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7402" w:rsidRDefault="002F60D2" w:rsidP="00D06372">
      <w:pPr>
        <w:pStyle w:val="Cm"/>
        <w:framePr w:wrap="notBeside" w:x="1419" w:y="163"/>
      </w:pPr>
      <w:bookmarkStart w:id="0" w:name="_GoBack"/>
      <w:bookmarkEnd w:id="0"/>
      <w:proofErr w:type="spellStart"/>
      <w:r w:rsidRPr="002F60D2">
        <w:t>Colo</w:t>
      </w:r>
      <w:r w:rsidR="000A0268">
        <w:t>u</w:t>
      </w:r>
      <w:r w:rsidRPr="002F60D2">
        <w:t>rizing</w:t>
      </w:r>
      <w:proofErr w:type="spellEnd"/>
      <w:r w:rsidRPr="002F60D2">
        <w:t xml:space="preserve"> black and white pictures (without user interactions)</w:t>
      </w:r>
    </w:p>
    <w:p w:rsidR="00E97402" w:rsidRDefault="00697CCB" w:rsidP="00D06372">
      <w:pPr>
        <w:pStyle w:val="Authors"/>
        <w:framePr w:wrap="notBeside" w:x="1359" w:y="1588"/>
      </w:pPr>
      <w:r>
        <w:rPr>
          <w:lang w:val="hu-HU"/>
        </w:rPr>
        <w:t>Ákos Horváth</w:t>
      </w:r>
      <w:r w:rsidR="00E97402">
        <w:t xml:space="preserve">, </w:t>
      </w:r>
      <w:r>
        <w:t xml:space="preserve">Gergely </w:t>
      </w:r>
      <w:proofErr w:type="spellStart"/>
      <w:r>
        <w:t>Mátyás</w:t>
      </w:r>
      <w:proofErr w:type="spellEnd"/>
      <w:r w:rsidR="00E97402">
        <w:t xml:space="preserve">, </w:t>
      </w:r>
      <w:r>
        <w:t>Barnabás Gurubi</w:t>
      </w:r>
      <w:r w:rsidR="00C90F7B">
        <w:t xml:space="preserve"> </w:t>
      </w:r>
      <w:r w:rsidR="00924E19">
        <w:t>–</w:t>
      </w:r>
      <w:r w:rsidR="00E97402">
        <w:t xml:space="preserve"> </w:t>
      </w:r>
      <w:proofErr w:type="spellStart"/>
      <w:r>
        <w:rPr>
          <w:rStyle w:val="MemberType"/>
        </w:rPr>
        <w:t>balit_learning</w:t>
      </w:r>
      <w:proofErr w:type="spellEnd"/>
    </w:p>
    <w:p w:rsidR="00CF07A3" w:rsidRDefault="00E97402">
      <w:pPr>
        <w:pStyle w:val="Abstract"/>
        <w:rPr>
          <w:spacing w:val="-2"/>
          <w:sz w:val="20"/>
          <w:szCs w:val="20"/>
        </w:rPr>
      </w:pPr>
      <w:r w:rsidRPr="00EE3FA3">
        <w:rPr>
          <w:i/>
          <w:iCs/>
          <w:spacing w:val="-2"/>
        </w:rPr>
        <w:t>Abstract</w:t>
      </w:r>
      <w:r w:rsidRPr="00EE3FA3">
        <w:rPr>
          <w:spacing w:val="-2"/>
        </w:rPr>
        <w:t>—</w:t>
      </w:r>
      <w:r w:rsidR="00CF07A3" w:rsidRPr="00CF07A3">
        <w:rPr>
          <w:spacing w:val="-2"/>
        </w:rPr>
        <w:t xml:space="preserve">We approach the problem of </w:t>
      </w:r>
      <w:proofErr w:type="spellStart"/>
      <w:r w:rsidR="00CF07A3" w:rsidRPr="00CF07A3">
        <w:rPr>
          <w:spacing w:val="-2"/>
        </w:rPr>
        <w:t>colo</w:t>
      </w:r>
      <w:r w:rsidR="00D933DA">
        <w:rPr>
          <w:spacing w:val="-2"/>
        </w:rPr>
        <w:t>u</w:t>
      </w:r>
      <w:r w:rsidR="00CF07A3" w:rsidRPr="00CF07A3">
        <w:rPr>
          <w:spacing w:val="-2"/>
        </w:rPr>
        <w:t>rizing</w:t>
      </w:r>
      <w:proofErr w:type="spellEnd"/>
      <w:r w:rsidR="00CF07A3" w:rsidRPr="00CF07A3">
        <w:rPr>
          <w:spacing w:val="-2"/>
        </w:rPr>
        <w:t xml:space="preserve"> black and white (gray scale) images. The </w:t>
      </w:r>
      <w:proofErr w:type="spellStart"/>
      <w:r w:rsidR="00CF07A3" w:rsidRPr="00CF07A3">
        <w:rPr>
          <w:spacing w:val="-2"/>
        </w:rPr>
        <w:t>colo</w:t>
      </w:r>
      <w:r w:rsidR="00D933DA">
        <w:rPr>
          <w:spacing w:val="-2"/>
        </w:rPr>
        <w:t>u</w:t>
      </w:r>
      <w:r w:rsidR="00CF07A3" w:rsidRPr="00CF07A3">
        <w:rPr>
          <w:spacing w:val="-2"/>
        </w:rPr>
        <w:t>r</w:t>
      </w:r>
      <w:proofErr w:type="spellEnd"/>
      <w:r w:rsidR="00CF07A3" w:rsidRPr="00CF07A3">
        <w:rPr>
          <w:spacing w:val="-2"/>
        </w:rPr>
        <w:t xml:space="preserve"> of pixel is highly depends on the features of its neighbors, hence we use Convolutional Neural Networks (CNNs). Our work contains an Auto-Encoder type network which is not pre-trained. The model itself is </w:t>
      </w:r>
      <w:proofErr w:type="gramStart"/>
      <w:r w:rsidR="00CF07A3" w:rsidRPr="00CF07A3">
        <w:rPr>
          <w:spacing w:val="-2"/>
        </w:rPr>
        <w:t xml:space="preserve">fairly </w:t>
      </w:r>
      <w:r w:rsidR="00D933DA">
        <w:rPr>
          <w:spacing w:val="-2"/>
        </w:rPr>
        <w:t>large</w:t>
      </w:r>
      <w:proofErr w:type="gramEnd"/>
      <w:r w:rsidR="00CF07A3" w:rsidRPr="00CF07A3">
        <w:rPr>
          <w:spacing w:val="-2"/>
        </w:rPr>
        <w:t xml:space="preserve">, contains a huge </w:t>
      </w:r>
      <w:r w:rsidR="00FB728B" w:rsidRPr="00CF07A3">
        <w:rPr>
          <w:spacing w:val="-2"/>
        </w:rPr>
        <w:t>number</w:t>
      </w:r>
      <w:r w:rsidR="00CF07A3" w:rsidRPr="00CF07A3">
        <w:rPr>
          <w:spacing w:val="-2"/>
        </w:rPr>
        <w:t xml:space="preserve"> of parameters therefore the training takes considerably long time. We train on 70 thousand images approximately. Our system gets these images in gray scale format and outputs the </w:t>
      </w:r>
      <w:proofErr w:type="spellStart"/>
      <w:r w:rsidR="00CF07A3" w:rsidRPr="00CF07A3">
        <w:rPr>
          <w:spacing w:val="-2"/>
        </w:rPr>
        <w:t>colo</w:t>
      </w:r>
      <w:r w:rsidR="003B0DF0">
        <w:rPr>
          <w:spacing w:val="-2"/>
        </w:rPr>
        <w:t>u</w:t>
      </w:r>
      <w:r w:rsidR="00CF07A3" w:rsidRPr="00CF07A3">
        <w:rPr>
          <w:spacing w:val="-2"/>
        </w:rPr>
        <w:t>r</w:t>
      </w:r>
      <w:proofErr w:type="spellEnd"/>
      <w:r w:rsidR="00CF07A3" w:rsidRPr="00CF07A3">
        <w:rPr>
          <w:spacing w:val="-2"/>
        </w:rPr>
        <w:t xml:space="preserve"> channels. Unlike the training, the generation of the </w:t>
      </w:r>
      <w:proofErr w:type="spellStart"/>
      <w:r w:rsidR="00CF07A3" w:rsidRPr="00CF07A3">
        <w:rPr>
          <w:spacing w:val="-2"/>
        </w:rPr>
        <w:t>colo</w:t>
      </w:r>
      <w:r w:rsidR="003B0DF0">
        <w:rPr>
          <w:spacing w:val="-2"/>
        </w:rPr>
        <w:t>u</w:t>
      </w:r>
      <w:r w:rsidR="00CF07A3" w:rsidRPr="00CF07A3">
        <w:rPr>
          <w:spacing w:val="-2"/>
        </w:rPr>
        <w:t>red</w:t>
      </w:r>
      <w:proofErr w:type="spellEnd"/>
      <w:r w:rsidR="00CF07A3" w:rsidRPr="00CF07A3">
        <w:rPr>
          <w:spacing w:val="-2"/>
        </w:rPr>
        <w:t xml:space="preserve"> images from the</w:t>
      </w:r>
      <w:r w:rsidR="005D0D4C">
        <w:rPr>
          <w:spacing w:val="-2"/>
        </w:rPr>
        <w:t>ir</w:t>
      </w:r>
      <w:r w:rsidR="00CF07A3" w:rsidRPr="00CF07A3">
        <w:rPr>
          <w:spacing w:val="-2"/>
        </w:rPr>
        <w:t xml:space="preserve"> pale version is rapid enough, especially compared to the training time. We propose our final solution to be automatic, so no user i</w:t>
      </w:r>
      <w:r w:rsidR="00B81827">
        <w:rPr>
          <w:spacing w:val="-2"/>
        </w:rPr>
        <w:t>n</w:t>
      </w:r>
      <w:r w:rsidR="00CF07A3" w:rsidRPr="00CF07A3">
        <w:rPr>
          <w:spacing w:val="-2"/>
        </w:rPr>
        <w:t xml:space="preserve">put should be required. This problem contains huge uncertainty, due to its difficulty, for this reason our results are not perfect, nevertheless they are </w:t>
      </w:r>
      <w:r w:rsidR="003D6C05" w:rsidRPr="00CF07A3">
        <w:rPr>
          <w:spacing w:val="-2"/>
        </w:rPr>
        <w:t>worth</w:t>
      </w:r>
      <w:r w:rsidR="00CF07A3" w:rsidRPr="00CF07A3">
        <w:rPr>
          <w:spacing w:val="-2"/>
        </w:rPr>
        <w:t xml:space="preserve"> to be considered.</w:t>
      </w:r>
    </w:p>
    <w:p w:rsidR="00E97402" w:rsidRPr="00CF07A3" w:rsidRDefault="00CF07A3" w:rsidP="00CF07A3">
      <w:pPr>
        <w:pStyle w:val="Abstract"/>
        <w:ind w:firstLine="0"/>
        <w:rPr>
          <w:i/>
          <w:spacing w:val="-2"/>
        </w:rPr>
      </w:pPr>
      <w:r>
        <w:rPr>
          <w:spacing w:val="-2"/>
        </w:rPr>
        <w:tab/>
      </w:r>
      <w:proofErr w:type="spellStart"/>
      <w:r>
        <w:rPr>
          <w:i/>
          <w:spacing w:val="-2"/>
        </w:rPr>
        <w:t>Kivonat</w:t>
      </w:r>
      <w:proofErr w:type="spellEnd"/>
      <w:r w:rsidRPr="00EE3FA3">
        <w:rPr>
          <w:spacing w:val="-2"/>
        </w:rPr>
        <w:t>—</w:t>
      </w:r>
      <w:r w:rsidRPr="00CF07A3">
        <w:rPr>
          <w:spacing w:val="-2"/>
        </w:rPr>
        <w:t xml:space="preserve">A </w:t>
      </w:r>
      <w:proofErr w:type="spellStart"/>
      <w:r w:rsidRPr="00CF07A3">
        <w:rPr>
          <w:spacing w:val="-2"/>
        </w:rPr>
        <w:t>kitűzött</w:t>
      </w:r>
      <w:proofErr w:type="spellEnd"/>
      <w:r w:rsidRPr="00CF07A3">
        <w:rPr>
          <w:spacing w:val="-2"/>
        </w:rPr>
        <w:t xml:space="preserve"> </w:t>
      </w:r>
      <w:proofErr w:type="spellStart"/>
      <w:r w:rsidRPr="00CF07A3">
        <w:rPr>
          <w:spacing w:val="-2"/>
        </w:rPr>
        <w:t>probléma</w:t>
      </w:r>
      <w:proofErr w:type="spellEnd"/>
      <w:r w:rsidRPr="00CF07A3">
        <w:rPr>
          <w:spacing w:val="-2"/>
        </w:rPr>
        <w:t xml:space="preserve"> a </w:t>
      </w:r>
      <w:proofErr w:type="spellStart"/>
      <w:r w:rsidRPr="00CF07A3">
        <w:rPr>
          <w:spacing w:val="-2"/>
        </w:rPr>
        <w:t>fekete-fehér</w:t>
      </w:r>
      <w:proofErr w:type="spellEnd"/>
      <w:r w:rsidRPr="00CF07A3">
        <w:rPr>
          <w:spacing w:val="-2"/>
        </w:rPr>
        <w:t xml:space="preserve"> </w:t>
      </w:r>
      <w:proofErr w:type="spellStart"/>
      <w:r w:rsidRPr="00CF07A3">
        <w:rPr>
          <w:spacing w:val="-2"/>
        </w:rPr>
        <w:t>képek</w:t>
      </w:r>
      <w:proofErr w:type="spellEnd"/>
      <w:r w:rsidRPr="00CF07A3">
        <w:rPr>
          <w:spacing w:val="-2"/>
        </w:rPr>
        <w:t xml:space="preserve"> </w:t>
      </w:r>
      <w:proofErr w:type="spellStart"/>
      <w:r w:rsidRPr="00CF07A3">
        <w:rPr>
          <w:spacing w:val="-2"/>
        </w:rPr>
        <w:t>színezése</w:t>
      </w:r>
      <w:proofErr w:type="spellEnd"/>
      <w:r w:rsidRPr="00CF07A3">
        <w:rPr>
          <w:spacing w:val="-2"/>
        </w:rPr>
        <w:t xml:space="preserve">. </w:t>
      </w:r>
      <w:proofErr w:type="spellStart"/>
      <w:r w:rsidRPr="00CF07A3">
        <w:rPr>
          <w:spacing w:val="-2"/>
        </w:rPr>
        <w:t>Egy</w:t>
      </w:r>
      <w:proofErr w:type="spellEnd"/>
      <w:r w:rsidRPr="00CF07A3">
        <w:rPr>
          <w:spacing w:val="-2"/>
        </w:rPr>
        <w:t xml:space="preserve"> </w:t>
      </w:r>
      <w:proofErr w:type="spellStart"/>
      <w:r w:rsidRPr="00CF07A3">
        <w:rPr>
          <w:spacing w:val="-2"/>
        </w:rPr>
        <w:t>képet</w:t>
      </w:r>
      <w:proofErr w:type="spellEnd"/>
      <w:r w:rsidRPr="00CF07A3">
        <w:rPr>
          <w:spacing w:val="-2"/>
        </w:rPr>
        <w:t xml:space="preserve"> </w:t>
      </w:r>
      <w:proofErr w:type="spellStart"/>
      <w:r w:rsidRPr="00CF07A3">
        <w:rPr>
          <w:spacing w:val="-2"/>
        </w:rPr>
        <w:t>alkotó</w:t>
      </w:r>
      <w:proofErr w:type="spellEnd"/>
      <w:r w:rsidRPr="00CF07A3">
        <w:rPr>
          <w:spacing w:val="-2"/>
        </w:rPr>
        <w:t xml:space="preserve"> </w:t>
      </w:r>
      <w:proofErr w:type="spellStart"/>
      <w:r w:rsidRPr="00CF07A3">
        <w:rPr>
          <w:spacing w:val="-2"/>
        </w:rPr>
        <w:t>pixelek</w:t>
      </w:r>
      <w:proofErr w:type="spellEnd"/>
      <w:r w:rsidRPr="00CF07A3">
        <w:rPr>
          <w:spacing w:val="-2"/>
        </w:rPr>
        <w:t xml:space="preserve"> </w:t>
      </w:r>
      <w:proofErr w:type="spellStart"/>
      <w:r w:rsidRPr="00CF07A3">
        <w:rPr>
          <w:spacing w:val="-2"/>
        </w:rPr>
        <w:t>színe</w:t>
      </w:r>
      <w:proofErr w:type="spellEnd"/>
      <w:r w:rsidRPr="00CF07A3">
        <w:rPr>
          <w:spacing w:val="-2"/>
        </w:rPr>
        <w:t xml:space="preserve"> </w:t>
      </w:r>
      <w:proofErr w:type="spellStart"/>
      <w:r w:rsidRPr="00CF07A3">
        <w:rPr>
          <w:spacing w:val="-2"/>
        </w:rPr>
        <w:t>nagymértékben</w:t>
      </w:r>
      <w:proofErr w:type="spellEnd"/>
      <w:r w:rsidRPr="00CF07A3">
        <w:rPr>
          <w:spacing w:val="-2"/>
        </w:rPr>
        <w:t xml:space="preserve"> </w:t>
      </w:r>
      <w:proofErr w:type="spellStart"/>
      <w:r w:rsidRPr="00CF07A3">
        <w:rPr>
          <w:spacing w:val="-2"/>
        </w:rPr>
        <w:t>függ</w:t>
      </w:r>
      <w:proofErr w:type="spellEnd"/>
      <w:r w:rsidRPr="00CF07A3">
        <w:rPr>
          <w:spacing w:val="-2"/>
        </w:rPr>
        <w:t xml:space="preserve"> a </w:t>
      </w:r>
      <w:proofErr w:type="spellStart"/>
      <w:r w:rsidRPr="00CF07A3">
        <w:rPr>
          <w:spacing w:val="-2"/>
        </w:rPr>
        <w:t>szomszédos</w:t>
      </w:r>
      <w:proofErr w:type="spellEnd"/>
      <w:r w:rsidRPr="00CF07A3">
        <w:rPr>
          <w:spacing w:val="-2"/>
        </w:rPr>
        <w:t xml:space="preserve"> </w:t>
      </w:r>
      <w:proofErr w:type="spellStart"/>
      <w:r w:rsidRPr="00CF07A3">
        <w:rPr>
          <w:spacing w:val="-2"/>
        </w:rPr>
        <w:t>pixelek</w:t>
      </w:r>
      <w:proofErr w:type="spellEnd"/>
      <w:r w:rsidRPr="00CF07A3">
        <w:rPr>
          <w:spacing w:val="-2"/>
        </w:rPr>
        <w:t xml:space="preserve"> </w:t>
      </w:r>
      <w:proofErr w:type="spellStart"/>
      <w:r w:rsidRPr="00CF07A3">
        <w:rPr>
          <w:spacing w:val="-2"/>
        </w:rPr>
        <w:t>tulajdonságától</w:t>
      </w:r>
      <w:proofErr w:type="spellEnd"/>
      <w:r w:rsidRPr="00CF07A3">
        <w:rPr>
          <w:spacing w:val="-2"/>
        </w:rPr>
        <w:t xml:space="preserve">, </w:t>
      </w:r>
      <w:proofErr w:type="spellStart"/>
      <w:r w:rsidRPr="00CF07A3">
        <w:rPr>
          <w:spacing w:val="-2"/>
        </w:rPr>
        <w:t>ebből</w:t>
      </w:r>
      <w:proofErr w:type="spellEnd"/>
      <w:r w:rsidRPr="00CF07A3">
        <w:rPr>
          <w:spacing w:val="-2"/>
        </w:rPr>
        <w:t xml:space="preserve"> </w:t>
      </w:r>
      <w:proofErr w:type="spellStart"/>
      <w:r w:rsidRPr="00CF07A3">
        <w:rPr>
          <w:spacing w:val="-2"/>
        </w:rPr>
        <w:t>kifolyólag</w:t>
      </w:r>
      <w:proofErr w:type="spellEnd"/>
      <w:r w:rsidRPr="00CF07A3">
        <w:rPr>
          <w:spacing w:val="-2"/>
        </w:rPr>
        <w:t xml:space="preserve"> a </w:t>
      </w:r>
      <w:proofErr w:type="spellStart"/>
      <w:r w:rsidRPr="00CF07A3">
        <w:rPr>
          <w:spacing w:val="-2"/>
        </w:rPr>
        <w:t>megoldás</w:t>
      </w:r>
      <w:proofErr w:type="spellEnd"/>
      <w:r w:rsidRPr="00CF07A3">
        <w:rPr>
          <w:spacing w:val="-2"/>
        </w:rPr>
        <w:t xml:space="preserve"> </w:t>
      </w:r>
      <w:proofErr w:type="spellStart"/>
      <w:r w:rsidRPr="00CF07A3">
        <w:rPr>
          <w:spacing w:val="-2"/>
        </w:rPr>
        <w:t>során</w:t>
      </w:r>
      <w:proofErr w:type="spellEnd"/>
      <w:r w:rsidRPr="00CF07A3">
        <w:rPr>
          <w:spacing w:val="-2"/>
        </w:rPr>
        <w:t xml:space="preserve"> </w:t>
      </w:r>
      <w:proofErr w:type="spellStart"/>
      <w:r w:rsidRPr="00CF07A3">
        <w:rPr>
          <w:spacing w:val="-2"/>
        </w:rPr>
        <w:t>Konvolúciós</w:t>
      </w:r>
      <w:proofErr w:type="spellEnd"/>
      <w:r w:rsidRPr="00CF07A3">
        <w:rPr>
          <w:spacing w:val="-2"/>
        </w:rPr>
        <w:t xml:space="preserve"> </w:t>
      </w:r>
      <w:proofErr w:type="spellStart"/>
      <w:r w:rsidRPr="00CF07A3">
        <w:rPr>
          <w:spacing w:val="-2"/>
        </w:rPr>
        <w:t>Neurális</w:t>
      </w:r>
      <w:proofErr w:type="spellEnd"/>
      <w:r w:rsidRPr="00CF07A3">
        <w:rPr>
          <w:spacing w:val="-2"/>
        </w:rPr>
        <w:t xml:space="preserve"> </w:t>
      </w:r>
      <w:proofErr w:type="spellStart"/>
      <w:r w:rsidRPr="00CF07A3">
        <w:rPr>
          <w:spacing w:val="-2"/>
        </w:rPr>
        <w:t>Hálókat</w:t>
      </w:r>
      <w:proofErr w:type="spellEnd"/>
      <w:r w:rsidRPr="00CF07A3">
        <w:rPr>
          <w:spacing w:val="-2"/>
        </w:rPr>
        <w:t xml:space="preserve"> (CNNs) </w:t>
      </w:r>
      <w:proofErr w:type="spellStart"/>
      <w:r w:rsidRPr="00CF07A3">
        <w:rPr>
          <w:spacing w:val="-2"/>
        </w:rPr>
        <w:t>használunk</w:t>
      </w:r>
      <w:proofErr w:type="spellEnd"/>
      <w:r w:rsidRPr="00CF07A3">
        <w:rPr>
          <w:spacing w:val="-2"/>
        </w:rPr>
        <w:t xml:space="preserve">. A </w:t>
      </w:r>
      <w:proofErr w:type="spellStart"/>
      <w:r w:rsidRPr="00CF07A3">
        <w:rPr>
          <w:spacing w:val="-2"/>
        </w:rPr>
        <w:t>munkánk</w:t>
      </w:r>
      <w:proofErr w:type="spellEnd"/>
      <w:r w:rsidRPr="00CF07A3">
        <w:rPr>
          <w:spacing w:val="-2"/>
        </w:rPr>
        <w:t xml:space="preserve"> </w:t>
      </w:r>
      <w:proofErr w:type="spellStart"/>
      <w:r w:rsidRPr="00CF07A3">
        <w:rPr>
          <w:spacing w:val="-2"/>
        </w:rPr>
        <w:t>egy</w:t>
      </w:r>
      <w:proofErr w:type="spellEnd"/>
      <w:r w:rsidRPr="00CF07A3">
        <w:rPr>
          <w:spacing w:val="-2"/>
        </w:rPr>
        <w:t xml:space="preserve"> Auto-Encoder </w:t>
      </w:r>
      <w:proofErr w:type="spellStart"/>
      <w:r w:rsidRPr="00CF07A3">
        <w:rPr>
          <w:spacing w:val="-2"/>
        </w:rPr>
        <w:t>típusú</w:t>
      </w:r>
      <w:proofErr w:type="spellEnd"/>
      <w:r w:rsidRPr="00CF07A3">
        <w:rPr>
          <w:spacing w:val="-2"/>
        </w:rPr>
        <w:t xml:space="preserve"> </w:t>
      </w:r>
      <w:proofErr w:type="spellStart"/>
      <w:r w:rsidRPr="00CF07A3">
        <w:rPr>
          <w:spacing w:val="-2"/>
        </w:rPr>
        <w:t>hálót</w:t>
      </w:r>
      <w:proofErr w:type="spellEnd"/>
      <w:r w:rsidRPr="00CF07A3">
        <w:rPr>
          <w:spacing w:val="-2"/>
        </w:rPr>
        <w:t xml:space="preserve"> </w:t>
      </w:r>
      <w:proofErr w:type="spellStart"/>
      <w:r w:rsidRPr="00CF07A3">
        <w:rPr>
          <w:spacing w:val="-2"/>
        </w:rPr>
        <w:t>dolgoz</w:t>
      </w:r>
      <w:proofErr w:type="spellEnd"/>
      <w:r w:rsidRPr="00CF07A3">
        <w:rPr>
          <w:spacing w:val="-2"/>
        </w:rPr>
        <w:t xml:space="preserve"> </w:t>
      </w:r>
      <w:proofErr w:type="spellStart"/>
      <w:r w:rsidRPr="00CF07A3">
        <w:rPr>
          <w:spacing w:val="-2"/>
        </w:rPr>
        <w:t>ki</w:t>
      </w:r>
      <w:proofErr w:type="spellEnd"/>
      <w:r w:rsidRPr="00CF07A3">
        <w:rPr>
          <w:spacing w:val="-2"/>
        </w:rPr>
        <w:t xml:space="preserve">, </w:t>
      </w:r>
      <w:proofErr w:type="spellStart"/>
      <w:r w:rsidRPr="00CF07A3">
        <w:rPr>
          <w:spacing w:val="-2"/>
        </w:rPr>
        <w:t>ami</w:t>
      </w:r>
      <w:proofErr w:type="spellEnd"/>
      <w:r w:rsidRPr="00CF07A3">
        <w:rPr>
          <w:spacing w:val="-2"/>
        </w:rPr>
        <w:t xml:space="preserve"> </w:t>
      </w:r>
      <w:proofErr w:type="spellStart"/>
      <w:r w:rsidRPr="00CF07A3">
        <w:rPr>
          <w:spacing w:val="-2"/>
        </w:rPr>
        <w:t>nem</w:t>
      </w:r>
      <w:proofErr w:type="spellEnd"/>
      <w:r w:rsidRPr="00CF07A3">
        <w:rPr>
          <w:spacing w:val="-2"/>
        </w:rPr>
        <w:t xml:space="preserve"> </w:t>
      </w:r>
      <w:proofErr w:type="spellStart"/>
      <w:r w:rsidRPr="00CF07A3">
        <w:rPr>
          <w:spacing w:val="-2"/>
        </w:rPr>
        <w:t>tartalmaz</w:t>
      </w:r>
      <w:proofErr w:type="spellEnd"/>
      <w:r w:rsidRPr="00CF07A3">
        <w:rPr>
          <w:spacing w:val="-2"/>
        </w:rPr>
        <w:t xml:space="preserve"> </w:t>
      </w:r>
      <w:proofErr w:type="spellStart"/>
      <w:r w:rsidRPr="00CF07A3">
        <w:rPr>
          <w:spacing w:val="-2"/>
        </w:rPr>
        <w:t>előzőleg</w:t>
      </w:r>
      <w:proofErr w:type="spellEnd"/>
      <w:r w:rsidRPr="00CF07A3">
        <w:rPr>
          <w:spacing w:val="-2"/>
        </w:rPr>
        <w:t xml:space="preserve"> </w:t>
      </w:r>
      <w:proofErr w:type="spellStart"/>
      <w:r w:rsidRPr="00CF07A3">
        <w:rPr>
          <w:spacing w:val="-2"/>
        </w:rPr>
        <w:t>betanított</w:t>
      </w:r>
      <w:proofErr w:type="spellEnd"/>
      <w:r w:rsidRPr="00CF07A3">
        <w:rPr>
          <w:spacing w:val="-2"/>
        </w:rPr>
        <w:t xml:space="preserve"> </w:t>
      </w:r>
      <w:proofErr w:type="spellStart"/>
      <w:r w:rsidRPr="00CF07A3">
        <w:rPr>
          <w:spacing w:val="-2"/>
        </w:rPr>
        <w:t>részt</w:t>
      </w:r>
      <w:proofErr w:type="spellEnd"/>
      <w:r w:rsidRPr="00CF07A3">
        <w:rPr>
          <w:spacing w:val="-2"/>
        </w:rPr>
        <w:t xml:space="preserve">. Maga a </w:t>
      </w:r>
      <w:proofErr w:type="spellStart"/>
      <w:r w:rsidRPr="00CF07A3">
        <w:rPr>
          <w:spacing w:val="-2"/>
        </w:rPr>
        <w:t>modell</w:t>
      </w:r>
      <w:proofErr w:type="spellEnd"/>
      <w:r w:rsidRPr="00CF07A3">
        <w:rPr>
          <w:spacing w:val="-2"/>
        </w:rPr>
        <w:t xml:space="preserve"> </w:t>
      </w:r>
      <w:proofErr w:type="spellStart"/>
      <w:r w:rsidRPr="00CF07A3">
        <w:rPr>
          <w:spacing w:val="-2"/>
        </w:rPr>
        <w:t>meglehetősen</w:t>
      </w:r>
      <w:proofErr w:type="spellEnd"/>
      <w:r w:rsidRPr="00CF07A3">
        <w:rPr>
          <w:spacing w:val="-2"/>
        </w:rPr>
        <w:t xml:space="preserve"> </w:t>
      </w:r>
      <w:proofErr w:type="spellStart"/>
      <w:r w:rsidRPr="00CF07A3">
        <w:rPr>
          <w:spacing w:val="-2"/>
        </w:rPr>
        <w:t>nagy</w:t>
      </w:r>
      <w:proofErr w:type="spellEnd"/>
      <w:r w:rsidRPr="00CF07A3">
        <w:rPr>
          <w:spacing w:val="-2"/>
        </w:rPr>
        <w:t xml:space="preserve">, </w:t>
      </w:r>
      <w:proofErr w:type="spellStart"/>
      <w:r w:rsidRPr="00CF07A3">
        <w:rPr>
          <w:spacing w:val="-2"/>
        </w:rPr>
        <w:t>rendkívül</w:t>
      </w:r>
      <w:proofErr w:type="spellEnd"/>
      <w:r w:rsidRPr="00CF07A3">
        <w:rPr>
          <w:spacing w:val="-2"/>
        </w:rPr>
        <w:t xml:space="preserve"> </w:t>
      </w:r>
      <w:proofErr w:type="spellStart"/>
      <w:r w:rsidRPr="00CF07A3">
        <w:rPr>
          <w:spacing w:val="-2"/>
        </w:rPr>
        <w:t>sok</w:t>
      </w:r>
      <w:proofErr w:type="spellEnd"/>
      <w:r w:rsidRPr="00CF07A3">
        <w:rPr>
          <w:spacing w:val="-2"/>
        </w:rPr>
        <w:t xml:space="preserve"> </w:t>
      </w:r>
      <w:proofErr w:type="spellStart"/>
      <w:r w:rsidRPr="00CF07A3">
        <w:rPr>
          <w:spacing w:val="-2"/>
        </w:rPr>
        <w:t>paramétert</w:t>
      </w:r>
      <w:proofErr w:type="spellEnd"/>
      <w:r w:rsidRPr="00CF07A3">
        <w:rPr>
          <w:spacing w:val="-2"/>
        </w:rPr>
        <w:t xml:space="preserve"> </w:t>
      </w:r>
      <w:proofErr w:type="spellStart"/>
      <w:r w:rsidRPr="00CF07A3">
        <w:rPr>
          <w:spacing w:val="-2"/>
        </w:rPr>
        <w:t>tartalmaz</w:t>
      </w:r>
      <w:proofErr w:type="spellEnd"/>
      <w:r w:rsidRPr="00CF07A3">
        <w:rPr>
          <w:spacing w:val="-2"/>
        </w:rPr>
        <w:t xml:space="preserve">, </w:t>
      </w:r>
      <w:proofErr w:type="spellStart"/>
      <w:r w:rsidRPr="00CF07A3">
        <w:rPr>
          <w:spacing w:val="-2"/>
        </w:rPr>
        <w:t>ezáltal</w:t>
      </w:r>
      <w:proofErr w:type="spellEnd"/>
      <w:r w:rsidRPr="00CF07A3">
        <w:rPr>
          <w:spacing w:val="-2"/>
        </w:rPr>
        <w:t xml:space="preserve"> a </w:t>
      </w:r>
      <w:proofErr w:type="spellStart"/>
      <w:r w:rsidRPr="00CF07A3">
        <w:rPr>
          <w:spacing w:val="-2"/>
        </w:rPr>
        <w:t>tanítása</w:t>
      </w:r>
      <w:proofErr w:type="spellEnd"/>
      <w:r w:rsidRPr="00CF07A3">
        <w:rPr>
          <w:spacing w:val="-2"/>
        </w:rPr>
        <w:t xml:space="preserve"> </w:t>
      </w:r>
      <w:proofErr w:type="spellStart"/>
      <w:r w:rsidRPr="00CF07A3">
        <w:rPr>
          <w:spacing w:val="-2"/>
        </w:rPr>
        <w:t>igen</w:t>
      </w:r>
      <w:proofErr w:type="spellEnd"/>
      <w:r w:rsidRPr="00CF07A3">
        <w:rPr>
          <w:spacing w:val="-2"/>
        </w:rPr>
        <w:t xml:space="preserve"> </w:t>
      </w:r>
      <w:proofErr w:type="spellStart"/>
      <w:r w:rsidRPr="00CF07A3">
        <w:rPr>
          <w:spacing w:val="-2"/>
        </w:rPr>
        <w:t>hosszú</w:t>
      </w:r>
      <w:proofErr w:type="spellEnd"/>
      <w:r w:rsidRPr="00CF07A3">
        <w:rPr>
          <w:spacing w:val="-2"/>
        </w:rPr>
        <w:t xml:space="preserve"> </w:t>
      </w:r>
      <w:proofErr w:type="spellStart"/>
      <w:r w:rsidRPr="00CF07A3">
        <w:rPr>
          <w:spacing w:val="-2"/>
        </w:rPr>
        <w:t>időt</w:t>
      </w:r>
      <w:proofErr w:type="spellEnd"/>
      <w:r w:rsidRPr="00CF07A3">
        <w:rPr>
          <w:spacing w:val="-2"/>
        </w:rPr>
        <w:t xml:space="preserve"> </w:t>
      </w:r>
      <w:proofErr w:type="spellStart"/>
      <w:r w:rsidRPr="00CF07A3">
        <w:rPr>
          <w:spacing w:val="-2"/>
        </w:rPr>
        <w:t>vesz</w:t>
      </w:r>
      <w:proofErr w:type="spellEnd"/>
      <w:r w:rsidRPr="00CF07A3">
        <w:rPr>
          <w:spacing w:val="-2"/>
        </w:rPr>
        <w:t xml:space="preserve"> </w:t>
      </w:r>
      <w:proofErr w:type="spellStart"/>
      <w:r w:rsidRPr="00CF07A3">
        <w:rPr>
          <w:spacing w:val="-2"/>
        </w:rPr>
        <w:t>igénybe</w:t>
      </w:r>
      <w:proofErr w:type="spellEnd"/>
      <w:r w:rsidRPr="00CF07A3">
        <w:rPr>
          <w:spacing w:val="-2"/>
        </w:rPr>
        <w:t xml:space="preserve">. </w:t>
      </w:r>
      <w:proofErr w:type="spellStart"/>
      <w:r w:rsidRPr="00CF07A3">
        <w:rPr>
          <w:spacing w:val="-2"/>
        </w:rPr>
        <w:t>Hozzávetőlegesen</w:t>
      </w:r>
      <w:proofErr w:type="spellEnd"/>
      <w:r w:rsidRPr="00CF07A3">
        <w:rPr>
          <w:spacing w:val="-2"/>
        </w:rPr>
        <w:t xml:space="preserve"> 70 </w:t>
      </w:r>
      <w:proofErr w:type="spellStart"/>
      <w:r w:rsidRPr="00CF07A3">
        <w:rPr>
          <w:spacing w:val="-2"/>
        </w:rPr>
        <w:t>ezer</w:t>
      </w:r>
      <w:proofErr w:type="spellEnd"/>
      <w:r w:rsidRPr="00CF07A3">
        <w:rPr>
          <w:spacing w:val="-2"/>
        </w:rPr>
        <w:t xml:space="preserve"> </w:t>
      </w:r>
      <w:proofErr w:type="spellStart"/>
      <w:r w:rsidRPr="00CF07A3">
        <w:rPr>
          <w:spacing w:val="-2"/>
        </w:rPr>
        <w:t>képen</w:t>
      </w:r>
      <w:proofErr w:type="spellEnd"/>
      <w:r w:rsidRPr="00CF07A3">
        <w:rPr>
          <w:spacing w:val="-2"/>
        </w:rPr>
        <w:t xml:space="preserve"> </w:t>
      </w:r>
      <w:proofErr w:type="spellStart"/>
      <w:r w:rsidRPr="00CF07A3">
        <w:rPr>
          <w:spacing w:val="-2"/>
        </w:rPr>
        <w:t>tanítjuk</w:t>
      </w:r>
      <w:proofErr w:type="spellEnd"/>
      <w:r w:rsidRPr="00CF07A3">
        <w:rPr>
          <w:spacing w:val="-2"/>
        </w:rPr>
        <w:t xml:space="preserve"> a </w:t>
      </w:r>
      <w:proofErr w:type="spellStart"/>
      <w:r w:rsidRPr="00CF07A3">
        <w:rPr>
          <w:spacing w:val="-2"/>
        </w:rPr>
        <w:t>modellt</w:t>
      </w:r>
      <w:proofErr w:type="spellEnd"/>
      <w:r w:rsidRPr="00CF07A3">
        <w:rPr>
          <w:spacing w:val="-2"/>
        </w:rPr>
        <w:t xml:space="preserve">. A </w:t>
      </w:r>
      <w:proofErr w:type="spellStart"/>
      <w:r w:rsidRPr="00CF07A3">
        <w:rPr>
          <w:spacing w:val="-2"/>
        </w:rPr>
        <w:t>rendszer</w:t>
      </w:r>
      <w:proofErr w:type="spellEnd"/>
      <w:r w:rsidRPr="00CF07A3">
        <w:rPr>
          <w:spacing w:val="-2"/>
        </w:rPr>
        <w:t xml:space="preserve"> </w:t>
      </w:r>
      <w:proofErr w:type="spellStart"/>
      <w:r w:rsidRPr="00CF07A3">
        <w:rPr>
          <w:spacing w:val="-2"/>
        </w:rPr>
        <w:t>fekete-fehér</w:t>
      </w:r>
      <w:proofErr w:type="spellEnd"/>
      <w:r w:rsidRPr="00CF07A3">
        <w:rPr>
          <w:spacing w:val="-2"/>
        </w:rPr>
        <w:t xml:space="preserve"> </w:t>
      </w:r>
      <w:proofErr w:type="spellStart"/>
      <w:r w:rsidRPr="00CF07A3">
        <w:rPr>
          <w:spacing w:val="-2"/>
        </w:rPr>
        <w:t>formában</w:t>
      </w:r>
      <w:proofErr w:type="spellEnd"/>
      <w:r w:rsidRPr="00CF07A3">
        <w:rPr>
          <w:spacing w:val="-2"/>
        </w:rPr>
        <w:t xml:space="preserve"> </w:t>
      </w:r>
      <w:proofErr w:type="spellStart"/>
      <w:r w:rsidRPr="00CF07A3">
        <w:rPr>
          <w:spacing w:val="-2"/>
        </w:rPr>
        <w:t>kapja</w:t>
      </w:r>
      <w:proofErr w:type="spellEnd"/>
      <w:r w:rsidRPr="00CF07A3">
        <w:rPr>
          <w:spacing w:val="-2"/>
        </w:rPr>
        <w:t xml:space="preserve"> a </w:t>
      </w:r>
      <w:proofErr w:type="spellStart"/>
      <w:r w:rsidRPr="00CF07A3">
        <w:rPr>
          <w:spacing w:val="-2"/>
        </w:rPr>
        <w:t>képeket</w:t>
      </w:r>
      <w:proofErr w:type="spellEnd"/>
      <w:r w:rsidRPr="00CF07A3">
        <w:rPr>
          <w:spacing w:val="-2"/>
        </w:rPr>
        <w:t xml:space="preserve"> </w:t>
      </w:r>
      <w:proofErr w:type="spellStart"/>
      <w:r w:rsidRPr="00CF07A3">
        <w:rPr>
          <w:spacing w:val="-2"/>
        </w:rPr>
        <w:t>bemenetként</w:t>
      </w:r>
      <w:proofErr w:type="spellEnd"/>
      <w:r w:rsidRPr="00CF07A3">
        <w:rPr>
          <w:spacing w:val="-2"/>
        </w:rPr>
        <w:t xml:space="preserve">, </w:t>
      </w:r>
      <w:proofErr w:type="spellStart"/>
      <w:r w:rsidRPr="00CF07A3">
        <w:rPr>
          <w:spacing w:val="-2"/>
        </w:rPr>
        <w:t>és</w:t>
      </w:r>
      <w:proofErr w:type="spellEnd"/>
      <w:r w:rsidRPr="00CF07A3">
        <w:rPr>
          <w:spacing w:val="-2"/>
        </w:rPr>
        <w:t xml:space="preserve"> </w:t>
      </w:r>
      <w:proofErr w:type="spellStart"/>
      <w:r w:rsidRPr="00CF07A3">
        <w:rPr>
          <w:spacing w:val="-2"/>
        </w:rPr>
        <w:t>kimenetként</w:t>
      </w:r>
      <w:proofErr w:type="spellEnd"/>
      <w:r w:rsidRPr="00CF07A3">
        <w:rPr>
          <w:spacing w:val="-2"/>
        </w:rPr>
        <w:t xml:space="preserve"> </w:t>
      </w:r>
      <w:proofErr w:type="spellStart"/>
      <w:r w:rsidRPr="00CF07A3">
        <w:rPr>
          <w:spacing w:val="-2"/>
        </w:rPr>
        <w:t>visszaadja</w:t>
      </w:r>
      <w:proofErr w:type="spellEnd"/>
      <w:r w:rsidRPr="00CF07A3">
        <w:rPr>
          <w:spacing w:val="-2"/>
        </w:rPr>
        <w:t xml:space="preserve"> a </w:t>
      </w:r>
      <w:proofErr w:type="spellStart"/>
      <w:r w:rsidRPr="00CF07A3">
        <w:rPr>
          <w:spacing w:val="-2"/>
        </w:rPr>
        <w:t>szín</w:t>
      </w:r>
      <w:proofErr w:type="spellEnd"/>
      <w:r w:rsidRPr="00CF07A3">
        <w:rPr>
          <w:spacing w:val="-2"/>
        </w:rPr>
        <w:t xml:space="preserve"> </w:t>
      </w:r>
      <w:proofErr w:type="spellStart"/>
      <w:r w:rsidRPr="00CF07A3">
        <w:rPr>
          <w:spacing w:val="-2"/>
        </w:rPr>
        <w:t>csatornákat</w:t>
      </w:r>
      <w:proofErr w:type="spellEnd"/>
      <w:r w:rsidRPr="00CF07A3">
        <w:rPr>
          <w:spacing w:val="-2"/>
        </w:rPr>
        <w:t xml:space="preserve">. A </w:t>
      </w:r>
      <w:proofErr w:type="spellStart"/>
      <w:r w:rsidRPr="00CF07A3">
        <w:rPr>
          <w:spacing w:val="-2"/>
        </w:rPr>
        <w:t>tanítással</w:t>
      </w:r>
      <w:proofErr w:type="spellEnd"/>
      <w:r w:rsidRPr="00CF07A3">
        <w:rPr>
          <w:spacing w:val="-2"/>
        </w:rPr>
        <w:t xml:space="preserve"> </w:t>
      </w:r>
      <w:proofErr w:type="spellStart"/>
      <w:r w:rsidRPr="00CF07A3">
        <w:rPr>
          <w:spacing w:val="-2"/>
        </w:rPr>
        <w:t>ellentétben</w:t>
      </w:r>
      <w:proofErr w:type="spellEnd"/>
      <w:r w:rsidRPr="00CF07A3">
        <w:rPr>
          <w:spacing w:val="-2"/>
        </w:rPr>
        <w:t xml:space="preserve"> a </w:t>
      </w:r>
      <w:proofErr w:type="spellStart"/>
      <w:r w:rsidRPr="00CF07A3">
        <w:rPr>
          <w:spacing w:val="-2"/>
        </w:rPr>
        <w:t>színes</w:t>
      </w:r>
      <w:proofErr w:type="spellEnd"/>
      <w:r w:rsidRPr="00CF07A3">
        <w:rPr>
          <w:spacing w:val="-2"/>
        </w:rPr>
        <w:t xml:space="preserve"> </w:t>
      </w:r>
      <w:proofErr w:type="spellStart"/>
      <w:r w:rsidRPr="00CF07A3">
        <w:rPr>
          <w:spacing w:val="-2"/>
        </w:rPr>
        <w:t>képek</w:t>
      </w:r>
      <w:proofErr w:type="spellEnd"/>
      <w:r w:rsidRPr="00CF07A3">
        <w:rPr>
          <w:spacing w:val="-2"/>
        </w:rPr>
        <w:t xml:space="preserve"> </w:t>
      </w:r>
      <w:proofErr w:type="spellStart"/>
      <w:r w:rsidRPr="00CF07A3">
        <w:rPr>
          <w:spacing w:val="-2"/>
        </w:rPr>
        <w:t>generálása</w:t>
      </w:r>
      <w:proofErr w:type="spellEnd"/>
      <w:r w:rsidRPr="00CF07A3">
        <w:rPr>
          <w:spacing w:val="-2"/>
        </w:rPr>
        <w:t xml:space="preserve"> </w:t>
      </w:r>
      <w:proofErr w:type="spellStart"/>
      <w:r w:rsidRPr="00CF07A3">
        <w:rPr>
          <w:spacing w:val="-2"/>
        </w:rPr>
        <w:t>az</w:t>
      </w:r>
      <w:proofErr w:type="spellEnd"/>
      <w:r w:rsidRPr="00CF07A3">
        <w:rPr>
          <w:spacing w:val="-2"/>
        </w:rPr>
        <w:t xml:space="preserve"> </w:t>
      </w:r>
      <w:proofErr w:type="spellStart"/>
      <w:r w:rsidRPr="00CF07A3">
        <w:rPr>
          <w:spacing w:val="-2"/>
        </w:rPr>
        <w:t>eredeti</w:t>
      </w:r>
      <w:proofErr w:type="spellEnd"/>
      <w:r w:rsidRPr="00CF07A3">
        <w:rPr>
          <w:spacing w:val="-2"/>
        </w:rPr>
        <w:t xml:space="preserve"> </w:t>
      </w:r>
      <w:proofErr w:type="spellStart"/>
      <w:r w:rsidRPr="00CF07A3">
        <w:rPr>
          <w:spacing w:val="-2"/>
        </w:rPr>
        <w:t>színtelen</w:t>
      </w:r>
      <w:proofErr w:type="spellEnd"/>
      <w:r w:rsidRPr="00CF07A3">
        <w:rPr>
          <w:spacing w:val="-2"/>
        </w:rPr>
        <w:t xml:space="preserve"> </w:t>
      </w:r>
      <w:proofErr w:type="spellStart"/>
      <w:r w:rsidRPr="00CF07A3">
        <w:rPr>
          <w:spacing w:val="-2"/>
        </w:rPr>
        <w:t>verzióból</w:t>
      </w:r>
      <w:proofErr w:type="spellEnd"/>
      <w:r w:rsidRPr="00CF07A3">
        <w:rPr>
          <w:spacing w:val="-2"/>
        </w:rPr>
        <w:t xml:space="preserve"> </w:t>
      </w:r>
      <w:proofErr w:type="spellStart"/>
      <w:r w:rsidRPr="00CF07A3">
        <w:rPr>
          <w:spacing w:val="-2"/>
        </w:rPr>
        <w:t>kellően</w:t>
      </w:r>
      <w:proofErr w:type="spellEnd"/>
      <w:r w:rsidRPr="00CF07A3">
        <w:rPr>
          <w:spacing w:val="-2"/>
        </w:rPr>
        <w:t xml:space="preserve"> </w:t>
      </w:r>
      <w:proofErr w:type="spellStart"/>
      <w:r w:rsidRPr="00CF07A3">
        <w:rPr>
          <w:spacing w:val="-2"/>
        </w:rPr>
        <w:t>gyors</w:t>
      </w:r>
      <w:proofErr w:type="spellEnd"/>
      <w:r w:rsidRPr="00CF07A3">
        <w:rPr>
          <w:spacing w:val="-2"/>
        </w:rPr>
        <w:t xml:space="preserve">, </w:t>
      </w:r>
      <w:proofErr w:type="spellStart"/>
      <w:r w:rsidRPr="00CF07A3">
        <w:rPr>
          <w:spacing w:val="-2"/>
        </w:rPr>
        <w:t>főleg</w:t>
      </w:r>
      <w:proofErr w:type="spellEnd"/>
      <w:r w:rsidRPr="00CF07A3">
        <w:rPr>
          <w:spacing w:val="-2"/>
        </w:rPr>
        <w:t xml:space="preserve"> a </w:t>
      </w:r>
      <w:proofErr w:type="spellStart"/>
      <w:r w:rsidRPr="00CF07A3">
        <w:rPr>
          <w:spacing w:val="-2"/>
        </w:rPr>
        <w:t>tanuláshoz</w:t>
      </w:r>
      <w:proofErr w:type="spellEnd"/>
      <w:r w:rsidRPr="00CF07A3">
        <w:rPr>
          <w:spacing w:val="-2"/>
        </w:rPr>
        <w:t xml:space="preserve"> </w:t>
      </w:r>
      <w:proofErr w:type="spellStart"/>
      <w:r w:rsidRPr="00CF07A3">
        <w:rPr>
          <w:spacing w:val="-2"/>
        </w:rPr>
        <w:t>képest</w:t>
      </w:r>
      <w:proofErr w:type="spellEnd"/>
      <w:r w:rsidRPr="00CF07A3">
        <w:rPr>
          <w:spacing w:val="-2"/>
        </w:rPr>
        <w:t xml:space="preserve">. A </w:t>
      </w:r>
      <w:proofErr w:type="spellStart"/>
      <w:r w:rsidRPr="00CF07A3">
        <w:rPr>
          <w:spacing w:val="-2"/>
        </w:rPr>
        <w:t>végső</w:t>
      </w:r>
      <w:proofErr w:type="spellEnd"/>
      <w:r w:rsidRPr="00CF07A3">
        <w:rPr>
          <w:spacing w:val="-2"/>
        </w:rPr>
        <w:t xml:space="preserve"> </w:t>
      </w:r>
      <w:proofErr w:type="spellStart"/>
      <w:r w:rsidRPr="00CF07A3">
        <w:rPr>
          <w:spacing w:val="-2"/>
        </w:rPr>
        <w:t>megoldás</w:t>
      </w:r>
      <w:proofErr w:type="spellEnd"/>
      <w:r w:rsidRPr="00CF07A3">
        <w:rPr>
          <w:spacing w:val="-2"/>
        </w:rPr>
        <w:t xml:space="preserve"> automata, </w:t>
      </w:r>
      <w:proofErr w:type="spellStart"/>
      <w:r w:rsidRPr="00CF07A3">
        <w:rPr>
          <w:spacing w:val="-2"/>
        </w:rPr>
        <w:t>vagyis</w:t>
      </w:r>
      <w:proofErr w:type="spellEnd"/>
      <w:r w:rsidRPr="00CF07A3">
        <w:rPr>
          <w:spacing w:val="-2"/>
        </w:rPr>
        <w:t xml:space="preserve"> </w:t>
      </w:r>
      <w:proofErr w:type="spellStart"/>
      <w:r w:rsidRPr="00CF07A3">
        <w:rPr>
          <w:spacing w:val="-2"/>
        </w:rPr>
        <w:t>nem</w:t>
      </w:r>
      <w:proofErr w:type="spellEnd"/>
      <w:r w:rsidRPr="00CF07A3">
        <w:rPr>
          <w:spacing w:val="-2"/>
        </w:rPr>
        <w:t xml:space="preserve"> </w:t>
      </w:r>
      <w:proofErr w:type="spellStart"/>
      <w:r w:rsidRPr="00CF07A3">
        <w:rPr>
          <w:spacing w:val="-2"/>
        </w:rPr>
        <w:t>igényel</w:t>
      </w:r>
      <w:proofErr w:type="spellEnd"/>
      <w:r w:rsidRPr="00CF07A3">
        <w:rPr>
          <w:spacing w:val="-2"/>
        </w:rPr>
        <w:t xml:space="preserve"> </w:t>
      </w:r>
      <w:proofErr w:type="spellStart"/>
      <w:r w:rsidRPr="00CF07A3">
        <w:rPr>
          <w:spacing w:val="-2"/>
        </w:rPr>
        <w:t>felhasználói</w:t>
      </w:r>
      <w:proofErr w:type="spellEnd"/>
      <w:r w:rsidRPr="00CF07A3">
        <w:rPr>
          <w:spacing w:val="-2"/>
        </w:rPr>
        <w:t xml:space="preserve"> </w:t>
      </w:r>
      <w:proofErr w:type="spellStart"/>
      <w:r w:rsidRPr="00CF07A3">
        <w:rPr>
          <w:spacing w:val="-2"/>
        </w:rPr>
        <w:t>beavatkozást</w:t>
      </w:r>
      <w:proofErr w:type="spellEnd"/>
      <w:r w:rsidRPr="00CF07A3">
        <w:rPr>
          <w:spacing w:val="-2"/>
        </w:rPr>
        <w:t xml:space="preserve">, </w:t>
      </w:r>
      <w:proofErr w:type="spellStart"/>
      <w:r w:rsidRPr="00CF07A3">
        <w:rPr>
          <w:spacing w:val="-2"/>
        </w:rPr>
        <w:t>segítséget</w:t>
      </w:r>
      <w:proofErr w:type="spellEnd"/>
      <w:r w:rsidRPr="00CF07A3">
        <w:rPr>
          <w:spacing w:val="-2"/>
        </w:rPr>
        <w:t xml:space="preserve">. Maga a </w:t>
      </w:r>
      <w:proofErr w:type="spellStart"/>
      <w:r w:rsidRPr="00CF07A3">
        <w:rPr>
          <w:spacing w:val="-2"/>
        </w:rPr>
        <w:t>probléma</w:t>
      </w:r>
      <w:proofErr w:type="spellEnd"/>
      <w:r w:rsidRPr="00CF07A3">
        <w:rPr>
          <w:spacing w:val="-2"/>
        </w:rPr>
        <w:t xml:space="preserve"> </w:t>
      </w:r>
      <w:proofErr w:type="spellStart"/>
      <w:r w:rsidRPr="00CF07A3">
        <w:rPr>
          <w:spacing w:val="-2"/>
        </w:rPr>
        <w:t>sok</w:t>
      </w:r>
      <w:proofErr w:type="spellEnd"/>
      <w:r w:rsidRPr="00CF07A3">
        <w:rPr>
          <w:spacing w:val="-2"/>
        </w:rPr>
        <w:t xml:space="preserve"> </w:t>
      </w:r>
      <w:proofErr w:type="spellStart"/>
      <w:r w:rsidRPr="00CF07A3">
        <w:rPr>
          <w:spacing w:val="-2"/>
        </w:rPr>
        <w:t>bizonytalanságot</w:t>
      </w:r>
      <w:proofErr w:type="spellEnd"/>
      <w:r w:rsidRPr="00CF07A3">
        <w:rPr>
          <w:spacing w:val="-2"/>
        </w:rPr>
        <w:t xml:space="preserve"> </w:t>
      </w:r>
      <w:proofErr w:type="spellStart"/>
      <w:r w:rsidRPr="00CF07A3">
        <w:rPr>
          <w:spacing w:val="-2"/>
        </w:rPr>
        <w:t>hordoz</w:t>
      </w:r>
      <w:proofErr w:type="spellEnd"/>
      <w:r w:rsidRPr="00CF07A3">
        <w:rPr>
          <w:spacing w:val="-2"/>
        </w:rPr>
        <w:t xml:space="preserve"> </w:t>
      </w:r>
      <w:proofErr w:type="spellStart"/>
      <w:r w:rsidRPr="00CF07A3">
        <w:rPr>
          <w:spacing w:val="-2"/>
        </w:rPr>
        <w:t>magában</w:t>
      </w:r>
      <w:proofErr w:type="spellEnd"/>
      <w:r w:rsidRPr="00CF07A3">
        <w:rPr>
          <w:spacing w:val="-2"/>
        </w:rPr>
        <w:t xml:space="preserve"> a </w:t>
      </w:r>
      <w:proofErr w:type="spellStart"/>
      <w:r w:rsidRPr="00CF07A3">
        <w:rPr>
          <w:spacing w:val="-2"/>
        </w:rPr>
        <w:t>nehézségéből</w:t>
      </w:r>
      <w:proofErr w:type="spellEnd"/>
      <w:r w:rsidRPr="00CF07A3">
        <w:rPr>
          <w:spacing w:val="-2"/>
        </w:rPr>
        <w:t xml:space="preserve"> </w:t>
      </w:r>
      <w:proofErr w:type="spellStart"/>
      <w:r w:rsidRPr="00CF07A3">
        <w:rPr>
          <w:spacing w:val="-2"/>
        </w:rPr>
        <w:t>kifolyólag</w:t>
      </w:r>
      <w:proofErr w:type="spellEnd"/>
      <w:r w:rsidRPr="00CF07A3">
        <w:rPr>
          <w:spacing w:val="-2"/>
        </w:rPr>
        <w:t xml:space="preserve">, </w:t>
      </w:r>
      <w:proofErr w:type="spellStart"/>
      <w:r w:rsidRPr="00CF07A3">
        <w:rPr>
          <w:spacing w:val="-2"/>
        </w:rPr>
        <w:t>ennek</w:t>
      </w:r>
      <w:proofErr w:type="spellEnd"/>
      <w:r w:rsidRPr="00CF07A3">
        <w:rPr>
          <w:spacing w:val="-2"/>
        </w:rPr>
        <w:t xml:space="preserve"> </w:t>
      </w:r>
      <w:proofErr w:type="spellStart"/>
      <w:r w:rsidRPr="00CF07A3">
        <w:rPr>
          <w:spacing w:val="-2"/>
        </w:rPr>
        <w:t>következtében</w:t>
      </w:r>
      <w:proofErr w:type="spellEnd"/>
      <w:r w:rsidRPr="00CF07A3">
        <w:rPr>
          <w:spacing w:val="-2"/>
        </w:rPr>
        <w:t xml:space="preserve"> </w:t>
      </w:r>
      <w:proofErr w:type="spellStart"/>
      <w:r w:rsidRPr="00CF07A3">
        <w:rPr>
          <w:spacing w:val="-2"/>
        </w:rPr>
        <w:t>az</w:t>
      </w:r>
      <w:proofErr w:type="spellEnd"/>
      <w:r w:rsidRPr="00CF07A3">
        <w:rPr>
          <w:spacing w:val="-2"/>
        </w:rPr>
        <w:t xml:space="preserve"> </w:t>
      </w:r>
      <w:proofErr w:type="spellStart"/>
      <w:r w:rsidRPr="00CF07A3">
        <w:rPr>
          <w:spacing w:val="-2"/>
        </w:rPr>
        <w:t>eredmények</w:t>
      </w:r>
      <w:proofErr w:type="spellEnd"/>
      <w:r w:rsidRPr="00CF07A3">
        <w:rPr>
          <w:spacing w:val="-2"/>
        </w:rPr>
        <w:t xml:space="preserve"> </w:t>
      </w:r>
      <w:proofErr w:type="spellStart"/>
      <w:r w:rsidRPr="00CF07A3">
        <w:rPr>
          <w:spacing w:val="-2"/>
        </w:rPr>
        <w:t>nem</w:t>
      </w:r>
      <w:proofErr w:type="spellEnd"/>
      <w:r w:rsidRPr="00CF07A3">
        <w:rPr>
          <w:spacing w:val="-2"/>
        </w:rPr>
        <w:t xml:space="preserve"> </w:t>
      </w:r>
      <w:proofErr w:type="spellStart"/>
      <w:r w:rsidRPr="00CF07A3">
        <w:rPr>
          <w:spacing w:val="-2"/>
        </w:rPr>
        <w:t>tökéletesek</w:t>
      </w:r>
      <w:proofErr w:type="spellEnd"/>
      <w:r w:rsidRPr="00CF07A3">
        <w:rPr>
          <w:spacing w:val="-2"/>
        </w:rPr>
        <w:t xml:space="preserve">, </w:t>
      </w:r>
      <w:proofErr w:type="spellStart"/>
      <w:r w:rsidRPr="00CF07A3">
        <w:rPr>
          <w:spacing w:val="-2"/>
        </w:rPr>
        <w:t>ennek</w:t>
      </w:r>
      <w:proofErr w:type="spellEnd"/>
      <w:r w:rsidRPr="00CF07A3">
        <w:rPr>
          <w:spacing w:val="-2"/>
        </w:rPr>
        <w:t xml:space="preserve"> </w:t>
      </w:r>
      <w:proofErr w:type="spellStart"/>
      <w:r w:rsidRPr="00CF07A3">
        <w:rPr>
          <w:spacing w:val="-2"/>
        </w:rPr>
        <w:t>ellenére</w:t>
      </w:r>
      <w:proofErr w:type="spellEnd"/>
      <w:r w:rsidRPr="00CF07A3">
        <w:rPr>
          <w:spacing w:val="-2"/>
        </w:rPr>
        <w:t xml:space="preserve"> </w:t>
      </w:r>
      <w:proofErr w:type="spellStart"/>
      <w:r w:rsidRPr="00CF07A3">
        <w:rPr>
          <w:spacing w:val="-2"/>
        </w:rPr>
        <w:t>hasznosnak</w:t>
      </w:r>
      <w:proofErr w:type="spellEnd"/>
      <w:r w:rsidRPr="00CF07A3">
        <w:rPr>
          <w:spacing w:val="-2"/>
        </w:rPr>
        <w:t xml:space="preserve"> </w:t>
      </w:r>
      <w:proofErr w:type="spellStart"/>
      <w:r w:rsidRPr="00CF07A3">
        <w:rPr>
          <w:spacing w:val="-2"/>
        </w:rPr>
        <w:t>találjuk</w:t>
      </w:r>
      <w:proofErr w:type="spellEnd"/>
      <w:r w:rsidRPr="00CF07A3">
        <w:rPr>
          <w:spacing w:val="-2"/>
        </w:rPr>
        <w:t xml:space="preserve"> a </w:t>
      </w:r>
      <w:proofErr w:type="spellStart"/>
      <w:r w:rsidRPr="00CF07A3">
        <w:rPr>
          <w:spacing w:val="-2"/>
        </w:rPr>
        <w:t>fontolóra</w:t>
      </w:r>
      <w:proofErr w:type="spellEnd"/>
      <w:r w:rsidRPr="00CF07A3">
        <w:rPr>
          <w:spacing w:val="-2"/>
        </w:rPr>
        <w:t xml:space="preserve"> </w:t>
      </w:r>
      <w:proofErr w:type="spellStart"/>
      <w:r w:rsidRPr="00CF07A3">
        <w:rPr>
          <w:spacing w:val="-2"/>
        </w:rPr>
        <w:t>vételüket</w:t>
      </w:r>
      <w:proofErr w:type="spellEnd"/>
      <w:r w:rsidRPr="00CF07A3">
        <w:rPr>
          <w:spacing w:val="-2"/>
        </w:rPr>
        <w:t>.</w:t>
      </w:r>
      <w:bookmarkStart w:id="1" w:name="PointTmp"/>
    </w:p>
    <w:bookmarkEnd w:id="1"/>
    <w:p w:rsidR="00E97402" w:rsidRDefault="00E97402">
      <w:pPr>
        <w:pStyle w:val="Cmsor1"/>
      </w:pPr>
      <w:r>
        <w:t>I</w:t>
      </w:r>
      <w:r>
        <w:rPr>
          <w:sz w:val="16"/>
          <w:szCs w:val="16"/>
        </w:rPr>
        <w:t>NTRODUCTION</w:t>
      </w:r>
    </w:p>
    <w:p w:rsidR="00E97402" w:rsidRDefault="001761E2">
      <w:pPr>
        <w:pStyle w:val="Text"/>
        <w:keepNext/>
        <w:framePr w:dropCap="drop" w:lines="2" w:wrap="auto" w:vAnchor="text" w:hAnchor="text"/>
        <w:spacing w:line="480" w:lineRule="exact"/>
        <w:ind w:firstLine="0"/>
        <w:rPr>
          <w:smallCaps/>
          <w:position w:val="-3"/>
          <w:sz w:val="56"/>
          <w:szCs w:val="56"/>
        </w:rPr>
      </w:pPr>
      <w:r>
        <w:rPr>
          <w:position w:val="-3"/>
          <w:sz w:val="56"/>
          <w:szCs w:val="56"/>
        </w:rPr>
        <w:t>L</w:t>
      </w:r>
    </w:p>
    <w:p w:rsidR="001761E2" w:rsidRDefault="001761E2" w:rsidP="001761E2">
      <w:pPr>
        <w:pStyle w:val="Text"/>
        <w:ind w:firstLine="0"/>
      </w:pPr>
      <w:r>
        <w:rPr>
          <w:smallCaps/>
        </w:rPr>
        <w:t>ets</w:t>
      </w:r>
      <w:r w:rsidR="001848AA">
        <w:t xml:space="preserve"> </w:t>
      </w:r>
      <w:r>
        <w:t xml:space="preserve">take a look at the problem. Given a gray scale image, the prediction of the </w:t>
      </w:r>
      <w:proofErr w:type="spellStart"/>
      <w:r>
        <w:t>colo</w:t>
      </w:r>
      <w:r w:rsidR="003B0DF0">
        <w:t>u</w:t>
      </w:r>
      <w:r>
        <w:t>rs</w:t>
      </w:r>
      <w:proofErr w:type="spellEnd"/>
      <w:r>
        <w:t xml:space="preserve"> seems to be a rather fair or even a bit too complex task, taking the possible variates into consideration. Although observing the image more carefully, we can start to rely on our experiences since we know the original (or common) </w:t>
      </w:r>
      <w:proofErr w:type="spellStart"/>
      <w:r>
        <w:t>colo</w:t>
      </w:r>
      <w:r w:rsidR="003B0DF0">
        <w:t>u</w:t>
      </w:r>
      <w:r>
        <w:t>r</w:t>
      </w:r>
      <w:proofErr w:type="spellEnd"/>
      <w:r>
        <w:t xml:space="preserve"> of lots of things. For </w:t>
      </w:r>
      <w:r w:rsidR="008F2E5F">
        <w:t>example,</w:t>
      </w:r>
      <w:r>
        <w:t xml:space="preserve"> the sky during a bright day is blue, or trees used to be green (of course in certain conditions). </w:t>
      </w:r>
      <w:proofErr w:type="gramStart"/>
      <w:r>
        <w:t xml:space="preserve">Needless to </w:t>
      </w:r>
      <w:r w:rsidR="00D52410">
        <w:t>say,</w:t>
      </w:r>
      <w:r w:rsidR="0042003A">
        <w:t xml:space="preserve"> </w:t>
      </w:r>
      <w:r>
        <w:t>that</w:t>
      </w:r>
      <w:proofErr w:type="gramEnd"/>
      <w:r>
        <w:t xml:space="preserve"> many objects can have more than one possible </w:t>
      </w:r>
      <w:proofErr w:type="spellStart"/>
      <w:r w:rsidR="00F2144F">
        <w:t>colo</w:t>
      </w:r>
      <w:r w:rsidR="003B0DF0">
        <w:t>u</w:t>
      </w:r>
      <w:r w:rsidR="00F2144F">
        <w:t>r</w:t>
      </w:r>
      <w:proofErr w:type="spellEnd"/>
      <w:r>
        <w:t xml:space="preserve">, like clothes or other </w:t>
      </w:r>
      <w:r w:rsidR="00B81827">
        <w:t xml:space="preserve">artificial </w:t>
      </w:r>
      <w:r>
        <w:t>entities. Our goal was to give a plausible prediction. Albeit these predictions often imperfect and incomplete, they have creditable parts also.</w:t>
      </w:r>
    </w:p>
    <w:p w:rsidR="001761E2" w:rsidRDefault="001761E2" w:rsidP="001761E2">
      <w:pPr>
        <w:pStyle w:val="Text"/>
      </w:pPr>
      <w:r>
        <w:t xml:space="preserve">To give a comparison of how complex the problem is let’s examine how they </w:t>
      </w:r>
      <w:proofErr w:type="spellStart"/>
      <w:r>
        <w:t>colo</w:t>
      </w:r>
      <w:r w:rsidR="003B0DF0">
        <w:t>u</w:t>
      </w:r>
      <w:r>
        <w:t>rize</w:t>
      </w:r>
      <w:proofErr w:type="spellEnd"/>
      <w:r>
        <w:t xml:space="preserve"> black and white frames during the </w:t>
      </w:r>
      <w:proofErr w:type="spellStart"/>
      <w:r>
        <w:t>colo</w:t>
      </w:r>
      <w:r w:rsidR="003B0DF0">
        <w:t>u</w:t>
      </w:r>
      <w:r>
        <w:t>rization</w:t>
      </w:r>
      <w:proofErr w:type="spellEnd"/>
      <w:r>
        <w:t xml:space="preserve"> of a movie with the classic methods: The artist </w:t>
      </w:r>
      <w:r w:rsidR="00B81827">
        <w:t>typically</w:t>
      </w:r>
      <w:r>
        <w:t xml:space="preserve"> begins by dividing the picture into regions </w:t>
      </w:r>
      <w:r w:rsidR="00B81827">
        <w:t>and then</w:t>
      </w:r>
      <w:r>
        <w:t xml:space="preserve"> assigning a </w:t>
      </w:r>
      <w:proofErr w:type="spellStart"/>
      <w:r>
        <w:t>colo</w:t>
      </w:r>
      <w:r w:rsidR="003B0DF0">
        <w:t>u</w:t>
      </w:r>
      <w:r>
        <w:t>r</w:t>
      </w:r>
      <w:proofErr w:type="spellEnd"/>
      <w:r>
        <w:t xml:space="preserve"> to each region. This method is called segmentation method and it is a very </w:t>
      </w:r>
      <w:r w:rsidR="001C1AFE">
        <w:t>time-consuming</w:t>
      </w:r>
      <w:r>
        <w:t xml:space="preserve"> process that can take hours</w:t>
      </w:r>
      <w:r w:rsidR="002F45EA">
        <w:t xml:space="preserve"> or much more</w:t>
      </w:r>
      <w:r>
        <w:t xml:space="preserve"> to finish. In contrast our network takes only a few seconds to </w:t>
      </w:r>
      <w:proofErr w:type="spellStart"/>
      <w:r>
        <w:t>colo</w:t>
      </w:r>
      <w:r w:rsidR="00E6074A">
        <w:t>u</w:t>
      </w:r>
      <w:r>
        <w:t>rize</w:t>
      </w:r>
      <w:proofErr w:type="spellEnd"/>
      <w:r>
        <w:t xml:space="preserve"> an image (of</w:t>
      </w:r>
      <w:r w:rsidR="00325C3E">
        <w:t xml:space="preserve"> course</w:t>
      </w:r>
      <w:r>
        <w:t xml:space="preserve"> if we have already trained our network before) which is obviously not as good as if it had been </w:t>
      </w:r>
      <w:proofErr w:type="spellStart"/>
      <w:r>
        <w:t>colo</w:t>
      </w:r>
      <w:r w:rsidR="00621218">
        <w:t>u</w:t>
      </w:r>
      <w:r>
        <w:t>rized</w:t>
      </w:r>
      <w:proofErr w:type="spellEnd"/>
      <w:r>
        <w:t xml:space="preserve"> by an </w:t>
      </w:r>
      <w:r w:rsidR="001C1AFE">
        <w:t>artist.</w:t>
      </w:r>
      <w:r>
        <w:t xml:space="preserve"> </w:t>
      </w:r>
    </w:p>
    <w:p w:rsidR="00E97B99" w:rsidRDefault="001761E2" w:rsidP="006D4905">
      <w:pPr>
        <w:pStyle w:val="Text"/>
        <w:ind w:firstLine="0"/>
      </w:pPr>
      <w:r>
        <w:t>During our work we used a PC with 16 GB memory and a GTX 1070</w:t>
      </w:r>
      <w:r w:rsidR="00621218">
        <w:t xml:space="preserve"> graphics card</w:t>
      </w:r>
      <w:r>
        <w:t>. This GPU is without question one of the strongest in the market that’s available and affordable for the common users nowadays. Even though we had this relatively strong setup the training still lasted a long time (see in detail at the part where we discuss the teaching process)</w:t>
      </w:r>
      <w:r w:rsidR="00581FDB">
        <w:t>.</w:t>
      </w:r>
    </w:p>
    <w:p w:rsidR="00E97B99" w:rsidRDefault="00DD7B67" w:rsidP="00E97B99">
      <w:pPr>
        <w:pStyle w:val="Cmsor1"/>
      </w:pPr>
      <w:r>
        <w:t>Related work</w:t>
      </w:r>
    </w:p>
    <w:p w:rsidR="00097D37" w:rsidRDefault="00097D37" w:rsidP="00097D37">
      <w:pPr>
        <w:pStyle w:val="Text"/>
      </w:pPr>
      <w:r>
        <w:t xml:space="preserve">This section gives a brief overview of the previous </w:t>
      </w:r>
      <w:proofErr w:type="spellStart"/>
      <w:r>
        <w:t>colo</w:t>
      </w:r>
      <w:r w:rsidR="0054510C">
        <w:t>u</w:t>
      </w:r>
      <w:r>
        <w:t>rization</w:t>
      </w:r>
      <w:proofErr w:type="spellEnd"/>
      <w:r>
        <w:t xml:space="preserve"> methods.</w:t>
      </w:r>
    </w:p>
    <w:p w:rsidR="00097D37" w:rsidRDefault="00097D37" w:rsidP="00097D37">
      <w:pPr>
        <w:pStyle w:val="Text"/>
      </w:pPr>
      <w:r>
        <w:t xml:space="preserve">Scribble-based </w:t>
      </w:r>
      <w:proofErr w:type="spellStart"/>
      <w:r>
        <w:t>colo</w:t>
      </w:r>
      <w:r w:rsidR="0054510C">
        <w:t>u</w:t>
      </w:r>
      <w:r>
        <w:t>rization</w:t>
      </w:r>
      <w:proofErr w:type="spellEnd"/>
      <w:r>
        <w:t xml:space="preserve"> Levin</w:t>
      </w:r>
      <w:r w:rsidR="0009372B">
        <w:t xml:space="preserve"> </w:t>
      </w:r>
      <w:r>
        <w:t xml:space="preserve">propose an effective approach that requires the user to provide </w:t>
      </w:r>
      <w:proofErr w:type="spellStart"/>
      <w:r>
        <w:t>colo</w:t>
      </w:r>
      <w:r w:rsidR="0054510C">
        <w:t>u</w:t>
      </w:r>
      <w:r>
        <w:t>rful</w:t>
      </w:r>
      <w:proofErr w:type="spellEnd"/>
      <w:r>
        <w:t xml:space="preserve"> scribbles on the grayscale target image. The </w:t>
      </w:r>
      <w:proofErr w:type="spellStart"/>
      <w:r>
        <w:t>colo</w:t>
      </w:r>
      <w:r w:rsidR="00EC5FBA">
        <w:t>u</w:t>
      </w:r>
      <w:r>
        <w:t>r</w:t>
      </w:r>
      <w:proofErr w:type="spellEnd"/>
      <w:r>
        <w:t xml:space="preserve"> information on the scribbles are then propagated to the rest of the target image using least-square optimization. Huang develop an adaptive edge detection algorithm to reduce the </w:t>
      </w:r>
      <w:proofErr w:type="spellStart"/>
      <w:r>
        <w:t>colo</w:t>
      </w:r>
      <w:r w:rsidR="0009372B">
        <w:t>u</w:t>
      </w:r>
      <w:r>
        <w:t>r</w:t>
      </w:r>
      <w:proofErr w:type="spellEnd"/>
      <w:r>
        <w:t xml:space="preserve"> bleeding artifact around the region boundaries. </w:t>
      </w:r>
    </w:p>
    <w:p w:rsidR="00097D37" w:rsidRDefault="00097D37" w:rsidP="00097D37">
      <w:pPr>
        <w:pStyle w:val="Text"/>
      </w:pPr>
      <w:r>
        <w:t xml:space="preserve">Unlike scribble-based </w:t>
      </w:r>
      <w:proofErr w:type="spellStart"/>
      <w:r>
        <w:t>colo</w:t>
      </w:r>
      <w:r w:rsidR="0009372B">
        <w:t>u</w:t>
      </w:r>
      <w:r>
        <w:t>rization</w:t>
      </w:r>
      <w:proofErr w:type="spellEnd"/>
      <w:r>
        <w:t xml:space="preserve"> methods, the example-based methods transfer the </w:t>
      </w:r>
      <w:proofErr w:type="spellStart"/>
      <w:r>
        <w:t>colo</w:t>
      </w:r>
      <w:r w:rsidR="00117BBA">
        <w:t>u</w:t>
      </w:r>
      <w:r>
        <w:t>r</w:t>
      </w:r>
      <w:proofErr w:type="spellEnd"/>
      <w:r>
        <w:t xml:space="preserve"> information from a reference image to the target gray</w:t>
      </w:r>
      <w:r w:rsidR="004C78EA">
        <w:t xml:space="preserve"> </w:t>
      </w:r>
      <w:r>
        <w:t xml:space="preserve">scale image. The accuracy of these methods heavily </w:t>
      </w:r>
      <w:proofErr w:type="gramStart"/>
      <w:r>
        <w:t>depend</w:t>
      </w:r>
      <w:proofErr w:type="gramEnd"/>
      <w:r>
        <w:t xml:space="preserve"> on the similarities of the example and in</w:t>
      </w:r>
      <w:r w:rsidR="004C78EA">
        <w:t>p</w:t>
      </w:r>
      <w:r>
        <w:t xml:space="preserve">ut images, because these solutions work usually with the pixel intensity </w:t>
      </w:r>
      <w:proofErr w:type="spellStart"/>
      <w:r>
        <w:t>informations</w:t>
      </w:r>
      <w:proofErr w:type="spellEnd"/>
      <w:r>
        <w:t xml:space="preserve"> and </w:t>
      </w:r>
      <w:proofErr w:type="spellStart"/>
      <w:r>
        <w:t>neighbourhood</w:t>
      </w:r>
      <w:proofErr w:type="spellEnd"/>
      <w:r>
        <w:t xml:space="preserve"> statistics, so the example-based methods not really work well in global or general usage. Furthermore, we need example images selected by humans, and it requires identical objects and scenes on the images, but the overall solution works only mainly on static pictures, for example simple landscapes.</w:t>
      </w:r>
    </w:p>
    <w:p w:rsidR="00097D37" w:rsidRDefault="00097D37" w:rsidP="00097D37">
      <w:pPr>
        <w:pStyle w:val="Text"/>
      </w:pPr>
      <w:r>
        <w:t>Nowadays, exist</w:t>
      </w:r>
      <w:r w:rsidR="004C78EA">
        <w:t>ing</w:t>
      </w:r>
      <w:r>
        <w:t xml:space="preserve"> fully automated </w:t>
      </w:r>
      <w:proofErr w:type="spellStart"/>
      <w:r>
        <w:t>colo</w:t>
      </w:r>
      <w:r w:rsidR="004C78EA">
        <w:t>u</w:t>
      </w:r>
      <w:r>
        <w:t>rization</w:t>
      </w:r>
      <w:proofErr w:type="spellEnd"/>
      <w:r>
        <w:t xml:space="preserve"> solutions, usually modelled with convolutional neural networks. These models often contain fusion layers, with </w:t>
      </w:r>
      <w:r w:rsidR="00402F8D">
        <w:t>classification</w:t>
      </w:r>
      <w:r>
        <w:t xml:space="preserve"> models to classify the pictures during the propagation. These classifications can be done by pre-trained models, to reach faster teaching period. </w:t>
      </w:r>
    </w:p>
    <w:p w:rsidR="00097D37" w:rsidRDefault="00097D37" w:rsidP="00097D37">
      <w:pPr>
        <w:pStyle w:val="Text"/>
      </w:pPr>
      <w:r>
        <w:t xml:space="preserve">Initially, research focused on small set of outputs, </w:t>
      </w:r>
      <w:proofErr w:type="gramStart"/>
      <w:r>
        <w:t>in particular the</w:t>
      </w:r>
      <w:proofErr w:type="gramEnd"/>
      <w:r>
        <w:t xml:space="preserve"> classification task. However, they are now successfully applied to many different tasks in which the output is an image, such as optical flow, super-resolution, contour detection, and semantic segmentation. These are based on convolutional neural networks and can process images of any resolution.</w:t>
      </w:r>
    </w:p>
    <w:p w:rsidR="00E97B99" w:rsidRDefault="00097D37" w:rsidP="00097D37">
      <w:pPr>
        <w:pStyle w:val="Text"/>
      </w:pPr>
      <w:r>
        <w:lastRenderedPageBreak/>
        <w:t>We</w:t>
      </w:r>
      <w:r w:rsidR="0093682E">
        <w:t xml:space="preserve"> have</w:t>
      </w:r>
      <w:r>
        <w:t xml:space="preserve"> also deal</w:t>
      </w:r>
      <w:r w:rsidR="0093682E">
        <w:t>t</w:t>
      </w:r>
      <w:r>
        <w:t xml:space="preserve"> with a fusion model, which contains a convolutional neural network with </w:t>
      </w:r>
      <w:proofErr w:type="spellStart"/>
      <w:r w:rsidRPr="00B258D6">
        <w:rPr>
          <w:i/>
        </w:rPr>
        <w:t>ResNet</w:t>
      </w:r>
      <w:proofErr w:type="spellEnd"/>
      <w:r>
        <w:t xml:space="preserve"> classification model, but it slows down the teaching process with almost 50%, and the results were almost the same. </w:t>
      </w:r>
      <w:r w:rsidR="00655BB4">
        <w:t>W</w:t>
      </w:r>
      <w:r>
        <w:t>e tried to optimi</w:t>
      </w:r>
      <w:r w:rsidR="00B97079">
        <w:t>z</w:t>
      </w:r>
      <w:r>
        <w:t xml:space="preserve">e our model with other parameters, activation functions without the fusion layers. In our opinion, the </w:t>
      </w:r>
      <w:r w:rsidR="00376051">
        <w:t>almost no improvement in</w:t>
      </w:r>
      <w:r>
        <w:t xml:space="preserve"> result </w:t>
      </w:r>
      <w:r w:rsidR="00587C41">
        <w:t>with</w:t>
      </w:r>
      <w:r>
        <w:t xml:space="preserve"> the fusion model </w:t>
      </w:r>
      <w:r w:rsidR="00587C41">
        <w:t xml:space="preserve">is </w:t>
      </w:r>
      <w:r>
        <w:t>caused by the relatively small dataset. (~70k)</w:t>
      </w:r>
    </w:p>
    <w:p w:rsidR="00E97B99" w:rsidRDefault="00C93845" w:rsidP="0093093F">
      <w:pPr>
        <w:pStyle w:val="Cmsor1"/>
      </w:pPr>
      <w:r>
        <w:t>The model</w:t>
      </w:r>
    </w:p>
    <w:p w:rsidR="00983758" w:rsidRPr="00983758" w:rsidRDefault="004C1ED8" w:rsidP="00983758">
      <w:pPr>
        <w:pStyle w:val="Cmsor2"/>
      </w:pPr>
      <w:r>
        <w:t>The network</w:t>
      </w:r>
    </w:p>
    <w:p w:rsidR="0093093F" w:rsidRDefault="0042003A" w:rsidP="007B525A">
      <w:pPr>
        <w:ind w:firstLine="202"/>
        <w:jc w:val="both"/>
      </w:pPr>
      <w:r w:rsidRPr="0042003A">
        <w:t>The network we used is an Auto</w:t>
      </w:r>
      <w:r w:rsidR="00914FF2">
        <w:t>-</w:t>
      </w:r>
      <w:r w:rsidRPr="0042003A">
        <w:t>Encoder-like CNN (Convolutional Neural Network). Which means it has an encoder, a narrow bottleneck and a decoder part. The difference is in the input and output. In an AE network we usually use the same data as input and output and goal is to compress the data. In our case we give the gray</w:t>
      </w:r>
      <w:r w:rsidR="00725A2B">
        <w:t xml:space="preserve"> </w:t>
      </w:r>
      <w:r w:rsidRPr="0042003A">
        <w:t xml:space="preserve">scale image as input and the a and b channels of the </w:t>
      </w:r>
      <w:proofErr w:type="spellStart"/>
      <w:r w:rsidRPr="0042003A">
        <w:t>colo</w:t>
      </w:r>
      <w:r w:rsidR="004F5FE6">
        <w:t>u</w:t>
      </w:r>
      <w:r w:rsidRPr="0042003A">
        <w:t>rized</w:t>
      </w:r>
      <w:proofErr w:type="spellEnd"/>
      <w:r w:rsidRPr="0042003A">
        <w:t xml:space="preserve"> pictures as the output</w:t>
      </w:r>
      <w:r w:rsidR="009072CC">
        <w:t xml:space="preserve"> (we use Lab </w:t>
      </w:r>
      <w:proofErr w:type="spellStart"/>
      <w:r w:rsidR="009072CC">
        <w:t>colour</w:t>
      </w:r>
      <w:proofErr w:type="spellEnd"/>
      <w:r w:rsidR="009072CC">
        <w:t xml:space="preserve"> space, see later at the implementation</w:t>
      </w:r>
      <w:r w:rsidR="00595FDB">
        <w:t xml:space="preserve"> part)</w:t>
      </w:r>
      <w:r w:rsidRPr="0042003A">
        <w:t>. So not just the input and output are different, but moreover their shapes are also dissimilar.</w:t>
      </w:r>
      <w:r w:rsidR="004B159A">
        <w:t xml:space="preserve"> </w:t>
      </w:r>
    </w:p>
    <w:p w:rsidR="00534DD2" w:rsidRDefault="00CF0993" w:rsidP="0042003A">
      <w:pPr>
        <w:jc w:val="both"/>
        <w:rPr>
          <w:lang w:val="en-GB"/>
        </w:rPr>
      </w:pPr>
      <w:r w:rsidRPr="00161C0D">
        <w:rPr>
          <w:lang w:val="en-GB"/>
        </w:rPr>
        <w:t>Firstly, let’s look at the input, which is a 256x256x1 sized matrix. It means that it has 256x256 pixels and only 1 channel.</w:t>
      </w:r>
    </w:p>
    <w:p w:rsidR="000879BC" w:rsidRDefault="003D07EF" w:rsidP="00534DD2">
      <w:pPr>
        <w:ind w:firstLine="202"/>
        <w:jc w:val="both"/>
        <w:rPr>
          <w:lang w:val="en-GB"/>
        </w:rPr>
      </w:pPr>
      <w:r>
        <w:rPr>
          <w:lang w:val="en-GB"/>
        </w:rPr>
        <w:t xml:space="preserve">The model consists of three </w:t>
      </w:r>
      <w:r w:rsidR="00AC6CF6">
        <w:rPr>
          <w:lang w:val="en-GB"/>
        </w:rPr>
        <w:t>main parts.</w:t>
      </w:r>
      <w:r w:rsidR="003E0205">
        <w:rPr>
          <w:lang w:val="en-GB"/>
        </w:rPr>
        <w:t xml:space="preserve"> </w:t>
      </w:r>
      <w:r w:rsidR="003E0205">
        <w:rPr>
          <w:i/>
          <w:lang w:val="en-GB"/>
        </w:rPr>
        <w:t>Encoder, Bottleneck, Decoder</w:t>
      </w:r>
      <w:r w:rsidR="005A7BD7">
        <w:rPr>
          <w:lang w:val="en-GB"/>
        </w:rPr>
        <w:t>.</w:t>
      </w:r>
      <w:r w:rsidR="00B52869">
        <w:rPr>
          <w:lang w:val="en-GB"/>
        </w:rPr>
        <w:t xml:space="preserve"> </w:t>
      </w:r>
      <w:r w:rsidR="005D402A" w:rsidRPr="005D402A">
        <w:rPr>
          <w:lang w:val="en-GB"/>
        </w:rPr>
        <w:t xml:space="preserve">It goes through the </w:t>
      </w:r>
      <w:r w:rsidR="005D402A">
        <w:rPr>
          <w:i/>
          <w:lang w:val="en-GB"/>
        </w:rPr>
        <w:t>E</w:t>
      </w:r>
      <w:r w:rsidR="005D402A" w:rsidRPr="005D402A">
        <w:rPr>
          <w:i/>
          <w:lang w:val="en-GB"/>
        </w:rPr>
        <w:t>ncoder</w:t>
      </w:r>
      <w:r w:rsidR="005D402A" w:rsidRPr="005D402A">
        <w:rPr>
          <w:lang w:val="en-GB"/>
        </w:rPr>
        <w:t xml:space="preserve"> first which was built from several convolutional layers</w:t>
      </w:r>
      <w:r w:rsidR="005D402A">
        <w:rPr>
          <w:lang w:val="en-GB"/>
        </w:rPr>
        <w:t xml:space="preserve"> (see the table below, conv2d_1 – conv2d_5).</w:t>
      </w:r>
      <w:r w:rsidR="00531A34">
        <w:rPr>
          <w:lang w:val="en-GB"/>
        </w:rPr>
        <w:t xml:space="preserve"> </w:t>
      </w:r>
      <w:r w:rsidR="00531A34" w:rsidRPr="00531A34">
        <w:rPr>
          <w:lang w:val="en-GB"/>
        </w:rPr>
        <w:t xml:space="preserve">The </w:t>
      </w:r>
      <w:r w:rsidR="00531A34" w:rsidRPr="00531A34">
        <w:rPr>
          <w:i/>
          <w:lang w:val="en-GB"/>
        </w:rPr>
        <w:t>Bottleneck</w:t>
      </w:r>
      <w:r w:rsidR="00531A34" w:rsidRPr="00531A34">
        <w:rPr>
          <w:lang w:val="en-GB"/>
        </w:rPr>
        <w:t xml:space="preserve"> </w:t>
      </w:r>
      <w:r w:rsidR="004203A7">
        <w:rPr>
          <w:lang w:val="en-GB"/>
        </w:rPr>
        <w:t>two</w:t>
      </w:r>
      <w:r w:rsidR="00531A34" w:rsidRPr="00531A34">
        <w:rPr>
          <w:lang w:val="en-GB"/>
        </w:rPr>
        <w:t xml:space="preserve"> </w:t>
      </w:r>
      <w:r w:rsidR="00717644">
        <w:rPr>
          <w:lang w:val="en-GB"/>
        </w:rPr>
        <w:t>alike</w:t>
      </w:r>
      <w:r w:rsidR="001C4C23">
        <w:rPr>
          <w:lang w:val="en-GB"/>
        </w:rPr>
        <w:t xml:space="preserve"> </w:t>
      </w:r>
      <w:r w:rsidR="00531A34" w:rsidRPr="00531A34">
        <w:rPr>
          <w:lang w:val="en-GB"/>
        </w:rPr>
        <w:t>convolutional layers</w:t>
      </w:r>
      <w:r w:rsidR="001C4C23">
        <w:rPr>
          <w:lang w:val="en-GB"/>
        </w:rPr>
        <w:t xml:space="preserve"> (conv2d_6 – conv2d_7)</w:t>
      </w:r>
      <w:r w:rsidR="004203A7">
        <w:rPr>
          <w:lang w:val="en-GB"/>
        </w:rPr>
        <w:t>.</w:t>
      </w:r>
      <w:r w:rsidR="00717644">
        <w:rPr>
          <w:lang w:val="en-GB"/>
        </w:rPr>
        <w:t xml:space="preserve"> </w:t>
      </w:r>
      <w:r w:rsidR="00717644" w:rsidRPr="00717644">
        <w:rPr>
          <w:lang w:val="en-GB"/>
        </w:rPr>
        <w:t xml:space="preserve">The task of the </w:t>
      </w:r>
      <w:r w:rsidR="00717644">
        <w:rPr>
          <w:i/>
          <w:lang w:val="en-GB"/>
        </w:rPr>
        <w:t>Decoder</w:t>
      </w:r>
      <w:r w:rsidR="00717644" w:rsidRPr="00717644">
        <w:rPr>
          <w:lang w:val="en-GB"/>
        </w:rPr>
        <w:t xml:space="preserve"> part is to make this 512@32x32 tensor to fit the desired output dimensions. To achieve the height and width we use </w:t>
      </w:r>
      <w:proofErr w:type="spellStart"/>
      <w:r w:rsidR="00717644" w:rsidRPr="00717644">
        <w:rPr>
          <w:lang w:val="en-GB"/>
        </w:rPr>
        <w:t>Keras</w:t>
      </w:r>
      <w:proofErr w:type="spellEnd"/>
      <w:r w:rsidR="00717644" w:rsidRPr="00717644">
        <w:rPr>
          <w:lang w:val="en-GB"/>
        </w:rPr>
        <w:t xml:space="preserve"> UpSampling2D layers, which repeats the rows and columns of the data by the given size respectively. (in our case we used size = (2,2) in every UpSampling2D layer) It uses the interpolation what’s given as a parameter, we used the default nearest interpolation method. The depth of the output is 2 (the a and b colo</w:t>
      </w:r>
      <w:r w:rsidR="005B27B4">
        <w:rPr>
          <w:lang w:val="en-GB"/>
        </w:rPr>
        <w:t>u</w:t>
      </w:r>
      <w:r w:rsidR="00717644" w:rsidRPr="00717644">
        <w:rPr>
          <w:lang w:val="en-GB"/>
        </w:rPr>
        <w:t>r channels), to make our data the wished depth we use several convolutional layers. This part is almost symmetrical to the encoder part, since we half the depth with each layer. (opposite to the encoder where we double the depth with each layer)</w:t>
      </w:r>
      <w:r w:rsidR="00771F01">
        <w:rPr>
          <w:lang w:val="en-GB"/>
        </w:rPr>
        <w:t>.</w:t>
      </w:r>
    </w:p>
    <w:p w:rsidR="006D73B1" w:rsidRDefault="006D73B1" w:rsidP="0042003A">
      <w:pPr>
        <w:jc w:val="both"/>
        <w:rPr>
          <w:lang w:val="en-GB"/>
        </w:rPr>
      </w:pPr>
    </w:p>
    <w:p w:rsidR="00CC10A6" w:rsidRDefault="00CC10A6" w:rsidP="0042003A">
      <w:pPr>
        <w:jc w:val="both"/>
        <w:rPr>
          <w:lang w:val="en-GB"/>
        </w:rPr>
      </w:pPr>
    </w:p>
    <w:p w:rsidR="00B459EF" w:rsidRDefault="006D73B1" w:rsidP="0042003A">
      <w:pPr>
        <w:jc w:val="both"/>
        <w:rPr>
          <w:lang w:val="en-GB"/>
        </w:rPr>
      </w:pPr>
      <w:r>
        <w:rPr>
          <w:noProof/>
          <w:lang w:val="en-GB"/>
        </w:rPr>
        <w:drawing>
          <wp:inline distT="0" distB="0" distL="0" distR="0">
            <wp:extent cx="3200400" cy="2028190"/>
            <wp:effectExtent l="0" t="0" r="0" b="0"/>
            <wp:docPr id="11" name="Ábr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n_rgood.svg"/>
                    <pic:cNvPicPr/>
                  </pic:nvPicPr>
                  <pic:blipFill>
                    <a:blip r:embed="rId8">
                      <a:extLst>
                        <a:ext uri="{96DAC541-7B7A-43D3-8B79-37D633B846F1}">
                          <asvg:svgBlip xmlns:asvg="http://schemas.microsoft.com/office/drawing/2016/SVG/main" r:embed="rId9"/>
                        </a:ext>
                      </a:extLst>
                    </a:blip>
                    <a:stretch>
                      <a:fillRect/>
                    </a:stretch>
                  </pic:blipFill>
                  <pic:spPr>
                    <a:xfrm>
                      <a:off x="0" y="0"/>
                      <a:ext cx="3200400" cy="2028190"/>
                    </a:xfrm>
                    <a:prstGeom prst="rect">
                      <a:avLst/>
                    </a:prstGeom>
                  </pic:spPr>
                </pic:pic>
              </a:graphicData>
            </a:graphic>
          </wp:inline>
        </w:drawing>
      </w:r>
    </w:p>
    <w:p w:rsidR="000416AA" w:rsidRDefault="006D73B1" w:rsidP="0042003A">
      <w:pPr>
        <w:jc w:val="both"/>
        <w:rPr>
          <w:i/>
          <w:sz w:val="16"/>
          <w:szCs w:val="16"/>
        </w:rPr>
      </w:pPr>
      <w:r w:rsidRPr="006D73B1">
        <w:rPr>
          <w:i/>
          <w:sz w:val="16"/>
          <w:szCs w:val="16"/>
        </w:rPr>
        <w:t xml:space="preserve">Fig. 1.  </w:t>
      </w:r>
      <w:r w:rsidR="000416AA">
        <w:rPr>
          <w:i/>
          <w:sz w:val="16"/>
          <w:szCs w:val="16"/>
        </w:rPr>
        <w:t>The visualization of our model. The layers proceed from left to right (the leftmost one is the</w:t>
      </w:r>
      <w:r w:rsidR="00537258">
        <w:rPr>
          <w:i/>
          <w:sz w:val="16"/>
          <w:szCs w:val="16"/>
        </w:rPr>
        <w:t xml:space="preserve"> input gray</w:t>
      </w:r>
      <w:r w:rsidR="00725A2B">
        <w:rPr>
          <w:i/>
          <w:sz w:val="16"/>
          <w:szCs w:val="16"/>
        </w:rPr>
        <w:t xml:space="preserve"> </w:t>
      </w:r>
      <w:r w:rsidR="00537258">
        <w:rPr>
          <w:i/>
          <w:sz w:val="16"/>
          <w:szCs w:val="16"/>
        </w:rPr>
        <w:t>scale image</w:t>
      </w:r>
      <w:r w:rsidR="00C5176C">
        <w:rPr>
          <w:i/>
          <w:sz w:val="16"/>
          <w:szCs w:val="16"/>
        </w:rPr>
        <w:t xml:space="preserve">, the rightmost is the output ab </w:t>
      </w:r>
      <w:proofErr w:type="spellStart"/>
      <w:r w:rsidR="00DB6A2F">
        <w:rPr>
          <w:i/>
          <w:sz w:val="16"/>
          <w:szCs w:val="16"/>
        </w:rPr>
        <w:t>colour</w:t>
      </w:r>
      <w:proofErr w:type="spellEnd"/>
      <w:r w:rsidR="00C5176C">
        <w:rPr>
          <w:i/>
          <w:sz w:val="16"/>
          <w:szCs w:val="16"/>
        </w:rPr>
        <w:t xml:space="preserve"> channels)</w:t>
      </w:r>
      <w:r w:rsidR="00165E77">
        <w:rPr>
          <w:i/>
          <w:sz w:val="16"/>
          <w:szCs w:val="16"/>
        </w:rPr>
        <w:t>.</w:t>
      </w:r>
    </w:p>
    <w:p w:rsidR="001074C7" w:rsidRDefault="006D73B1" w:rsidP="001074C7">
      <w:pPr>
        <w:pStyle w:val="TableTitle"/>
      </w:pPr>
      <w:r>
        <w:rPr>
          <w:i/>
        </w:rPr>
        <w:br w:type="column"/>
      </w:r>
      <w:r w:rsidR="001074C7">
        <w:t>TABLE I</w:t>
      </w:r>
    </w:p>
    <w:p w:rsidR="006D73B1" w:rsidRPr="001074C7" w:rsidRDefault="001074C7" w:rsidP="001074C7">
      <w:pPr>
        <w:pStyle w:val="TableTitle"/>
      </w:pPr>
      <w:r>
        <w:t>Model summary</w:t>
      </w:r>
    </w:p>
    <w:tbl>
      <w:tblPr>
        <w:tblW w:w="8100" w:type="dxa"/>
        <w:tblInd w:w="-72" w:type="dxa"/>
        <w:tblBorders>
          <w:top w:val="single" w:sz="12" w:space="0" w:color="808080"/>
          <w:bottom w:val="single" w:sz="12" w:space="0" w:color="808080"/>
        </w:tblBorders>
        <w:tblLayout w:type="fixed"/>
        <w:tblLook w:val="0000" w:firstRow="0" w:lastRow="0" w:firstColumn="0" w:lastColumn="0" w:noHBand="0" w:noVBand="0"/>
      </w:tblPr>
      <w:tblGrid>
        <w:gridCol w:w="1440"/>
        <w:gridCol w:w="1260"/>
        <w:gridCol w:w="2700"/>
        <w:gridCol w:w="2700"/>
      </w:tblGrid>
      <w:tr w:rsidR="006D73B1" w:rsidTr="006D73B1">
        <w:trPr>
          <w:trHeight w:val="440"/>
        </w:trPr>
        <w:tc>
          <w:tcPr>
            <w:tcW w:w="1440" w:type="dxa"/>
            <w:tcBorders>
              <w:top w:val="double" w:sz="6" w:space="0" w:color="auto"/>
              <w:left w:val="nil"/>
              <w:bottom w:val="single" w:sz="6" w:space="0" w:color="auto"/>
              <w:right w:val="nil"/>
            </w:tcBorders>
            <w:vAlign w:val="center"/>
          </w:tcPr>
          <w:p w:rsidR="006D73B1" w:rsidRDefault="006D73B1" w:rsidP="00191EBC">
            <w:pPr>
              <w:jc w:val="center"/>
              <w:rPr>
                <w:sz w:val="16"/>
                <w:szCs w:val="16"/>
              </w:rPr>
            </w:pPr>
            <w:r>
              <w:rPr>
                <w:sz w:val="16"/>
                <w:szCs w:val="16"/>
              </w:rPr>
              <w:t>Layer</w:t>
            </w:r>
          </w:p>
        </w:tc>
        <w:tc>
          <w:tcPr>
            <w:tcW w:w="1260" w:type="dxa"/>
            <w:tcBorders>
              <w:top w:val="double" w:sz="6" w:space="0" w:color="auto"/>
              <w:left w:val="nil"/>
              <w:bottom w:val="single" w:sz="6" w:space="0" w:color="auto"/>
              <w:right w:val="nil"/>
            </w:tcBorders>
            <w:vAlign w:val="center"/>
          </w:tcPr>
          <w:p w:rsidR="006D73B1" w:rsidRDefault="006D73B1" w:rsidP="00191EBC">
            <w:pPr>
              <w:pStyle w:val="TableTitle"/>
              <w:rPr>
                <w:smallCaps w:val="0"/>
              </w:rPr>
            </w:pPr>
            <w:r>
              <w:rPr>
                <w:smallCaps w:val="0"/>
              </w:rPr>
              <w:t>Quantity</w:t>
            </w:r>
          </w:p>
        </w:tc>
        <w:tc>
          <w:tcPr>
            <w:tcW w:w="2700" w:type="dxa"/>
            <w:tcBorders>
              <w:top w:val="double" w:sz="6" w:space="0" w:color="auto"/>
              <w:left w:val="nil"/>
              <w:bottom w:val="single" w:sz="6" w:space="0" w:color="auto"/>
              <w:right w:val="nil"/>
            </w:tcBorders>
            <w:vAlign w:val="center"/>
          </w:tcPr>
          <w:p w:rsidR="006D73B1" w:rsidRDefault="006D73B1" w:rsidP="00191EBC">
            <w:pPr>
              <w:jc w:val="center"/>
              <w:rPr>
                <w:sz w:val="16"/>
                <w:szCs w:val="16"/>
              </w:rPr>
            </w:pPr>
            <w:r>
              <w:rPr>
                <w:sz w:val="16"/>
                <w:szCs w:val="16"/>
              </w:rPr>
              <w:t xml:space="preserve">Description </w:t>
            </w:r>
            <w:r>
              <w:rPr>
                <w:sz w:val="16"/>
                <w:szCs w:val="16"/>
                <w:vertAlign w:val="superscript"/>
              </w:rPr>
              <w:t>a</w:t>
            </w:r>
          </w:p>
        </w:tc>
        <w:tc>
          <w:tcPr>
            <w:tcW w:w="2700" w:type="dxa"/>
            <w:tcBorders>
              <w:top w:val="double" w:sz="6" w:space="0" w:color="auto"/>
              <w:left w:val="nil"/>
              <w:bottom w:val="single" w:sz="6" w:space="0" w:color="auto"/>
              <w:right w:val="nil"/>
            </w:tcBorders>
          </w:tcPr>
          <w:p w:rsidR="006D73B1" w:rsidRDefault="006D73B1" w:rsidP="00191EBC">
            <w:pPr>
              <w:jc w:val="center"/>
              <w:rPr>
                <w:sz w:val="16"/>
                <w:szCs w:val="16"/>
              </w:rPr>
            </w:pPr>
          </w:p>
        </w:tc>
      </w:tr>
      <w:tr w:rsidR="006D73B1" w:rsidTr="006D73B1">
        <w:tc>
          <w:tcPr>
            <w:tcW w:w="1440" w:type="dxa"/>
            <w:tcBorders>
              <w:top w:val="nil"/>
              <w:left w:val="nil"/>
              <w:bottom w:val="nil"/>
              <w:right w:val="nil"/>
            </w:tcBorders>
          </w:tcPr>
          <w:p w:rsidR="006D73B1" w:rsidRDefault="006D73B1" w:rsidP="00191EBC">
            <w:pPr>
              <w:rPr>
                <w:sz w:val="16"/>
                <w:szCs w:val="16"/>
              </w:rPr>
            </w:pPr>
            <w:r>
              <w:rPr>
                <w:sz w:val="16"/>
                <w:szCs w:val="16"/>
              </w:rPr>
              <w:t>conv2d_1</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Pr="005E3AD7" w:rsidRDefault="006D73B1" w:rsidP="00191EBC">
            <w:pPr>
              <w:rPr>
                <w:sz w:val="16"/>
                <w:szCs w:val="16"/>
                <w:lang w:val="hu-HU"/>
              </w:rPr>
            </w:pPr>
            <w:r w:rsidRPr="0095244B">
              <w:rPr>
                <w:sz w:val="16"/>
                <w:szCs w:val="16"/>
              </w:rPr>
              <w:t>1@256x256</w:t>
            </w:r>
            <w:r>
              <w:rPr>
                <w:sz w:val="16"/>
                <w:szCs w:val="16"/>
              </w:rPr>
              <w:t>, f:</w:t>
            </w:r>
            <w:r w:rsidRPr="0095244B">
              <w:rPr>
                <w:sz w:val="16"/>
                <w:szCs w:val="16"/>
              </w:rPr>
              <w:t>3x3@64</w:t>
            </w:r>
            <w:r>
              <w:rPr>
                <w:sz w:val="16"/>
                <w:szCs w:val="16"/>
              </w:rPr>
              <w:t>, s</w:t>
            </w:r>
            <w:r>
              <w:rPr>
                <w:sz w:val="16"/>
                <w:szCs w:val="16"/>
                <w:lang w:val="hu-HU"/>
              </w:rPr>
              <w:t>:2x2, z:s</w:t>
            </w:r>
            <w:r>
              <w:rPr>
                <w:i/>
                <w:sz w:val="14"/>
                <w:szCs w:val="14"/>
                <w:vertAlign w:val="superscript"/>
              </w:rPr>
              <w:t>b</w:t>
            </w:r>
          </w:p>
        </w:tc>
        <w:tc>
          <w:tcPr>
            <w:tcW w:w="2700" w:type="dxa"/>
            <w:tcBorders>
              <w:top w:val="nil"/>
              <w:left w:val="nil"/>
              <w:bottom w:val="nil"/>
              <w:right w:val="nil"/>
            </w:tcBorders>
          </w:tcPr>
          <w:p w:rsidR="006D73B1" w:rsidRPr="0095244B" w:rsidRDefault="006D73B1" w:rsidP="00191EBC">
            <w:pPr>
              <w:rPr>
                <w:sz w:val="16"/>
                <w:szCs w:val="16"/>
              </w:rPr>
            </w:pPr>
          </w:p>
        </w:tc>
      </w:tr>
      <w:tr w:rsidR="006D73B1" w:rsidTr="006D73B1">
        <w:tc>
          <w:tcPr>
            <w:tcW w:w="1440" w:type="dxa"/>
            <w:tcBorders>
              <w:top w:val="nil"/>
              <w:left w:val="nil"/>
              <w:bottom w:val="nil"/>
              <w:right w:val="nil"/>
            </w:tcBorders>
          </w:tcPr>
          <w:p w:rsidR="006D73B1" w:rsidRPr="009D115E" w:rsidRDefault="006D73B1" w:rsidP="00191EBC">
            <w:pPr>
              <w:rPr>
                <w:iCs/>
                <w:sz w:val="16"/>
                <w:szCs w:val="16"/>
              </w:rPr>
            </w:pPr>
            <w:r>
              <w:rPr>
                <w:iCs/>
                <w:sz w:val="16"/>
                <w:szCs w:val="16"/>
              </w:rPr>
              <w:t>conv2d_2</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Default="006D73B1" w:rsidP="00191EBC">
            <w:pPr>
              <w:rPr>
                <w:sz w:val="16"/>
                <w:szCs w:val="16"/>
                <w:vertAlign w:val="superscript"/>
              </w:rPr>
            </w:pPr>
            <w:r w:rsidRPr="009D115E">
              <w:rPr>
                <w:sz w:val="16"/>
                <w:szCs w:val="16"/>
              </w:rPr>
              <w:t>64@128x128</w:t>
            </w:r>
            <w:r>
              <w:rPr>
                <w:sz w:val="16"/>
                <w:szCs w:val="16"/>
              </w:rPr>
              <w:t>, f:</w:t>
            </w:r>
            <w:r w:rsidRPr="0095244B">
              <w:rPr>
                <w:sz w:val="16"/>
                <w:szCs w:val="16"/>
              </w:rPr>
              <w:t>3x3@</w:t>
            </w:r>
            <w:r>
              <w:rPr>
                <w:sz w:val="16"/>
                <w:szCs w:val="16"/>
              </w:rPr>
              <w:t>128, s</w:t>
            </w:r>
            <w:r>
              <w:rPr>
                <w:sz w:val="16"/>
                <w:szCs w:val="16"/>
                <w:lang w:val="hu-HU"/>
              </w:rPr>
              <w:t xml:space="preserve">:1x1, </w:t>
            </w:r>
            <w:proofErr w:type="gramStart"/>
            <w:r>
              <w:rPr>
                <w:sz w:val="16"/>
                <w:szCs w:val="16"/>
                <w:lang w:val="hu-HU"/>
              </w:rPr>
              <w:t>z:s</w:t>
            </w:r>
            <w:proofErr w:type="gramEnd"/>
          </w:p>
        </w:tc>
        <w:tc>
          <w:tcPr>
            <w:tcW w:w="2700" w:type="dxa"/>
            <w:tcBorders>
              <w:top w:val="nil"/>
              <w:left w:val="nil"/>
              <w:bottom w:val="nil"/>
              <w:right w:val="nil"/>
            </w:tcBorders>
          </w:tcPr>
          <w:p w:rsidR="006D73B1" w:rsidRPr="009D115E" w:rsidRDefault="006D73B1" w:rsidP="00191EBC">
            <w:pPr>
              <w:rPr>
                <w:sz w:val="16"/>
                <w:szCs w:val="16"/>
              </w:rPr>
            </w:pPr>
          </w:p>
        </w:tc>
      </w:tr>
      <w:tr w:rsidR="006D73B1" w:rsidTr="006D73B1">
        <w:tc>
          <w:tcPr>
            <w:tcW w:w="1440" w:type="dxa"/>
            <w:tcBorders>
              <w:top w:val="nil"/>
              <w:left w:val="nil"/>
              <w:bottom w:val="nil"/>
              <w:right w:val="nil"/>
            </w:tcBorders>
          </w:tcPr>
          <w:p w:rsidR="006D73B1" w:rsidRPr="007A71FD" w:rsidRDefault="006D73B1" w:rsidP="00191EBC">
            <w:pPr>
              <w:rPr>
                <w:iCs/>
                <w:sz w:val="16"/>
                <w:szCs w:val="16"/>
              </w:rPr>
            </w:pPr>
            <w:r w:rsidRPr="007A71FD">
              <w:rPr>
                <w:iCs/>
                <w:sz w:val="16"/>
                <w:szCs w:val="16"/>
              </w:rPr>
              <w:t>conv2d_</w:t>
            </w:r>
            <w:r>
              <w:rPr>
                <w:iCs/>
                <w:sz w:val="16"/>
                <w:szCs w:val="16"/>
              </w:rPr>
              <w:t>3</w:t>
            </w:r>
          </w:p>
        </w:tc>
        <w:tc>
          <w:tcPr>
            <w:tcW w:w="1260" w:type="dxa"/>
            <w:tcBorders>
              <w:top w:val="nil"/>
              <w:left w:val="nil"/>
              <w:bottom w:val="nil"/>
              <w:right w:val="nil"/>
            </w:tcBorders>
          </w:tcPr>
          <w:p w:rsidR="006D73B1" w:rsidRDefault="006D73B1" w:rsidP="00191EBC">
            <w:pPr>
              <w:rPr>
                <w:sz w:val="16"/>
                <w:szCs w:val="16"/>
              </w:rPr>
            </w:pPr>
            <w:r>
              <w:rPr>
                <w:sz w:val="16"/>
                <w:szCs w:val="16"/>
              </w:rPr>
              <w:t xml:space="preserve">Conv2D </w:t>
            </w:r>
          </w:p>
        </w:tc>
        <w:tc>
          <w:tcPr>
            <w:tcW w:w="2700" w:type="dxa"/>
            <w:tcBorders>
              <w:top w:val="nil"/>
              <w:left w:val="nil"/>
              <w:bottom w:val="nil"/>
              <w:right w:val="nil"/>
            </w:tcBorders>
          </w:tcPr>
          <w:p w:rsidR="006D73B1" w:rsidRDefault="006D73B1" w:rsidP="00191EBC">
            <w:pPr>
              <w:rPr>
                <w:sz w:val="16"/>
                <w:szCs w:val="16"/>
              </w:rPr>
            </w:pPr>
            <w:r>
              <w:rPr>
                <w:sz w:val="16"/>
                <w:szCs w:val="16"/>
              </w:rPr>
              <w:t>128</w:t>
            </w:r>
            <w:r w:rsidRPr="009D115E">
              <w:rPr>
                <w:sz w:val="16"/>
                <w:szCs w:val="16"/>
              </w:rPr>
              <w:t>@128x128</w:t>
            </w:r>
            <w:r>
              <w:rPr>
                <w:sz w:val="16"/>
                <w:szCs w:val="16"/>
              </w:rPr>
              <w:t>, f:</w:t>
            </w:r>
            <w:r w:rsidRPr="0095244B">
              <w:rPr>
                <w:sz w:val="16"/>
                <w:szCs w:val="16"/>
              </w:rPr>
              <w:t>3x3@</w:t>
            </w:r>
            <w:r>
              <w:rPr>
                <w:sz w:val="16"/>
                <w:szCs w:val="16"/>
              </w:rPr>
              <w:t>128, s</w:t>
            </w:r>
            <w:r>
              <w:rPr>
                <w:sz w:val="16"/>
                <w:szCs w:val="16"/>
                <w:lang w:val="hu-HU"/>
              </w:rPr>
              <w:t xml:space="preserve">:2x2,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Pr="007A71FD" w:rsidRDefault="006D73B1" w:rsidP="007A71FD">
            <w:pPr>
              <w:rPr>
                <w:iCs/>
                <w:sz w:val="16"/>
                <w:szCs w:val="16"/>
              </w:rPr>
            </w:pPr>
            <w:r>
              <w:rPr>
                <w:iCs/>
                <w:sz w:val="16"/>
                <w:szCs w:val="16"/>
              </w:rPr>
              <w:t>conv2d_4</w:t>
            </w:r>
          </w:p>
        </w:tc>
        <w:tc>
          <w:tcPr>
            <w:tcW w:w="1260" w:type="dxa"/>
            <w:tcBorders>
              <w:top w:val="nil"/>
              <w:left w:val="nil"/>
              <w:bottom w:val="nil"/>
              <w:right w:val="nil"/>
            </w:tcBorders>
          </w:tcPr>
          <w:p w:rsidR="006D73B1" w:rsidRDefault="006D73B1" w:rsidP="007A71FD">
            <w:pPr>
              <w:rPr>
                <w:sz w:val="16"/>
                <w:szCs w:val="16"/>
                <w:vertAlign w:val="superscript"/>
              </w:rPr>
            </w:pPr>
            <w:r>
              <w:rPr>
                <w:sz w:val="16"/>
                <w:szCs w:val="16"/>
              </w:rPr>
              <w:t>Conv2D</w:t>
            </w:r>
          </w:p>
        </w:tc>
        <w:tc>
          <w:tcPr>
            <w:tcW w:w="2700" w:type="dxa"/>
            <w:tcBorders>
              <w:top w:val="nil"/>
              <w:left w:val="nil"/>
              <w:bottom w:val="nil"/>
              <w:right w:val="nil"/>
            </w:tcBorders>
          </w:tcPr>
          <w:p w:rsidR="006D73B1" w:rsidRDefault="006D73B1" w:rsidP="007A71FD">
            <w:pPr>
              <w:rPr>
                <w:sz w:val="16"/>
                <w:szCs w:val="16"/>
              </w:rPr>
            </w:pPr>
            <w:r>
              <w:rPr>
                <w:sz w:val="16"/>
                <w:szCs w:val="16"/>
              </w:rPr>
              <w:t>128</w:t>
            </w:r>
            <w:r w:rsidRPr="009D115E">
              <w:rPr>
                <w:sz w:val="16"/>
                <w:szCs w:val="16"/>
              </w:rPr>
              <w:t>@</w:t>
            </w:r>
            <w:r>
              <w:rPr>
                <w:sz w:val="16"/>
                <w:szCs w:val="16"/>
              </w:rPr>
              <w:t>64</w:t>
            </w:r>
            <w:r w:rsidRPr="009D115E">
              <w:rPr>
                <w:sz w:val="16"/>
                <w:szCs w:val="16"/>
              </w:rPr>
              <w:t>x</w:t>
            </w:r>
            <w:r>
              <w:rPr>
                <w:sz w:val="16"/>
                <w:szCs w:val="16"/>
              </w:rPr>
              <w:t>64, f:</w:t>
            </w:r>
            <w:r w:rsidRPr="0095244B">
              <w:rPr>
                <w:sz w:val="16"/>
                <w:szCs w:val="16"/>
              </w:rPr>
              <w:t>3x3@</w:t>
            </w:r>
            <w:r>
              <w:rPr>
                <w:sz w:val="16"/>
                <w:szCs w:val="16"/>
              </w:rPr>
              <w:t>256, s</w:t>
            </w:r>
            <w:r>
              <w:rPr>
                <w:sz w:val="16"/>
                <w:szCs w:val="16"/>
                <w:lang w:val="hu-HU"/>
              </w:rPr>
              <w:t xml:space="preserve">:1x1,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7A71FD">
            <w:pPr>
              <w:rPr>
                <w:sz w:val="16"/>
                <w:szCs w:val="16"/>
              </w:rPr>
            </w:pPr>
          </w:p>
        </w:tc>
      </w:tr>
      <w:tr w:rsidR="006D73B1" w:rsidTr="006D73B1">
        <w:tc>
          <w:tcPr>
            <w:tcW w:w="1440" w:type="dxa"/>
            <w:tcBorders>
              <w:top w:val="nil"/>
              <w:left w:val="nil"/>
              <w:bottom w:val="nil"/>
              <w:right w:val="nil"/>
            </w:tcBorders>
          </w:tcPr>
          <w:p w:rsidR="006D73B1" w:rsidRPr="005272F7" w:rsidRDefault="006D73B1" w:rsidP="005272F7">
            <w:pPr>
              <w:rPr>
                <w:iCs/>
                <w:sz w:val="16"/>
                <w:szCs w:val="16"/>
              </w:rPr>
            </w:pPr>
            <w:r>
              <w:rPr>
                <w:iCs/>
                <w:sz w:val="16"/>
                <w:szCs w:val="16"/>
              </w:rPr>
              <w:t>conv2d_5</w:t>
            </w:r>
          </w:p>
        </w:tc>
        <w:tc>
          <w:tcPr>
            <w:tcW w:w="1260" w:type="dxa"/>
            <w:tcBorders>
              <w:top w:val="nil"/>
              <w:left w:val="nil"/>
              <w:bottom w:val="nil"/>
              <w:right w:val="nil"/>
            </w:tcBorders>
          </w:tcPr>
          <w:p w:rsidR="006D73B1" w:rsidRDefault="006D73B1" w:rsidP="005272F7">
            <w:pPr>
              <w:rPr>
                <w:sz w:val="16"/>
                <w:szCs w:val="16"/>
              </w:rPr>
            </w:pPr>
            <w:r>
              <w:rPr>
                <w:sz w:val="16"/>
                <w:szCs w:val="16"/>
              </w:rPr>
              <w:t>Conv2D</w:t>
            </w:r>
          </w:p>
        </w:tc>
        <w:tc>
          <w:tcPr>
            <w:tcW w:w="2700" w:type="dxa"/>
            <w:tcBorders>
              <w:top w:val="nil"/>
              <w:left w:val="nil"/>
              <w:bottom w:val="nil"/>
              <w:right w:val="nil"/>
            </w:tcBorders>
          </w:tcPr>
          <w:p w:rsidR="006D73B1" w:rsidRDefault="006D73B1" w:rsidP="005272F7">
            <w:pPr>
              <w:rPr>
                <w:sz w:val="16"/>
                <w:szCs w:val="16"/>
              </w:rPr>
            </w:pPr>
            <w:r>
              <w:rPr>
                <w:sz w:val="16"/>
                <w:szCs w:val="16"/>
              </w:rPr>
              <w:t>256</w:t>
            </w:r>
            <w:r w:rsidRPr="009D115E">
              <w:rPr>
                <w:sz w:val="16"/>
                <w:szCs w:val="16"/>
              </w:rPr>
              <w:t>@</w:t>
            </w:r>
            <w:r>
              <w:rPr>
                <w:sz w:val="16"/>
                <w:szCs w:val="16"/>
              </w:rPr>
              <w:t>64x64, f:</w:t>
            </w:r>
            <w:r w:rsidRPr="0095244B">
              <w:rPr>
                <w:sz w:val="16"/>
                <w:szCs w:val="16"/>
              </w:rPr>
              <w:t>3x3@</w:t>
            </w:r>
            <w:r>
              <w:rPr>
                <w:sz w:val="16"/>
                <w:szCs w:val="16"/>
              </w:rPr>
              <w:t>256, s</w:t>
            </w:r>
            <w:r>
              <w:rPr>
                <w:sz w:val="16"/>
                <w:szCs w:val="16"/>
                <w:lang w:val="hu-HU"/>
              </w:rPr>
              <w:t xml:space="preserve">:2x2,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5272F7">
            <w:pPr>
              <w:rPr>
                <w:sz w:val="16"/>
                <w:szCs w:val="16"/>
              </w:rPr>
            </w:pPr>
          </w:p>
        </w:tc>
      </w:tr>
      <w:tr w:rsidR="006D73B1" w:rsidTr="006D73B1">
        <w:tc>
          <w:tcPr>
            <w:tcW w:w="1440" w:type="dxa"/>
            <w:tcBorders>
              <w:top w:val="nil"/>
              <w:left w:val="nil"/>
              <w:bottom w:val="nil"/>
              <w:right w:val="nil"/>
            </w:tcBorders>
          </w:tcPr>
          <w:p w:rsidR="006D73B1" w:rsidRDefault="006D73B1" w:rsidP="00F71C09">
            <w:pPr>
              <w:rPr>
                <w:i/>
                <w:iCs/>
                <w:sz w:val="16"/>
                <w:szCs w:val="16"/>
              </w:rPr>
            </w:pPr>
            <w:r>
              <w:rPr>
                <w:sz w:val="16"/>
                <w:szCs w:val="16"/>
              </w:rPr>
              <w:t>conv2d_6</w:t>
            </w:r>
          </w:p>
        </w:tc>
        <w:tc>
          <w:tcPr>
            <w:tcW w:w="1260" w:type="dxa"/>
            <w:tcBorders>
              <w:top w:val="nil"/>
              <w:left w:val="nil"/>
              <w:bottom w:val="nil"/>
              <w:right w:val="nil"/>
            </w:tcBorders>
          </w:tcPr>
          <w:p w:rsidR="006D73B1" w:rsidRDefault="006D73B1" w:rsidP="00F71C09">
            <w:pPr>
              <w:rPr>
                <w:sz w:val="16"/>
                <w:szCs w:val="16"/>
              </w:rPr>
            </w:pPr>
            <w:r>
              <w:rPr>
                <w:sz w:val="16"/>
                <w:szCs w:val="16"/>
              </w:rPr>
              <w:t>Conv2D</w:t>
            </w:r>
          </w:p>
        </w:tc>
        <w:tc>
          <w:tcPr>
            <w:tcW w:w="2700" w:type="dxa"/>
            <w:tcBorders>
              <w:top w:val="nil"/>
              <w:left w:val="nil"/>
              <w:bottom w:val="nil"/>
              <w:right w:val="nil"/>
            </w:tcBorders>
          </w:tcPr>
          <w:p w:rsidR="006D73B1" w:rsidRDefault="006D73B1" w:rsidP="00F71C09">
            <w:pPr>
              <w:rPr>
                <w:sz w:val="16"/>
                <w:szCs w:val="16"/>
              </w:rPr>
            </w:pPr>
            <w:r>
              <w:rPr>
                <w:sz w:val="16"/>
                <w:szCs w:val="16"/>
              </w:rPr>
              <w:t>256</w:t>
            </w:r>
            <w:r w:rsidRPr="009D115E">
              <w:rPr>
                <w:sz w:val="16"/>
                <w:szCs w:val="16"/>
              </w:rPr>
              <w:t>@</w:t>
            </w:r>
            <w:r>
              <w:rPr>
                <w:sz w:val="16"/>
                <w:szCs w:val="16"/>
              </w:rPr>
              <w:t>32</w:t>
            </w:r>
            <w:r w:rsidRPr="009D115E">
              <w:rPr>
                <w:sz w:val="16"/>
                <w:szCs w:val="16"/>
              </w:rPr>
              <w:t>x</w:t>
            </w:r>
            <w:r>
              <w:rPr>
                <w:sz w:val="16"/>
                <w:szCs w:val="16"/>
              </w:rPr>
              <w:t>32, f:</w:t>
            </w:r>
            <w:r w:rsidRPr="0095244B">
              <w:rPr>
                <w:sz w:val="16"/>
                <w:szCs w:val="16"/>
              </w:rPr>
              <w:t>3x3@</w:t>
            </w:r>
            <w:r>
              <w:rPr>
                <w:sz w:val="16"/>
                <w:szCs w:val="16"/>
              </w:rPr>
              <w:t>512, s</w:t>
            </w:r>
            <w:r>
              <w:rPr>
                <w:sz w:val="16"/>
                <w:szCs w:val="16"/>
                <w:lang w:val="hu-HU"/>
              </w:rPr>
              <w:t xml:space="preserve">:1x1,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F71C09">
            <w:pPr>
              <w:rPr>
                <w:sz w:val="16"/>
                <w:szCs w:val="16"/>
              </w:rPr>
            </w:pPr>
          </w:p>
        </w:tc>
      </w:tr>
      <w:tr w:rsidR="006D73B1" w:rsidTr="006D73B1">
        <w:tc>
          <w:tcPr>
            <w:tcW w:w="1440" w:type="dxa"/>
            <w:tcBorders>
              <w:top w:val="nil"/>
              <w:left w:val="nil"/>
              <w:bottom w:val="nil"/>
              <w:right w:val="nil"/>
            </w:tcBorders>
          </w:tcPr>
          <w:p w:rsidR="006D73B1" w:rsidRDefault="006D73B1" w:rsidP="00C45B31">
            <w:pPr>
              <w:rPr>
                <w:sz w:val="16"/>
                <w:szCs w:val="16"/>
              </w:rPr>
            </w:pPr>
            <w:r>
              <w:rPr>
                <w:sz w:val="16"/>
                <w:szCs w:val="16"/>
              </w:rPr>
              <w:t>conv2d_7</w:t>
            </w:r>
          </w:p>
        </w:tc>
        <w:tc>
          <w:tcPr>
            <w:tcW w:w="1260" w:type="dxa"/>
            <w:tcBorders>
              <w:top w:val="nil"/>
              <w:left w:val="nil"/>
              <w:bottom w:val="nil"/>
              <w:right w:val="nil"/>
            </w:tcBorders>
          </w:tcPr>
          <w:p w:rsidR="006D73B1" w:rsidRDefault="006D73B1" w:rsidP="00C45B31">
            <w:pPr>
              <w:rPr>
                <w:sz w:val="16"/>
                <w:szCs w:val="16"/>
              </w:rPr>
            </w:pPr>
            <w:r>
              <w:rPr>
                <w:sz w:val="16"/>
                <w:szCs w:val="16"/>
              </w:rPr>
              <w:t>Conv2D</w:t>
            </w:r>
          </w:p>
        </w:tc>
        <w:tc>
          <w:tcPr>
            <w:tcW w:w="2700" w:type="dxa"/>
            <w:tcBorders>
              <w:top w:val="nil"/>
              <w:left w:val="nil"/>
              <w:bottom w:val="nil"/>
              <w:right w:val="nil"/>
            </w:tcBorders>
          </w:tcPr>
          <w:p w:rsidR="006D73B1" w:rsidRDefault="006D73B1" w:rsidP="00C45B31">
            <w:pPr>
              <w:rPr>
                <w:sz w:val="16"/>
                <w:szCs w:val="16"/>
              </w:rPr>
            </w:pPr>
            <w:r>
              <w:rPr>
                <w:sz w:val="16"/>
                <w:szCs w:val="16"/>
              </w:rPr>
              <w:t>512</w:t>
            </w:r>
            <w:r w:rsidRPr="009D115E">
              <w:rPr>
                <w:sz w:val="16"/>
                <w:szCs w:val="16"/>
              </w:rPr>
              <w:t>@</w:t>
            </w:r>
            <w:r>
              <w:rPr>
                <w:sz w:val="16"/>
                <w:szCs w:val="16"/>
              </w:rPr>
              <w:t>32</w:t>
            </w:r>
            <w:r w:rsidRPr="009D115E">
              <w:rPr>
                <w:sz w:val="16"/>
                <w:szCs w:val="16"/>
              </w:rPr>
              <w:t>x</w:t>
            </w:r>
            <w:r>
              <w:rPr>
                <w:sz w:val="16"/>
                <w:szCs w:val="16"/>
              </w:rPr>
              <w:t>32, f:</w:t>
            </w:r>
            <w:r w:rsidRPr="0095244B">
              <w:rPr>
                <w:sz w:val="16"/>
                <w:szCs w:val="16"/>
              </w:rPr>
              <w:t>3x3@</w:t>
            </w:r>
            <w:r>
              <w:rPr>
                <w:sz w:val="16"/>
                <w:szCs w:val="16"/>
              </w:rPr>
              <w:t>512, s</w:t>
            </w:r>
            <w:r>
              <w:rPr>
                <w:sz w:val="16"/>
                <w:szCs w:val="16"/>
                <w:lang w:val="hu-HU"/>
              </w:rPr>
              <w:t xml:space="preserve">:1x1,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C45B31">
            <w:pPr>
              <w:rPr>
                <w:sz w:val="16"/>
                <w:szCs w:val="16"/>
              </w:rPr>
            </w:pPr>
          </w:p>
        </w:tc>
      </w:tr>
      <w:tr w:rsidR="006D73B1" w:rsidTr="006D73B1">
        <w:tc>
          <w:tcPr>
            <w:tcW w:w="1440" w:type="dxa"/>
            <w:tcBorders>
              <w:top w:val="nil"/>
              <w:left w:val="nil"/>
              <w:bottom w:val="nil"/>
              <w:right w:val="nil"/>
            </w:tcBorders>
          </w:tcPr>
          <w:p w:rsidR="006D73B1" w:rsidRPr="00191EBC" w:rsidRDefault="006D73B1" w:rsidP="00191EBC">
            <w:pPr>
              <w:rPr>
                <w:iCs/>
                <w:sz w:val="16"/>
                <w:szCs w:val="16"/>
              </w:rPr>
            </w:pPr>
            <w:r>
              <w:rPr>
                <w:iCs/>
                <w:sz w:val="16"/>
                <w:szCs w:val="16"/>
              </w:rPr>
              <w:t>conv2d_8</w:t>
            </w:r>
          </w:p>
        </w:tc>
        <w:tc>
          <w:tcPr>
            <w:tcW w:w="1260" w:type="dxa"/>
            <w:tcBorders>
              <w:top w:val="nil"/>
              <w:left w:val="nil"/>
              <w:bottom w:val="nil"/>
              <w:right w:val="nil"/>
            </w:tcBorders>
          </w:tcPr>
          <w:p w:rsidR="006D73B1" w:rsidRDefault="006D73B1" w:rsidP="00191EBC">
            <w:pPr>
              <w:rPr>
                <w:sz w:val="16"/>
                <w:szCs w:val="16"/>
              </w:rPr>
            </w:pPr>
            <w:r>
              <w:rPr>
                <w:sz w:val="16"/>
                <w:szCs w:val="16"/>
              </w:rPr>
              <w:t xml:space="preserve">Conv2D </w:t>
            </w:r>
          </w:p>
        </w:tc>
        <w:tc>
          <w:tcPr>
            <w:tcW w:w="2700" w:type="dxa"/>
            <w:tcBorders>
              <w:top w:val="nil"/>
              <w:left w:val="nil"/>
              <w:bottom w:val="nil"/>
              <w:right w:val="nil"/>
            </w:tcBorders>
          </w:tcPr>
          <w:p w:rsidR="006D73B1" w:rsidRDefault="006D73B1" w:rsidP="00191EBC">
            <w:pPr>
              <w:rPr>
                <w:sz w:val="16"/>
                <w:szCs w:val="16"/>
              </w:rPr>
            </w:pPr>
            <w:r>
              <w:rPr>
                <w:sz w:val="16"/>
                <w:szCs w:val="16"/>
              </w:rPr>
              <w:t>512</w:t>
            </w:r>
            <w:r w:rsidRPr="009D115E">
              <w:rPr>
                <w:sz w:val="16"/>
                <w:szCs w:val="16"/>
              </w:rPr>
              <w:t>@</w:t>
            </w:r>
            <w:r>
              <w:rPr>
                <w:sz w:val="16"/>
                <w:szCs w:val="16"/>
              </w:rPr>
              <w:t>32</w:t>
            </w:r>
            <w:r w:rsidRPr="009D115E">
              <w:rPr>
                <w:sz w:val="16"/>
                <w:szCs w:val="16"/>
              </w:rPr>
              <w:t>x</w:t>
            </w:r>
            <w:r>
              <w:rPr>
                <w:sz w:val="16"/>
                <w:szCs w:val="16"/>
              </w:rPr>
              <w:t>32, f:</w:t>
            </w:r>
            <w:r w:rsidRPr="0095244B">
              <w:rPr>
                <w:sz w:val="16"/>
                <w:szCs w:val="16"/>
              </w:rPr>
              <w:t>3x3@</w:t>
            </w:r>
            <w:r>
              <w:rPr>
                <w:sz w:val="16"/>
                <w:szCs w:val="16"/>
              </w:rPr>
              <w:t>256, s</w:t>
            </w:r>
            <w:r>
              <w:rPr>
                <w:sz w:val="16"/>
                <w:szCs w:val="16"/>
                <w:lang w:val="hu-HU"/>
              </w:rPr>
              <w:t xml:space="preserve">:1x1, </w:t>
            </w:r>
            <w:proofErr w:type="gramStart"/>
            <w:r>
              <w:rPr>
                <w:sz w:val="16"/>
                <w:szCs w:val="16"/>
                <w:lang w:val="hu-HU"/>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Pr="00381F41" w:rsidRDefault="006D73B1" w:rsidP="00191EBC">
            <w:pPr>
              <w:rPr>
                <w:iCs/>
                <w:sz w:val="16"/>
                <w:szCs w:val="16"/>
              </w:rPr>
            </w:pPr>
            <w:r w:rsidRPr="00381F41">
              <w:rPr>
                <w:iCs/>
                <w:sz w:val="16"/>
                <w:szCs w:val="16"/>
              </w:rPr>
              <w:t>conv</w:t>
            </w:r>
            <w:r>
              <w:rPr>
                <w:iCs/>
                <w:sz w:val="16"/>
                <w:szCs w:val="16"/>
              </w:rPr>
              <w:t>2d_9</w:t>
            </w:r>
          </w:p>
        </w:tc>
        <w:tc>
          <w:tcPr>
            <w:tcW w:w="1260" w:type="dxa"/>
            <w:tcBorders>
              <w:top w:val="nil"/>
              <w:left w:val="nil"/>
              <w:bottom w:val="nil"/>
              <w:right w:val="nil"/>
            </w:tcBorders>
          </w:tcPr>
          <w:p w:rsidR="006D73B1" w:rsidRDefault="006D73B1" w:rsidP="00191EBC">
            <w:pPr>
              <w:rPr>
                <w:sz w:val="16"/>
                <w:szCs w:val="16"/>
              </w:rPr>
            </w:pPr>
            <w:r>
              <w:rPr>
                <w:sz w:val="16"/>
                <w:szCs w:val="16"/>
              </w:rPr>
              <w:t xml:space="preserve">Conv2D </w:t>
            </w:r>
          </w:p>
        </w:tc>
        <w:tc>
          <w:tcPr>
            <w:tcW w:w="2700" w:type="dxa"/>
            <w:tcBorders>
              <w:top w:val="nil"/>
              <w:left w:val="nil"/>
              <w:bottom w:val="nil"/>
              <w:right w:val="nil"/>
            </w:tcBorders>
          </w:tcPr>
          <w:p w:rsidR="006D73B1" w:rsidRDefault="006D73B1" w:rsidP="00191EBC">
            <w:pPr>
              <w:rPr>
                <w:sz w:val="16"/>
                <w:szCs w:val="16"/>
              </w:rPr>
            </w:pPr>
            <w:r>
              <w:rPr>
                <w:sz w:val="16"/>
                <w:szCs w:val="16"/>
              </w:rPr>
              <w:t xml:space="preserve">256@32x32, f:3x3@128, s:1x1, </w:t>
            </w:r>
            <w:proofErr w:type="gramStart"/>
            <w:r>
              <w:rPr>
                <w:sz w:val="16"/>
                <w:szCs w:val="16"/>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Default="006D73B1" w:rsidP="00191EBC">
            <w:pPr>
              <w:rPr>
                <w:sz w:val="16"/>
                <w:szCs w:val="16"/>
              </w:rPr>
            </w:pPr>
            <w:r>
              <w:rPr>
                <w:sz w:val="16"/>
                <w:szCs w:val="16"/>
              </w:rPr>
              <w:t>up_sampling2d_1</w:t>
            </w:r>
          </w:p>
        </w:tc>
        <w:tc>
          <w:tcPr>
            <w:tcW w:w="1260" w:type="dxa"/>
            <w:tcBorders>
              <w:top w:val="nil"/>
              <w:left w:val="nil"/>
              <w:bottom w:val="nil"/>
              <w:right w:val="nil"/>
            </w:tcBorders>
          </w:tcPr>
          <w:p w:rsidR="006D73B1" w:rsidRDefault="006D73B1" w:rsidP="00191EBC">
            <w:pPr>
              <w:rPr>
                <w:sz w:val="16"/>
                <w:szCs w:val="16"/>
              </w:rPr>
            </w:pPr>
            <w:r>
              <w:rPr>
                <w:sz w:val="16"/>
                <w:szCs w:val="16"/>
              </w:rPr>
              <w:t>UpSampling2D</w:t>
            </w:r>
          </w:p>
        </w:tc>
        <w:tc>
          <w:tcPr>
            <w:tcW w:w="2700" w:type="dxa"/>
            <w:tcBorders>
              <w:top w:val="nil"/>
              <w:left w:val="nil"/>
              <w:bottom w:val="nil"/>
              <w:right w:val="nil"/>
            </w:tcBorders>
          </w:tcPr>
          <w:p w:rsidR="006D73B1" w:rsidRDefault="006D73B1" w:rsidP="00191EBC">
            <w:pPr>
              <w:rPr>
                <w:sz w:val="16"/>
                <w:szCs w:val="16"/>
              </w:rPr>
            </w:pPr>
            <w:r>
              <w:rPr>
                <w:sz w:val="16"/>
                <w:szCs w:val="16"/>
              </w:rPr>
              <w:t>128@32x32, (2,2)</w:t>
            </w:r>
            <w:r w:rsidRPr="00584940">
              <w:rPr>
                <w:i/>
                <w:sz w:val="14"/>
                <w:szCs w:val="14"/>
                <w:vertAlign w:val="superscript"/>
              </w:rPr>
              <w:t xml:space="preserve"> </w:t>
            </w:r>
            <w:r>
              <w:rPr>
                <w:i/>
                <w:sz w:val="14"/>
                <w:szCs w:val="14"/>
                <w:vertAlign w:val="superscript"/>
              </w:rPr>
              <w:t>c</w:t>
            </w:r>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Default="006D73B1" w:rsidP="00191EBC">
            <w:pPr>
              <w:rPr>
                <w:sz w:val="16"/>
                <w:szCs w:val="16"/>
                <w:vertAlign w:val="subscript"/>
              </w:rPr>
            </w:pPr>
            <w:r>
              <w:rPr>
                <w:sz w:val="16"/>
                <w:szCs w:val="16"/>
              </w:rPr>
              <w:t>conv2d_10</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Default="006D73B1" w:rsidP="00191EBC">
            <w:pPr>
              <w:rPr>
                <w:sz w:val="16"/>
                <w:szCs w:val="16"/>
              </w:rPr>
            </w:pPr>
            <w:r>
              <w:rPr>
                <w:sz w:val="16"/>
                <w:szCs w:val="16"/>
              </w:rPr>
              <w:t xml:space="preserve">128@64x64, f:3x3@64, s:1x1, </w:t>
            </w:r>
            <w:proofErr w:type="gramStart"/>
            <w:r>
              <w:rPr>
                <w:sz w:val="16"/>
                <w:szCs w:val="16"/>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Default="006D73B1" w:rsidP="00191EBC">
            <w:pPr>
              <w:rPr>
                <w:sz w:val="16"/>
                <w:szCs w:val="16"/>
              </w:rPr>
            </w:pPr>
            <w:r>
              <w:rPr>
                <w:sz w:val="16"/>
                <w:szCs w:val="16"/>
              </w:rPr>
              <w:t>up_sampling2d_2</w:t>
            </w:r>
          </w:p>
        </w:tc>
        <w:tc>
          <w:tcPr>
            <w:tcW w:w="1260" w:type="dxa"/>
            <w:tcBorders>
              <w:top w:val="nil"/>
              <w:left w:val="nil"/>
              <w:bottom w:val="nil"/>
              <w:right w:val="nil"/>
            </w:tcBorders>
          </w:tcPr>
          <w:p w:rsidR="006D73B1" w:rsidRDefault="006D73B1" w:rsidP="00191EBC">
            <w:pPr>
              <w:rPr>
                <w:sz w:val="16"/>
                <w:szCs w:val="16"/>
              </w:rPr>
            </w:pPr>
            <w:r>
              <w:rPr>
                <w:sz w:val="16"/>
                <w:szCs w:val="16"/>
              </w:rPr>
              <w:t>UpSampling2D</w:t>
            </w:r>
          </w:p>
        </w:tc>
        <w:tc>
          <w:tcPr>
            <w:tcW w:w="2700" w:type="dxa"/>
            <w:tcBorders>
              <w:top w:val="nil"/>
              <w:left w:val="nil"/>
              <w:bottom w:val="nil"/>
              <w:right w:val="nil"/>
            </w:tcBorders>
          </w:tcPr>
          <w:p w:rsidR="006D73B1" w:rsidRDefault="006D73B1" w:rsidP="00191EBC">
            <w:pPr>
              <w:rPr>
                <w:sz w:val="16"/>
                <w:szCs w:val="16"/>
              </w:rPr>
            </w:pPr>
            <w:r>
              <w:rPr>
                <w:sz w:val="16"/>
                <w:szCs w:val="16"/>
              </w:rPr>
              <w:t>64@64x64, (2,2)</w:t>
            </w:r>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Default="006D73B1" w:rsidP="00191EBC">
            <w:pPr>
              <w:rPr>
                <w:sz w:val="16"/>
                <w:szCs w:val="16"/>
              </w:rPr>
            </w:pPr>
            <w:r>
              <w:rPr>
                <w:sz w:val="16"/>
                <w:szCs w:val="16"/>
              </w:rPr>
              <w:t>conv2d_11</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Default="006D73B1" w:rsidP="00191EBC">
            <w:pPr>
              <w:rPr>
                <w:sz w:val="16"/>
                <w:szCs w:val="16"/>
              </w:rPr>
            </w:pPr>
            <w:r>
              <w:rPr>
                <w:sz w:val="16"/>
                <w:szCs w:val="16"/>
              </w:rPr>
              <w:t xml:space="preserve">64@128x128, f:3x3@32, s:1x1, </w:t>
            </w:r>
            <w:proofErr w:type="gramStart"/>
            <w:r>
              <w:rPr>
                <w:sz w:val="16"/>
                <w:szCs w:val="16"/>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c>
          <w:tcPr>
            <w:tcW w:w="1440" w:type="dxa"/>
            <w:tcBorders>
              <w:top w:val="nil"/>
              <w:left w:val="nil"/>
              <w:bottom w:val="nil"/>
              <w:right w:val="nil"/>
            </w:tcBorders>
          </w:tcPr>
          <w:p w:rsidR="006D73B1" w:rsidRDefault="006D73B1" w:rsidP="00191EBC">
            <w:pPr>
              <w:rPr>
                <w:i/>
                <w:iCs/>
                <w:sz w:val="16"/>
                <w:szCs w:val="16"/>
              </w:rPr>
            </w:pPr>
            <w:r>
              <w:rPr>
                <w:sz w:val="16"/>
                <w:szCs w:val="16"/>
              </w:rPr>
              <w:t>conv2d_12</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Pr="00A91FAA" w:rsidRDefault="006D73B1" w:rsidP="00191EBC">
            <w:pPr>
              <w:rPr>
                <w:sz w:val="16"/>
                <w:szCs w:val="16"/>
              </w:rPr>
            </w:pPr>
            <w:r>
              <w:rPr>
                <w:sz w:val="16"/>
                <w:szCs w:val="16"/>
              </w:rPr>
              <w:t xml:space="preserve">32@128x128, f:3x3@16, s:1x1, </w:t>
            </w:r>
            <w:proofErr w:type="gramStart"/>
            <w:r>
              <w:rPr>
                <w:sz w:val="16"/>
                <w:szCs w:val="16"/>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rPr>
          <w:trHeight w:val="144"/>
        </w:trPr>
        <w:tc>
          <w:tcPr>
            <w:tcW w:w="1440" w:type="dxa"/>
            <w:tcBorders>
              <w:top w:val="nil"/>
              <w:left w:val="nil"/>
              <w:bottom w:val="nil"/>
              <w:right w:val="nil"/>
            </w:tcBorders>
          </w:tcPr>
          <w:p w:rsidR="006D73B1" w:rsidRDefault="006D73B1" w:rsidP="00191EBC">
            <w:pPr>
              <w:rPr>
                <w:i/>
                <w:iCs/>
                <w:sz w:val="16"/>
                <w:szCs w:val="16"/>
              </w:rPr>
            </w:pPr>
            <w:r>
              <w:rPr>
                <w:sz w:val="16"/>
                <w:szCs w:val="16"/>
              </w:rPr>
              <w:t>conv2d_13</w:t>
            </w:r>
          </w:p>
        </w:tc>
        <w:tc>
          <w:tcPr>
            <w:tcW w:w="1260" w:type="dxa"/>
            <w:tcBorders>
              <w:top w:val="nil"/>
              <w:left w:val="nil"/>
              <w:bottom w:val="nil"/>
              <w:right w:val="nil"/>
            </w:tcBorders>
          </w:tcPr>
          <w:p w:rsidR="006D73B1" w:rsidRDefault="006D73B1" w:rsidP="00191EBC">
            <w:pPr>
              <w:rPr>
                <w:sz w:val="16"/>
                <w:szCs w:val="16"/>
              </w:rPr>
            </w:pPr>
            <w:r>
              <w:rPr>
                <w:sz w:val="16"/>
                <w:szCs w:val="16"/>
              </w:rPr>
              <w:t>Conv2D</w:t>
            </w:r>
          </w:p>
        </w:tc>
        <w:tc>
          <w:tcPr>
            <w:tcW w:w="2700" w:type="dxa"/>
            <w:tcBorders>
              <w:top w:val="nil"/>
              <w:left w:val="nil"/>
              <w:bottom w:val="nil"/>
              <w:right w:val="nil"/>
            </w:tcBorders>
          </w:tcPr>
          <w:p w:rsidR="006D73B1" w:rsidRDefault="006D73B1" w:rsidP="00191EBC">
            <w:pPr>
              <w:rPr>
                <w:sz w:val="16"/>
                <w:szCs w:val="16"/>
              </w:rPr>
            </w:pPr>
            <w:r>
              <w:rPr>
                <w:sz w:val="16"/>
                <w:szCs w:val="16"/>
              </w:rPr>
              <w:t xml:space="preserve">16@128x128, f:3x3@2, s:1x1, </w:t>
            </w:r>
            <w:proofErr w:type="gramStart"/>
            <w:r>
              <w:rPr>
                <w:sz w:val="16"/>
                <w:szCs w:val="16"/>
              </w:rPr>
              <w:t>z:s</w:t>
            </w:r>
            <w:proofErr w:type="gramEnd"/>
          </w:p>
        </w:tc>
        <w:tc>
          <w:tcPr>
            <w:tcW w:w="2700" w:type="dxa"/>
            <w:tcBorders>
              <w:top w:val="nil"/>
              <w:left w:val="nil"/>
              <w:bottom w:val="nil"/>
              <w:right w:val="nil"/>
            </w:tcBorders>
          </w:tcPr>
          <w:p w:rsidR="006D73B1" w:rsidRDefault="006D73B1" w:rsidP="00191EBC">
            <w:pPr>
              <w:rPr>
                <w:sz w:val="16"/>
                <w:szCs w:val="16"/>
              </w:rPr>
            </w:pPr>
          </w:p>
        </w:tc>
      </w:tr>
      <w:tr w:rsidR="006D73B1" w:rsidTr="006D73B1">
        <w:trPr>
          <w:trHeight w:val="234"/>
        </w:trPr>
        <w:tc>
          <w:tcPr>
            <w:tcW w:w="1440" w:type="dxa"/>
            <w:tcBorders>
              <w:top w:val="nil"/>
              <w:left w:val="nil"/>
              <w:bottom w:val="double" w:sz="6" w:space="0" w:color="auto"/>
              <w:right w:val="nil"/>
            </w:tcBorders>
          </w:tcPr>
          <w:p w:rsidR="006D73B1" w:rsidRPr="00381F41" w:rsidRDefault="006D73B1" w:rsidP="00191EBC">
            <w:pPr>
              <w:rPr>
                <w:iCs/>
                <w:sz w:val="16"/>
                <w:szCs w:val="16"/>
              </w:rPr>
            </w:pPr>
            <w:r>
              <w:rPr>
                <w:iCs/>
                <w:sz w:val="16"/>
                <w:szCs w:val="16"/>
              </w:rPr>
              <w:t>up_sampling2d_3</w:t>
            </w:r>
          </w:p>
        </w:tc>
        <w:tc>
          <w:tcPr>
            <w:tcW w:w="1260" w:type="dxa"/>
            <w:tcBorders>
              <w:top w:val="nil"/>
              <w:left w:val="nil"/>
              <w:bottom w:val="double" w:sz="6" w:space="0" w:color="auto"/>
              <w:right w:val="nil"/>
            </w:tcBorders>
          </w:tcPr>
          <w:p w:rsidR="006D73B1" w:rsidRDefault="006D73B1" w:rsidP="00191EBC">
            <w:pPr>
              <w:rPr>
                <w:sz w:val="16"/>
                <w:szCs w:val="16"/>
              </w:rPr>
            </w:pPr>
            <w:r>
              <w:rPr>
                <w:sz w:val="16"/>
                <w:szCs w:val="16"/>
              </w:rPr>
              <w:t>UpSampling2D</w:t>
            </w:r>
          </w:p>
        </w:tc>
        <w:tc>
          <w:tcPr>
            <w:tcW w:w="2700" w:type="dxa"/>
            <w:tcBorders>
              <w:top w:val="nil"/>
              <w:left w:val="nil"/>
              <w:bottom w:val="double" w:sz="6" w:space="0" w:color="auto"/>
              <w:right w:val="nil"/>
            </w:tcBorders>
          </w:tcPr>
          <w:p w:rsidR="006D73B1" w:rsidRDefault="006D73B1" w:rsidP="00191EBC">
            <w:pPr>
              <w:rPr>
                <w:sz w:val="16"/>
                <w:szCs w:val="16"/>
              </w:rPr>
            </w:pPr>
            <w:r>
              <w:rPr>
                <w:sz w:val="16"/>
                <w:szCs w:val="16"/>
              </w:rPr>
              <w:t>2@128x128, (2,2)</w:t>
            </w:r>
          </w:p>
        </w:tc>
        <w:tc>
          <w:tcPr>
            <w:tcW w:w="2700" w:type="dxa"/>
            <w:tcBorders>
              <w:top w:val="nil"/>
              <w:left w:val="nil"/>
              <w:bottom w:val="double" w:sz="6" w:space="0" w:color="auto"/>
              <w:right w:val="nil"/>
            </w:tcBorders>
          </w:tcPr>
          <w:p w:rsidR="006D73B1" w:rsidRDefault="006D73B1" w:rsidP="00191EBC">
            <w:pPr>
              <w:rPr>
                <w:sz w:val="16"/>
                <w:szCs w:val="16"/>
              </w:rPr>
            </w:pPr>
          </w:p>
        </w:tc>
      </w:tr>
    </w:tbl>
    <w:p w:rsidR="00AE38FC" w:rsidRDefault="00584940" w:rsidP="00584940">
      <w:pPr>
        <w:jc w:val="both"/>
        <w:rPr>
          <w:i/>
          <w:sz w:val="14"/>
          <w:szCs w:val="14"/>
        </w:rPr>
      </w:pPr>
      <w:proofErr w:type="spellStart"/>
      <w:r w:rsidRPr="00584940">
        <w:rPr>
          <w:i/>
          <w:sz w:val="14"/>
          <w:szCs w:val="14"/>
          <w:vertAlign w:val="superscript"/>
        </w:rPr>
        <w:t>a</w:t>
      </w:r>
      <w:r>
        <w:rPr>
          <w:i/>
          <w:sz w:val="14"/>
          <w:szCs w:val="14"/>
        </w:rPr>
        <w:t>Description</w:t>
      </w:r>
      <w:proofErr w:type="spellEnd"/>
      <w:r>
        <w:rPr>
          <w:i/>
          <w:sz w:val="14"/>
          <w:szCs w:val="14"/>
        </w:rPr>
        <w:t xml:space="preserve"> of the given layer in the following </w:t>
      </w:r>
      <w:proofErr w:type="gramStart"/>
      <w:r>
        <w:rPr>
          <w:i/>
          <w:sz w:val="14"/>
          <w:szCs w:val="14"/>
        </w:rPr>
        <w:t>format:</w:t>
      </w:r>
      <w:r w:rsidRPr="00584940">
        <w:rPr>
          <w:i/>
          <w:sz w:val="14"/>
          <w:szCs w:val="14"/>
        </w:rPr>
        <w:t>{</w:t>
      </w:r>
      <w:proofErr w:type="gramEnd"/>
      <w:r w:rsidRPr="00584940">
        <w:rPr>
          <w:i/>
          <w:sz w:val="14"/>
          <w:szCs w:val="14"/>
        </w:rPr>
        <w:t>depth}@{</w:t>
      </w:r>
      <w:proofErr w:type="spellStart"/>
      <w:r w:rsidRPr="00584940">
        <w:rPr>
          <w:i/>
          <w:sz w:val="14"/>
          <w:szCs w:val="14"/>
        </w:rPr>
        <w:t>input_x</w:t>
      </w:r>
      <w:proofErr w:type="spellEnd"/>
      <w:r w:rsidRPr="00584940">
        <w:rPr>
          <w:i/>
          <w:sz w:val="14"/>
          <w:szCs w:val="14"/>
        </w:rPr>
        <w:t>}x{</w:t>
      </w:r>
      <w:proofErr w:type="spellStart"/>
      <w:r w:rsidRPr="00584940">
        <w:rPr>
          <w:i/>
          <w:sz w:val="14"/>
          <w:szCs w:val="14"/>
        </w:rPr>
        <w:t>input_y</w:t>
      </w:r>
      <w:proofErr w:type="spellEnd"/>
      <w:r w:rsidRPr="00584940">
        <w:rPr>
          <w:i/>
          <w:sz w:val="14"/>
          <w:szCs w:val="14"/>
        </w:rPr>
        <w:t>}</w:t>
      </w:r>
      <w:r>
        <w:rPr>
          <w:i/>
          <w:sz w:val="14"/>
          <w:szCs w:val="14"/>
        </w:rPr>
        <w:t>, f:</w:t>
      </w:r>
      <w:r w:rsidRPr="00584940">
        <w:t xml:space="preserve"> </w:t>
      </w:r>
      <w:r w:rsidRPr="00584940">
        <w:rPr>
          <w:i/>
          <w:sz w:val="14"/>
          <w:szCs w:val="14"/>
        </w:rPr>
        <w:t>{</w:t>
      </w:r>
      <w:proofErr w:type="spellStart"/>
      <w:r w:rsidRPr="00584940">
        <w:rPr>
          <w:i/>
          <w:sz w:val="14"/>
          <w:szCs w:val="14"/>
        </w:rPr>
        <w:t>filter_x</w:t>
      </w:r>
      <w:proofErr w:type="spellEnd"/>
      <w:r w:rsidRPr="00584940">
        <w:rPr>
          <w:i/>
          <w:sz w:val="14"/>
          <w:szCs w:val="14"/>
        </w:rPr>
        <w:t>}x{</w:t>
      </w:r>
      <w:proofErr w:type="spellStart"/>
      <w:r w:rsidRPr="00584940">
        <w:rPr>
          <w:i/>
          <w:sz w:val="14"/>
          <w:szCs w:val="14"/>
        </w:rPr>
        <w:t>filter_y</w:t>
      </w:r>
      <w:proofErr w:type="spellEnd"/>
      <w:r w:rsidRPr="00584940">
        <w:rPr>
          <w:i/>
          <w:sz w:val="14"/>
          <w:szCs w:val="14"/>
        </w:rPr>
        <w:t>}@{</w:t>
      </w:r>
      <w:proofErr w:type="spellStart"/>
      <w:r w:rsidRPr="00584940">
        <w:rPr>
          <w:i/>
          <w:sz w:val="14"/>
          <w:szCs w:val="14"/>
        </w:rPr>
        <w:t>filter_depth</w:t>
      </w:r>
      <w:proofErr w:type="spellEnd"/>
      <w:r w:rsidRPr="00584940">
        <w:rPr>
          <w:i/>
          <w:sz w:val="14"/>
          <w:szCs w:val="14"/>
        </w:rPr>
        <w:t>}</w:t>
      </w:r>
      <w:r>
        <w:rPr>
          <w:i/>
          <w:sz w:val="14"/>
          <w:szCs w:val="14"/>
        </w:rPr>
        <w:t>, s:</w:t>
      </w:r>
      <w:r w:rsidRPr="00584940">
        <w:t xml:space="preserve"> </w:t>
      </w:r>
      <w:r w:rsidRPr="00584940">
        <w:rPr>
          <w:i/>
          <w:sz w:val="14"/>
          <w:szCs w:val="14"/>
        </w:rPr>
        <w:t>{</w:t>
      </w:r>
      <w:proofErr w:type="spellStart"/>
      <w:r w:rsidRPr="00584940">
        <w:rPr>
          <w:i/>
          <w:sz w:val="14"/>
          <w:szCs w:val="14"/>
        </w:rPr>
        <w:t>stride_x</w:t>
      </w:r>
      <w:proofErr w:type="spellEnd"/>
      <w:r w:rsidRPr="00584940">
        <w:rPr>
          <w:i/>
          <w:sz w:val="14"/>
          <w:szCs w:val="14"/>
        </w:rPr>
        <w:t>}x{</w:t>
      </w:r>
      <w:proofErr w:type="spellStart"/>
      <w:r w:rsidRPr="00584940">
        <w:rPr>
          <w:i/>
          <w:sz w:val="14"/>
          <w:szCs w:val="14"/>
        </w:rPr>
        <w:t>stride_y</w:t>
      </w:r>
      <w:proofErr w:type="spellEnd"/>
      <w:r w:rsidRPr="00584940">
        <w:rPr>
          <w:i/>
          <w:sz w:val="14"/>
          <w:szCs w:val="14"/>
        </w:rPr>
        <w:t>}</w:t>
      </w:r>
      <w:r>
        <w:rPr>
          <w:i/>
          <w:sz w:val="14"/>
          <w:szCs w:val="14"/>
        </w:rPr>
        <w:t>, z:{zeropadding}</w:t>
      </w:r>
    </w:p>
    <w:p w:rsidR="005F56C5" w:rsidRDefault="00AE38FC" w:rsidP="00584940">
      <w:pPr>
        <w:jc w:val="both"/>
        <w:rPr>
          <w:i/>
          <w:sz w:val="14"/>
          <w:szCs w:val="14"/>
        </w:rPr>
      </w:pPr>
      <w:r>
        <w:rPr>
          <w:i/>
          <w:sz w:val="14"/>
          <w:szCs w:val="14"/>
          <w:vertAlign w:val="superscript"/>
        </w:rPr>
        <w:t>b</w:t>
      </w:r>
      <w:r w:rsidR="00DA1BB4">
        <w:rPr>
          <w:i/>
          <w:sz w:val="14"/>
          <w:szCs w:val="14"/>
        </w:rPr>
        <w:t xml:space="preserve">’s’ in this case refers to ‘same’, </w:t>
      </w:r>
      <w:r w:rsidR="00C44470">
        <w:rPr>
          <w:i/>
          <w:sz w:val="14"/>
          <w:szCs w:val="14"/>
        </w:rPr>
        <w:t xml:space="preserve">in the </w:t>
      </w:r>
      <w:proofErr w:type="spellStart"/>
      <w:r w:rsidR="0086004B">
        <w:rPr>
          <w:i/>
          <w:sz w:val="14"/>
          <w:szCs w:val="14"/>
        </w:rPr>
        <w:t>K</w:t>
      </w:r>
      <w:r w:rsidR="00C44470">
        <w:rPr>
          <w:i/>
          <w:sz w:val="14"/>
          <w:szCs w:val="14"/>
        </w:rPr>
        <w:t>eras</w:t>
      </w:r>
      <w:proofErr w:type="spellEnd"/>
      <w:r w:rsidR="00C44470">
        <w:rPr>
          <w:i/>
          <w:sz w:val="14"/>
          <w:szCs w:val="14"/>
        </w:rPr>
        <w:t xml:space="preserve"> framework you can set the parameter padding=’same’, this takes</w:t>
      </w:r>
      <w:r w:rsidR="007A07AD">
        <w:rPr>
          <w:i/>
          <w:sz w:val="14"/>
          <w:szCs w:val="14"/>
        </w:rPr>
        <w:t xml:space="preserve"> proper</w:t>
      </w:r>
      <w:r w:rsidR="00C44470">
        <w:rPr>
          <w:i/>
          <w:sz w:val="14"/>
          <w:szCs w:val="14"/>
        </w:rPr>
        <w:t xml:space="preserve"> care of the </w:t>
      </w:r>
      <w:proofErr w:type="spellStart"/>
      <w:r w:rsidR="00C44470">
        <w:rPr>
          <w:i/>
          <w:sz w:val="14"/>
          <w:szCs w:val="14"/>
        </w:rPr>
        <w:t>zeropadding</w:t>
      </w:r>
      <w:proofErr w:type="spellEnd"/>
      <w:r w:rsidR="00C44470">
        <w:rPr>
          <w:i/>
          <w:sz w:val="14"/>
          <w:szCs w:val="14"/>
        </w:rPr>
        <w:t xml:space="preserve"> (for more information, see the </w:t>
      </w:r>
      <w:proofErr w:type="spellStart"/>
      <w:r w:rsidR="0086004B">
        <w:rPr>
          <w:i/>
          <w:sz w:val="14"/>
          <w:szCs w:val="14"/>
        </w:rPr>
        <w:t>K</w:t>
      </w:r>
      <w:r w:rsidR="00C44470">
        <w:rPr>
          <w:i/>
          <w:sz w:val="14"/>
          <w:szCs w:val="14"/>
        </w:rPr>
        <w:t>eras</w:t>
      </w:r>
      <w:proofErr w:type="spellEnd"/>
      <w:r w:rsidR="00C44470">
        <w:rPr>
          <w:i/>
          <w:sz w:val="14"/>
          <w:szCs w:val="14"/>
        </w:rPr>
        <w:t xml:space="preserve"> framework documentation)</w:t>
      </w:r>
    </w:p>
    <w:p w:rsidR="00183FD4" w:rsidRDefault="005F56C5" w:rsidP="00584940">
      <w:pPr>
        <w:jc w:val="both"/>
        <w:rPr>
          <w:i/>
          <w:sz w:val="14"/>
          <w:szCs w:val="14"/>
        </w:rPr>
      </w:pPr>
      <w:r>
        <w:rPr>
          <w:i/>
          <w:sz w:val="14"/>
          <w:szCs w:val="14"/>
          <w:vertAlign w:val="superscript"/>
        </w:rPr>
        <w:t>c</w:t>
      </w:r>
      <w:r w:rsidRPr="005F56C5">
        <w:rPr>
          <w:i/>
          <w:sz w:val="14"/>
          <w:szCs w:val="14"/>
        </w:rPr>
        <w:t>UpSampling2D layers, which repeat the rows and columns of the data by the given size respectively. (in our case we used size = (2,2)</w:t>
      </w:r>
      <w:r w:rsidR="00B04C7F">
        <w:rPr>
          <w:i/>
          <w:sz w:val="14"/>
          <w:szCs w:val="14"/>
        </w:rPr>
        <w:t>)</w:t>
      </w:r>
    </w:p>
    <w:p w:rsidR="00183FD4" w:rsidRDefault="00183FD4" w:rsidP="00584940">
      <w:pPr>
        <w:jc w:val="both"/>
        <w:rPr>
          <w:i/>
          <w:sz w:val="14"/>
          <w:szCs w:val="14"/>
        </w:rPr>
      </w:pPr>
    </w:p>
    <w:p w:rsidR="00183FD4" w:rsidRPr="00E857A2" w:rsidRDefault="00393E57" w:rsidP="00183FD4">
      <w:pPr>
        <w:pStyle w:val="Cmsor2"/>
      </w:pPr>
      <w:r>
        <w:t>About the activation functions</w:t>
      </w:r>
    </w:p>
    <w:p w:rsidR="00183FD4" w:rsidRDefault="00183FD4" w:rsidP="00183FD4">
      <w:pPr>
        <w:jc w:val="both"/>
      </w:pPr>
      <w:r>
        <w:t xml:space="preserve">At the beginning we used the </w:t>
      </w:r>
      <w:proofErr w:type="spellStart"/>
      <w:r w:rsidRPr="009B65EC">
        <w:rPr>
          <w:i/>
        </w:rPr>
        <w:t>ReLu</w:t>
      </w:r>
      <w:proofErr w:type="spellEnd"/>
      <w:r>
        <w:t xml:space="preserve"> function as activation in all the layers except the last convolutional layer in the decoder part, where we used </w:t>
      </w:r>
      <w:r w:rsidRPr="009008CA">
        <w:rPr>
          <w:i/>
        </w:rPr>
        <w:t>tanh</w:t>
      </w:r>
      <w:r>
        <w:t xml:space="preserve"> since we wanted to get a result between -1 and 1. (the standardized values for a and b channel)</w:t>
      </w:r>
    </w:p>
    <w:p w:rsidR="00183FD4" w:rsidRDefault="00183FD4" w:rsidP="00183FD4">
      <w:pPr>
        <w:jc w:val="both"/>
      </w:pPr>
      <w:r>
        <w:t xml:space="preserve">When we heard about the </w:t>
      </w:r>
      <w:r w:rsidRPr="00561C5D">
        <w:rPr>
          <w:i/>
        </w:rPr>
        <w:t>‘swish’</w:t>
      </w:r>
      <w:r>
        <w:t xml:space="preserve"> activation on lecture we did a small research about it. We found out that it was fairly </w:t>
      </w:r>
      <w:proofErr w:type="gramStart"/>
      <w:r>
        <w:t>similar to</w:t>
      </w:r>
      <w:proofErr w:type="gramEnd"/>
      <w:r>
        <w:t xml:space="preserve"> the </w:t>
      </w:r>
      <w:proofErr w:type="spellStart"/>
      <w:r w:rsidRPr="009B65EC">
        <w:rPr>
          <w:i/>
        </w:rPr>
        <w:t>ReLu</w:t>
      </w:r>
      <w:proofErr w:type="spellEnd"/>
      <w:r>
        <w:t xml:space="preserve"> function but it outperformed </w:t>
      </w:r>
      <w:proofErr w:type="spellStart"/>
      <w:r w:rsidRPr="009B65EC">
        <w:rPr>
          <w:i/>
        </w:rPr>
        <w:t>ReLu</w:t>
      </w:r>
      <w:proofErr w:type="spellEnd"/>
      <w:r>
        <w:t xml:space="preserve"> most of the time. </w:t>
      </w:r>
      <w:r w:rsidR="00A67CBA">
        <w:t>W</w:t>
      </w:r>
      <w:r>
        <w:t xml:space="preserve">e decided to implement and try </w:t>
      </w:r>
      <w:r w:rsidRPr="00AD72FC">
        <w:rPr>
          <w:i/>
        </w:rPr>
        <w:t>swish</w:t>
      </w:r>
      <w:r>
        <w:t>. (in the teaching part where we write about optimization you can find the details)</w:t>
      </w:r>
    </w:p>
    <w:p w:rsidR="00183FD4" w:rsidRDefault="00183FD4" w:rsidP="00183FD4">
      <w:pPr>
        <w:jc w:val="both"/>
      </w:pPr>
    </w:p>
    <w:p w:rsidR="00183FD4" w:rsidRPr="00183FD4" w:rsidRDefault="00183FD4" w:rsidP="00584940">
      <w:pPr>
        <w:jc w:val="both"/>
      </w:pPr>
      <w:r>
        <w:t xml:space="preserve">The </w:t>
      </w:r>
      <w:r w:rsidRPr="00BE17C7">
        <w:rPr>
          <w:i/>
        </w:rPr>
        <w:t>swish</w:t>
      </w:r>
      <w:r>
        <w:t xml:space="preserve"> function: f(x) = x*sigmoid(x)</w:t>
      </w:r>
    </w:p>
    <w:p w:rsidR="00E97B99" w:rsidRDefault="00CD1D36" w:rsidP="00E97B99">
      <w:pPr>
        <w:pStyle w:val="Cmsor1"/>
      </w:pPr>
      <w:r>
        <w:t>Implementation</w:t>
      </w:r>
    </w:p>
    <w:p w:rsidR="00202073" w:rsidRPr="00E857A2" w:rsidRDefault="00202073" w:rsidP="00202073">
      <w:pPr>
        <w:pStyle w:val="Cmsor2"/>
      </w:pPr>
      <w:r>
        <w:t>Preprocessing and acquisition of data</w:t>
      </w:r>
    </w:p>
    <w:p w:rsidR="00202073" w:rsidRPr="00E857A2" w:rsidRDefault="00202073" w:rsidP="00723B29">
      <w:pPr>
        <w:pStyle w:val="Cmsor3"/>
        <w:spacing w:before="120"/>
      </w:pPr>
      <w:r>
        <w:t>Getting and preprocessing the images</w:t>
      </w:r>
      <w:r w:rsidRPr="00E857A2">
        <w:t xml:space="preserve"> </w:t>
      </w:r>
    </w:p>
    <w:p w:rsidR="00B7069F" w:rsidRDefault="00634E6D" w:rsidP="000F38B3">
      <w:pPr>
        <w:pStyle w:val="Text"/>
        <w:ind w:firstLine="144"/>
      </w:pPr>
      <w:r w:rsidRPr="002456AB">
        <w:t xml:space="preserve">Since our goal was to </w:t>
      </w:r>
      <w:proofErr w:type="spellStart"/>
      <w:r w:rsidRPr="002456AB">
        <w:t>colo</w:t>
      </w:r>
      <w:r w:rsidR="00EB5696">
        <w:t>u</w:t>
      </w:r>
      <w:r w:rsidRPr="002456AB">
        <w:t>rize</w:t>
      </w:r>
      <w:proofErr w:type="spellEnd"/>
      <w:r w:rsidRPr="002456AB">
        <w:t xml:space="preserve"> any pictures, we needed a dataset that includes pictures from different themes. Because of the high complexity we also needed the dataset to be large. Although we read in many articles that they used around a million images, we were limited by our resources. We decided to use a dataset of ~70k 256x256 sized images, which we downloaded from the site: https://pixabay.com/ using a script</w:t>
      </w:r>
      <w:r>
        <w:t>.</w:t>
      </w:r>
    </w:p>
    <w:p w:rsidR="00634E6D" w:rsidRPr="00E857A2" w:rsidRDefault="00AB3589" w:rsidP="00723B29">
      <w:pPr>
        <w:pStyle w:val="Cmsor3"/>
        <w:spacing w:before="120"/>
      </w:pPr>
      <w:r>
        <w:t>Loading and formatting the images</w:t>
      </w:r>
      <w:r w:rsidR="00634E6D" w:rsidRPr="00E857A2">
        <w:t xml:space="preserve"> </w:t>
      </w:r>
    </w:p>
    <w:p w:rsidR="00EB505A" w:rsidRDefault="00AB3589" w:rsidP="000F38B3">
      <w:pPr>
        <w:pStyle w:val="Text"/>
        <w:ind w:firstLine="144"/>
      </w:pPr>
      <w:r>
        <w:t>A</w:t>
      </w:r>
      <w:r w:rsidRPr="00E33D43">
        <w:t xml:space="preserve">fter we downloaded the database, we </w:t>
      </w:r>
      <w:r>
        <w:t>had</w:t>
      </w:r>
      <w:r w:rsidRPr="00E33D43">
        <w:t xml:space="preserve"> to load it to our program and format them. As we read in a lot of articles for this problem it is better if we change the usual RGB channels to Lab representation. (where L is for lightness, a and b are for the </w:t>
      </w:r>
      <w:proofErr w:type="spellStart"/>
      <w:r w:rsidRPr="00E33D43">
        <w:t>colo</w:t>
      </w:r>
      <w:r w:rsidR="0030245A">
        <w:t>u</w:t>
      </w:r>
      <w:r w:rsidRPr="00E33D43">
        <w:t>r</w:t>
      </w:r>
      <w:proofErr w:type="spellEnd"/>
      <w:r w:rsidRPr="00E33D43">
        <w:t xml:space="preserve"> spectrums green–red and blue–yellow) This way the L channel provides us the black and white pictures which represent the input and the network </w:t>
      </w:r>
      <w:proofErr w:type="gramStart"/>
      <w:r w:rsidRPr="00E33D43">
        <w:t>has to</w:t>
      </w:r>
      <w:proofErr w:type="gramEnd"/>
      <w:r w:rsidRPr="00E33D43">
        <w:t xml:space="preserve"> predict the a and b values. Also, it is better for the network if the values are </w:t>
      </w:r>
      <w:r w:rsidRPr="00E33D43">
        <w:lastRenderedPageBreak/>
        <w:t>between 0 and 1 so we 'normalized' them. (we know that L is between 0-100 and a</w:t>
      </w:r>
      <w:r w:rsidR="00EB505A">
        <w:t xml:space="preserve"> is</w:t>
      </w:r>
      <w:r w:rsidRPr="00E33D43">
        <w:t xml:space="preserve"> between -128 </w:t>
      </w:r>
      <w:r w:rsidR="00EB505A">
        <w:t>–</w:t>
      </w:r>
      <w:r w:rsidRPr="00E33D43">
        <w:t xml:space="preserve"> 128</w:t>
      </w:r>
      <w:r w:rsidR="00EB505A">
        <w:t>, so as the b channel</w:t>
      </w:r>
      <w:r w:rsidRPr="00E33D43">
        <w:t>)</w:t>
      </w:r>
      <w:r w:rsidR="00634E6D">
        <w:t>.</w:t>
      </w:r>
    </w:p>
    <w:p w:rsidR="00EB505A" w:rsidRPr="00EB505A" w:rsidRDefault="00986FF1" w:rsidP="00723B29">
      <w:pPr>
        <w:pStyle w:val="Cmsor3"/>
        <w:spacing w:before="120"/>
      </w:pPr>
      <w:r w:rsidRPr="00986FF1">
        <w:t>Splitting the images into datasets</w:t>
      </w:r>
      <w:r w:rsidR="00377182" w:rsidRPr="00E857A2">
        <w:t xml:space="preserve"> </w:t>
      </w:r>
    </w:p>
    <w:p w:rsidR="00986FF1" w:rsidRPr="00A75D7E" w:rsidRDefault="00986FF1" w:rsidP="00982277">
      <w:pPr>
        <w:ind w:firstLine="202"/>
        <w:jc w:val="both"/>
      </w:pPr>
      <w:r>
        <w:t>The first vital step of organizing and processing the data is to split it into train, validation and test sets.</w:t>
      </w:r>
    </w:p>
    <w:p w:rsidR="00986FF1" w:rsidRDefault="00986FF1" w:rsidP="00982277">
      <w:pPr>
        <w:ind w:firstLine="202"/>
        <w:jc w:val="both"/>
      </w:pPr>
      <w:r w:rsidRPr="006D3140">
        <w:t>Consideri</w:t>
      </w:r>
      <w:r>
        <w:t>ng our dataset size (circa 70k 256x256 images) loading all of them once into a huge list, or other data structure, then separate it into the desired sets would be very resource consuming, hence not too wise. Instead we introduce a rather easy way of data organization, which can be useful when dealing with large datasets.</w:t>
      </w:r>
    </w:p>
    <w:p w:rsidR="00986FF1" w:rsidRDefault="00986FF1" w:rsidP="00982277">
      <w:pPr>
        <w:ind w:firstLine="144"/>
        <w:jc w:val="both"/>
      </w:pPr>
      <w:r>
        <w:t>The idea is straightforward. We give IDs to all data samples after this all data elements can be simply referred using its ID. Our goal is to organize not the dataset itself but the IDs since it is way cheaper regarding to resources (all IDs are numbers).</w:t>
      </w:r>
    </w:p>
    <w:p w:rsidR="00C2793F" w:rsidRDefault="00986FF1" w:rsidP="000F38B3">
      <w:pPr>
        <w:pStyle w:val="Text"/>
        <w:ind w:firstLine="144"/>
      </w:pPr>
      <w:r>
        <w:t>Our way to correlate IDs and images is done through the image names. All the images are renamed incrementally from 1, thus all the names are numbers. These names are excellent IDs. After we have the ID set (numbers in 1 to image number ~70k range, incremented by one) it can be shuffled then split. The result is a Python dictionary with the following keys: “train”, “validation”, “test” and values of the corresponding id set. The train split is 80%, validation and test 10% each</w:t>
      </w:r>
      <w:r w:rsidR="00377182">
        <w:t>.</w:t>
      </w:r>
    </w:p>
    <w:p w:rsidR="00377182" w:rsidRPr="00E857A2" w:rsidRDefault="00976730" w:rsidP="00723B29">
      <w:pPr>
        <w:pStyle w:val="Cmsor3"/>
        <w:spacing w:before="120"/>
      </w:pPr>
      <w:r>
        <w:t xml:space="preserve">Introducing </w:t>
      </w:r>
      <w:proofErr w:type="spellStart"/>
      <w:r>
        <w:t>DataGenerator</w:t>
      </w:r>
      <w:proofErr w:type="spellEnd"/>
      <w:r w:rsidR="00377182" w:rsidRPr="00E857A2">
        <w:t xml:space="preserve"> </w:t>
      </w:r>
    </w:p>
    <w:p w:rsidR="00AC3381" w:rsidRDefault="00AC3381" w:rsidP="00E92C27">
      <w:pPr>
        <w:ind w:firstLine="202"/>
        <w:jc w:val="both"/>
      </w:pPr>
      <w:r>
        <w:t>The next issue is still pertained to the size of the data. We cannot load the entire set and send it through our network due to the lack of memory. Taking the formerly mentioned set size into consideration we can calculate the required storage for the images represented with float numbers (floats are necessary if we want to normalize our data).  One image (gray channel for input, the other to for output) represented with floats: 256x256x3x4 = 0.78 MB thereby ~70k images take more than 50 (!) GB, so this way is not an alternative.</w:t>
      </w:r>
    </w:p>
    <w:p w:rsidR="00AC3381" w:rsidRDefault="00AC3381" w:rsidP="00E92C27">
      <w:pPr>
        <w:ind w:firstLine="144"/>
        <w:jc w:val="both"/>
      </w:pPr>
      <w:r>
        <w:t xml:space="preserve">This is a common dilemma among image oriented deep learning problems. To overcome this vast dilemma </w:t>
      </w:r>
      <w:r w:rsidR="00B54E03">
        <w:t>data generators</w:t>
      </w:r>
      <w:r>
        <w:t xml:space="preserve"> are come in handy. The principal idea is to feed the network with chunks of data hence we do not need to store the entire set in the memory only a small part of it which we change time to time. There are lots of pre-implemented </w:t>
      </w:r>
      <w:r w:rsidR="00C82534">
        <w:t>data generators</w:t>
      </w:r>
      <w:r>
        <w:t xml:space="preserve"> in deep learning and data processing libraries, still we decided to make our own, this way we can use it exactly to our cause. Instances of this class can be used with the </w:t>
      </w:r>
      <w:proofErr w:type="spellStart"/>
      <w:r w:rsidR="00941773">
        <w:t>K</w:t>
      </w:r>
      <w:r>
        <w:t>eras</w:t>
      </w:r>
      <w:proofErr w:type="spellEnd"/>
      <w:r>
        <w:t xml:space="preserve"> *_generator functions. These functions are made directly for using networks with generators.</w:t>
      </w:r>
    </w:p>
    <w:p w:rsidR="00634E6D" w:rsidRPr="00634E6D" w:rsidRDefault="00AC3381" w:rsidP="00AE21BF">
      <w:pPr>
        <w:pStyle w:val="Text"/>
        <w:ind w:firstLine="144"/>
      </w:pPr>
      <w:r>
        <w:t xml:space="preserve">Our </w:t>
      </w:r>
      <w:proofErr w:type="spellStart"/>
      <w:r>
        <w:t>DataGenerator</w:t>
      </w:r>
      <w:proofErr w:type="spellEnd"/>
      <w:r>
        <w:t xml:space="preserve"> implementation makes use of the afore mentioned data organization practice. It </w:t>
      </w:r>
      <w:r w:rsidR="00671253">
        <w:t>loads</w:t>
      </w:r>
      <w:r>
        <w:t xml:space="preserve"> the images in batches by the aid of the IDs. The output of the generator is a batch of input and output data from the adequate set, from which the generator is constructed.</w:t>
      </w:r>
    </w:p>
    <w:p w:rsidR="00515BB6" w:rsidRPr="00E857A2" w:rsidRDefault="00FC747E" w:rsidP="00515BB6">
      <w:pPr>
        <w:pStyle w:val="Cmsor2"/>
      </w:pPr>
      <w:r>
        <w:t>Teaching</w:t>
      </w:r>
      <w:r w:rsidR="006833C9">
        <w:t xml:space="preserve"> and evaluation</w:t>
      </w:r>
    </w:p>
    <w:p w:rsidR="00D44D2F" w:rsidRDefault="00D44D2F" w:rsidP="006B206E">
      <w:pPr>
        <w:ind w:firstLine="144"/>
        <w:jc w:val="both"/>
      </w:pPr>
      <w:r>
        <w:t>We use a CNN which described in the</w:t>
      </w:r>
      <w:r w:rsidR="00B05AB3">
        <w:t xml:space="preserve"> </w:t>
      </w:r>
      <w:r w:rsidR="00B05AB3" w:rsidRPr="00C64711">
        <w:rPr>
          <w:i/>
        </w:rPr>
        <w:t>III.</w:t>
      </w:r>
      <w:r>
        <w:t xml:space="preserve"> section to </w:t>
      </w:r>
      <w:proofErr w:type="spellStart"/>
      <w:r w:rsidR="00D5033C">
        <w:t>colo</w:t>
      </w:r>
      <w:r w:rsidR="004F5FE6">
        <w:t>u</w:t>
      </w:r>
      <w:r w:rsidR="00D5033C">
        <w:t>rize</w:t>
      </w:r>
      <w:proofErr w:type="spellEnd"/>
      <w:r>
        <w:t xml:space="preserve"> images. Firstly, we </w:t>
      </w:r>
      <w:r w:rsidR="00D5033C">
        <w:t>must</w:t>
      </w:r>
      <w:r>
        <w:t xml:space="preserve"> train our model with several pictures from the previously mentioned source. In our case the dataset contains ~70</w:t>
      </w:r>
      <w:r w:rsidR="003F6150">
        <w:t>k</w:t>
      </w:r>
      <w:r>
        <w:t xml:space="preserve"> random images, which is enough for us to test our model and </w:t>
      </w:r>
      <w:proofErr w:type="spellStart"/>
      <w:r w:rsidR="00D5033C">
        <w:t>colo</w:t>
      </w:r>
      <w:r w:rsidR="004F5FE6">
        <w:t>u</w:t>
      </w:r>
      <w:r w:rsidR="00D5033C">
        <w:t>rize</w:t>
      </w:r>
      <w:proofErr w:type="spellEnd"/>
      <w:r>
        <w:t xml:space="preserve"> gray</w:t>
      </w:r>
      <w:r w:rsidR="00AC3864">
        <w:t xml:space="preserve"> </w:t>
      </w:r>
      <w:r>
        <w:t xml:space="preserve">scaled images, </w:t>
      </w:r>
      <w:r w:rsidR="00A87505">
        <w:t xml:space="preserve">although a </w:t>
      </w:r>
      <w:r>
        <w:t>much accurate result</w:t>
      </w:r>
      <w:r w:rsidR="00A87505">
        <w:t xml:space="preserve"> could be achieved</w:t>
      </w:r>
      <w:r>
        <w:t xml:space="preserve">, if </w:t>
      </w:r>
      <w:r>
        <w:t xml:space="preserve">we </w:t>
      </w:r>
      <w:r w:rsidR="003E6F93">
        <w:t>would</w:t>
      </w:r>
      <w:r>
        <w:t xml:space="preserve"> use </w:t>
      </w:r>
      <w:r w:rsidR="004576B3">
        <w:t xml:space="preserve">a </w:t>
      </w:r>
      <w:r>
        <w:t xml:space="preserve">much larger dataset, </w:t>
      </w:r>
      <w:proofErr w:type="spellStart"/>
      <w:r w:rsidR="00FD1395">
        <w:t>unfortunatl</w:t>
      </w:r>
      <w:r w:rsidR="00772418">
        <w:t>e</w:t>
      </w:r>
      <w:proofErr w:type="spellEnd"/>
      <w:r w:rsidR="00FD1395">
        <w:rPr>
          <w:lang w:val="hu-HU"/>
        </w:rPr>
        <w:t>y</w:t>
      </w:r>
      <w:r>
        <w:t xml:space="preserve"> with our resources and with the ~70k images, one epoch takes ~21 minutes</w:t>
      </w:r>
      <w:r w:rsidR="00AA465C">
        <w:t xml:space="preserve"> (despite </w:t>
      </w:r>
      <w:r w:rsidR="007A226E">
        <w:t xml:space="preserve">the afore mentioned </w:t>
      </w:r>
      <w:proofErr w:type="spellStart"/>
      <w:r w:rsidR="007A226E">
        <w:t>Geforce</w:t>
      </w:r>
      <w:proofErr w:type="spellEnd"/>
      <w:r w:rsidR="007A226E">
        <w:t xml:space="preserve"> GTX1070)</w:t>
      </w:r>
      <w:r>
        <w:t xml:space="preserve">, and </w:t>
      </w:r>
      <w:r w:rsidR="00505084">
        <w:t xml:space="preserve">with </w:t>
      </w:r>
      <w:r>
        <w:t xml:space="preserve">40-50 epoch necessary to train the model, </w:t>
      </w:r>
      <w:r w:rsidR="00505084">
        <w:t>a significantly</w:t>
      </w:r>
      <w:r>
        <w:t xml:space="preserve"> larger dataset</w:t>
      </w:r>
      <w:r w:rsidR="00BB37AC">
        <w:t xml:space="preserve"> is out of the question in our case hence the training</w:t>
      </w:r>
      <w:r w:rsidR="00804E08">
        <w:t xml:space="preserve"> </w:t>
      </w:r>
      <w:r w:rsidR="001D73D8">
        <w:t>would</w:t>
      </w:r>
      <w:r w:rsidR="00BB37AC">
        <w:t xml:space="preserve"> </w:t>
      </w:r>
      <w:r w:rsidR="00705DB2">
        <w:t xml:space="preserve">last </w:t>
      </w:r>
      <w:r w:rsidR="009364BE">
        <w:t xml:space="preserve"> </w:t>
      </w:r>
      <w:r w:rsidR="00705DB2">
        <w:t xml:space="preserve">for </w:t>
      </w:r>
      <w:r w:rsidR="00BB37AC">
        <w:t>several days</w:t>
      </w:r>
      <w:r>
        <w:t xml:space="preserve">. </w:t>
      </w:r>
    </w:p>
    <w:p w:rsidR="00D44D2F" w:rsidRDefault="00D44D2F" w:rsidP="006B206E">
      <w:pPr>
        <w:ind w:firstLine="144"/>
        <w:jc w:val="both"/>
      </w:pPr>
      <w:r>
        <w:t xml:space="preserve">With the well-known loss functions are slightly problematic for </w:t>
      </w:r>
      <w:proofErr w:type="spellStart"/>
      <w:r w:rsidR="00D53D2E">
        <w:t>colo</w:t>
      </w:r>
      <w:r w:rsidR="004F5FE6">
        <w:t>u</w:t>
      </w:r>
      <w:r w:rsidR="00D53D2E">
        <w:t>rization</w:t>
      </w:r>
      <w:proofErr w:type="spellEnd"/>
      <w:r>
        <w:t xml:space="preserve"> due to the multi-modality of the problem. For example, if a gray dress could be red or blue, and our model picks the wrong </w:t>
      </w:r>
      <w:proofErr w:type="spellStart"/>
      <w:r w:rsidR="00D53D2E">
        <w:t>colo</w:t>
      </w:r>
      <w:r w:rsidR="004F5FE6">
        <w:t>u</w:t>
      </w:r>
      <w:r w:rsidR="00D53D2E">
        <w:t>r</w:t>
      </w:r>
      <w:proofErr w:type="spellEnd"/>
      <w:r>
        <w:t>, it will be harshly penali</w:t>
      </w:r>
      <w:r w:rsidR="000438DA">
        <w:t>z</w:t>
      </w:r>
      <w:r>
        <w:t xml:space="preserve">ed. As a result, our model will usually choose desaturated </w:t>
      </w:r>
      <w:proofErr w:type="spellStart"/>
      <w:r w:rsidR="00D53D2E">
        <w:t>colo</w:t>
      </w:r>
      <w:r w:rsidR="004F5FE6">
        <w:t>u</w:t>
      </w:r>
      <w:r w:rsidR="00D53D2E">
        <w:t>rs</w:t>
      </w:r>
      <w:proofErr w:type="spellEnd"/>
      <w:r>
        <w:t xml:space="preserve"> that are less likely to be "very wrong" than bright, vibrant </w:t>
      </w:r>
      <w:proofErr w:type="spellStart"/>
      <w:r w:rsidR="00CA45FD">
        <w:t>colo</w:t>
      </w:r>
      <w:r w:rsidR="004F5FE6">
        <w:t>u</w:t>
      </w:r>
      <w:r w:rsidR="00CA45FD">
        <w:t>rs</w:t>
      </w:r>
      <w:proofErr w:type="spellEnd"/>
      <w:r>
        <w:t xml:space="preserve">. </w:t>
      </w:r>
      <w:r w:rsidR="00CA45FD">
        <w:t>W</w:t>
      </w:r>
      <w:r>
        <w:t>e tried different sets of parameters and optimi</w:t>
      </w:r>
      <w:r w:rsidR="000438DA">
        <w:t>z</w:t>
      </w:r>
      <w:r>
        <w:t>ers to get the best, but not too complex one.</w:t>
      </w:r>
    </w:p>
    <w:p w:rsidR="00D44D2F" w:rsidRDefault="00D44D2F" w:rsidP="009C64D3">
      <w:pPr>
        <w:ind w:firstLine="144"/>
        <w:jc w:val="both"/>
      </w:pPr>
      <w:r>
        <w:t>We have trained our model with different optimi</w:t>
      </w:r>
      <w:r w:rsidR="00F001B3">
        <w:t>z</w:t>
      </w:r>
      <w:r>
        <w:t xml:space="preserve">ation settings and activation functions, the two construction which seem to be work well were the </w:t>
      </w:r>
      <w:r w:rsidRPr="00455E76">
        <w:rPr>
          <w:i/>
        </w:rPr>
        <w:t>rms-pro</w:t>
      </w:r>
      <w:r w:rsidR="00A77F4A">
        <w:rPr>
          <w:i/>
        </w:rPr>
        <w:t>p</w:t>
      </w:r>
      <w:r>
        <w:t xml:space="preserve"> optimi</w:t>
      </w:r>
      <w:r w:rsidR="00ED4CD9">
        <w:t>z</w:t>
      </w:r>
      <w:r>
        <w:t xml:space="preserve">er with </w:t>
      </w:r>
      <w:r w:rsidRPr="00F44E87">
        <w:rPr>
          <w:i/>
        </w:rPr>
        <w:t>mean-squared</w:t>
      </w:r>
      <w:r>
        <w:t xml:space="preserve"> error and </w:t>
      </w:r>
      <w:proofErr w:type="spellStart"/>
      <w:r w:rsidRPr="00333E3F">
        <w:rPr>
          <w:i/>
        </w:rPr>
        <w:t>Relu</w:t>
      </w:r>
      <w:proofErr w:type="spellEnd"/>
      <w:r>
        <w:t xml:space="preserve"> activation function, and the </w:t>
      </w:r>
      <w:proofErr w:type="spellStart"/>
      <w:r w:rsidRPr="003149C3">
        <w:rPr>
          <w:i/>
        </w:rPr>
        <w:t>adam</w:t>
      </w:r>
      <w:proofErr w:type="spellEnd"/>
      <w:r>
        <w:t xml:space="preserve"> </w:t>
      </w:r>
      <w:proofErr w:type="spellStart"/>
      <w:r w:rsidRPr="003149C3">
        <w:rPr>
          <w:i/>
        </w:rPr>
        <w:t>optimiser</w:t>
      </w:r>
      <w:proofErr w:type="spellEnd"/>
      <w:r>
        <w:t xml:space="preserve"> with </w:t>
      </w:r>
      <w:r w:rsidRPr="003149C3">
        <w:rPr>
          <w:i/>
        </w:rPr>
        <w:t>mean-absolute error</w:t>
      </w:r>
      <w:r>
        <w:t xml:space="preserve"> and </w:t>
      </w:r>
      <w:r w:rsidRPr="003149C3">
        <w:rPr>
          <w:i/>
        </w:rPr>
        <w:t>swish</w:t>
      </w:r>
      <w:r>
        <w:t xml:space="preserve"> activation function.</w:t>
      </w:r>
    </w:p>
    <w:p w:rsidR="00515BB6" w:rsidRDefault="00D44D2F" w:rsidP="00D44D2F">
      <w:pPr>
        <w:ind w:firstLine="144"/>
        <w:jc w:val="both"/>
      </w:pPr>
      <w:r>
        <w:t xml:space="preserve">The </w:t>
      </w:r>
      <w:r w:rsidR="005E5DD7">
        <w:t>former</w:t>
      </w:r>
      <w:r>
        <w:t xml:space="preserve"> construction </w:t>
      </w:r>
      <w:r w:rsidR="00BC4D19">
        <w:t>produces</w:t>
      </w:r>
      <w:r>
        <w:t xml:space="preserve"> quite good </w:t>
      </w:r>
      <w:proofErr w:type="spellStart"/>
      <w:r w:rsidR="00BC4D19">
        <w:t>colo</w:t>
      </w:r>
      <w:r w:rsidR="00276CC0">
        <w:t>u</w:t>
      </w:r>
      <w:r w:rsidR="00BC4D19">
        <w:t>rs</w:t>
      </w:r>
      <w:proofErr w:type="spellEnd"/>
      <w:r>
        <w:t xml:space="preserve">, but the edge detection is not as good as in the </w:t>
      </w:r>
      <w:r w:rsidR="006E0271">
        <w:t>latter</w:t>
      </w:r>
      <w:r>
        <w:t xml:space="preserve"> solution. We have tried to train our model with normali</w:t>
      </w:r>
      <w:r w:rsidR="00E42937">
        <w:t>z</w:t>
      </w:r>
      <w:r>
        <w:t>ed gray</w:t>
      </w:r>
      <w:r w:rsidR="00725A2B">
        <w:t xml:space="preserve"> </w:t>
      </w:r>
      <w:r>
        <w:t>scaled input images and non-normali</w:t>
      </w:r>
      <w:r w:rsidR="00E42937">
        <w:t>z</w:t>
      </w:r>
      <w:r>
        <w:t>ed as well, and in the first case, with the non-</w:t>
      </w:r>
      <w:proofErr w:type="spellStart"/>
      <w:r>
        <w:t>normalised</w:t>
      </w:r>
      <w:proofErr w:type="spellEnd"/>
      <w:r>
        <w:t xml:space="preserve"> input data, the results look brownish and dull. </w:t>
      </w:r>
      <w:r w:rsidR="00BC4D19">
        <w:t>Nevertheless,</w:t>
      </w:r>
      <w:r>
        <w:t xml:space="preserve"> in the first case the normali</w:t>
      </w:r>
      <w:r w:rsidR="00A24DFA">
        <w:t>z</w:t>
      </w:r>
      <w:r>
        <w:t xml:space="preserve">ation helps, in the second case, the model </w:t>
      </w:r>
      <w:r w:rsidR="00E4052A">
        <w:t>has</w:t>
      </w:r>
      <w:r>
        <w:t xml:space="preserve"> not learned after the second epoch, but with non-normali</w:t>
      </w:r>
      <w:r w:rsidR="00A24DFA">
        <w:t>z</w:t>
      </w:r>
      <w:r>
        <w:t xml:space="preserve">ed input data, the results look like almost the same as in the first case, but with better </w:t>
      </w:r>
      <w:r w:rsidR="00A24DFA">
        <w:t>edge</w:t>
      </w:r>
      <w:r>
        <w:t xml:space="preserve"> detection, with more accurately separated </w:t>
      </w:r>
      <w:proofErr w:type="spellStart"/>
      <w:r w:rsidR="008F7B9D">
        <w:t>colo</w:t>
      </w:r>
      <w:r w:rsidR="00C73E88">
        <w:t>u</w:t>
      </w:r>
      <w:r w:rsidR="008F7B9D">
        <w:t>rs</w:t>
      </w:r>
      <w:proofErr w:type="spellEnd"/>
      <w:r>
        <w:t xml:space="preserve"> and less random </w:t>
      </w:r>
      <w:proofErr w:type="spellStart"/>
      <w:r w:rsidR="00BC4D19">
        <w:t>colo</w:t>
      </w:r>
      <w:r w:rsidR="00445EEB">
        <w:t>u</w:t>
      </w:r>
      <w:r w:rsidR="00BC4D19">
        <w:t>r</w:t>
      </w:r>
      <w:proofErr w:type="spellEnd"/>
      <w:r>
        <w:t xml:space="preserve"> patches generated in the test pictures.</w:t>
      </w:r>
    </w:p>
    <w:p w:rsidR="00515BB6" w:rsidRPr="00E857A2" w:rsidRDefault="00307ECD" w:rsidP="00515BB6">
      <w:pPr>
        <w:pStyle w:val="Cmsor2"/>
      </w:pPr>
      <w:r>
        <w:t>Testing</w:t>
      </w:r>
    </w:p>
    <w:p w:rsidR="00724AB8" w:rsidRDefault="00E32C59" w:rsidP="00B61CA5">
      <w:pPr>
        <w:ind w:left="202" w:firstLine="202"/>
        <w:jc w:val="both"/>
      </w:pPr>
      <w:r>
        <w:t xml:space="preserve">At this stage we need to keep in mind the original problem, </w:t>
      </w:r>
      <w:proofErr w:type="spellStart"/>
      <w:r>
        <w:t>colo</w:t>
      </w:r>
      <w:r w:rsidR="0042274E">
        <w:t>u</w:t>
      </w:r>
      <w:r>
        <w:t>ri</w:t>
      </w:r>
      <w:r w:rsidR="0042274E">
        <w:t>z</w:t>
      </w:r>
      <w:r>
        <w:t>ation</w:t>
      </w:r>
      <w:proofErr w:type="spellEnd"/>
      <w:r>
        <w:t>. We cannot purely rely on common testing and evaluating metrics</w:t>
      </w:r>
      <w:r w:rsidR="0072361E">
        <w:t xml:space="preserve">, since the answer of the “How </w:t>
      </w:r>
      <w:r w:rsidR="00A938CC">
        <w:t>incorrect</w:t>
      </w:r>
      <w:r w:rsidR="0072361E">
        <w:t xml:space="preserve"> the </w:t>
      </w:r>
      <w:proofErr w:type="spellStart"/>
      <w:r w:rsidR="0072361E">
        <w:t>colo</w:t>
      </w:r>
      <w:r w:rsidR="004F5FE6">
        <w:t>u</w:t>
      </w:r>
      <w:r w:rsidR="0072361E">
        <w:t>r</w:t>
      </w:r>
      <w:proofErr w:type="spellEnd"/>
      <w:r w:rsidR="0016375F">
        <w:t xml:space="preserve"> is</w:t>
      </w:r>
      <w:r w:rsidR="0072361E">
        <w:t xml:space="preserve">?” is </w:t>
      </w:r>
      <w:r w:rsidR="005056E2">
        <w:t>not elementary.</w:t>
      </w:r>
      <w:r w:rsidR="00B61CA5">
        <w:t xml:space="preserve"> Taking all this into consideration, we have decided to test and evaluate the results of each learning with some given test images and our eyes.</w:t>
      </w:r>
    </w:p>
    <w:p w:rsidR="00D719F5" w:rsidRDefault="00D719F5" w:rsidP="00B61CA5">
      <w:pPr>
        <w:ind w:left="202" w:firstLine="202"/>
        <w:jc w:val="both"/>
      </w:pPr>
      <w:r>
        <w:t xml:space="preserve">A crucial point of every testing is the origin of the test data. It </w:t>
      </w:r>
      <w:r w:rsidR="0076223E">
        <w:t>must</w:t>
      </w:r>
      <w:r>
        <w:t xml:space="preserve"> be unknown to our model thereby we have chosen images from a completely different dataset</w:t>
      </w:r>
      <w:r w:rsidR="00241F9E">
        <w:t>.</w:t>
      </w:r>
    </w:p>
    <w:p w:rsidR="00200065" w:rsidRDefault="00A77F4A" w:rsidP="00CC3E8E">
      <w:pPr>
        <w:ind w:left="202" w:firstLine="202"/>
        <w:jc w:val="both"/>
      </w:pPr>
      <w:r>
        <w:t xml:space="preserve">We came upon </w:t>
      </w:r>
      <w:r w:rsidR="00371A5D">
        <w:t>some</w:t>
      </w:r>
      <w:r>
        <w:t xml:space="preserve"> interesting revelation, </w:t>
      </w:r>
      <w:r w:rsidR="00326757">
        <w:t>for example</w:t>
      </w:r>
      <w:r>
        <w:t xml:space="preserve"> the swish activation in our case was incompatible with the </w:t>
      </w:r>
      <w:r>
        <w:rPr>
          <w:i/>
        </w:rPr>
        <w:t>rms</w:t>
      </w:r>
      <w:r w:rsidR="00F72186">
        <w:rPr>
          <w:i/>
        </w:rPr>
        <w:t>-</w:t>
      </w:r>
      <w:r>
        <w:rPr>
          <w:i/>
        </w:rPr>
        <w:t>prop</w:t>
      </w:r>
      <w:r w:rsidR="00F72186">
        <w:rPr>
          <w:i/>
        </w:rPr>
        <w:t xml:space="preserve"> </w:t>
      </w:r>
      <w:r w:rsidR="00F72186" w:rsidRPr="00F72186">
        <w:t>optimi</w:t>
      </w:r>
      <w:r w:rsidR="00DD381D">
        <w:t>z</w:t>
      </w:r>
      <w:r w:rsidR="00F72186" w:rsidRPr="00F72186">
        <w:t>e</w:t>
      </w:r>
      <w:r w:rsidR="00F72186">
        <w:t>r</w:t>
      </w:r>
      <w:r w:rsidR="009A71BC">
        <w:t xml:space="preserve"> (it did not learn)</w:t>
      </w:r>
      <w:r w:rsidR="00013837">
        <w:t xml:space="preserve"> so as the </w:t>
      </w:r>
      <w:r w:rsidR="00013837">
        <w:rPr>
          <w:i/>
        </w:rPr>
        <w:t xml:space="preserve">mean-absolute </w:t>
      </w:r>
      <w:r w:rsidR="00013837" w:rsidRPr="00013837">
        <w:t>error</w:t>
      </w:r>
      <w:r w:rsidR="00030CC7">
        <w:t xml:space="preserve"> or with the </w:t>
      </w:r>
      <w:proofErr w:type="spellStart"/>
      <w:r w:rsidR="00030CC7">
        <w:rPr>
          <w:i/>
        </w:rPr>
        <w:t>adam</w:t>
      </w:r>
      <w:proofErr w:type="spellEnd"/>
      <w:r w:rsidR="00030CC7">
        <w:rPr>
          <w:i/>
        </w:rPr>
        <w:t xml:space="preserve"> </w:t>
      </w:r>
      <w:r w:rsidR="00030CC7">
        <w:t>optimizer the normalization of the gray channel only had disadvantageous effects on the outcomes</w:t>
      </w:r>
      <w:r w:rsidR="009A71BC">
        <w:t>.</w:t>
      </w:r>
      <w:r w:rsidR="00202FBE">
        <w:t xml:space="preserve"> </w:t>
      </w:r>
      <w:r w:rsidR="00CC3E8E">
        <w:t xml:space="preserve">As previously mentioned, </w:t>
      </w:r>
      <w:r w:rsidR="00734C65">
        <w:t>“</w:t>
      </w:r>
      <w:r w:rsidR="00CC3E8E">
        <w:t>each model” (they only differ in the activation, loss and occurren</w:t>
      </w:r>
      <w:r w:rsidR="00520532">
        <w:t>ce</w:t>
      </w:r>
      <w:r w:rsidR="00CC3E8E">
        <w:t xml:space="preserve"> </w:t>
      </w:r>
      <w:r w:rsidR="00520532">
        <w:t xml:space="preserve">of </w:t>
      </w:r>
      <w:r w:rsidR="00CC3E8E">
        <w:t>normalization)</w:t>
      </w:r>
      <w:r w:rsidR="00D31AD4">
        <w:t xml:space="preserve"> has its own style of </w:t>
      </w:r>
      <w:proofErr w:type="spellStart"/>
      <w:r w:rsidR="00D31AD4">
        <w:t>colouring</w:t>
      </w:r>
      <w:proofErr w:type="spellEnd"/>
      <w:r w:rsidR="00FE4B48">
        <w:t>,</w:t>
      </w:r>
      <w:r w:rsidR="00D31AD4">
        <w:t xml:space="preserve"> we cannot squarely declare a best one.</w:t>
      </w:r>
    </w:p>
    <w:p w:rsidR="009156C3" w:rsidRPr="00F968B4" w:rsidRDefault="009156C3" w:rsidP="00CC3E8E">
      <w:pPr>
        <w:ind w:left="202" w:firstLine="202"/>
        <w:jc w:val="both"/>
      </w:pPr>
      <w:r>
        <w:t xml:space="preserve">Some </w:t>
      </w:r>
      <w:proofErr w:type="spellStart"/>
      <w:r>
        <w:t>colourization</w:t>
      </w:r>
      <w:proofErr w:type="spellEnd"/>
      <w:r>
        <w:t xml:space="preserve"> results are presented below</w:t>
      </w:r>
      <w:r w:rsidR="009F3A54">
        <w:t>.</w:t>
      </w:r>
      <w:r w:rsidR="006A225A">
        <w:t xml:space="preserve"> In all case</w:t>
      </w:r>
      <w:r w:rsidR="00F968B4">
        <w:t>s</w:t>
      </w:r>
      <w:r w:rsidR="006A225A">
        <w:t xml:space="preserve"> the original form</w:t>
      </w:r>
      <w:r w:rsidR="00D44081">
        <w:t xml:space="preserve"> of the image</w:t>
      </w:r>
      <w:r w:rsidR="006A225A">
        <w:t xml:space="preserve"> is also given.</w:t>
      </w:r>
      <w:r w:rsidR="007F7F7E">
        <w:t xml:space="preserve"> We also labeled the applied optimizer, loss function and the presence of the input normalization.</w:t>
      </w:r>
    </w:p>
    <w:p w:rsidR="00724AB8" w:rsidRDefault="00724AB8" w:rsidP="00AA465C">
      <w:pPr>
        <w:sectPr w:rsidR="00724AB8" w:rsidSect="00F2144F">
          <w:headerReference w:type="default" r:id="rId10"/>
          <w:footerReference w:type="first" r:id="rId11"/>
          <w:type w:val="continuous"/>
          <w:pgSz w:w="12240" w:h="15840" w:code="1"/>
          <w:pgMar w:top="1008" w:right="936" w:bottom="1008" w:left="936" w:header="432" w:footer="432" w:gutter="0"/>
          <w:cols w:num="2" w:space="288"/>
          <w:titlePg/>
          <w:docGrid w:linePitch="272"/>
        </w:sectPr>
      </w:pPr>
      <w:r>
        <w:br w:type="column"/>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0"/>
        <w:gridCol w:w="2460"/>
        <w:gridCol w:w="2271"/>
        <w:gridCol w:w="2404"/>
      </w:tblGrid>
      <w:tr w:rsidR="00724AB8" w:rsidTr="002B6EC7">
        <w:trPr>
          <w:jc w:val="center"/>
        </w:trPr>
        <w:tc>
          <w:tcPr>
            <w:tcW w:w="2040" w:type="dxa"/>
            <w:vAlign w:val="center"/>
          </w:tcPr>
          <w:p w:rsidR="00724AB8" w:rsidRPr="00E60253" w:rsidRDefault="00724AB8" w:rsidP="00E60253">
            <w:pPr>
              <w:jc w:val="center"/>
              <w:rPr>
                <w:rFonts w:ascii="Times New Roman" w:hAnsi="Times New Roman" w:cs="Times New Roman"/>
                <w:b/>
                <w:sz w:val="20"/>
              </w:rPr>
            </w:pPr>
            <w:proofErr w:type="spellStart"/>
            <w:r w:rsidRPr="00E60253">
              <w:rPr>
                <w:rFonts w:ascii="Times New Roman" w:hAnsi="Times New Roman" w:cs="Times New Roman"/>
                <w:b/>
                <w:sz w:val="20"/>
              </w:rPr>
              <w:t>Original</w:t>
            </w:r>
            <w:proofErr w:type="spellEnd"/>
          </w:p>
        </w:tc>
        <w:tc>
          <w:tcPr>
            <w:tcW w:w="2460" w:type="dxa"/>
            <w:vAlign w:val="center"/>
          </w:tcPr>
          <w:p w:rsidR="00724AB8" w:rsidRPr="00E60253" w:rsidRDefault="00724AB8" w:rsidP="00A563FA">
            <w:pPr>
              <w:jc w:val="center"/>
              <w:rPr>
                <w:rFonts w:ascii="Times New Roman" w:hAnsi="Times New Roman" w:cs="Times New Roman"/>
                <w:b/>
                <w:sz w:val="20"/>
              </w:rPr>
            </w:pPr>
            <w:r w:rsidRPr="00E60253">
              <w:rPr>
                <w:rFonts w:ascii="Times New Roman" w:hAnsi="Times New Roman" w:cs="Times New Roman"/>
                <w:b/>
                <w:sz w:val="20"/>
              </w:rPr>
              <w:t>Adam</w:t>
            </w:r>
          </w:p>
          <w:p w:rsidR="00724AB8" w:rsidRPr="00E60253" w:rsidRDefault="00724AB8" w:rsidP="00A563FA">
            <w:pPr>
              <w:jc w:val="center"/>
              <w:rPr>
                <w:rFonts w:ascii="Times New Roman" w:hAnsi="Times New Roman" w:cs="Times New Roman"/>
                <w:b/>
                <w:sz w:val="20"/>
              </w:rPr>
            </w:pPr>
            <w:proofErr w:type="spellStart"/>
            <w:r w:rsidRPr="00E60253">
              <w:rPr>
                <w:rFonts w:ascii="Times New Roman" w:hAnsi="Times New Roman" w:cs="Times New Roman"/>
                <w:b/>
                <w:sz w:val="20"/>
              </w:rPr>
              <w:t>mean_absolute_error</w:t>
            </w:r>
            <w:proofErr w:type="spellEnd"/>
          </w:p>
          <w:p w:rsidR="00724AB8" w:rsidRPr="00E60253" w:rsidRDefault="00724AB8" w:rsidP="00A563FA">
            <w:pPr>
              <w:jc w:val="center"/>
              <w:rPr>
                <w:rFonts w:ascii="Times New Roman" w:hAnsi="Times New Roman" w:cs="Times New Roman"/>
                <w:b/>
                <w:sz w:val="20"/>
              </w:rPr>
            </w:pPr>
            <w:proofErr w:type="spellStart"/>
            <w:r w:rsidRPr="00E60253">
              <w:rPr>
                <w:rFonts w:ascii="Times New Roman" w:hAnsi="Times New Roman" w:cs="Times New Roman"/>
                <w:b/>
                <w:sz w:val="20"/>
              </w:rPr>
              <w:t>swish</w:t>
            </w:r>
            <w:proofErr w:type="spellEnd"/>
          </w:p>
          <w:p w:rsidR="00724AB8" w:rsidRDefault="00724AB8" w:rsidP="00A563FA">
            <w:pPr>
              <w:jc w:val="center"/>
              <w:rPr>
                <w:rFonts w:ascii="Times New Roman" w:hAnsi="Times New Roman" w:cs="Times New Roman"/>
                <w:b/>
                <w:sz w:val="20"/>
              </w:rPr>
            </w:pPr>
            <w:proofErr w:type="spellStart"/>
            <w:r w:rsidRPr="00E60253">
              <w:rPr>
                <w:rFonts w:ascii="Times New Roman" w:hAnsi="Times New Roman" w:cs="Times New Roman"/>
                <w:b/>
                <w:sz w:val="20"/>
              </w:rPr>
              <w:t>without</w:t>
            </w:r>
            <w:proofErr w:type="spellEnd"/>
            <w:r w:rsidRPr="00E60253">
              <w:rPr>
                <w:rFonts w:ascii="Times New Roman" w:hAnsi="Times New Roman" w:cs="Times New Roman"/>
                <w:b/>
                <w:sz w:val="20"/>
              </w:rPr>
              <w:t xml:space="preserve"> </w:t>
            </w:r>
            <w:proofErr w:type="spellStart"/>
            <w:r w:rsidRPr="00E60253">
              <w:rPr>
                <w:rFonts w:ascii="Times New Roman" w:hAnsi="Times New Roman" w:cs="Times New Roman"/>
                <w:b/>
                <w:sz w:val="20"/>
              </w:rPr>
              <w:t>normalization</w:t>
            </w:r>
            <w:proofErr w:type="spellEnd"/>
          </w:p>
          <w:p w:rsidR="00E60253" w:rsidRPr="00EA565F" w:rsidRDefault="00E60253" w:rsidP="00A563FA">
            <w:pPr>
              <w:jc w:val="center"/>
              <w:rPr>
                <w:rFonts w:ascii="Times New Roman" w:hAnsi="Times New Roman" w:cs="Times New Roman"/>
                <w:sz w:val="20"/>
              </w:rPr>
            </w:pPr>
          </w:p>
        </w:tc>
        <w:tc>
          <w:tcPr>
            <w:tcW w:w="2271" w:type="dxa"/>
            <w:vAlign w:val="center"/>
          </w:tcPr>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rsmprop</w:t>
            </w:r>
            <w:proofErr w:type="spellEnd"/>
          </w:p>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mean_squared_error</w:t>
            </w:r>
            <w:proofErr w:type="spellEnd"/>
          </w:p>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relu</w:t>
            </w:r>
            <w:proofErr w:type="spellEnd"/>
          </w:p>
          <w:p w:rsidR="00724AB8"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without</w:t>
            </w:r>
            <w:proofErr w:type="spellEnd"/>
            <w:r w:rsidRPr="00E05FFA">
              <w:rPr>
                <w:rFonts w:ascii="Times New Roman" w:hAnsi="Times New Roman" w:cs="Times New Roman"/>
                <w:b/>
                <w:sz w:val="20"/>
              </w:rPr>
              <w:t xml:space="preserve"> </w:t>
            </w:r>
            <w:proofErr w:type="spellStart"/>
            <w:r w:rsidRPr="00E05FFA">
              <w:rPr>
                <w:rFonts w:ascii="Times New Roman" w:hAnsi="Times New Roman" w:cs="Times New Roman"/>
                <w:b/>
                <w:sz w:val="20"/>
              </w:rPr>
              <w:t>normalization</w:t>
            </w:r>
            <w:proofErr w:type="spellEnd"/>
          </w:p>
          <w:p w:rsidR="00E05FFA" w:rsidRPr="00E05FFA" w:rsidRDefault="00E05FFA" w:rsidP="00E05FFA">
            <w:pPr>
              <w:rPr>
                <w:rFonts w:ascii="Times New Roman" w:hAnsi="Times New Roman" w:cs="Times New Roman"/>
                <w:b/>
                <w:sz w:val="20"/>
              </w:rPr>
            </w:pPr>
          </w:p>
        </w:tc>
        <w:tc>
          <w:tcPr>
            <w:tcW w:w="2404" w:type="dxa"/>
            <w:vAlign w:val="center"/>
          </w:tcPr>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rsmprop</w:t>
            </w:r>
            <w:proofErr w:type="spellEnd"/>
          </w:p>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mean_squared_error</w:t>
            </w:r>
            <w:proofErr w:type="spellEnd"/>
          </w:p>
          <w:p w:rsidR="00724AB8" w:rsidRPr="00E05FFA"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relu</w:t>
            </w:r>
            <w:proofErr w:type="spellEnd"/>
          </w:p>
          <w:p w:rsidR="00724AB8" w:rsidRDefault="00724AB8" w:rsidP="00A563FA">
            <w:pPr>
              <w:jc w:val="center"/>
              <w:rPr>
                <w:rFonts w:ascii="Times New Roman" w:hAnsi="Times New Roman" w:cs="Times New Roman"/>
                <w:b/>
                <w:sz w:val="20"/>
              </w:rPr>
            </w:pPr>
            <w:proofErr w:type="spellStart"/>
            <w:r w:rsidRPr="00E05FFA">
              <w:rPr>
                <w:rFonts w:ascii="Times New Roman" w:hAnsi="Times New Roman" w:cs="Times New Roman"/>
                <w:b/>
                <w:sz w:val="20"/>
              </w:rPr>
              <w:t>with</w:t>
            </w:r>
            <w:proofErr w:type="spellEnd"/>
            <w:r w:rsidR="00F94106">
              <w:rPr>
                <w:rFonts w:ascii="Times New Roman" w:hAnsi="Times New Roman" w:cs="Times New Roman"/>
                <w:b/>
                <w:sz w:val="20"/>
              </w:rPr>
              <w:t xml:space="preserve"> </w:t>
            </w:r>
            <w:proofErr w:type="spellStart"/>
            <w:r w:rsidRPr="00E05FFA">
              <w:rPr>
                <w:rFonts w:ascii="Times New Roman" w:hAnsi="Times New Roman" w:cs="Times New Roman"/>
                <w:b/>
                <w:sz w:val="20"/>
              </w:rPr>
              <w:t>normalization</w:t>
            </w:r>
            <w:proofErr w:type="spellEnd"/>
          </w:p>
          <w:p w:rsidR="00E05FFA" w:rsidRPr="00E05FFA" w:rsidRDefault="00E05FFA" w:rsidP="00AA465C">
            <w:pPr>
              <w:rPr>
                <w:rFonts w:ascii="Times New Roman" w:hAnsi="Times New Roman" w:cs="Times New Roman"/>
                <w:b/>
                <w:sz w:val="20"/>
              </w:rPr>
            </w:pP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06384134" wp14:editId="372A1ABB">
                  <wp:extent cx="1080000" cy="1080000"/>
                  <wp:effectExtent l="0" t="0" r="6350" b="635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655047EB" wp14:editId="53E3EB92">
                  <wp:extent cx="1080000" cy="1080000"/>
                  <wp:effectExtent l="0" t="0" r="635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69D11AC6" wp14:editId="15FD1CDC">
                  <wp:extent cx="1080000" cy="1080000"/>
                  <wp:effectExtent l="0" t="0" r="635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2A48F239" wp14:editId="4B81476D">
                  <wp:extent cx="1080000" cy="1080000"/>
                  <wp:effectExtent l="0" t="0" r="635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399E0ED1" wp14:editId="7FAB492E">
                  <wp:extent cx="1080000" cy="1080000"/>
                  <wp:effectExtent l="0" t="0" r="6350" b="635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69236112" wp14:editId="0D4FD705">
                  <wp:extent cx="1080000" cy="1080000"/>
                  <wp:effectExtent l="0" t="0" r="6350" b="635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4AF8885F" wp14:editId="3B948F23">
                  <wp:extent cx="1080000" cy="1080000"/>
                  <wp:effectExtent l="0" t="0" r="6350" b="635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D6155C" w:rsidP="00AA465C">
            <w:pPr>
              <w:jc w:val="center"/>
            </w:pPr>
            <w:r>
              <w:rPr>
                <w:noProof/>
              </w:rPr>
              <w:drawing>
                <wp:inline distT="0" distB="0" distL="0" distR="0" wp14:anchorId="3261F349" wp14:editId="72BF0B96">
                  <wp:extent cx="1080000" cy="1080000"/>
                  <wp:effectExtent l="0" t="0" r="6350" b="635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41BE30C7" wp14:editId="38621ED5">
                  <wp:extent cx="1080000" cy="1080000"/>
                  <wp:effectExtent l="0" t="0" r="6350" b="635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2745915F" wp14:editId="32E6A1A2">
                  <wp:extent cx="1080000" cy="1080000"/>
                  <wp:effectExtent l="0" t="0" r="6350" b="635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54D39F90" wp14:editId="559D3DBD">
                  <wp:extent cx="1080000" cy="1080000"/>
                  <wp:effectExtent l="0" t="0" r="635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0C56611E" wp14:editId="68D86D20">
                  <wp:extent cx="1080000" cy="1080000"/>
                  <wp:effectExtent l="0" t="0" r="6350" b="635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51DF4B6D" wp14:editId="7E5D7687">
                  <wp:extent cx="1080000" cy="1080000"/>
                  <wp:effectExtent l="0" t="0" r="6350" b="635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62990264" wp14:editId="22FD9F28">
                  <wp:extent cx="1080000" cy="1080000"/>
                  <wp:effectExtent l="0" t="0" r="6350" b="63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76CF796D" wp14:editId="107237C5">
                  <wp:extent cx="1080000" cy="1080000"/>
                  <wp:effectExtent l="0" t="0" r="6350" b="635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08D24D12" wp14:editId="06E3707A">
                  <wp:extent cx="1080000" cy="1080000"/>
                  <wp:effectExtent l="0" t="0" r="6350" b="635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5E5EAFFE" wp14:editId="71927B89">
                  <wp:extent cx="1080000" cy="1080000"/>
                  <wp:effectExtent l="0" t="0" r="6350" b="635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1B9A35ED" wp14:editId="06138205">
                  <wp:extent cx="1080000" cy="1080000"/>
                  <wp:effectExtent l="0" t="0" r="6350" b="635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356FA0C8" wp14:editId="1677DD85">
                  <wp:extent cx="1080000" cy="1080000"/>
                  <wp:effectExtent l="0" t="0" r="6350" b="635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0F79E806" wp14:editId="52C6E434">
                  <wp:extent cx="1080000" cy="1080000"/>
                  <wp:effectExtent l="0" t="0" r="6350" b="635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Pr="0060650C" w:rsidRDefault="00724AB8" w:rsidP="00AA465C">
            <w:pPr>
              <w:jc w:val="center"/>
              <w:rPr>
                <w:noProof/>
              </w:rPr>
            </w:pPr>
            <w:r>
              <w:rPr>
                <w:noProof/>
              </w:rPr>
              <w:drawing>
                <wp:inline distT="0" distB="0" distL="0" distR="0" wp14:anchorId="332D774F" wp14:editId="7246D20F">
                  <wp:extent cx="1080000" cy="1080000"/>
                  <wp:effectExtent l="0" t="0" r="6350" b="635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21F58AC7" wp14:editId="63D9BB8C">
                  <wp:extent cx="1080000" cy="1080000"/>
                  <wp:effectExtent l="0" t="0" r="635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32FCE019" wp14:editId="2A2DEAB0">
                  <wp:extent cx="1080000" cy="1080000"/>
                  <wp:effectExtent l="0" t="0" r="6350" b="635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3E911FFB" wp14:editId="6084A2F1">
                  <wp:extent cx="1080000" cy="1080000"/>
                  <wp:effectExtent l="0" t="0" r="6350" b="635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r w:rsidR="00724AB8" w:rsidTr="002B6EC7">
        <w:trPr>
          <w:jc w:val="center"/>
        </w:trPr>
        <w:tc>
          <w:tcPr>
            <w:tcW w:w="2040" w:type="dxa"/>
            <w:vAlign w:val="center"/>
          </w:tcPr>
          <w:p w:rsidR="00724AB8" w:rsidRDefault="00724AB8" w:rsidP="00AA465C">
            <w:pPr>
              <w:jc w:val="center"/>
              <w:rPr>
                <w:noProof/>
              </w:rPr>
            </w:pPr>
            <w:r>
              <w:rPr>
                <w:noProof/>
              </w:rPr>
              <w:drawing>
                <wp:inline distT="0" distB="0" distL="0" distR="0" wp14:anchorId="5B6BF1AF" wp14:editId="5723A342">
                  <wp:extent cx="1080000" cy="1080000"/>
                  <wp:effectExtent l="0" t="0" r="6350" b="635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60" w:type="dxa"/>
            <w:vAlign w:val="center"/>
          </w:tcPr>
          <w:p w:rsidR="00724AB8" w:rsidRDefault="00724AB8" w:rsidP="00AA465C">
            <w:pPr>
              <w:jc w:val="center"/>
            </w:pPr>
            <w:r>
              <w:rPr>
                <w:noProof/>
              </w:rPr>
              <w:drawing>
                <wp:inline distT="0" distB="0" distL="0" distR="0" wp14:anchorId="0D3B0F45" wp14:editId="2DC579F2">
                  <wp:extent cx="1080000" cy="1080000"/>
                  <wp:effectExtent l="0" t="0" r="6350" b="635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271" w:type="dxa"/>
            <w:vAlign w:val="center"/>
          </w:tcPr>
          <w:p w:rsidR="00724AB8" w:rsidRDefault="00724AB8" w:rsidP="00AA465C">
            <w:pPr>
              <w:jc w:val="center"/>
            </w:pPr>
            <w:r>
              <w:rPr>
                <w:noProof/>
              </w:rPr>
              <w:drawing>
                <wp:inline distT="0" distB="0" distL="0" distR="0" wp14:anchorId="0BE41561" wp14:editId="4814E342">
                  <wp:extent cx="1080000" cy="1080000"/>
                  <wp:effectExtent l="0" t="0" r="6350" b="635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c>
          <w:tcPr>
            <w:tcW w:w="2404" w:type="dxa"/>
            <w:vAlign w:val="center"/>
          </w:tcPr>
          <w:p w:rsidR="00724AB8" w:rsidRDefault="00724AB8" w:rsidP="00AA465C">
            <w:pPr>
              <w:jc w:val="center"/>
            </w:pPr>
            <w:r>
              <w:rPr>
                <w:noProof/>
              </w:rPr>
              <w:drawing>
                <wp:inline distT="0" distB="0" distL="0" distR="0" wp14:anchorId="645F3D95" wp14:editId="34CA5878">
                  <wp:extent cx="1080000" cy="1080000"/>
                  <wp:effectExtent l="0" t="0" r="6350" b="63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tc>
      </w:tr>
    </w:tbl>
    <w:p w:rsidR="00724AB8" w:rsidRDefault="00724AB8" w:rsidP="00515BB6">
      <w:pPr>
        <w:ind w:firstLine="144"/>
        <w:jc w:val="both"/>
        <w:sectPr w:rsidR="00724AB8" w:rsidSect="00724AB8">
          <w:type w:val="continuous"/>
          <w:pgSz w:w="12240" w:h="15840" w:code="1"/>
          <w:pgMar w:top="1008" w:right="936" w:bottom="1008" w:left="936" w:header="432" w:footer="432" w:gutter="0"/>
          <w:cols w:space="288"/>
          <w:titlePg/>
          <w:docGrid w:linePitch="272"/>
        </w:sectPr>
      </w:pPr>
    </w:p>
    <w:p w:rsidR="00515BB6" w:rsidRDefault="00515BB6" w:rsidP="00515BB6">
      <w:pPr>
        <w:ind w:firstLine="144"/>
        <w:jc w:val="both"/>
      </w:pPr>
    </w:p>
    <w:p w:rsidR="00B839E9" w:rsidRDefault="009A7CA1" w:rsidP="00B839E9">
      <w:pPr>
        <w:pStyle w:val="Cmsor1"/>
      </w:pPr>
      <w:r>
        <w:lastRenderedPageBreak/>
        <w:t>Future</w:t>
      </w:r>
      <w:r w:rsidR="00B406EE">
        <w:t xml:space="preserve"> work</w:t>
      </w:r>
      <w:r>
        <w:t xml:space="preserve"> </w:t>
      </w:r>
    </w:p>
    <w:p w:rsidR="0039115B" w:rsidRDefault="004F08B6" w:rsidP="00F12915">
      <w:pPr>
        <w:jc w:val="both"/>
        <w:rPr>
          <w:lang w:val="en-GB"/>
        </w:rPr>
      </w:pPr>
      <w:r>
        <w:rPr>
          <w:lang w:val="en-GB"/>
        </w:rPr>
        <w:t>Of course,</w:t>
      </w:r>
      <w:r w:rsidR="0039115B">
        <w:rPr>
          <w:lang w:val="en-GB"/>
        </w:rPr>
        <w:t xml:space="preserve"> it is almost impossible to make the perfect colourization method because of the several reasons we mentioned in the previous parts. Yet we would like to achieve a better result we had done with the current network. We have several </w:t>
      </w:r>
      <w:proofErr w:type="gramStart"/>
      <w:r w:rsidR="0039115B">
        <w:rPr>
          <w:lang w:val="en-GB"/>
        </w:rPr>
        <w:t>future plans</w:t>
      </w:r>
      <w:proofErr w:type="gramEnd"/>
      <w:r w:rsidR="0039115B">
        <w:rPr>
          <w:lang w:val="en-GB"/>
        </w:rPr>
        <w:t xml:space="preserve"> that could make it work better.</w:t>
      </w:r>
    </w:p>
    <w:p w:rsidR="0039115B" w:rsidRDefault="0039115B" w:rsidP="00F12915">
      <w:pPr>
        <w:jc w:val="both"/>
        <w:rPr>
          <w:lang w:val="en-GB"/>
        </w:rPr>
      </w:pPr>
      <w:r>
        <w:rPr>
          <w:lang w:val="en-GB"/>
        </w:rPr>
        <w:t xml:space="preserve">In our opinion it would highly improve the results if we had used significantly more images for the training. Although we were limited by our resources, with more research and maybe stronger </w:t>
      </w:r>
      <w:r w:rsidR="004F08B6">
        <w:rPr>
          <w:lang w:val="en-GB"/>
        </w:rPr>
        <w:t>hardware</w:t>
      </w:r>
      <w:r>
        <w:rPr>
          <w:lang w:val="en-GB"/>
        </w:rPr>
        <w:t xml:space="preserve"> it is not impossible to use </w:t>
      </w:r>
      <w:r w:rsidR="00EB23BE">
        <w:rPr>
          <w:lang w:val="en-GB"/>
        </w:rPr>
        <w:t>e.g.</w:t>
      </w:r>
      <w:r>
        <w:rPr>
          <w:lang w:val="en-GB"/>
        </w:rPr>
        <w:t xml:space="preserve"> ~1million images like we read in the paper written by </w:t>
      </w:r>
      <w:r>
        <w:t xml:space="preserve">Richard Zhang, Phillip Isola, Alexei A. </w:t>
      </w:r>
      <w:proofErr w:type="spellStart"/>
      <w:r>
        <w:t>Efros</w:t>
      </w:r>
      <w:proofErr w:type="spellEnd"/>
      <w:r w:rsidR="00A51C14">
        <w:t>.</w:t>
      </w:r>
    </w:p>
    <w:p w:rsidR="0039115B" w:rsidRDefault="0039115B" w:rsidP="00F12915">
      <w:pPr>
        <w:jc w:val="both"/>
        <w:rPr>
          <w:lang w:val="en-GB"/>
        </w:rPr>
      </w:pPr>
      <w:r>
        <w:rPr>
          <w:lang w:val="en-GB"/>
        </w:rPr>
        <w:t>Another improvement could be if we used user interactions, where the user can influence the colourization by giving the colour of an area. As we mentioned it is impossible for the program to predict e.g. the colour of a T-shirt, so if the user helps with information it can achieve a better result as you can see it in in the paper written at University of California, Berkeley</w:t>
      </w:r>
    </w:p>
    <w:p w:rsidR="0039115B" w:rsidRDefault="0039115B" w:rsidP="00F12915">
      <w:pPr>
        <w:jc w:val="both"/>
        <w:rPr>
          <w:lang w:val="en-GB"/>
        </w:rPr>
      </w:pPr>
      <w:r>
        <w:rPr>
          <w:lang w:val="en-GB"/>
        </w:rPr>
        <w:t>We would like to test our model with even more losses and optimizers. We read about them in papers. But we would like to research the problem more and understand better the results of each loss function and optimizer.</w:t>
      </w:r>
    </w:p>
    <w:p w:rsidR="0039115B" w:rsidRDefault="0039115B" w:rsidP="00F12915">
      <w:pPr>
        <w:jc w:val="both"/>
        <w:rPr>
          <w:sz w:val="24"/>
          <w:szCs w:val="24"/>
          <w:lang w:val="hu-HU" w:eastAsia="hu-HU"/>
        </w:rPr>
      </w:pPr>
      <w:proofErr w:type="gramStart"/>
      <w:r>
        <w:rPr>
          <w:lang w:val="en-GB"/>
        </w:rPr>
        <w:t>Last but not least</w:t>
      </w:r>
      <w:proofErr w:type="gramEnd"/>
      <w:r>
        <w:rPr>
          <w:lang w:val="en-GB"/>
        </w:rPr>
        <w:t xml:space="preserve"> we were thinking about using this for videos as well. </w:t>
      </w:r>
      <w:r w:rsidR="00F12915">
        <w:rPr>
          <w:lang w:val="en-GB"/>
        </w:rPr>
        <w:t>The</w:t>
      </w:r>
      <w:r>
        <w:rPr>
          <w:lang w:val="en-GB"/>
        </w:rPr>
        <w:t xml:space="preserve"> simple solution would be if we sent through all the frames one by one on the current network. But somehow with other methods like LSTM we could use the information about the frames time and sequence.</w:t>
      </w:r>
      <w:r>
        <w:rPr>
          <w:sz w:val="24"/>
          <w:szCs w:val="24"/>
          <w:lang w:eastAsia="hu-HU"/>
        </w:rPr>
        <w:t xml:space="preserve"> </w:t>
      </w:r>
    </w:p>
    <w:p w:rsidR="00515BB6" w:rsidRDefault="00515BB6" w:rsidP="00515BB6">
      <w:pPr>
        <w:ind w:firstLine="144"/>
        <w:jc w:val="both"/>
      </w:pPr>
    </w:p>
    <w:p w:rsidR="009A7CA1" w:rsidRDefault="00A50196" w:rsidP="009A7CA1">
      <w:pPr>
        <w:pStyle w:val="Cmsor1"/>
      </w:pPr>
      <w:r>
        <w:t>Conclusion</w:t>
      </w:r>
      <w:r w:rsidR="009A7CA1">
        <w:t xml:space="preserve"> </w:t>
      </w:r>
    </w:p>
    <w:p w:rsidR="006E4233" w:rsidRPr="00420323" w:rsidRDefault="006E4233" w:rsidP="006E4233">
      <w:pPr>
        <w:jc w:val="both"/>
        <w:rPr>
          <w:i/>
        </w:rPr>
      </w:pPr>
      <w:r>
        <w:t>We have presented a quite elaborate problem and a</w:t>
      </w:r>
      <w:r w:rsidR="00DF6612">
        <w:t>n</w:t>
      </w:r>
      <w:r>
        <w:t xml:space="preserve"> (of course not superior) </w:t>
      </w:r>
      <w:r w:rsidR="00DF6612">
        <w:t>approach for the solution.</w:t>
      </w:r>
      <w:r w:rsidR="00942758">
        <w:t xml:space="preserve"> Our main aim was to understand the issue and overcome the emerging difficulties. </w:t>
      </w:r>
      <w:r w:rsidR="00174E8A">
        <w:t>Our model solves the</w:t>
      </w:r>
      <w:r w:rsidR="00116411">
        <w:t xml:space="preserve"> </w:t>
      </w:r>
      <w:r w:rsidR="00174E8A">
        <w:t xml:space="preserve">plain </w:t>
      </w:r>
      <w:proofErr w:type="spellStart"/>
      <w:r w:rsidR="00174E8A">
        <w:t>colouring</w:t>
      </w:r>
      <w:proofErr w:type="spellEnd"/>
      <w:r w:rsidR="00174E8A">
        <w:t xml:space="preserve"> </w:t>
      </w:r>
      <w:r w:rsidR="007C6DAF">
        <w:t>tasks</w:t>
      </w:r>
      <w:r w:rsidR="00174E8A">
        <w:t xml:space="preserve"> (e.g. </w:t>
      </w:r>
      <w:proofErr w:type="spellStart"/>
      <w:r w:rsidR="00174E8A">
        <w:t>colouring</w:t>
      </w:r>
      <w:proofErr w:type="spellEnd"/>
      <w:r w:rsidR="00174E8A">
        <w:t xml:space="preserve"> of the sky)</w:t>
      </w:r>
      <w:r w:rsidR="00116411">
        <w:t xml:space="preserve"> more successfully</w:t>
      </w:r>
      <w:r w:rsidR="00237E87">
        <w:t>.</w:t>
      </w:r>
      <w:r w:rsidR="00832C2F">
        <w:t xml:space="preserve"> </w:t>
      </w:r>
      <w:r w:rsidR="00420323">
        <w:t xml:space="preserve">The </w:t>
      </w:r>
      <w:r w:rsidR="00852601">
        <w:t xml:space="preserve">model with </w:t>
      </w:r>
      <w:proofErr w:type="spellStart"/>
      <w:r w:rsidR="00420323">
        <w:rPr>
          <w:i/>
        </w:rPr>
        <w:t>adam</w:t>
      </w:r>
      <w:proofErr w:type="spellEnd"/>
      <w:r w:rsidR="00420323">
        <w:rPr>
          <w:i/>
        </w:rPr>
        <w:t xml:space="preserve">, </w:t>
      </w:r>
      <w:r w:rsidR="00852601">
        <w:rPr>
          <w:i/>
        </w:rPr>
        <w:t>swish and mean-absolute error</w:t>
      </w:r>
      <w:r w:rsidR="00852601">
        <w:rPr>
          <w:b/>
          <w:i/>
        </w:rPr>
        <w:t xml:space="preserve"> </w:t>
      </w:r>
      <w:r w:rsidR="00852601">
        <w:t xml:space="preserve">is </w:t>
      </w:r>
      <w:r w:rsidR="0081260C">
        <w:t>probably</w:t>
      </w:r>
      <w:r w:rsidR="00852601">
        <w:t xml:space="preserve"> the most accurate, leastways in our consideration</w:t>
      </w:r>
      <w:r w:rsidR="00B67683">
        <w:t xml:space="preserve">, however </w:t>
      </w:r>
      <w:r w:rsidR="00CD1D85">
        <w:t>every</w:t>
      </w:r>
      <w:r w:rsidR="000D0348">
        <w:t xml:space="preserve"> imparted</w:t>
      </w:r>
      <w:r w:rsidR="00B67683">
        <w:t xml:space="preserve"> model ha</w:t>
      </w:r>
      <w:r w:rsidR="00917301">
        <w:t>s</w:t>
      </w:r>
      <w:r w:rsidR="00B67683">
        <w:t xml:space="preserve"> </w:t>
      </w:r>
      <w:r w:rsidR="00917301">
        <w:t>its</w:t>
      </w:r>
      <w:r w:rsidR="00B67683">
        <w:t xml:space="preserve"> assets and drawbacks</w:t>
      </w:r>
      <w:r w:rsidR="00852601">
        <w:t xml:space="preserve">. </w:t>
      </w:r>
      <w:r w:rsidR="00852601">
        <w:rPr>
          <w:i/>
        </w:rPr>
        <w:t xml:space="preserve"> </w:t>
      </w:r>
    </w:p>
    <w:p w:rsidR="009A7CA1" w:rsidRDefault="009A7CA1" w:rsidP="00E24C79">
      <w:pPr>
        <w:pStyle w:val="Cmsor1"/>
        <w:numPr>
          <w:ilvl w:val="0"/>
          <w:numId w:val="0"/>
        </w:numPr>
      </w:pPr>
      <w:r>
        <w:t>References</w:t>
      </w:r>
    </w:p>
    <w:p w:rsidR="00C66261" w:rsidRPr="00C66261" w:rsidRDefault="00C66261" w:rsidP="00C66261"/>
    <w:p w:rsidR="000C6530" w:rsidRDefault="00031245" w:rsidP="00CB71B0">
      <w:pPr>
        <w:ind w:left="404" w:hanging="200"/>
      </w:pPr>
      <w:r>
        <w:tab/>
      </w:r>
      <w:r w:rsidR="000C6530">
        <w:t xml:space="preserve">Vivek Kumar </w:t>
      </w:r>
      <w:proofErr w:type="spellStart"/>
      <w:r w:rsidR="000C6530">
        <w:t>Bagaria</w:t>
      </w:r>
      <w:proofErr w:type="spellEnd"/>
      <w:r w:rsidR="000C6530">
        <w:t xml:space="preserve"> (Stanford University) </w:t>
      </w:r>
      <w:proofErr w:type="spellStart"/>
      <w:r w:rsidR="000C6530">
        <w:t>Kedar</w:t>
      </w:r>
      <w:proofErr w:type="spellEnd"/>
      <w:r w:rsidR="000C6530">
        <w:t xml:space="preserve"> </w:t>
      </w:r>
      <w:proofErr w:type="spellStart"/>
      <w:r w:rsidR="000C6530">
        <w:t>Tatwawadi</w:t>
      </w:r>
      <w:proofErr w:type="spellEnd"/>
      <w:r w:rsidR="000C6530">
        <w:t xml:space="preserve"> (Stanford University) “CS231N Project: Coloring black and white world using Deep Neural Nets” [Online]. Available: http://cs231n.stanford.edu/reports/2016/pdfs/205_Report.pdf</w:t>
      </w:r>
    </w:p>
    <w:p w:rsidR="000C6530" w:rsidRDefault="000C6530" w:rsidP="000C6530"/>
    <w:p w:rsidR="000C6530" w:rsidRDefault="00CB71B0" w:rsidP="00CB71B0">
      <w:pPr>
        <w:ind w:left="404" w:hanging="202"/>
      </w:pPr>
      <w:r>
        <w:tab/>
      </w:r>
      <w:r w:rsidR="000C6530">
        <w:t xml:space="preserve">Richard Zhang, Jun-Yan Zhu, Phillip Isola, Xinyang </w:t>
      </w:r>
      <w:proofErr w:type="spellStart"/>
      <w:r w:rsidR="000C6530">
        <w:t>Geng</w:t>
      </w:r>
      <w:proofErr w:type="spellEnd"/>
      <w:r w:rsidR="000C6530">
        <w:t xml:space="preserve">, Angela S. Lin, Tianhe Yu, Alexei A. </w:t>
      </w:r>
      <w:proofErr w:type="spellStart"/>
      <w:r w:rsidR="000C6530">
        <w:t>Efros</w:t>
      </w:r>
      <w:proofErr w:type="spellEnd"/>
      <w:r w:rsidR="000C6530">
        <w:t xml:space="preserve"> (University of California, Berkeley) “Real-Time User-Guided Image Colorization with Learned Deep Priors”, 8 May 2017 [Online]. Available: https://arxiv.org/pdf/1705.02999 </w:t>
      </w:r>
    </w:p>
    <w:p w:rsidR="000C6530" w:rsidRDefault="000C6530" w:rsidP="000C6530"/>
    <w:p w:rsidR="000C6530" w:rsidRDefault="00CB71B0" w:rsidP="00CB71B0">
      <w:pPr>
        <w:ind w:left="404" w:hanging="202"/>
      </w:pPr>
      <w:r>
        <w:tab/>
      </w:r>
      <w:r w:rsidR="000C6530">
        <w:t xml:space="preserve">Richard Zhang, Phillip Isola, Alexei A. </w:t>
      </w:r>
      <w:proofErr w:type="spellStart"/>
      <w:r w:rsidR="000C6530">
        <w:t>Efros</w:t>
      </w:r>
      <w:proofErr w:type="spellEnd"/>
      <w:r w:rsidR="000C6530">
        <w:t xml:space="preserve"> “Colorful Image Colorization” v5, 5 Oct 2016 [Online]. Available: https://arxiv.org/abs/1603.08511 </w:t>
      </w:r>
    </w:p>
    <w:p w:rsidR="000C6530" w:rsidRDefault="000C6530" w:rsidP="000C6530"/>
    <w:p w:rsidR="000C6530" w:rsidRDefault="00CB71B0" w:rsidP="00CB71B0">
      <w:pPr>
        <w:ind w:left="404" w:hanging="202"/>
      </w:pPr>
      <w:r>
        <w:tab/>
      </w:r>
      <w:r w:rsidR="000C6530">
        <w:t xml:space="preserve">Aditya Deshpande, </w:t>
      </w:r>
      <w:proofErr w:type="spellStart"/>
      <w:r w:rsidR="000C6530">
        <w:t>Jiajun</w:t>
      </w:r>
      <w:proofErr w:type="spellEnd"/>
      <w:r w:rsidR="000C6530">
        <w:t xml:space="preserve"> Lu, Mao-Chuang Yeh, Min </w:t>
      </w:r>
      <w:proofErr w:type="spellStart"/>
      <w:r w:rsidR="000C6530">
        <w:t>Jin</w:t>
      </w:r>
      <w:proofErr w:type="spellEnd"/>
      <w:r w:rsidR="000C6530">
        <w:t xml:space="preserve"> Chong, David Forsyth (University of Illinois at Urbana Champaign) “Learning Diverse Image Colorization” v2, 27 Apr 2017 [Online]. Available: https://arxiv.org/abs/1612.01958 </w:t>
      </w:r>
    </w:p>
    <w:p w:rsidR="000C6530" w:rsidRDefault="000C6530" w:rsidP="000C6530"/>
    <w:p w:rsidR="000C6530" w:rsidRDefault="00BD7808" w:rsidP="00BD7808">
      <w:pPr>
        <w:ind w:left="404" w:hanging="202"/>
      </w:pPr>
      <w:r>
        <w:tab/>
      </w:r>
      <w:proofErr w:type="spellStart"/>
      <w:r w:rsidR="000C6530">
        <w:t>Prajit</w:t>
      </w:r>
      <w:proofErr w:type="spellEnd"/>
      <w:r w:rsidR="000C6530">
        <w:t xml:space="preserve"> Ramachandran, Barret </w:t>
      </w:r>
      <w:proofErr w:type="spellStart"/>
      <w:r w:rsidR="000C6530">
        <w:t>Zoph</w:t>
      </w:r>
      <w:proofErr w:type="spellEnd"/>
      <w:r w:rsidR="000C6530">
        <w:t xml:space="preserve">, Quoc V. Le (Google Brain) “Searching for activation functions” v2, 27 Oct 2017 [Online]. Available: https://arxiv.org/abs/1710.05941 </w:t>
      </w:r>
    </w:p>
    <w:p w:rsidR="000C6530" w:rsidRDefault="000C6530" w:rsidP="000C6530"/>
    <w:p w:rsidR="000C6530" w:rsidRDefault="00D47620" w:rsidP="00D47620">
      <w:pPr>
        <w:ind w:left="404" w:hanging="202"/>
      </w:pPr>
      <w:r>
        <w:tab/>
      </w:r>
      <w:r w:rsidR="000C6530">
        <w:t xml:space="preserve">Carl </w:t>
      </w:r>
      <w:proofErr w:type="spellStart"/>
      <w:r w:rsidR="000C6530">
        <w:t>Doersch</w:t>
      </w:r>
      <w:proofErr w:type="spellEnd"/>
      <w:r w:rsidR="000C6530">
        <w:t xml:space="preserve"> (Carnegie Mellon / UC Berkeley) “Tutorial on Variational Autoencoders” v2, 13 Aug 2016 [Online]. Available: https://arxiv.org/abs/1606.05908</w:t>
      </w:r>
    </w:p>
    <w:p w:rsidR="000C6530" w:rsidRDefault="000C6530" w:rsidP="000C6530"/>
    <w:p w:rsidR="000C6530" w:rsidRDefault="00355B50" w:rsidP="00355B50">
      <w:pPr>
        <w:ind w:left="404" w:hanging="202"/>
      </w:pPr>
      <w:r>
        <w:tab/>
      </w:r>
      <w:r w:rsidR="000C6530">
        <w:t xml:space="preserve">Tung Nguyen, </w:t>
      </w:r>
      <w:proofErr w:type="spellStart"/>
      <w:r w:rsidR="000C6530">
        <w:t>Kazuki</w:t>
      </w:r>
      <w:proofErr w:type="spellEnd"/>
      <w:r w:rsidR="000C6530">
        <w:t xml:space="preserve"> Mori, Ruck </w:t>
      </w:r>
      <w:proofErr w:type="spellStart"/>
      <w:r w:rsidR="000C6530">
        <w:t>Thawonmas</w:t>
      </w:r>
      <w:proofErr w:type="spellEnd"/>
      <w:r w:rsidR="000C6530">
        <w:t xml:space="preserve"> (College of Information Science and Engineering, </w:t>
      </w:r>
      <w:proofErr w:type="spellStart"/>
      <w:r w:rsidR="000C6530">
        <w:t>Ritsumeikan</w:t>
      </w:r>
      <w:proofErr w:type="spellEnd"/>
      <w:r w:rsidR="000C6530">
        <w:t xml:space="preserve"> University)</w:t>
      </w:r>
    </w:p>
    <w:p w:rsidR="000C6530" w:rsidRDefault="000C6530" w:rsidP="00355B50">
      <w:pPr>
        <w:ind w:left="404"/>
      </w:pPr>
      <w:r>
        <w:t>“Image Colorization Using a Deep Convolutional Neural Network” 27 Apr 2016 [Online]. Available: https://arxiv.org/abs/1604.07904</w:t>
      </w:r>
    </w:p>
    <w:p w:rsidR="000C6530" w:rsidRDefault="000C6530" w:rsidP="000C6530"/>
    <w:p w:rsidR="000C6530" w:rsidRDefault="006D4C3A" w:rsidP="006D4C3A">
      <w:pPr>
        <w:ind w:left="404" w:hanging="202"/>
      </w:pPr>
      <w:r>
        <w:tab/>
      </w:r>
      <w:proofErr w:type="spellStart"/>
      <w:r w:rsidR="000C6530">
        <w:t>Diederik</w:t>
      </w:r>
      <w:proofErr w:type="spellEnd"/>
      <w:r w:rsidR="000C6530">
        <w:t xml:space="preserve"> P. </w:t>
      </w:r>
      <w:proofErr w:type="spellStart"/>
      <w:r w:rsidR="000C6530">
        <w:t>Kingma</w:t>
      </w:r>
      <w:proofErr w:type="spellEnd"/>
      <w:r w:rsidR="000C6530">
        <w:t xml:space="preserve"> (University of Amsterdam, </w:t>
      </w:r>
      <w:proofErr w:type="spellStart"/>
      <w:r w:rsidR="000C6530">
        <w:t>OpenAI</w:t>
      </w:r>
      <w:proofErr w:type="spellEnd"/>
      <w:r w:rsidR="000C6530">
        <w:t>), Jimmy Ba (University of Toronto) “Adam: A Method for Stochastic Optimization” v9, 30 Jan 2017 [Online]. Available: https://arxiv.org/abs/1412.6980</w:t>
      </w:r>
    </w:p>
    <w:p w:rsidR="000C6530" w:rsidRDefault="000C6530" w:rsidP="000C6530"/>
    <w:p w:rsidR="000C6530" w:rsidRDefault="00324CA1" w:rsidP="00324CA1">
      <w:pPr>
        <w:ind w:left="404" w:hanging="202"/>
      </w:pPr>
      <w:r>
        <w:tab/>
      </w:r>
      <w:proofErr w:type="spellStart"/>
      <w:r w:rsidR="000C6530">
        <w:t>Ashia</w:t>
      </w:r>
      <w:proofErr w:type="spellEnd"/>
      <w:r w:rsidR="000C6530">
        <w:t xml:space="preserve"> C. Wilson, Rebecca </w:t>
      </w:r>
      <w:proofErr w:type="spellStart"/>
      <w:r w:rsidR="000C6530">
        <w:t>Roelofs</w:t>
      </w:r>
      <w:proofErr w:type="spellEnd"/>
      <w:r w:rsidR="000C6530">
        <w:t xml:space="preserve">, Mitchell Stern, Nathan </w:t>
      </w:r>
      <w:proofErr w:type="spellStart"/>
      <w:r w:rsidR="000C6530">
        <w:t>Srebro</w:t>
      </w:r>
      <w:proofErr w:type="spellEnd"/>
      <w:r w:rsidR="000C6530">
        <w:t xml:space="preserve">, Benjamin </w:t>
      </w:r>
      <w:proofErr w:type="spellStart"/>
      <w:r w:rsidR="000C6530">
        <w:t>Recht</w:t>
      </w:r>
      <w:proofErr w:type="spellEnd"/>
      <w:r w:rsidR="000C6530">
        <w:t xml:space="preserve"> (University of California, </w:t>
      </w:r>
      <w:proofErr w:type="spellStart"/>
      <w:proofErr w:type="gramStart"/>
      <w:r w:rsidR="000C6530">
        <w:t>Berkeley,Toyota</w:t>
      </w:r>
      <w:proofErr w:type="spellEnd"/>
      <w:proofErr w:type="gramEnd"/>
      <w:r w:rsidR="000C6530">
        <w:t xml:space="preserve"> Technological Institute at Chicago) “The Marginal Value of Adaptive Gradient Methods in Machine Learning” v2, 22 May 2018 [Online]. Available: https://arxiv.org/abs/1705.08292</w:t>
      </w:r>
    </w:p>
    <w:p w:rsidR="000C6530" w:rsidRDefault="000C6530" w:rsidP="000C6530"/>
    <w:p w:rsidR="00E24C79" w:rsidRPr="00E24C79" w:rsidRDefault="00880D78" w:rsidP="00880D78">
      <w:pPr>
        <w:ind w:left="404" w:hanging="202"/>
      </w:pPr>
      <w:r>
        <w:tab/>
      </w:r>
      <w:r w:rsidR="000C6530">
        <w:t xml:space="preserve">Soham De, </w:t>
      </w:r>
      <w:proofErr w:type="spellStart"/>
      <w:r w:rsidR="000C6530">
        <w:t>Anirbit</w:t>
      </w:r>
      <w:proofErr w:type="spellEnd"/>
      <w:r w:rsidR="000C6530">
        <w:t xml:space="preserve"> Mukherjee, </w:t>
      </w:r>
      <w:proofErr w:type="spellStart"/>
      <w:r w:rsidR="000C6530">
        <w:t>Enayat</w:t>
      </w:r>
      <w:proofErr w:type="spellEnd"/>
      <w:r w:rsidR="000C6530">
        <w:t xml:space="preserve"> Ullah (Department of Computer Science, University of Maryland, Department of Applied Mathematics and Statistics, Johns Hopkins University, Department of Computer Science, Johns Hopkins University) “Convergence guarantees for </w:t>
      </w:r>
      <w:proofErr w:type="spellStart"/>
      <w:r w:rsidR="000C6530">
        <w:t>RMSProp</w:t>
      </w:r>
      <w:proofErr w:type="spellEnd"/>
      <w:r w:rsidR="000C6530">
        <w:t xml:space="preserve"> and ADAM in non-convex optimization and an empirical comparison to </w:t>
      </w:r>
      <w:proofErr w:type="spellStart"/>
      <w:r w:rsidR="000C6530">
        <w:t>Nesterov</w:t>
      </w:r>
      <w:proofErr w:type="spellEnd"/>
      <w:r w:rsidR="000C6530">
        <w:t xml:space="preserve"> acceleration” v3, 20 Nov 2018 [Online]. Available: https://arxiv.org/abs/1807.06766</w:t>
      </w:r>
    </w:p>
    <w:p w:rsidR="0037551B" w:rsidRPr="00CD684F" w:rsidRDefault="0037551B" w:rsidP="001B2686">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202A" w:rsidRDefault="00C5202A">
      <w:r>
        <w:separator/>
      </w:r>
    </w:p>
  </w:endnote>
  <w:endnote w:type="continuationSeparator" w:id="0">
    <w:p w:rsidR="00C5202A" w:rsidRDefault="00C52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65C" w:rsidRDefault="00AA465C" w:rsidP="00F2144F">
    <w:pPr>
      <w:pStyle w:val="Lbjegyzetszveg"/>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202A" w:rsidRDefault="00C5202A"/>
  </w:footnote>
  <w:footnote w:type="continuationSeparator" w:id="0">
    <w:p w:rsidR="00C5202A" w:rsidRDefault="00C520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65C" w:rsidRDefault="00AA465C">
    <w:pPr>
      <w:framePr w:wrap="auto" w:vAnchor="text" w:hAnchor="margin" w:xAlign="right" w:y="1"/>
    </w:pPr>
    <w:r>
      <w:fldChar w:fldCharType="begin"/>
    </w:r>
    <w:r>
      <w:instrText xml:space="preserve">PAGE  </w:instrText>
    </w:r>
    <w:r>
      <w:fldChar w:fldCharType="separate"/>
    </w:r>
    <w:r>
      <w:rPr>
        <w:noProof/>
      </w:rPr>
      <w:t>8</w:t>
    </w:r>
    <w:r>
      <w:fldChar w:fldCharType="end"/>
    </w:r>
  </w:p>
  <w:p w:rsidR="00AA465C" w:rsidRDefault="00AA465C">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Cmsor1"/>
      <w:lvlText w:val="%1."/>
      <w:legacy w:legacy="1" w:legacySpace="144" w:legacyIndent="144"/>
      <w:lvlJc w:val="left"/>
    </w:lvl>
    <w:lvl w:ilvl="1">
      <w:start w:val="1"/>
      <w:numFmt w:val="upperLetter"/>
      <w:pStyle w:val="Cmsor2"/>
      <w:lvlText w:val="%2."/>
      <w:legacy w:legacy="1" w:legacySpace="144" w:legacyIndent="144"/>
      <w:lvlJc w:val="left"/>
      <w:rPr>
        <w:b w:val="0"/>
      </w:rPr>
    </w:lvl>
    <w:lvl w:ilvl="2">
      <w:start w:val="1"/>
      <w:numFmt w:val="decimal"/>
      <w:pStyle w:val="Cmsor3"/>
      <w:lvlText w:val="%3)"/>
      <w:legacy w:legacy="1" w:legacySpace="144" w:legacyIndent="144"/>
      <w:lvlJc w:val="left"/>
      <w:rPr>
        <w:i/>
      </w:rPr>
    </w:lvl>
    <w:lvl w:ilvl="3">
      <w:start w:val="1"/>
      <w:numFmt w:val="lowerLetter"/>
      <w:pStyle w:val="Cmsor4"/>
      <w:lvlText w:val="%4)"/>
      <w:legacy w:legacy="1" w:legacySpace="0" w:legacyIndent="720"/>
      <w:lvlJc w:val="left"/>
      <w:pPr>
        <w:ind w:left="1152" w:hanging="720"/>
      </w:pPr>
    </w:lvl>
    <w:lvl w:ilvl="4">
      <w:start w:val="1"/>
      <w:numFmt w:val="decimal"/>
      <w:pStyle w:val="Cmsor5"/>
      <w:lvlText w:val="(%5)"/>
      <w:legacy w:legacy="1" w:legacySpace="0" w:legacyIndent="720"/>
      <w:lvlJc w:val="left"/>
      <w:pPr>
        <w:ind w:left="1872" w:hanging="720"/>
      </w:pPr>
    </w:lvl>
    <w:lvl w:ilvl="5">
      <w:start w:val="1"/>
      <w:numFmt w:val="lowerLetter"/>
      <w:pStyle w:val="Cmsor6"/>
      <w:lvlText w:val="(%6)"/>
      <w:legacy w:legacy="1" w:legacySpace="0" w:legacyIndent="720"/>
      <w:lvlJc w:val="left"/>
      <w:pPr>
        <w:ind w:left="2592" w:hanging="720"/>
      </w:pPr>
    </w:lvl>
    <w:lvl w:ilvl="6">
      <w:start w:val="1"/>
      <w:numFmt w:val="lowerRoman"/>
      <w:pStyle w:val="Cmsor7"/>
      <w:lvlText w:val="(%7)"/>
      <w:legacy w:legacy="1" w:legacySpace="0" w:legacyIndent="720"/>
      <w:lvlJc w:val="left"/>
      <w:pPr>
        <w:ind w:left="3312" w:hanging="720"/>
      </w:pPr>
    </w:lvl>
    <w:lvl w:ilvl="7">
      <w:start w:val="1"/>
      <w:numFmt w:val="lowerLetter"/>
      <w:pStyle w:val="Cmsor8"/>
      <w:lvlText w:val="(%8)"/>
      <w:legacy w:legacy="1" w:legacySpace="0" w:legacyIndent="720"/>
      <w:lvlJc w:val="left"/>
      <w:pPr>
        <w:ind w:left="4032" w:hanging="720"/>
      </w:pPr>
    </w:lvl>
    <w:lvl w:ilvl="8">
      <w:start w:val="1"/>
      <w:numFmt w:val="lowerRoman"/>
      <w:pStyle w:val="Cmsor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4B45"/>
    <w:rsid w:val="000101E4"/>
    <w:rsid w:val="00013837"/>
    <w:rsid w:val="00023CD0"/>
    <w:rsid w:val="00030CC7"/>
    <w:rsid w:val="00031245"/>
    <w:rsid w:val="00031D6E"/>
    <w:rsid w:val="000416AA"/>
    <w:rsid w:val="00042E13"/>
    <w:rsid w:val="000438DA"/>
    <w:rsid w:val="00045010"/>
    <w:rsid w:val="000879BC"/>
    <w:rsid w:val="0009372B"/>
    <w:rsid w:val="000943E5"/>
    <w:rsid w:val="00097D37"/>
    <w:rsid w:val="000A0268"/>
    <w:rsid w:val="000A0C2F"/>
    <w:rsid w:val="000A168B"/>
    <w:rsid w:val="000C6530"/>
    <w:rsid w:val="000D0348"/>
    <w:rsid w:val="000D1186"/>
    <w:rsid w:val="000D2BDE"/>
    <w:rsid w:val="000F38B3"/>
    <w:rsid w:val="00101B03"/>
    <w:rsid w:val="00104BB0"/>
    <w:rsid w:val="001074C7"/>
    <w:rsid w:val="0010794E"/>
    <w:rsid w:val="00113F26"/>
    <w:rsid w:val="00116411"/>
    <w:rsid w:val="00117BBA"/>
    <w:rsid w:val="0013354F"/>
    <w:rsid w:val="00143F2E"/>
    <w:rsid w:val="00144E72"/>
    <w:rsid w:val="001511CE"/>
    <w:rsid w:val="0016375F"/>
    <w:rsid w:val="00165E77"/>
    <w:rsid w:val="00174E8A"/>
    <w:rsid w:val="001761E2"/>
    <w:rsid w:val="001768FF"/>
    <w:rsid w:val="00183AEE"/>
    <w:rsid w:val="00183FD4"/>
    <w:rsid w:val="001848AA"/>
    <w:rsid w:val="00186341"/>
    <w:rsid w:val="00191EBC"/>
    <w:rsid w:val="00196C1E"/>
    <w:rsid w:val="001A2D0D"/>
    <w:rsid w:val="001A60B1"/>
    <w:rsid w:val="001B2686"/>
    <w:rsid w:val="001B36B1"/>
    <w:rsid w:val="001C1AFE"/>
    <w:rsid w:val="001C4C23"/>
    <w:rsid w:val="001D73D8"/>
    <w:rsid w:val="001E4353"/>
    <w:rsid w:val="001E7B7A"/>
    <w:rsid w:val="001F4C5C"/>
    <w:rsid w:val="001F68A0"/>
    <w:rsid w:val="00200065"/>
    <w:rsid w:val="00202073"/>
    <w:rsid w:val="00202FBE"/>
    <w:rsid w:val="00204478"/>
    <w:rsid w:val="00211BAC"/>
    <w:rsid w:val="00212C79"/>
    <w:rsid w:val="00214E2E"/>
    <w:rsid w:val="00216141"/>
    <w:rsid w:val="0021620B"/>
    <w:rsid w:val="00217186"/>
    <w:rsid w:val="00237E87"/>
    <w:rsid w:val="00241F9E"/>
    <w:rsid w:val="002434A1"/>
    <w:rsid w:val="002456AB"/>
    <w:rsid w:val="0025310D"/>
    <w:rsid w:val="00263943"/>
    <w:rsid w:val="00267B35"/>
    <w:rsid w:val="002743AA"/>
    <w:rsid w:val="00276CC0"/>
    <w:rsid w:val="002B631F"/>
    <w:rsid w:val="002B6EC7"/>
    <w:rsid w:val="002D7515"/>
    <w:rsid w:val="002E1F95"/>
    <w:rsid w:val="002F1A23"/>
    <w:rsid w:val="002F45EA"/>
    <w:rsid w:val="002F60D2"/>
    <w:rsid w:val="002F7910"/>
    <w:rsid w:val="0030245A"/>
    <w:rsid w:val="00303262"/>
    <w:rsid w:val="0030764D"/>
    <w:rsid w:val="00307ECD"/>
    <w:rsid w:val="003149C3"/>
    <w:rsid w:val="00314F82"/>
    <w:rsid w:val="003153A8"/>
    <w:rsid w:val="00315CD3"/>
    <w:rsid w:val="00323FB7"/>
    <w:rsid w:val="00324CA1"/>
    <w:rsid w:val="00325C3E"/>
    <w:rsid w:val="00326757"/>
    <w:rsid w:val="00332868"/>
    <w:rsid w:val="00333E3F"/>
    <w:rsid w:val="003427CE"/>
    <w:rsid w:val="00342BE1"/>
    <w:rsid w:val="00342DC5"/>
    <w:rsid w:val="00345007"/>
    <w:rsid w:val="003461E8"/>
    <w:rsid w:val="003468EE"/>
    <w:rsid w:val="00355B50"/>
    <w:rsid w:val="00360269"/>
    <w:rsid w:val="00371A5D"/>
    <w:rsid w:val="0037551B"/>
    <w:rsid w:val="00376051"/>
    <w:rsid w:val="00377182"/>
    <w:rsid w:val="00381F41"/>
    <w:rsid w:val="0039115B"/>
    <w:rsid w:val="00392DBA"/>
    <w:rsid w:val="00393E57"/>
    <w:rsid w:val="003A565D"/>
    <w:rsid w:val="003B0DF0"/>
    <w:rsid w:val="003C3322"/>
    <w:rsid w:val="003C68C2"/>
    <w:rsid w:val="003D07EF"/>
    <w:rsid w:val="003D1EBF"/>
    <w:rsid w:val="003D4CAE"/>
    <w:rsid w:val="003D6C05"/>
    <w:rsid w:val="003E0205"/>
    <w:rsid w:val="003E6F93"/>
    <w:rsid w:val="003F0352"/>
    <w:rsid w:val="003F26BD"/>
    <w:rsid w:val="003F52AD"/>
    <w:rsid w:val="003F6150"/>
    <w:rsid w:val="00402F8D"/>
    <w:rsid w:val="00404590"/>
    <w:rsid w:val="0042003A"/>
    <w:rsid w:val="00420323"/>
    <w:rsid w:val="004203A7"/>
    <w:rsid w:val="0042274E"/>
    <w:rsid w:val="0043144F"/>
    <w:rsid w:val="00431BFA"/>
    <w:rsid w:val="00431DDE"/>
    <w:rsid w:val="004353CF"/>
    <w:rsid w:val="0044380C"/>
    <w:rsid w:val="00445EEB"/>
    <w:rsid w:val="00455E76"/>
    <w:rsid w:val="004576B3"/>
    <w:rsid w:val="004631BC"/>
    <w:rsid w:val="004760C6"/>
    <w:rsid w:val="00483104"/>
    <w:rsid w:val="00484761"/>
    <w:rsid w:val="00484D18"/>
    <w:rsid w:val="00484DD5"/>
    <w:rsid w:val="004B10E2"/>
    <w:rsid w:val="004B159A"/>
    <w:rsid w:val="004B558A"/>
    <w:rsid w:val="004B6BFE"/>
    <w:rsid w:val="004C1E16"/>
    <w:rsid w:val="004C1ED8"/>
    <w:rsid w:val="004C217F"/>
    <w:rsid w:val="004C2543"/>
    <w:rsid w:val="004C78EA"/>
    <w:rsid w:val="004D15CA"/>
    <w:rsid w:val="004E3AB9"/>
    <w:rsid w:val="004E3E4C"/>
    <w:rsid w:val="004E5DCB"/>
    <w:rsid w:val="004F08B6"/>
    <w:rsid w:val="004F0E94"/>
    <w:rsid w:val="004F23A0"/>
    <w:rsid w:val="004F437E"/>
    <w:rsid w:val="004F5FE6"/>
    <w:rsid w:val="005003E3"/>
    <w:rsid w:val="00505084"/>
    <w:rsid w:val="005052CD"/>
    <w:rsid w:val="005056E2"/>
    <w:rsid w:val="00507419"/>
    <w:rsid w:val="00515BB6"/>
    <w:rsid w:val="00520532"/>
    <w:rsid w:val="005272F7"/>
    <w:rsid w:val="00531A34"/>
    <w:rsid w:val="00534DD2"/>
    <w:rsid w:val="00535307"/>
    <w:rsid w:val="00537258"/>
    <w:rsid w:val="0054510C"/>
    <w:rsid w:val="00550A26"/>
    <w:rsid w:val="00550BF5"/>
    <w:rsid w:val="00561C5D"/>
    <w:rsid w:val="00567A70"/>
    <w:rsid w:val="00581FDB"/>
    <w:rsid w:val="00584940"/>
    <w:rsid w:val="00587C41"/>
    <w:rsid w:val="005952D0"/>
    <w:rsid w:val="00595FDB"/>
    <w:rsid w:val="00597A13"/>
    <w:rsid w:val="005A17B2"/>
    <w:rsid w:val="005A2A15"/>
    <w:rsid w:val="005A7BD7"/>
    <w:rsid w:val="005B27B4"/>
    <w:rsid w:val="005C6EA6"/>
    <w:rsid w:val="005D0D4C"/>
    <w:rsid w:val="005D1B15"/>
    <w:rsid w:val="005D2824"/>
    <w:rsid w:val="005D402A"/>
    <w:rsid w:val="005D4F1A"/>
    <w:rsid w:val="005D60A7"/>
    <w:rsid w:val="005D72BB"/>
    <w:rsid w:val="005E3AD7"/>
    <w:rsid w:val="005E3DF9"/>
    <w:rsid w:val="005E5DD7"/>
    <w:rsid w:val="005E692F"/>
    <w:rsid w:val="005F56C5"/>
    <w:rsid w:val="006107FA"/>
    <w:rsid w:val="006118EB"/>
    <w:rsid w:val="006202D5"/>
    <w:rsid w:val="0062114B"/>
    <w:rsid w:val="00621218"/>
    <w:rsid w:val="00623698"/>
    <w:rsid w:val="00625E96"/>
    <w:rsid w:val="00634E6D"/>
    <w:rsid w:val="00647C09"/>
    <w:rsid w:val="00651F2C"/>
    <w:rsid w:val="00655BB4"/>
    <w:rsid w:val="0066190C"/>
    <w:rsid w:val="00665893"/>
    <w:rsid w:val="00671253"/>
    <w:rsid w:val="00677C22"/>
    <w:rsid w:val="006833C9"/>
    <w:rsid w:val="00685D0E"/>
    <w:rsid w:val="00693D5D"/>
    <w:rsid w:val="00697CCB"/>
    <w:rsid w:val="006A225A"/>
    <w:rsid w:val="006B206E"/>
    <w:rsid w:val="006B4068"/>
    <w:rsid w:val="006B7F03"/>
    <w:rsid w:val="006C0CB5"/>
    <w:rsid w:val="006C7307"/>
    <w:rsid w:val="006D4850"/>
    <w:rsid w:val="006D4905"/>
    <w:rsid w:val="006D4C3A"/>
    <w:rsid w:val="006D73B1"/>
    <w:rsid w:val="006E0271"/>
    <w:rsid w:val="006E4233"/>
    <w:rsid w:val="00704D20"/>
    <w:rsid w:val="00705DB2"/>
    <w:rsid w:val="00711853"/>
    <w:rsid w:val="00711D3A"/>
    <w:rsid w:val="00717644"/>
    <w:rsid w:val="0072361E"/>
    <w:rsid w:val="00723B29"/>
    <w:rsid w:val="00724AB8"/>
    <w:rsid w:val="00725A2B"/>
    <w:rsid w:val="00725B45"/>
    <w:rsid w:val="00734C65"/>
    <w:rsid w:val="007351A9"/>
    <w:rsid w:val="00735879"/>
    <w:rsid w:val="00741B74"/>
    <w:rsid w:val="007530A3"/>
    <w:rsid w:val="00756EBE"/>
    <w:rsid w:val="00760464"/>
    <w:rsid w:val="0076223E"/>
    <w:rsid w:val="0076355A"/>
    <w:rsid w:val="007707AB"/>
    <w:rsid w:val="00771F01"/>
    <w:rsid w:val="00772418"/>
    <w:rsid w:val="007A07AD"/>
    <w:rsid w:val="007A226E"/>
    <w:rsid w:val="007A71FD"/>
    <w:rsid w:val="007A7D60"/>
    <w:rsid w:val="007B525A"/>
    <w:rsid w:val="007C4336"/>
    <w:rsid w:val="007C6DAF"/>
    <w:rsid w:val="007F5264"/>
    <w:rsid w:val="007F7AA6"/>
    <w:rsid w:val="007F7F7E"/>
    <w:rsid w:val="00804E08"/>
    <w:rsid w:val="00806AE2"/>
    <w:rsid w:val="0081260C"/>
    <w:rsid w:val="0081663F"/>
    <w:rsid w:val="00823624"/>
    <w:rsid w:val="00831D16"/>
    <w:rsid w:val="00832C2F"/>
    <w:rsid w:val="00837E47"/>
    <w:rsid w:val="008518FE"/>
    <w:rsid w:val="00852601"/>
    <w:rsid w:val="0085659C"/>
    <w:rsid w:val="0086004B"/>
    <w:rsid w:val="00864212"/>
    <w:rsid w:val="00872026"/>
    <w:rsid w:val="0087645A"/>
    <w:rsid w:val="0087792E"/>
    <w:rsid w:val="00880D78"/>
    <w:rsid w:val="00883EAF"/>
    <w:rsid w:val="00885258"/>
    <w:rsid w:val="008869CF"/>
    <w:rsid w:val="008A158A"/>
    <w:rsid w:val="008A30C3"/>
    <w:rsid w:val="008A3C23"/>
    <w:rsid w:val="008A7A35"/>
    <w:rsid w:val="008C49CC"/>
    <w:rsid w:val="008D69E9"/>
    <w:rsid w:val="008E0645"/>
    <w:rsid w:val="008F2624"/>
    <w:rsid w:val="008F2E5F"/>
    <w:rsid w:val="008F594A"/>
    <w:rsid w:val="008F7B9D"/>
    <w:rsid w:val="009008CA"/>
    <w:rsid w:val="00900AE6"/>
    <w:rsid w:val="00904C7E"/>
    <w:rsid w:val="009072CC"/>
    <w:rsid w:val="0091035B"/>
    <w:rsid w:val="00914FF2"/>
    <w:rsid w:val="009156C3"/>
    <w:rsid w:val="00917301"/>
    <w:rsid w:val="00924E19"/>
    <w:rsid w:val="0093093F"/>
    <w:rsid w:val="009364BE"/>
    <w:rsid w:val="0093682E"/>
    <w:rsid w:val="00941773"/>
    <w:rsid w:val="00942758"/>
    <w:rsid w:val="0095244B"/>
    <w:rsid w:val="00976730"/>
    <w:rsid w:val="009812F1"/>
    <w:rsid w:val="00982277"/>
    <w:rsid w:val="00983758"/>
    <w:rsid w:val="00983E6B"/>
    <w:rsid w:val="00986FF1"/>
    <w:rsid w:val="00987E98"/>
    <w:rsid w:val="009A1F6E"/>
    <w:rsid w:val="009A71BC"/>
    <w:rsid w:val="009A7CA1"/>
    <w:rsid w:val="009B24E1"/>
    <w:rsid w:val="009B2571"/>
    <w:rsid w:val="009B65EC"/>
    <w:rsid w:val="009C64D3"/>
    <w:rsid w:val="009C7359"/>
    <w:rsid w:val="009C7D17"/>
    <w:rsid w:val="009D115E"/>
    <w:rsid w:val="009E484E"/>
    <w:rsid w:val="009E52D0"/>
    <w:rsid w:val="009F3A54"/>
    <w:rsid w:val="009F40FB"/>
    <w:rsid w:val="009F4B45"/>
    <w:rsid w:val="00A0166C"/>
    <w:rsid w:val="00A036C8"/>
    <w:rsid w:val="00A22FCB"/>
    <w:rsid w:val="00A24DFA"/>
    <w:rsid w:val="00A25B3B"/>
    <w:rsid w:val="00A40127"/>
    <w:rsid w:val="00A472F1"/>
    <w:rsid w:val="00A50196"/>
    <w:rsid w:val="00A51C14"/>
    <w:rsid w:val="00A5237D"/>
    <w:rsid w:val="00A554A3"/>
    <w:rsid w:val="00A563FA"/>
    <w:rsid w:val="00A61E35"/>
    <w:rsid w:val="00A67CBA"/>
    <w:rsid w:val="00A758EA"/>
    <w:rsid w:val="00A77F4A"/>
    <w:rsid w:val="00A81856"/>
    <w:rsid w:val="00A87505"/>
    <w:rsid w:val="00A91937"/>
    <w:rsid w:val="00A91FAA"/>
    <w:rsid w:val="00A938CC"/>
    <w:rsid w:val="00A9434E"/>
    <w:rsid w:val="00A95C50"/>
    <w:rsid w:val="00AA465C"/>
    <w:rsid w:val="00AB2C0A"/>
    <w:rsid w:val="00AB3589"/>
    <w:rsid w:val="00AB3A01"/>
    <w:rsid w:val="00AB79A6"/>
    <w:rsid w:val="00AC3381"/>
    <w:rsid w:val="00AC3864"/>
    <w:rsid w:val="00AC4850"/>
    <w:rsid w:val="00AC6CF6"/>
    <w:rsid w:val="00AD72FC"/>
    <w:rsid w:val="00AE18F9"/>
    <w:rsid w:val="00AE21BF"/>
    <w:rsid w:val="00AE38FC"/>
    <w:rsid w:val="00AE3BB4"/>
    <w:rsid w:val="00AE425F"/>
    <w:rsid w:val="00AE4E8B"/>
    <w:rsid w:val="00AF31FB"/>
    <w:rsid w:val="00B03965"/>
    <w:rsid w:val="00B04C7F"/>
    <w:rsid w:val="00B05AB3"/>
    <w:rsid w:val="00B16DB5"/>
    <w:rsid w:val="00B17248"/>
    <w:rsid w:val="00B258D6"/>
    <w:rsid w:val="00B35353"/>
    <w:rsid w:val="00B406EE"/>
    <w:rsid w:val="00B459EF"/>
    <w:rsid w:val="00B47B59"/>
    <w:rsid w:val="00B52869"/>
    <w:rsid w:val="00B53F81"/>
    <w:rsid w:val="00B54E03"/>
    <w:rsid w:val="00B56C2B"/>
    <w:rsid w:val="00B61CA5"/>
    <w:rsid w:val="00B65BD3"/>
    <w:rsid w:val="00B67683"/>
    <w:rsid w:val="00B70469"/>
    <w:rsid w:val="00B7069F"/>
    <w:rsid w:val="00B72DD8"/>
    <w:rsid w:val="00B72E09"/>
    <w:rsid w:val="00B81827"/>
    <w:rsid w:val="00B839E9"/>
    <w:rsid w:val="00B844FD"/>
    <w:rsid w:val="00B97079"/>
    <w:rsid w:val="00BB37AC"/>
    <w:rsid w:val="00BB5EB6"/>
    <w:rsid w:val="00BB6DBF"/>
    <w:rsid w:val="00BC479C"/>
    <w:rsid w:val="00BC4D19"/>
    <w:rsid w:val="00BD4C68"/>
    <w:rsid w:val="00BD7808"/>
    <w:rsid w:val="00BE17C7"/>
    <w:rsid w:val="00BF0C69"/>
    <w:rsid w:val="00BF1361"/>
    <w:rsid w:val="00BF629B"/>
    <w:rsid w:val="00BF655C"/>
    <w:rsid w:val="00C04A43"/>
    <w:rsid w:val="00C075EF"/>
    <w:rsid w:val="00C11E83"/>
    <w:rsid w:val="00C2378A"/>
    <w:rsid w:val="00C24264"/>
    <w:rsid w:val="00C2793F"/>
    <w:rsid w:val="00C378A1"/>
    <w:rsid w:val="00C44470"/>
    <w:rsid w:val="00C45B31"/>
    <w:rsid w:val="00C5176C"/>
    <w:rsid w:val="00C5202A"/>
    <w:rsid w:val="00C603F4"/>
    <w:rsid w:val="00C621D6"/>
    <w:rsid w:val="00C64711"/>
    <w:rsid w:val="00C66261"/>
    <w:rsid w:val="00C73E88"/>
    <w:rsid w:val="00C75907"/>
    <w:rsid w:val="00C82534"/>
    <w:rsid w:val="00C82D86"/>
    <w:rsid w:val="00C907C9"/>
    <w:rsid w:val="00C90F7B"/>
    <w:rsid w:val="00C93845"/>
    <w:rsid w:val="00CA25FA"/>
    <w:rsid w:val="00CA45FD"/>
    <w:rsid w:val="00CB4B8D"/>
    <w:rsid w:val="00CB71B0"/>
    <w:rsid w:val="00CB7472"/>
    <w:rsid w:val="00CC0DDA"/>
    <w:rsid w:val="00CC10A6"/>
    <w:rsid w:val="00CC3E8E"/>
    <w:rsid w:val="00CD1D36"/>
    <w:rsid w:val="00CD1D85"/>
    <w:rsid w:val="00CD684F"/>
    <w:rsid w:val="00CE082C"/>
    <w:rsid w:val="00CF07A3"/>
    <w:rsid w:val="00CF0993"/>
    <w:rsid w:val="00D06372"/>
    <w:rsid w:val="00D06623"/>
    <w:rsid w:val="00D14C6B"/>
    <w:rsid w:val="00D31AD4"/>
    <w:rsid w:val="00D3767F"/>
    <w:rsid w:val="00D44081"/>
    <w:rsid w:val="00D44D2F"/>
    <w:rsid w:val="00D47620"/>
    <w:rsid w:val="00D5033C"/>
    <w:rsid w:val="00D52410"/>
    <w:rsid w:val="00D53D2E"/>
    <w:rsid w:val="00D5536F"/>
    <w:rsid w:val="00D56935"/>
    <w:rsid w:val="00D6155C"/>
    <w:rsid w:val="00D716BA"/>
    <w:rsid w:val="00D719F5"/>
    <w:rsid w:val="00D758C6"/>
    <w:rsid w:val="00D7612F"/>
    <w:rsid w:val="00D8117B"/>
    <w:rsid w:val="00D90C10"/>
    <w:rsid w:val="00D92566"/>
    <w:rsid w:val="00D92E96"/>
    <w:rsid w:val="00D933DA"/>
    <w:rsid w:val="00DA1BB4"/>
    <w:rsid w:val="00DA258C"/>
    <w:rsid w:val="00DA4345"/>
    <w:rsid w:val="00DB6A2F"/>
    <w:rsid w:val="00DD02B2"/>
    <w:rsid w:val="00DD381D"/>
    <w:rsid w:val="00DD7B67"/>
    <w:rsid w:val="00DE07FA"/>
    <w:rsid w:val="00DE20DB"/>
    <w:rsid w:val="00DF2DDE"/>
    <w:rsid w:val="00DF6612"/>
    <w:rsid w:val="00DF699B"/>
    <w:rsid w:val="00DF77C8"/>
    <w:rsid w:val="00E01667"/>
    <w:rsid w:val="00E05FFA"/>
    <w:rsid w:val="00E24C79"/>
    <w:rsid w:val="00E32C59"/>
    <w:rsid w:val="00E33D43"/>
    <w:rsid w:val="00E36209"/>
    <w:rsid w:val="00E37AF9"/>
    <w:rsid w:val="00E4052A"/>
    <w:rsid w:val="00E420BB"/>
    <w:rsid w:val="00E42937"/>
    <w:rsid w:val="00E4686B"/>
    <w:rsid w:val="00E46E5C"/>
    <w:rsid w:val="00E50DF6"/>
    <w:rsid w:val="00E60253"/>
    <w:rsid w:val="00E6074A"/>
    <w:rsid w:val="00E6336D"/>
    <w:rsid w:val="00E6366C"/>
    <w:rsid w:val="00E9005F"/>
    <w:rsid w:val="00E90477"/>
    <w:rsid w:val="00E92C27"/>
    <w:rsid w:val="00E93D6F"/>
    <w:rsid w:val="00E965C5"/>
    <w:rsid w:val="00E96A3A"/>
    <w:rsid w:val="00E97402"/>
    <w:rsid w:val="00E97B99"/>
    <w:rsid w:val="00EB20BE"/>
    <w:rsid w:val="00EB23BE"/>
    <w:rsid w:val="00EB2E9D"/>
    <w:rsid w:val="00EB505A"/>
    <w:rsid w:val="00EB5696"/>
    <w:rsid w:val="00EC5FBA"/>
    <w:rsid w:val="00ED1738"/>
    <w:rsid w:val="00ED1E14"/>
    <w:rsid w:val="00ED4CD9"/>
    <w:rsid w:val="00EE3FA3"/>
    <w:rsid w:val="00EE6AFB"/>
    <w:rsid w:val="00EE6FFC"/>
    <w:rsid w:val="00EF10AC"/>
    <w:rsid w:val="00EF4701"/>
    <w:rsid w:val="00EF564E"/>
    <w:rsid w:val="00F001B3"/>
    <w:rsid w:val="00F06A67"/>
    <w:rsid w:val="00F12915"/>
    <w:rsid w:val="00F2144F"/>
    <w:rsid w:val="00F22198"/>
    <w:rsid w:val="00F3245C"/>
    <w:rsid w:val="00F33D49"/>
    <w:rsid w:val="00F3481E"/>
    <w:rsid w:val="00F44E87"/>
    <w:rsid w:val="00F466A5"/>
    <w:rsid w:val="00F51EFC"/>
    <w:rsid w:val="00F577F6"/>
    <w:rsid w:val="00F65266"/>
    <w:rsid w:val="00F70067"/>
    <w:rsid w:val="00F71C09"/>
    <w:rsid w:val="00F72186"/>
    <w:rsid w:val="00F751E1"/>
    <w:rsid w:val="00F932B6"/>
    <w:rsid w:val="00F94106"/>
    <w:rsid w:val="00F968B4"/>
    <w:rsid w:val="00FB728B"/>
    <w:rsid w:val="00FC0B7B"/>
    <w:rsid w:val="00FC747E"/>
    <w:rsid w:val="00FD1395"/>
    <w:rsid w:val="00FD347F"/>
    <w:rsid w:val="00FE3534"/>
    <w:rsid w:val="00FE4B48"/>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06A4AB75-9C4C-4B3B-9BA9-81A7C1658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l">
    <w:name w:val="Normal"/>
    <w:qFormat/>
  </w:style>
  <w:style w:type="paragraph" w:styleId="Cmsor1">
    <w:name w:val="heading 1"/>
    <w:basedOn w:val="Norml"/>
    <w:next w:val="Norml"/>
    <w:link w:val="Cmsor1Char"/>
    <w:uiPriority w:val="9"/>
    <w:qFormat/>
    <w:pPr>
      <w:keepNext/>
      <w:numPr>
        <w:numId w:val="1"/>
      </w:numPr>
      <w:spacing w:before="240" w:after="80"/>
      <w:jc w:val="center"/>
      <w:outlineLvl w:val="0"/>
    </w:pPr>
    <w:rPr>
      <w:smallCaps/>
      <w:kern w:val="28"/>
    </w:rPr>
  </w:style>
  <w:style w:type="paragraph" w:styleId="Cmsor2">
    <w:name w:val="heading 2"/>
    <w:basedOn w:val="Norml"/>
    <w:next w:val="Norml"/>
    <w:link w:val="Cmsor2Char"/>
    <w:uiPriority w:val="9"/>
    <w:qFormat/>
    <w:pPr>
      <w:keepNext/>
      <w:numPr>
        <w:ilvl w:val="1"/>
        <w:numId w:val="1"/>
      </w:numPr>
      <w:spacing w:before="120" w:after="60"/>
      <w:outlineLvl w:val="1"/>
    </w:pPr>
    <w:rPr>
      <w:i/>
      <w:iCs/>
    </w:rPr>
  </w:style>
  <w:style w:type="paragraph" w:styleId="Cmsor3">
    <w:name w:val="heading 3"/>
    <w:basedOn w:val="Norml"/>
    <w:next w:val="Norml"/>
    <w:uiPriority w:val="9"/>
    <w:qFormat/>
    <w:pPr>
      <w:keepNext/>
      <w:numPr>
        <w:ilvl w:val="2"/>
        <w:numId w:val="1"/>
      </w:numPr>
      <w:outlineLvl w:val="2"/>
    </w:pPr>
    <w:rPr>
      <w:i/>
      <w:iCs/>
    </w:rPr>
  </w:style>
  <w:style w:type="paragraph" w:styleId="Cmsor4">
    <w:name w:val="heading 4"/>
    <w:basedOn w:val="Norml"/>
    <w:next w:val="Norml"/>
    <w:uiPriority w:val="9"/>
    <w:qFormat/>
    <w:pPr>
      <w:keepNext/>
      <w:numPr>
        <w:ilvl w:val="3"/>
        <w:numId w:val="1"/>
      </w:numPr>
      <w:spacing w:before="240" w:after="60"/>
      <w:outlineLvl w:val="3"/>
    </w:pPr>
    <w:rPr>
      <w:i/>
      <w:iCs/>
      <w:sz w:val="18"/>
      <w:szCs w:val="18"/>
    </w:rPr>
  </w:style>
  <w:style w:type="paragraph" w:styleId="Cmsor5">
    <w:name w:val="heading 5"/>
    <w:basedOn w:val="Norml"/>
    <w:next w:val="Norml"/>
    <w:uiPriority w:val="9"/>
    <w:qFormat/>
    <w:pPr>
      <w:numPr>
        <w:ilvl w:val="4"/>
        <w:numId w:val="1"/>
      </w:numPr>
      <w:spacing w:before="240" w:after="60"/>
      <w:outlineLvl w:val="4"/>
    </w:pPr>
    <w:rPr>
      <w:sz w:val="18"/>
      <w:szCs w:val="18"/>
    </w:rPr>
  </w:style>
  <w:style w:type="paragraph" w:styleId="Cmsor6">
    <w:name w:val="heading 6"/>
    <w:basedOn w:val="Norml"/>
    <w:next w:val="Norml"/>
    <w:uiPriority w:val="9"/>
    <w:qFormat/>
    <w:pPr>
      <w:numPr>
        <w:ilvl w:val="5"/>
        <w:numId w:val="1"/>
      </w:numPr>
      <w:spacing w:before="240" w:after="60"/>
      <w:outlineLvl w:val="5"/>
    </w:pPr>
    <w:rPr>
      <w:i/>
      <w:iCs/>
      <w:sz w:val="16"/>
      <w:szCs w:val="16"/>
    </w:rPr>
  </w:style>
  <w:style w:type="paragraph" w:styleId="Cmsor7">
    <w:name w:val="heading 7"/>
    <w:basedOn w:val="Norml"/>
    <w:next w:val="Norml"/>
    <w:uiPriority w:val="9"/>
    <w:qFormat/>
    <w:pPr>
      <w:numPr>
        <w:ilvl w:val="6"/>
        <w:numId w:val="1"/>
      </w:numPr>
      <w:spacing w:before="240" w:after="60"/>
      <w:outlineLvl w:val="6"/>
    </w:pPr>
    <w:rPr>
      <w:sz w:val="16"/>
      <w:szCs w:val="16"/>
    </w:rPr>
  </w:style>
  <w:style w:type="paragraph" w:styleId="Cmsor8">
    <w:name w:val="heading 8"/>
    <w:basedOn w:val="Norml"/>
    <w:next w:val="Norml"/>
    <w:uiPriority w:val="9"/>
    <w:qFormat/>
    <w:pPr>
      <w:numPr>
        <w:ilvl w:val="7"/>
        <w:numId w:val="1"/>
      </w:numPr>
      <w:spacing w:before="240" w:after="60"/>
      <w:outlineLvl w:val="7"/>
    </w:pPr>
    <w:rPr>
      <w:i/>
      <w:iCs/>
      <w:sz w:val="16"/>
      <w:szCs w:val="16"/>
    </w:rPr>
  </w:style>
  <w:style w:type="paragraph" w:styleId="Cmsor9">
    <w:name w:val="heading 9"/>
    <w:basedOn w:val="Norml"/>
    <w:next w:val="Norml"/>
    <w:uiPriority w:val="9"/>
    <w:qFormat/>
    <w:pPr>
      <w:numPr>
        <w:ilvl w:val="8"/>
        <w:numId w:val="1"/>
      </w:numPr>
      <w:spacing w:before="240" w:after="60"/>
      <w:outlineLvl w:val="8"/>
    </w:pPr>
    <w:rPr>
      <w:sz w:val="16"/>
      <w:szCs w:val="1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bstract">
    <w:name w:val="Abstract"/>
    <w:basedOn w:val="Norml"/>
    <w:next w:val="Norml"/>
    <w:pPr>
      <w:spacing w:before="20"/>
      <w:ind w:firstLine="202"/>
      <w:jc w:val="both"/>
    </w:pPr>
    <w:rPr>
      <w:b/>
      <w:bCs/>
      <w:sz w:val="18"/>
      <w:szCs w:val="18"/>
    </w:rPr>
  </w:style>
  <w:style w:type="paragraph" w:customStyle="1" w:styleId="Authors">
    <w:name w:val="Authors"/>
    <w:basedOn w:val="Norml"/>
    <w:next w:val="Norm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Cm">
    <w:name w:val="Title"/>
    <w:basedOn w:val="Norml"/>
    <w:next w:val="Norml"/>
    <w:qFormat/>
    <w:pPr>
      <w:framePr w:w="9360" w:hSpace="187" w:vSpace="187" w:wrap="notBeside" w:vAnchor="text" w:hAnchor="page" w:xAlign="center" w:y="1"/>
      <w:jc w:val="center"/>
    </w:pPr>
    <w:rPr>
      <w:kern w:val="28"/>
      <w:sz w:val="48"/>
      <w:szCs w:val="48"/>
    </w:rPr>
  </w:style>
  <w:style w:type="paragraph" w:styleId="Lbjegyzetszveg">
    <w:name w:val="footnote text"/>
    <w:basedOn w:val="Norml"/>
    <w:link w:val="LbjegyzetszvegChar"/>
    <w:uiPriority w:val="99"/>
    <w:semiHidden/>
    <w:pPr>
      <w:ind w:firstLine="202"/>
      <w:jc w:val="both"/>
    </w:pPr>
    <w:rPr>
      <w:sz w:val="16"/>
      <w:szCs w:val="16"/>
    </w:rPr>
  </w:style>
  <w:style w:type="paragraph" w:customStyle="1" w:styleId="References">
    <w:name w:val="References"/>
    <w:basedOn w:val="Norml"/>
    <w:pPr>
      <w:numPr>
        <w:numId w:val="12"/>
      </w:numPr>
      <w:jc w:val="both"/>
    </w:pPr>
    <w:rPr>
      <w:sz w:val="16"/>
      <w:szCs w:val="16"/>
    </w:rPr>
  </w:style>
  <w:style w:type="paragraph" w:customStyle="1" w:styleId="IndexTerms">
    <w:name w:val="IndexTerms"/>
    <w:basedOn w:val="Norml"/>
    <w:next w:val="Norml"/>
    <w:pPr>
      <w:ind w:firstLine="202"/>
      <w:jc w:val="both"/>
    </w:pPr>
    <w:rPr>
      <w:b/>
      <w:bCs/>
      <w:sz w:val="18"/>
      <w:szCs w:val="18"/>
    </w:rPr>
  </w:style>
  <w:style w:type="character" w:styleId="Lbjegyzet-hivatkozs">
    <w:name w:val="footnote reference"/>
    <w:uiPriority w:val="99"/>
    <w:semiHidden/>
    <w:rPr>
      <w:vertAlign w:val="superscript"/>
    </w:rPr>
  </w:style>
  <w:style w:type="paragraph" w:styleId="llb">
    <w:name w:val="footer"/>
    <w:basedOn w:val="Norml"/>
    <w:link w:val="llbChar"/>
    <w:uiPriority w:val="99"/>
    <w:pPr>
      <w:tabs>
        <w:tab w:val="center" w:pos="4320"/>
        <w:tab w:val="right" w:pos="8640"/>
      </w:tabs>
    </w:pPr>
  </w:style>
  <w:style w:type="paragraph" w:customStyle="1" w:styleId="Text">
    <w:name w:val="Text"/>
    <w:basedOn w:val="Norml"/>
    <w:pPr>
      <w:widowControl w:val="0"/>
      <w:spacing w:line="252" w:lineRule="auto"/>
      <w:ind w:firstLine="202"/>
      <w:jc w:val="both"/>
    </w:pPr>
  </w:style>
  <w:style w:type="paragraph" w:customStyle="1" w:styleId="FigureCaption">
    <w:name w:val="Figure Caption"/>
    <w:basedOn w:val="Norml"/>
    <w:pPr>
      <w:jc w:val="both"/>
    </w:pPr>
    <w:rPr>
      <w:sz w:val="16"/>
      <w:szCs w:val="16"/>
    </w:rPr>
  </w:style>
  <w:style w:type="paragraph" w:customStyle="1" w:styleId="TableTitle">
    <w:name w:val="Table Title"/>
    <w:basedOn w:val="Norml"/>
    <w:pPr>
      <w:jc w:val="center"/>
    </w:pPr>
    <w:rPr>
      <w:smallCaps/>
      <w:sz w:val="16"/>
      <w:szCs w:val="16"/>
    </w:rPr>
  </w:style>
  <w:style w:type="paragraph" w:customStyle="1" w:styleId="ReferenceHead">
    <w:name w:val="Reference Head"/>
    <w:basedOn w:val="Cmsor1"/>
    <w:link w:val="ReferenceHeadChar"/>
    <w:pPr>
      <w:numPr>
        <w:numId w:val="0"/>
      </w:numPr>
    </w:pPr>
  </w:style>
  <w:style w:type="paragraph" w:styleId="lfej">
    <w:name w:val="header"/>
    <w:basedOn w:val="Norml"/>
    <w:pPr>
      <w:tabs>
        <w:tab w:val="center" w:pos="4320"/>
        <w:tab w:val="right" w:pos="8640"/>
      </w:tabs>
    </w:pPr>
  </w:style>
  <w:style w:type="paragraph" w:customStyle="1" w:styleId="Equation">
    <w:name w:val="Equation"/>
    <w:basedOn w:val="Norml"/>
    <w:next w:val="Norml"/>
    <w:pPr>
      <w:widowControl w:val="0"/>
      <w:tabs>
        <w:tab w:val="right" w:pos="5040"/>
      </w:tabs>
      <w:spacing w:line="252" w:lineRule="auto"/>
      <w:jc w:val="both"/>
    </w:pPr>
  </w:style>
  <w:style w:type="character" w:styleId="Hiperhivatkozs">
    <w:name w:val="Hyperlink"/>
    <w:rPr>
      <w:color w:val="0000FF"/>
      <w:u w:val="single"/>
    </w:rPr>
  </w:style>
  <w:style w:type="character" w:styleId="Mrltotthiperhivatkozs">
    <w:name w:val="FollowedHyperlink"/>
    <w:rPr>
      <w:color w:val="800080"/>
      <w:u w:val="single"/>
    </w:rPr>
  </w:style>
  <w:style w:type="paragraph" w:styleId="Szvegtrzsbehzssal">
    <w:name w:val="Body Text Indent"/>
    <w:basedOn w:val="Norml"/>
    <w:link w:val="SzvegtrzsbehzssalChar"/>
    <w:pPr>
      <w:ind w:left="630" w:hanging="630"/>
    </w:pPr>
    <w:rPr>
      <w:szCs w:val="24"/>
    </w:rPr>
  </w:style>
  <w:style w:type="paragraph" w:styleId="Dokumentumtrkp">
    <w:name w:val="Document Map"/>
    <w:basedOn w:val="Norml"/>
    <w:semiHidden/>
    <w:rsid w:val="00DC5FC7"/>
    <w:pPr>
      <w:shd w:val="clear" w:color="auto" w:fill="000080"/>
    </w:pPr>
    <w:rPr>
      <w:rFonts w:ascii="Tahoma" w:hAnsi="Tahoma" w:cs="Tahoma"/>
    </w:rPr>
  </w:style>
  <w:style w:type="paragraph" w:customStyle="1" w:styleId="Pa0">
    <w:name w:val="Pa0"/>
    <w:basedOn w:val="Norml"/>
    <w:next w:val="Norm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uborkszveg">
    <w:name w:val="Balloon Text"/>
    <w:basedOn w:val="Norml"/>
    <w:link w:val="BuborkszvegChar"/>
    <w:rsid w:val="00F33D49"/>
    <w:rPr>
      <w:rFonts w:ascii="Tahoma" w:hAnsi="Tahoma" w:cs="Tahoma"/>
      <w:sz w:val="16"/>
      <w:szCs w:val="16"/>
    </w:rPr>
  </w:style>
  <w:style w:type="character" w:customStyle="1" w:styleId="BuborkszvegChar">
    <w:name w:val="Buborékszöveg Char"/>
    <w:link w:val="Buborkszveg"/>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Cmsor1Char">
    <w:name w:val="Címsor 1 Char"/>
    <w:link w:val="Cmsor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Cmsor2Char">
    <w:name w:val="Címsor 2 Char"/>
    <w:link w:val="Cmsor2"/>
    <w:uiPriority w:val="9"/>
    <w:rsid w:val="001B36B1"/>
    <w:rPr>
      <w:i/>
      <w:iCs/>
    </w:rPr>
  </w:style>
  <w:style w:type="paragraph" w:customStyle="1" w:styleId="TextL-MAG">
    <w:name w:val="Text L-MAG"/>
    <w:basedOn w:val="Norm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llbChar">
    <w:name w:val="Élőláb Char"/>
    <w:basedOn w:val="Bekezdsalapbettpusa"/>
    <w:link w:val="llb"/>
    <w:uiPriority w:val="99"/>
    <w:rsid w:val="00D90C10"/>
  </w:style>
  <w:style w:type="character" w:customStyle="1" w:styleId="LbjegyzetszvegChar">
    <w:name w:val="Lábjegyzetszöveg Char"/>
    <w:link w:val="Lbjegyzetszveg"/>
    <w:uiPriority w:val="99"/>
    <w:semiHidden/>
    <w:rsid w:val="00C075EF"/>
    <w:rPr>
      <w:sz w:val="16"/>
      <w:szCs w:val="16"/>
    </w:rPr>
  </w:style>
  <w:style w:type="character" w:customStyle="1" w:styleId="SzvegtrzsbehzssalChar">
    <w:name w:val="Szövegtörzs behúzással Char"/>
    <w:link w:val="Szvegtrzsbehzssal"/>
    <w:rsid w:val="003F26BD"/>
    <w:rPr>
      <w:szCs w:val="24"/>
    </w:rPr>
  </w:style>
  <w:style w:type="character" w:customStyle="1" w:styleId="m5113501246024331607m-6864882937387638336gmail-il">
    <w:name w:val="m_5113501246024331607m_-6864882937387638336gmail-il"/>
    <w:basedOn w:val="Bekezdsalapbettpusa"/>
    <w:rsid w:val="0076355A"/>
  </w:style>
  <w:style w:type="paragraph" w:customStyle="1" w:styleId="ColorfulList-Accent11">
    <w:name w:val="Colorful List - Accent 11"/>
    <w:basedOn w:val="Norml"/>
    <w:uiPriority w:val="34"/>
    <w:qFormat/>
    <w:rsid w:val="0076355A"/>
    <w:pPr>
      <w:ind w:left="720"/>
      <w:contextualSpacing/>
    </w:pPr>
  </w:style>
  <w:style w:type="character" w:customStyle="1" w:styleId="apple-converted-space">
    <w:name w:val="apple-converted-space"/>
    <w:basedOn w:val="Bekezdsalapbettpusa"/>
    <w:rsid w:val="00F932B6"/>
  </w:style>
  <w:style w:type="paragraph" w:styleId="Vgjegyzetszvege">
    <w:name w:val="endnote text"/>
    <w:basedOn w:val="Norml"/>
    <w:link w:val="VgjegyzetszvegeChar"/>
    <w:rsid w:val="00EE3FA3"/>
  </w:style>
  <w:style w:type="character" w:customStyle="1" w:styleId="VgjegyzetszvegeChar">
    <w:name w:val="Végjegyzet szövege Char"/>
    <w:basedOn w:val="Bekezdsalapbettpusa"/>
    <w:link w:val="Vgjegyzetszvege"/>
    <w:rsid w:val="00EE3FA3"/>
  </w:style>
  <w:style w:type="character" w:styleId="Vgjegyzet-hivatkozs">
    <w:name w:val="endnote reference"/>
    <w:basedOn w:val="Bekezdsalapbettpusa"/>
    <w:rsid w:val="00EE3FA3"/>
    <w:rPr>
      <w:vertAlign w:val="superscript"/>
    </w:rPr>
  </w:style>
  <w:style w:type="table" w:styleId="Rcsostblzat">
    <w:name w:val="Table Grid"/>
    <w:basedOn w:val="Normltblzat"/>
    <w:uiPriority w:val="39"/>
    <w:rsid w:val="00724AB8"/>
    <w:rPr>
      <w:rFonts w:asciiTheme="minorHAnsi" w:eastAsiaTheme="minorHAnsi" w:hAnsiTheme="minorHAnsi" w:cstheme="minorBidi"/>
      <w:sz w:val="22"/>
      <w:szCs w:val="22"/>
      <w:lang w:val="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8286">
      <w:bodyDiv w:val="1"/>
      <w:marLeft w:val="0"/>
      <w:marRight w:val="0"/>
      <w:marTop w:val="0"/>
      <w:marBottom w:val="0"/>
      <w:divBdr>
        <w:top w:val="none" w:sz="0" w:space="0" w:color="auto"/>
        <w:left w:val="none" w:sz="0" w:space="0" w:color="auto"/>
        <w:bottom w:val="none" w:sz="0" w:space="0" w:color="auto"/>
        <w:right w:val="none" w:sz="0" w:space="0" w:color="auto"/>
      </w:divBdr>
    </w:div>
    <w:div w:id="321471109">
      <w:bodyDiv w:val="1"/>
      <w:marLeft w:val="0"/>
      <w:marRight w:val="0"/>
      <w:marTop w:val="0"/>
      <w:marBottom w:val="0"/>
      <w:divBdr>
        <w:top w:val="none" w:sz="0" w:space="0" w:color="auto"/>
        <w:left w:val="none" w:sz="0" w:space="0" w:color="auto"/>
        <w:bottom w:val="none" w:sz="0" w:space="0" w:color="auto"/>
        <w:right w:val="none" w:sz="0" w:space="0" w:color="auto"/>
      </w:divBdr>
    </w:div>
    <w:div w:id="450980623">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604269501">
      <w:bodyDiv w:val="1"/>
      <w:marLeft w:val="0"/>
      <w:marRight w:val="0"/>
      <w:marTop w:val="0"/>
      <w:marBottom w:val="0"/>
      <w:divBdr>
        <w:top w:val="none" w:sz="0" w:space="0" w:color="auto"/>
        <w:left w:val="none" w:sz="0" w:space="0" w:color="auto"/>
        <w:bottom w:val="none" w:sz="0" w:space="0" w:color="auto"/>
        <w:right w:val="none" w:sz="0" w:space="0" w:color="auto"/>
      </w:divBdr>
    </w:div>
    <w:div w:id="1218973416">
      <w:bodyDiv w:val="1"/>
      <w:marLeft w:val="0"/>
      <w:marRight w:val="0"/>
      <w:marTop w:val="0"/>
      <w:marBottom w:val="0"/>
      <w:divBdr>
        <w:top w:val="none" w:sz="0" w:space="0" w:color="auto"/>
        <w:left w:val="none" w:sz="0" w:space="0" w:color="auto"/>
        <w:bottom w:val="none" w:sz="0" w:space="0" w:color="auto"/>
        <w:right w:val="none" w:sz="0" w:space="0" w:color="auto"/>
      </w:divBdr>
    </w:div>
    <w:div w:id="1627731677">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201984601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9595A2-A277-4BE7-B995-533BBDF84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1</TotalTime>
  <Pages>5</Pages>
  <Words>2746</Words>
  <Characters>18954</Characters>
  <Application>Microsoft Office Word</Application>
  <DocSecurity>0</DocSecurity>
  <Lines>157</Lines>
  <Paragraphs>43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21657</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Barnabás Gurubi</cp:lastModifiedBy>
  <cp:revision>2</cp:revision>
  <cp:lastPrinted>2012-08-02T18:53:00Z</cp:lastPrinted>
  <dcterms:created xsi:type="dcterms:W3CDTF">2018-12-09T21:10:00Z</dcterms:created>
  <dcterms:modified xsi:type="dcterms:W3CDTF">2018-12-09T21:10:00Z</dcterms:modified>
</cp:coreProperties>
</file>