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F5DD" w14:textId="77777777" w:rsidR="00093672" w:rsidRDefault="00714D1E" w:rsidP="4517E377">
      <w:pPr>
        <w:keepNext/>
        <w:numPr>
          <w:ilvl w:val="0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bookmarkStart w:id="0" w:name="_gjdgxs" w:colFirst="0" w:colLast="0"/>
      <w:bookmarkEnd w:id="0"/>
      <w:r w:rsidRPr="4517E377">
        <w:rPr>
          <w:rFonts w:ascii="Arial" w:eastAsia="Arial" w:hAnsi="Arial" w:cs="Arial"/>
          <w:b/>
          <w:bCs/>
          <w:sz w:val="32"/>
          <w:szCs w:val="32"/>
        </w:rPr>
        <w:t>Követelmény, projekt, funkcionalitás</w:t>
      </w:r>
    </w:p>
    <w:p w14:paraId="3CE56C6D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t>Bevezetés</w:t>
      </w:r>
    </w:p>
    <w:p w14:paraId="4826C19C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Cél</w:t>
      </w:r>
    </w:p>
    <w:p w14:paraId="672A6659" w14:textId="77777777" w:rsidR="00093672" w:rsidRDefault="00093672">
      <w:pPr>
        <w:rPr>
          <w:sz w:val="24"/>
          <w:szCs w:val="24"/>
        </w:rPr>
      </w:pPr>
    </w:p>
    <w:p w14:paraId="3B00F482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>A játék funkcióinak, felépítésének, működésének behatárolása, ezek egyértelművé tétele. Továbbá a projekt felépítésének és a követelmények tisztázása.</w:t>
      </w:r>
    </w:p>
    <w:p w14:paraId="7FF5A0D1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Szakterület</w:t>
      </w:r>
    </w:p>
    <w:p w14:paraId="0A37501D" w14:textId="77777777" w:rsidR="00093672" w:rsidRDefault="00093672">
      <w:pPr>
        <w:rPr>
          <w:sz w:val="24"/>
          <w:szCs w:val="24"/>
        </w:rPr>
      </w:pPr>
    </w:p>
    <w:p w14:paraId="149A6EC8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>A megrendelt szoftver egy szórakoztatásra szánt stratégiainak mondható számítógépes játék, ami nincs egy külön szakterületre szánva, csupán általános felhasználásra.</w:t>
      </w:r>
    </w:p>
    <w:p w14:paraId="5D7706F4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Definíciók, rövidítések</w:t>
      </w:r>
    </w:p>
    <w:p w14:paraId="5DAB6C7B" w14:textId="77777777" w:rsidR="00093672" w:rsidRDefault="00093672">
      <w:pPr>
        <w:rPr>
          <w:sz w:val="24"/>
          <w:szCs w:val="24"/>
        </w:rPr>
      </w:pPr>
    </w:p>
    <w:p w14:paraId="79DE182B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 xml:space="preserve">Architekturális kép – </w:t>
      </w:r>
      <w:r w:rsidRPr="4517E377">
        <w:rPr>
          <w:sz w:val="24"/>
          <w:szCs w:val="24"/>
        </w:rPr>
        <w:t>A szoftver belső felépítését ábrázoló kép.</w:t>
      </w:r>
    </w:p>
    <w:p w14:paraId="3B8D9945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Eclipse</w:t>
      </w:r>
      <w:r w:rsidRPr="4517E377">
        <w:rPr>
          <w:sz w:val="24"/>
          <w:szCs w:val="24"/>
        </w:rPr>
        <w:t xml:space="preserve"> – Fejlesztőkörnyezet.</w:t>
      </w:r>
    </w:p>
    <w:p w14:paraId="38555A4C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Git</w:t>
      </w:r>
      <w:r w:rsidRPr="4517E377">
        <w:rPr>
          <w:sz w:val="24"/>
          <w:szCs w:val="24"/>
        </w:rPr>
        <w:t xml:space="preserve"> – Verziókezelő rendszer.</w:t>
      </w:r>
    </w:p>
    <w:p w14:paraId="68923C46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GitHub</w:t>
      </w:r>
      <w:r w:rsidRPr="4517E377">
        <w:rPr>
          <w:sz w:val="24"/>
          <w:szCs w:val="24"/>
        </w:rPr>
        <w:t xml:space="preserve"> – A Git verziókezelő rendszerre épülő internetes szolgáltatás.</w:t>
      </w:r>
    </w:p>
    <w:p w14:paraId="65AA2376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Java SE Development Kit</w:t>
      </w:r>
      <w:r w:rsidRPr="4517E377">
        <w:rPr>
          <w:sz w:val="24"/>
          <w:szCs w:val="24"/>
        </w:rPr>
        <w:t xml:space="preserve"> – Egy Java platform, ami lehetővé teszi Java alkalmazások fejlesztését és telepítését.</w:t>
      </w:r>
    </w:p>
    <w:p w14:paraId="770A5EAF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JRE8</w:t>
      </w:r>
      <w:r w:rsidRPr="4517E377">
        <w:rPr>
          <w:sz w:val="24"/>
          <w:szCs w:val="24"/>
        </w:rPr>
        <w:t xml:space="preserve"> – Java Runt</w:t>
      </w:r>
      <w:r w:rsidRPr="4517E377">
        <w:rPr>
          <w:sz w:val="24"/>
          <w:szCs w:val="24"/>
        </w:rPr>
        <w:t>ime Environment, azaz a Java programok futtatásához szükséges környezet.</w:t>
      </w:r>
    </w:p>
    <w:p w14:paraId="665772BD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 xml:space="preserve">Microsoft Word 2016 – </w:t>
      </w:r>
      <w:r w:rsidRPr="4517E377">
        <w:rPr>
          <w:sz w:val="24"/>
          <w:szCs w:val="24"/>
        </w:rPr>
        <w:t>Szövegszerkesztő program.</w:t>
      </w:r>
    </w:p>
    <w:p w14:paraId="14317943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Platform</w:t>
      </w:r>
      <w:r w:rsidRPr="4517E377">
        <w:rPr>
          <w:sz w:val="24"/>
          <w:szCs w:val="24"/>
        </w:rPr>
        <w:t xml:space="preserve"> - Jól behatárolható jellemzőkkel rendelkező számítógépes hardver- vagy szoftver-környezet.</w:t>
      </w:r>
    </w:p>
    <w:p w14:paraId="2F184251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StarUML</w:t>
      </w:r>
      <w:r w:rsidRPr="4517E377">
        <w:rPr>
          <w:sz w:val="24"/>
          <w:szCs w:val="24"/>
        </w:rPr>
        <w:t xml:space="preserve"> – Egy UML szerkesztő progra</w:t>
      </w:r>
      <w:r w:rsidRPr="4517E377">
        <w:rPr>
          <w:sz w:val="24"/>
          <w:szCs w:val="24"/>
        </w:rPr>
        <w:t>m.</w:t>
      </w:r>
    </w:p>
    <w:p w14:paraId="38E26951" w14:textId="77777777" w:rsidR="00093672" w:rsidRDefault="00714D1E" w:rsidP="4517E377">
      <w:pPr>
        <w:rPr>
          <w:color w:val="222222"/>
          <w:sz w:val="24"/>
          <w:szCs w:val="24"/>
          <w:highlight w:val="white"/>
        </w:rPr>
      </w:pPr>
      <w:r w:rsidRPr="4517E377">
        <w:rPr>
          <w:b/>
          <w:bCs/>
          <w:sz w:val="24"/>
          <w:szCs w:val="24"/>
        </w:rPr>
        <w:t>UML</w:t>
      </w:r>
      <w:r w:rsidRPr="4517E377">
        <w:rPr>
          <w:sz w:val="24"/>
          <w:szCs w:val="24"/>
        </w:rPr>
        <w:t xml:space="preserve"> - </w:t>
      </w:r>
      <w:r w:rsidRPr="4517E377">
        <w:rPr>
          <w:color w:val="222222"/>
          <w:sz w:val="24"/>
          <w:szCs w:val="24"/>
          <w:highlight w:val="white"/>
        </w:rPr>
        <w:t>Unified Modeling Language szabványos, általános célú modellező nyelv.</w:t>
      </w:r>
    </w:p>
    <w:p w14:paraId="37E06337" w14:textId="77777777" w:rsidR="00093672" w:rsidRDefault="4517E377" w:rsidP="4517E377">
      <w:pPr>
        <w:rPr>
          <w:color w:val="222222"/>
          <w:sz w:val="24"/>
          <w:szCs w:val="24"/>
          <w:highlight w:val="white"/>
        </w:rPr>
      </w:pPr>
      <w:r w:rsidRPr="4517E377">
        <w:rPr>
          <w:b/>
          <w:bCs/>
          <w:color w:val="222222"/>
          <w:sz w:val="24"/>
          <w:szCs w:val="24"/>
          <w:highlight w:val="white"/>
        </w:rPr>
        <w:t>Use-case</w:t>
      </w:r>
      <w:r w:rsidRPr="4517E377">
        <w:rPr>
          <w:color w:val="222222"/>
          <w:sz w:val="24"/>
          <w:szCs w:val="24"/>
          <w:highlight w:val="white"/>
        </w:rPr>
        <w:t xml:space="preserve"> – Egy felhasználó és egy rendszer közötti meghatározott célt elérő interakció(k) leírása.</w:t>
      </w:r>
    </w:p>
    <w:p w14:paraId="74B1A1D4" w14:textId="77777777" w:rsidR="00093672" w:rsidRDefault="4517E377" w:rsidP="4517E377">
      <w:pPr>
        <w:rPr>
          <w:color w:val="222222"/>
          <w:sz w:val="24"/>
          <w:szCs w:val="24"/>
          <w:highlight w:val="white"/>
        </w:rPr>
      </w:pPr>
      <w:r w:rsidRPr="4517E377">
        <w:rPr>
          <w:b/>
          <w:bCs/>
          <w:color w:val="222222"/>
          <w:sz w:val="24"/>
          <w:szCs w:val="24"/>
          <w:highlight w:val="white"/>
        </w:rPr>
        <w:t>Verziókezelő</w:t>
      </w:r>
      <w:r w:rsidRPr="4517E377">
        <w:rPr>
          <w:color w:val="222222"/>
          <w:sz w:val="24"/>
          <w:szCs w:val="24"/>
          <w:highlight w:val="white"/>
        </w:rPr>
        <w:t xml:space="preserve"> – Egy olyan program, aminek a segítségével lehető válik az egyes fájloknak verziókkénti tárolása és visszanézése.</w:t>
      </w:r>
    </w:p>
    <w:p w14:paraId="0DBB7375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Hivatkozások</w:t>
      </w:r>
    </w:p>
    <w:p w14:paraId="14DCC6F6" w14:textId="77777777" w:rsidR="00093672" w:rsidRDefault="00714D1E" w:rsidP="4517E377">
      <w:pPr>
        <w:rPr>
          <w:color w:val="000000" w:themeColor="text1"/>
          <w:sz w:val="24"/>
          <w:szCs w:val="24"/>
        </w:rPr>
      </w:pPr>
      <w:bookmarkStart w:id="1" w:name="_30j0zll" w:colFirst="0" w:colLast="0"/>
      <w:bookmarkEnd w:id="1"/>
      <w:r w:rsidRPr="4517E377">
        <w:rPr>
          <w:sz w:val="24"/>
          <w:szCs w:val="24"/>
        </w:rPr>
        <w:t xml:space="preserve">Szoftver projekt laboratórium - </w:t>
      </w:r>
      <w:hyperlink r:id="rId7">
        <w:r w:rsidRPr="4517E377">
          <w:rPr>
            <w:color w:val="0000FF"/>
            <w:sz w:val="24"/>
            <w:szCs w:val="24"/>
            <w:u w:val="single"/>
          </w:rPr>
          <w:t>https://www.iit.bme.hu/targyak/BMEVIIIAB02</w:t>
        </w:r>
      </w:hyperlink>
      <w:r w:rsidRPr="4517E377">
        <w:rPr>
          <w:sz w:val="24"/>
          <w:szCs w:val="24"/>
        </w:rPr>
        <w:t xml:space="preserve"> &amp;</w:t>
      </w:r>
    </w:p>
    <w:bookmarkStart w:id="2" w:name="_1fob9te" w:colFirst="0" w:colLast="0"/>
    <w:bookmarkEnd w:id="2"/>
    <w:p w14:paraId="079A7604" w14:textId="77777777" w:rsidR="00093672" w:rsidRDefault="00714D1E">
      <w:pPr>
        <w:rPr>
          <w:sz w:val="24"/>
          <w:szCs w:val="24"/>
        </w:rPr>
      </w:pPr>
      <w:r>
        <w:fldChar w:fldCharType="begin"/>
      </w:r>
      <w:r>
        <w:instrText xml:space="preserve"> HYPERLINK "http://devil.iit.bme.hu/~balage/projlab/" \h </w:instrText>
      </w:r>
      <w:r>
        <w:fldChar w:fldCharType="separate"/>
      </w:r>
      <w:r>
        <w:rPr>
          <w:color w:val="0000FF"/>
          <w:sz w:val="24"/>
          <w:szCs w:val="24"/>
          <w:u w:val="single"/>
        </w:rPr>
        <w:t>http://devil.iit.bme.hu/~balage/projlab/</w:t>
      </w:r>
      <w:r>
        <w:rPr>
          <w:color w:val="0000FF"/>
          <w:sz w:val="24"/>
          <w:szCs w:val="24"/>
          <w:u w:val="single"/>
        </w:rPr>
        <w:fldChar w:fldCharType="end"/>
      </w:r>
    </w:p>
    <w:p w14:paraId="02EB378F" w14:textId="77777777" w:rsidR="00093672" w:rsidRDefault="00093672">
      <w:pPr>
        <w:rPr>
          <w:sz w:val="24"/>
          <w:szCs w:val="24"/>
        </w:rPr>
      </w:pPr>
    </w:p>
    <w:p w14:paraId="4401DA8A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Összefoglalás</w:t>
      </w:r>
    </w:p>
    <w:p w14:paraId="1F3F00BE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>A dokumentumban megtalálható még:</w:t>
      </w:r>
    </w:p>
    <w:p w14:paraId="121652B9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Áttekintés</w:t>
      </w:r>
      <w:r w:rsidRPr="4517E377">
        <w:rPr>
          <w:sz w:val="24"/>
          <w:szCs w:val="24"/>
        </w:rPr>
        <w:t xml:space="preserve"> - A szoftver funkcióinak, illetve felépítésének ismertetése.</w:t>
      </w:r>
    </w:p>
    <w:p w14:paraId="70F9233D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Követelmények</w:t>
      </w:r>
      <w:r w:rsidRPr="4517E377">
        <w:rPr>
          <w:sz w:val="24"/>
          <w:szCs w:val="24"/>
        </w:rPr>
        <w:t xml:space="preserve"> – A szoftverhez kapcsolódó követelmények ismertetése.</w:t>
      </w:r>
    </w:p>
    <w:p w14:paraId="048F0FF9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Lényeges use-case-ek</w:t>
      </w:r>
      <w:r w:rsidRPr="4517E377">
        <w:rPr>
          <w:sz w:val="24"/>
          <w:szCs w:val="24"/>
        </w:rPr>
        <w:t xml:space="preserve"> – Use-case leírások diagramokkal.</w:t>
      </w:r>
    </w:p>
    <w:p w14:paraId="4473F94B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Szótár</w:t>
      </w:r>
      <w:r w:rsidRPr="4517E377">
        <w:rPr>
          <w:sz w:val="24"/>
          <w:szCs w:val="24"/>
        </w:rPr>
        <w:t xml:space="preserve"> – Tartalmazza a magyarázandó, szoftverrel kapcsolatos kifejezése</w:t>
      </w:r>
      <w:r w:rsidRPr="4517E377">
        <w:rPr>
          <w:sz w:val="24"/>
          <w:szCs w:val="24"/>
        </w:rPr>
        <w:t>ket.</w:t>
      </w:r>
    </w:p>
    <w:p w14:paraId="4756963E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Projekt terv</w:t>
      </w:r>
    </w:p>
    <w:p w14:paraId="0BA7B5F7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Projekt napló</w:t>
      </w:r>
    </w:p>
    <w:p w14:paraId="6A05A809" w14:textId="77777777" w:rsidR="00093672" w:rsidRDefault="00714D1E">
      <w:pPr>
        <w:rPr>
          <w:sz w:val="24"/>
          <w:szCs w:val="24"/>
        </w:rPr>
      </w:pPr>
      <w:r>
        <w:br w:type="page"/>
      </w:r>
    </w:p>
    <w:p w14:paraId="171CA62F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lastRenderedPageBreak/>
        <w:t>Áttekintés</w:t>
      </w:r>
    </w:p>
    <w:p w14:paraId="4EEE5E5B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Általános áttekintés</w:t>
      </w:r>
    </w:p>
    <w:p w14:paraId="5A39BBE3" w14:textId="77777777" w:rsidR="00093672" w:rsidRDefault="00093672">
      <w:pPr>
        <w:rPr>
          <w:sz w:val="24"/>
          <w:szCs w:val="24"/>
        </w:rPr>
      </w:pPr>
    </w:p>
    <w:p w14:paraId="0D7D93ED" w14:textId="4AA77973" w:rsidR="00093672" w:rsidRDefault="00714D1E" w:rsidP="4517E377">
      <w:pPr>
        <w:rPr>
          <w:color w:val="000000" w:themeColor="text1"/>
          <w:sz w:val="24"/>
          <w:szCs w:val="24"/>
        </w:rPr>
      </w:pPr>
      <w:bookmarkStart w:id="3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0F6BD40" wp14:editId="49E69A84">
            <wp:simplePos x="0" y="0"/>
            <wp:positionH relativeFrom="column">
              <wp:posOffset>1684020</wp:posOffset>
            </wp:positionH>
            <wp:positionV relativeFrom="paragraph">
              <wp:posOffset>283845</wp:posOffset>
            </wp:positionV>
            <wp:extent cx="3268980" cy="3314700"/>
            <wp:effectExtent l="0" t="0" r="7620" b="0"/>
            <wp:wrapTopAndBottom/>
            <wp:docPr id="165525450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7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Pr="4517E377">
        <w:rPr>
          <w:sz w:val="24"/>
          <w:szCs w:val="24"/>
        </w:rPr>
        <w:t>A szoftver legmagasabb szintű architekturális képe:</w:t>
      </w:r>
    </w:p>
    <w:p w14:paraId="436CDAFE" w14:textId="246ED328" w:rsidR="4517E377" w:rsidRDefault="4517E377" w:rsidP="4517E377">
      <w:pPr>
        <w:rPr>
          <w:color w:val="000000" w:themeColor="text1"/>
          <w:sz w:val="24"/>
          <w:szCs w:val="24"/>
        </w:rPr>
      </w:pPr>
    </w:p>
    <w:p w14:paraId="41C8F396" w14:textId="77777777" w:rsidR="00093672" w:rsidRDefault="00093672">
      <w:pPr>
        <w:rPr>
          <w:sz w:val="24"/>
          <w:szCs w:val="24"/>
        </w:rPr>
      </w:pPr>
    </w:p>
    <w:p w14:paraId="02E73CD7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 xml:space="preserve">A Felhasználó a grafikus felület segítségével kap visszajelzéseket a szoftvertől, illetve a „Játék logika” a grafikus felületen keresztül válik irányíthatóvá. </w:t>
      </w:r>
    </w:p>
    <w:p w14:paraId="72A3D3EC" w14:textId="77777777" w:rsidR="00093672" w:rsidRDefault="00093672">
      <w:pPr>
        <w:rPr>
          <w:sz w:val="24"/>
          <w:szCs w:val="24"/>
        </w:rPr>
      </w:pPr>
    </w:p>
    <w:p w14:paraId="080424C1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>A „Pálya” modul a felelős a pálya a Pálya fájlból való beolvasásáért, illetve azoknak a játék l</w:t>
      </w:r>
      <w:r w:rsidRPr="4517E377">
        <w:rPr>
          <w:sz w:val="24"/>
          <w:szCs w:val="24"/>
        </w:rPr>
        <w:t>ogika felé való továbbításáért.</w:t>
      </w:r>
    </w:p>
    <w:p w14:paraId="0D0B940D" w14:textId="77777777" w:rsidR="00093672" w:rsidRDefault="00093672">
      <w:pPr>
        <w:rPr>
          <w:sz w:val="24"/>
          <w:szCs w:val="24"/>
        </w:rPr>
      </w:pPr>
    </w:p>
    <w:p w14:paraId="348B5114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 xml:space="preserve">A „Játék logika” szerepe nem kevesebb, mint az események vezérlése. Biztosítja, hogy a felhasználó által kiadott parancsok megfelelően menjenek végbe. A pálya pillanatnyi állapotát folyamatosan közli a grafikus felülettel. </w:t>
      </w:r>
      <w:r w:rsidRPr="4517E377">
        <w:rPr>
          <w:sz w:val="24"/>
          <w:szCs w:val="24"/>
        </w:rPr>
        <w:t xml:space="preserve">A pályán elhelyezett objektumokat (ládák, munkások, oszlopok, falak) a „Pálya” alrendszertől kéri le.  </w:t>
      </w:r>
    </w:p>
    <w:p w14:paraId="0E27B00A" w14:textId="77777777" w:rsidR="00093672" w:rsidRDefault="00093672">
      <w:pPr>
        <w:rPr>
          <w:sz w:val="24"/>
          <w:szCs w:val="24"/>
        </w:rPr>
      </w:pPr>
    </w:p>
    <w:p w14:paraId="68CFE5BD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 xml:space="preserve">A szoftver a háttértáron mindössze a pályát tároló fájl számára </w:t>
      </w:r>
      <w:r>
        <w:rPr>
          <w:sz w:val="24"/>
          <w:szCs w:val="24"/>
        </w:rPr>
        <w:t>kell</w:t>
      </w:r>
      <w:r w:rsidRPr="4517E377">
        <w:rPr>
          <w:sz w:val="24"/>
          <w:szCs w:val="24"/>
        </w:rPr>
        <w:t xml:space="preserve"> helyet biztosítani, hálózati kommunikációra/ erőforrásra nincs szükség.</w:t>
      </w:r>
    </w:p>
    <w:p w14:paraId="60061E4C" w14:textId="77777777" w:rsidR="00093672" w:rsidRDefault="00093672">
      <w:pPr>
        <w:rPr>
          <w:sz w:val="24"/>
          <w:szCs w:val="24"/>
        </w:rPr>
      </w:pPr>
    </w:p>
    <w:p w14:paraId="07580B8E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Funkciók</w:t>
      </w:r>
    </w:p>
    <w:p w14:paraId="6DD40106" w14:textId="77777777" w:rsidR="00093672" w:rsidRDefault="00714D1E" w:rsidP="4517E377">
      <w:pPr>
        <w:rPr>
          <w:i/>
          <w:iCs/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feladat kb. 4000 karakteres (kb 1,5 oldal) részletezettségű magyar nyelvű leírása. Nem szerepelhetnek informatikai kifejezések.]</w:t>
      </w:r>
    </w:p>
    <w:p w14:paraId="5A85B51C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Felhasználók</w:t>
      </w:r>
    </w:p>
    <w:p w14:paraId="0F8F2B8C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felhasználók jellemzői, tulajdonságai]</w:t>
      </w:r>
    </w:p>
    <w:p w14:paraId="4EB70544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Korlátozások</w:t>
      </w:r>
    </w:p>
    <w:p w14:paraId="1F79D204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[Az elkészítendő szoftverre vonatkozó – általában nem funkcionális - előírások, korlátozások.]</w:t>
      </w:r>
    </w:p>
    <w:p w14:paraId="0308FDD8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lastRenderedPageBreak/>
        <w:t>Feltételezések, kapcsolatok</w:t>
      </w:r>
    </w:p>
    <w:p w14:paraId="320FE973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Hivatkozásokban felsorolt anyagok, web-oldalak kapcsolódása a feladathoz, melyik milyen szempontból érdekes, milyen inputot ad.]</w:t>
      </w:r>
    </w:p>
    <w:p w14:paraId="6E4C7B08" w14:textId="24C61089" w:rsidR="4517E377" w:rsidRDefault="4517E377">
      <w:r>
        <w:br w:type="page"/>
      </w:r>
    </w:p>
    <w:p w14:paraId="6C5C7A9A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lastRenderedPageBreak/>
        <w:t xml:space="preserve"> Követelmények</w:t>
      </w:r>
    </w:p>
    <w:p w14:paraId="14B62CF0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Funkcionális követelmények</w:t>
      </w:r>
    </w:p>
    <w:p w14:paraId="4327BDC8" w14:textId="77777777" w:rsidR="00093672" w:rsidRDefault="00714D1E" w:rsidP="4517E377">
      <w:pPr>
        <w:numPr>
          <w:ilvl w:val="0"/>
          <w:numId w:val="3"/>
        </w:num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Az ellenőrzés módja szokásosan bemutatás és/vagy kiértékelés.</w:t>
      </w:r>
    </w:p>
    <w:p w14:paraId="288A0BEF" w14:textId="77777777" w:rsidR="00093672" w:rsidRDefault="00714D1E" w:rsidP="4517E377">
      <w:pPr>
        <w:numPr>
          <w:ilvl w:val="0"/>
          <w:numId w:val="3"/>
        </w:num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Prioritás lehet alapvető, fontos, opcionális.</w:t>
      </w:r>
    </w:p>
    <w:p w14:paraId="4031E25D" w14:textId="77777777" w:rsidR="00093672" w:rsidRDefault="00714D1E" w:rsidP="4517E377">
      <w:pPr>
        <w:numPr>
          <w:ilvl w:val="0"/>
          <w:numId w:val="3"/>
        </w:num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Forrás alatt a követelményt előíró anyagot, szervezetet kell érteni. Esetünkben forrás lehet maga a csapa</w:t>
      </w:r>
      <w:r w:rsidRPr="4517E377">
        <w:rPr>
          <w:i/>
          <w:iCs/>
          <w:color w:val="0000FF"/>
          <w:sz w:val="24"/>
          <w:szCs w:val="24"/>
        </w:rPr>
        <w:t>t is, mikor ő talál ki követelményt.</w:t>
      </w:r>
    </w:p>
    <w:p w14:paraId="1A408DD3" w14:textId="77777777" w:rsidR="00093672" w:rsidRDefault="00714D1E" w:rsidP="4517E377">
      <w:pPr>
        <w:numPr>
          <w:ilvl w:val="0"/>
          <w:numId w:val="3"/>
        </w:num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Use-case-ek alatt az adott követelményt megvalósító használati esete(ke)t kell megadni.</w:t>
      </w: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905"/>
        <w:gridCol w:w="1395"/>
        <w:gridCol w:w="1215"/>
        <w:gridCol w:w="1410"/>
        <w:gridCol w:w="1033"/>
        <w:gridCol w:w="1157"/>
      </w:tblGrid>
      <w:tr w:rsidR="00093672" w14:paraId="279FDA81" w14:textId="77777777" w:rsidTr="4517E377">
        <w:tc>
          <w:tcPr>
            <w:tcW w:w="1230" w:type="dxa"/>
          </w:tcPr>
          <w:p w14:paraId="57B0DA4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Azonosító</w:t>
            </w:r>
          </w:p>
        </w:tc>
        <w:tc>
          <w:tcPr>
            <w:tcW w:w="1905" w:type="dxa"/>
          </w:tcPr>
          <w:p w14:paraId="5EDF1BC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395" w:type="dxa"/>
          </w:tcPr>
          <w:p w14:paraId="78C961A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Ellenőrzés</w:t>
            </w:r>
          </w:p>
        </w:tc>
        <w:tc>
          <w:tcPr>
            <w:tcW w:w="1215" w:type="dxa"/>
          </w:tcPr>
          <w:p w14:paraId="20FA6E1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Prioritás</w:t>
            </w:r>
          </w:p>
        </w:tc>
        <w:tc>
          <w:tcPr>
            <w:tcW w:w="1410" w:type="dxa"/>
          </w:tcPr>
          <w:p w14:paraId="24A7645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033" w:type="dxa"/>
          </w:tcPr>
          <w:p w14:paraId="5FDE200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</w:t>
            </w:r>
            <w:r>
              <w:rPr>
                <w:b/>
                <w:sz w:val="24"/>
                <w:szCs w:val="24"/>
              </w:rPr>
              <w:br/>
            </w:r>
            <w:r w:rsidRPr="4517E377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157" w:type="dxa"/>
          </w:tcPr>
          <w:p w14:paraId="1AAB97D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Komment</w:t>
            </w:r>
          </w:p>
        </w:tc>
      </w:tr>
      <w:tr w:rsidR="00093672" w14:paraId="736B6B0C" w14:textId="77777777" w:rsidTr="4517E377">
        <w:tc>
          <w:tcPr>
            <w:tcW w:w="1230" w:type="dxa"/>
          </w:tcPr>
          <w:p w14:paraId="65BF722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</w:t>
            </w:r>
          </w:p>
        </w:tc>
        <w:tc>
          <w:tcPr>
            <w:tcW w:w="1905" w:type="dxa"/>
          </w:tcPr>
          <w:p w14:paraId="5E1F79E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raktár padlója négyzetekre van osztva</w:t>
            </w:r>
          </w:p>
        </w:tc>
        <w:tc>
          <w:tcPr>
            <w:tcW w:w="1395" w:type="dxa"/>
          </w:tcPr>
          <w:p w14:paraId="239090C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61ED7BC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4A05478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4EAFD9C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2D00268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commentRangeStart w:id="4"/>
            <w:r w:rsidRPr="4517E377">
              <w:rPr>
                <w:sz w:val="24"/>
                <w:szCs w:val="24"/>
              </w:rPr>
              <w:t>32x24-es</w:t>
            </w:r>
            <w:commentRangeEnd w:id="4"/>
            <w:r>
              <w:commentReference w:id="4"/>
            </w:r>
          </w:p>
        </w:tc>
      </w:tr>
      <w:tr w:rsidR="00093672" w14:paraId="2536499C" w14:textId="77777777" w:rsidTr="4517E377">
        <w:tc>
          <w:tcPr>
            <w:tcW w:w="1230" w:type="dxa"/>
          </w:tcPr>
          <w:p w14:paraId="4817D4AA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</w:t>
            </w:r>
          </w:p>
        </w:tc>
        <w:tc>
          <w:tcPr>
            <w:tcW w:w="1905" w:type="dxa"/>
          </w:tcPr>
          <w:p w14:paraId="23D017C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raktárnak falai és oszlopai vannak</w:t>
            </w:r>
          </w:p>
        </w:tc>
        <w:tc>
          <w:tcPr>
            <w:tcW w:w="1395" w:type="dxa"/>
          </w:tcPr>
          <w:p w14:paraId="4311EF9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4D862A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7169A96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B94D5A5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3DEEC669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1D0DF9DC" w14:textId="77777777" w:rsidTr="4517E377">
        <w:tc>
          <w:tcPr>
            <w:tcW w:w="1230" w:type="dxa"/>
          </w:tcPr>
          <w:p w14:paraId="2F88072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F3</w:t>
            </w:r>
          </w:p>
        </w:tc>
        <w:tc>
          <w:tcPr>
            <w:tcW w:w="1905" w:type="dxa"/>
          </w:tcPr>
          <w:p w14:paraId="5DE8C89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a négyzetekkel megegyező alapterületűek</w:t>
            </w:r>
          </w:p>
        </w:tc>
        <w:tc>
          <w:tcPr>
            <w:tcW w:w="1395" w:type="dxa"/>
          </w:tcPr>
          <w:p w14:paraId="4021AFF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7242A83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242BD7C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3656B9AB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45FB0818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F6CC5E6" w14:textId="77777777" w:rsidTr="4517E377">
        <w:tc>
          <w:tcPr>
            <w:tcW w:w="1230" w:type="dxa"/>
          </w:tcPr>
          <w:p w14:paraId="48CE37A4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F4</w:t>
            </w:r>
          </w:p>
        </w:tc>
        <w:tc>
          <w:tcPr>
            <w:tcW w:w="1905" w:type="dxa"/>
          </w:tcPr>
          <w:p w14:paraId="2607A22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eltolhatók</w:t>
            </w:r>
          </w:p>
        </w:tc>
        <w:tc>
          <w:tcPr>
            <w:tcW w:w="1395" w:type="dxa"/>
          </w:tcPr>
          <w:p w14:paraId="230CAB2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0AEFD15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28A4260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049F31CB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3128261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EA414BF" w14:textId="77777777" w:rsidTr="4517E377">
        <w:tc>
          <w:tcPr>
            <w:tcW w:w="1230" w:type="dxa"/>
          </w:tcPr>
          <w:p w14:paraId="2C967237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F5</w:t>
            </w:r>
          </w:p>
        </w:tc>
        <w:tc>
          <w:tcPr>
            <w:tcW w:w="1905" w:type="dxa"/>
          </w:tcPr>
          <w:p w14:paraId="0501850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csak a szomszédos négyzetre kerülhetnek</w:t>
            </w:r>
          </w:p>
        </w:tc>
        <w:tc>
          <w:tcPr>
            <w:tcW w:w="1395" w:type="dxa"/>
          </w:tcPr>
          <w:p w14:paraId="058639D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kiértékelés</w:t>
            </w:r>
          </w:p>
        </w:tc>
        <w:tc>
          <w:tcPr>
            <w:tcW w:w="1215" w:type="dxa"/>
          </w:tcPr>
          <w:p w14:paraId="08C6FCC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3211DB1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62486C05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4101652C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31E90DB0" w14:textId="77777777" w:rsidTr="4517E377">
        <w:tc>
          <w:tcPr>
            <w:tcW w:w="1230" w:type="dxa"/>
          </w:tcPr>
          <w:p w14:paraId="64454287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F6</w:t>
            </w:r>
          </w:p>
        </w:tc>
        <w:tc>
          <w:tcPr>
            <w:tcW w:w="1905" w:type="dxa"/>
          </w:tcPr>
          <w:p w14:paraId="3E1EFA2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a falakon és az oszlopokon nem tolható át</w:t>
            </w:r>
          </w:p>
        </w:tc>
        <w:tc>
          <w:tcPr>
            <w:tcW w:w="1395" w:type="dxa"/>
          </w:tcPr>
          <w:p w14:paraId="05D59E1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0C46369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6F8CB66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B99056E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1299C43A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2A25B384" w14:textId="77777777" w:rsidTr="4517E377">
        <w:tc>
          <w:tcPr>
            <w:tcW w:w="1230" w:type="dxa"/>
          </w:tcPr>
          <w:p w14:paraId="14C61C7B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F7</w:t>
            </w:r>
          </w:p>
        </w:tc>
        <w:tc>
          <w:tcPr>
            <w:tcW w:w="1905" w:type="dxa"/>
          </w:tcPr>
          <w:p w14:paraId="0CD53BF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el tudják tolni egymást</w:t>
            </w:r>
          </w:p>
        </w:tc>
        <w:tc>
          <w:tcPr>
            <w:tcW w:w="1395" w:type="dxa"/>
          </w:tcPr>
          <w:p w14:paraId="566A6E2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928F57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69FA480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DDBEF00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3461D779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C6C5ACA" w14:textId="77777777" w:rsidTr="4517E377">
        <w:tc>
          <w:tcPr>
            <w:tcW w:w="1230" w:type="dxa"/>
          </w:tcPr>
          <w:p w14:paraId="4D0B82B9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F8</w:t>
            </w:r>
          </w:p>
        </w:tc>
        <w:tc>
          <w:tcPr>
            <w:tcW w:w="1905" w:type="dxa"/>
          </w:tcPr>
          <w:p w14:paraId="2E74B61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nem nyomhatók össze</w:t>
            </w:r>
          </w:p>
        </w:tc>
        <w:tc>
          <w:tcPr>
            <w:tcW w:w="1395" w:type="dxa"/>
          </w:tcPr>
          <w:p w14:paraId="60F716F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056F74F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4BDE643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3CF2D8B6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0FB78278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51AC9D97" w14:textId="77777777" w:rsidTr="4517E377">
        <w:tc>
          <w:tcPr>
            <w:tcW w:w="1230" w:type="dxa"/>
          </w:tcPr>
          <w:p w14:paraId="22521935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F9</w:t>
            </w:r>
          </w:p>
        </w:tc>
        <w:tc>
          <w:tcPr>
            <w:tcW w:w="1905" w:type="dxa"/>
          </w:tcPr>
          <w:p w14:paraId="73A3F7D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játékosok a raktárban dolgozókat irányítják</w:t>
            </w:r>
          </w:p>
        </w:tc>
        <w:tc>
          <w:tcPr>
            <w:tcW w:w="1395" w:type="dxa"/>
          </w:tcPr>
          <w:p w14:paraId="241FEDC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7FF809F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3965DD2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190248F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  <w:tc>
          <w:tcPr>
            <w:tcW w:w="1157" w:type="dxa"/>
          </w:tcPr>
          <w:p w14:paraId="1FC39945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1569A8E" w14:textId="77777777" w:rsidTr="4517E377">
        <w:tc>
          <w:tcPr>
            <w:tcW w:w="1230" w:type="dxa"/>
          </w:tcPr>
          <w:p w14:paraId="77473506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F10</w:t>
            </w:r>
          </w:p>
        </w:tc>
        <w:tc>
          <w:tcPr>
            <w:tcW w:w="1905" w:type="dxa"/>
          </w:tcPr>
          <w:p w14:paraId="167B74C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Több játékos is játszhat</w:t>
            </w:r>
          </w:p>
        </w:tc>
        <w:tc>
          <w:tcPr>
            <w:tcW w:w="1395" w:type="dxa"/>
          </w:tcPr>
          <w:p w14:paraId="6A09F24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7C08EE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09149F3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0562CB0E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34CE0A41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A087378" w14:textId="77777777" w:rsidTr="4517E377">
        <w:tc>
          <w:tcPr>
            <w:tcW w:w="1230" w:type="dxa"/>
          </w:tcPr>
          <w:p w14:paraId="32734EA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F11</w:t>
            </w:r>
          </w:p>
        </w:tc>
        <w:tc>
          <w:tcPr>
            <w:tcW w:w="1905" w:type="dxa"/>
          </w:tcPr>
          <w:p w14:paraId="2E6BBFD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 nem tud falakon és oszlopokon átlépni</w:t>
            </w:r>
          </w:p>
        </w:tc>
        <w:tc>
          <w:tcPr>
            <w:tcW w:w="1395" w:type="dxa"/>
          </w:tcPr>
          <w:p w14:paraId="70CADCA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7970513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20D43FD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290247E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  <w:tc>
          <w:tcPr>
            <w:tcW w:w="1157" w:type="dxa"/>
          </w:tcPr>
          <w:p w14:paraId="62EBF3C5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E95E264" w14:textId="77777777" w:rsidTr="4517E377">
        <w:tc>
          <w:tcPr>
            <w:tcW w:w="1230" w:type="dxa"/>
          </w:tcPr>
          <w:p w14:paraId="21494F5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F12</w:t>
            </w:r>
          </w:p>
        </w:tc>
        <w:tc>
          <w:tcPr>
            <w:tcW w:w="1905" w:type="dxa"/>
          </w:tcPr>
          <w:p w14:paraId="30E2769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 nem tud egy mezőre lépni ha ott már tartózkodik egy másik munkás</w:t>
            </w:r>
          </w:p>
        </w:tc>
        <w:tc>
          <w:tcPr>
            <w:tcW w:w="1395" w:type="dxa"/>
          </w:tcPr>
          <w:p w14:paraId="234B8E8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D41FD9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4D3128F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3695D16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  <w:tc>
          <w:tcPr>
            <w:tcW w:w="1157" w:type="dxa"/>
          </w:tcPr>
          <w:p w14:paraId="6D98A12B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49C1CDA" w14:textId="77777777" w:rsidTr="4517E377">
        <w:tc>
          <w:tcPr>
            <w:tcW w:w="1230" w:type="dxa"/>
          </w:tcPr>
          <w:p w14:paraId="34637C7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F13</w:t>
            </w:r>
          </w:p>
        </w:tc>
        <w:tc>
          <w:tcPr>
            <w:tcW w:w="1905" w:type="dxa"/>
          </w:tcPr>
          <w:p w14:paraId="26C64AE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 xml:space="preserve">A láda a szomszédos </w:t>
            </w:r>
            <w:r w:rsidRPr="4517E377">
              <w:rPr>
                <w:sz w:val="24"/>
                <w:szCs w:val="24"/>
              </w:rPr>
              <w:lastRenderedPageBreak/>
              <w:t>mezőre tolja a munkást</w:t>
            </w:r>
          </w:p>
        </w:tc>
        <w:tc>
          <w:tcPr>
            <w:tcW w:w="1395" w:type="dxa"/>
          </w:tcPr>
          <w:p w14:paraId="1FD7F54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lastRenderedPageBreak/>
              <w:t>bemutatás</w:t>
            </w:r>
          </w:p>
        </w:tc>
        <w:tc>
          <w:tcPr>
            <w:tcW w:w="1215" w:type="dxa"/>
          </w:tcPr>
          <w:p w14:paraId="4C4E917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5082CEC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2946DB82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997CC1D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28B4785C" w14:textId="77777777" w:rsidTr="4517E377">
        <w:tc>
          <w:tcPr>
            <w:tcW w:w="1230" w:type="dxa"/>
          </w:tcPr>
          <w:p w14:paraId="0968117E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F14</w:t>
            </w:r>
          </w:p>
        </w:tc>
        <w:tc>
          <w:tcPr>
            <w:tcW w:w="1905" w:type="dxa"/>
          </w:tcPr>
          <w:p w14:paraId="451EBD1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Ha a munkás nem tud eltolódni, meghal</w:t>
            </w:r>
          </w:p>
        </w:tc>
        <w:tc>
          <w:tcPr>
            <w:tcW w:w="1395" w:type="dxa"/>
          </w:tcPr>
          <w:p w14:paraId="3C861C6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45DFA5D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499E557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110FFD37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6B699379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8A3B4AB" w14:textId="77777777" w:rsidTr="4517E377">
        <w:tc>
          <w:tcPr>
            <w:tcW w:w="1230" w:type="dxa"/>
          </w:tcPr>
          <w:p w14:paraId="1277B95D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F15</w:t>
            </w:r>
          </w:p>
        </w:tc>
        <w:tc>
          <w:tcPr>
            <w:tcW w:w="1905" w:type="dxa"/>
          </w:tcPr>
          <w:p w14:paraId="3E2018D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padlón néhol lyukak találhatók</w:t>
            </w:r>
          </w:p>
        </w:tc>
        <w:tc>
          <w:tcPr>
            <w:tcW w:w="1395" w:type="dxa"/>
          </w:tcPr>
          <w:p w14:paraId="2497308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05ABDC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73B2E9F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3FE9F23F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1F72F646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3FF2EB6E" w14:textId="77777777" w:rsidTr="4517E377">
        <w:tc>
          <w:tcPr>
            <w:tcW w:w="1230" w:type="dxa"/>
          </w:tcPr>
          <w:p w14:paraId="53DE1F07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F16</w:t>
            </w:r>
          </w:p>
        </w:tc>
        <w:tc>
          <w:tcPr>
            <w:tcW w:w="1905" w:type="dxa"/>
          </w:tcPr>
          <w:p w14:paraId="5D464F2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lyukra ládát tolva a láda leesik</w:t>
            </w:r>
          </w:p>
        </w:tc>
        <w:tc>
          <w:tcPr>
            <w:tcW w:w="1395" w:type="dxa"/>
          </w:tcPr>
          <w:p w14:paraId="1777DB5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625EC3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4E9398A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08CE6F91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61CDCEAD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11ECAE3" w14:textId="77777777" w:rsidTr="4517E377">
        <w:tc>
          <w:tcPr>
            <w:tcW w:w="1230" w:type="dxa"/>
          </w:tcPr>
          <w:p w14:paraId="0A282C35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F17</w:t>
            </w:r>
          </w:p>
        </w:tc>
        <w:tc>
          <w:tcPr>
            <w:tcW w:w="1905" w:type="dxa"/>
          </w:tcPr>
          <w:p w14:paraId="31418B4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lyukra lépve a játékos leesik és meghal</w:t>
            </w:r>
          </w:p>
        </w:tc>
        <w:tc>
          <w:tcPr>
            <w:tcW w:w="1395" w:type="dxa"/>
          </w:tcPr>
          <w:p w14:paraId="79AABBE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05DBED2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650C367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32DB35A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  <w:tc>
          <w:tcPr>
            <w:tcW w:w="1157" w:type="dxa"/>
          </w:tcPr>
          <w:p w14:paraId="6BB9E253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21883048" w14:textId="77777777" w:rsidTr="4517E377">
        <w:tc>
          <w:tcPr>
            <w:tcW w:w="1230" w:type="dxa"/>
          </w:tcPr>
          <w:p w14:paraId="001F2B06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F18</w:t>
            </w:r>
          </w:p>
        </w:tc>
        <w:tc>
          <w:tcPr>
            <w:tcW w:w="1905" w:type="dxa"/>
          </w:tcPr>
          <w:p w14:paraId="0A88C10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Vannak lyukak melyek csak egy kapcsoló lenyomása esetén viselkednek lyukként</w:t>
            </w:r>
          </w:p>
        </w:tc>
        <w:tc>
          <w:tcPr>
            <w:tcW w:w="1395" w:type="dxa"/>
          </w:tcPr>
          <w:p w14:paraId="3EF5CD8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C70831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30D002B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23DE523C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2E56223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3E80B88" w14:textId="77777777" w:rsidTr="4517E377">
        <w:tc>
          <w:tcPr>
            <w:tcW w:w="1230" w:type="dxa"/>
          </w:tcPr>
          <w:p w14:paraId="35D89A9E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F19</w:t>
            </w:r>
          </w:p>
        </w:tc>
        <w:tc>
          <w:tcPr>
            <w:tcW w:w="1905" w:type="dxa"/>
          </w:tcPr>
          <w:p w14:paraId="70360D2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Ha a kapcsolón láda áll a kapcsoló életbe lép, játékos esetén nem</w:t>
            </w:r>
          </w:p>
        </w:tc>
        <w:tc>
          <w:tcPr>
            <w:tcW w:w="1395" w:type="dxa"/>
          </w:tcPr>
          <w:p w14:paraId="4999E4C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kiértékelés</w:t>
            </w:r>
          </w:p>
        </w:tc>
        <w:tc>
          <w:tcPr>
            <w:tcW w:w="1215" w:type="dxa"/>
          </w:tcPr>
          <w:p w14:paraId="5600EA9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09E7B02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07547A01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043CB0F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384C593" w14:textId="77777777" w:rsidTr="4517E377">
        <w:tc>
          <w:tcPr>
            <w:tcW w:w="1230" w:type="dxa"/>
          </w:tcPr>
          <w:p w14:paraId="5B1D3EC1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F20</w:t>
            </w:r>
          </w:p>
        </w:tc>
        <w:tc>
          <w:tcPr>
            <w:tcW w:w="1905" w:type="dxa"/>
          </w:tcPr>
          <w:p w14:paraId="7A7CD1F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Egy kapcsoló csak egy lyukhoz tartozik</w:t>
            </w:r>
          </w:p>
        </w:tc>
        <w:tc>
          <w:tcPr>
            <w:tcW w:w="1395" w:type="dxa"/>
          </w:tcPr>
          <w:p w14:paraId="7C510D7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4128E19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5B2C74E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07459315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6537F28F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26124F4" w14:textId="77777777" w:rsidTr="4517E377">
        <w:tc>
          <w:tcPr>
            <w:tcW w:w="1230" w:type="dxa"/>
          </w:tcPr>
          <w:p w14:paraId="264E80C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F21</w:t>
            </w:r>
          </w:p>
        </w:tc>
        <w:tc>
          <w:tcPr>
            <w:tcW w:w="1905" w:type="dxa"/>
          </w:tcPr>
          <w:p w14:paraId="5C19D7C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cél a ládák előírt helyre való tolása</w:t>
            </w:r>
          </w:p>
        </w:tc>
        <w:tc>
          <w:tcPr>
            <w:tcW w:w="1395" w:type="dxa"/>
          </w:tcPr>
          <w:p w14:paraId="6959828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607B98B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394271E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6DFB9E20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70DF9E56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5892CECD" w14:textId="77777777" w:rsidTr="4517E377">
        <w:tc>
          <w:tcPr>
            <w:tcW w:w="1230" w:type="dxa"/>
          </w:tcPr>
          <w:p w14:paraId="02B1563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F22</w:t>
            </w:r>
          </w:p>
        </w:tc>
        <w:tc>
          <w:tcPr>
            <w:tcW w:w="1905" w:type="dxa"/>
          </w:tcPr>
          <w:p w14:paraId="1678270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 véget ér, ha az összes láda a helyén van, vagy nem lehet további ládát mozgatni</w:t>
            </w:r>
          </w:p>
        </w:tc>
        <w:tc>
          <w:tcPr>
            <w:tcW w:w="1395" w:type="dxa"/>
          </w:tcPr>
          <w:p w14:paraId="0B50D2C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7583DD2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3901831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4E871BC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144A5D23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9E57BAD" w14:textId="77777777" w:rsidTr="4517E377">
        <w:tc>
          <w:tcPr>
            <w:tcW w:w="1230" w:type="dxa"/>
          </w:tcPr>
          <w:p w14:paraId="2F7488C1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F23</w:t>
            </w:r>
          </w:p>
        </w:tc>
        <w:tc>
          <w:tcPr>
            <w:tcW w:w="1905" w:type="dxa"/>
          </w:tcPr>
          <w:p w14:paraId="2DE9509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Az nyer, aki a legtöbb ládát a helyére tolta</w:t>
            </w:r>
          </w:p>
        </w:tc>
        <w:tc>
          <w:tcPr>
            <w:tcW w:w="1395" w:type="dxa"/>
          </w:tcPr>
          <w:p w14:paraId="77A6BB0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6022ED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1507DE3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738610EB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637805D2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6B9C8A5" w14:textId="77777777" w:rsidTr="4517E377">
        <w:tc>
          <w:tcPr>
            <w:tcW w:w="1230" w:type="dxa"/>
          </w:tcPr>
          <w:p w14:paraId="120CF9B9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F24</w:t>
            </w:r>
          </w:p>
        </w:tc>
        <w:tc>
          <w:tcPr>
            <w:tcW w:w="1905" w:type="dxa"/>
          </w:tcPr>
          <w:p w14:paraId="06F52CF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Ha játék véget ér visszalép a menübe</w:t>
            </w:r>
          </w:p>
        </w:tc>
        <w:tc>
          <w:tcPr>
            <w:tcW w:w="1395" w:type="dxa"/>
          </w:tcPr>
          <w:p w14:paraId="634840A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2BDBC99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6D0B4AD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08F2937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Menu</w:t>
            </w:r>
          </w:p>
        </w:tc>
        <w:tc>
          <w:tcPr>
            <w:tcW w:w="1157" w:type="dxa"/>
          </w:tcPr>
          <w:p w14:paraId="463F29E8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0DD129A6" w14:textId="77777777" w:rsidTr="4517E377">
        <w:tc>
          <w:tcPr>
            <w:tcW w:w="1230" w:type="dxa"/>
          </w:tcPr>
          <w:p w14:paraId="2419B347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F25</w:t>
            </w:r>
          </w:p>
        </w:tc>
        <w:tc>
          <w:tcPr>
            <w:tcW w:w="1905" w:type="dxa"/>
          </w:tcPr>
          <w:p w14:paraId="70E4ABE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Menü az előre meghatározott pályák választásához</w:t>
            </w:r>
          </w:p>
        </w:tc>
        <w:tc>
          <w:tcPr>
            <w:tcW w:w="1395" w:type="dxa"/>
          </w:tcPr>
          <w:p w14:paraId="3358B7F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E9CCE5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1410" w:type="dxa"/>
          </w:tcPr>
          <w:p w14:paraId="616F989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7A89289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Menu</w:t>
            </w:r>
          </w:p>
        </w:tc>
        <w:tc>
          <w:tcPr>
            <w:tcW w:w="1157" w:type="dxa"/>
          </w:tcPr>
          <w:p w14:paraId="3B7B4B86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3C77166F" w14:textId="77777777" w:rsidTr="4517E377">
        <w:tc>
          <w:tcPr>
            <w:tcW w:w="1230" w:type="dxa"/>
          </w:tcPr>
          <w:p w14:paraId="7396616E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F26</w:t>
            </w:r>
          </w:p>
        </w:tc>
        <w:tc>
          <w:tcPr>
            <w:tcW w:w="1905" w:type="dxa"/>
          </w:tcPr>
          <w:p w14:paraId="38A72FB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Kijelző, hogy melyik játékos hány dobozt tolt a helyére</w:t>
            </w:r>
          </w:p>
        </w:tc>
        <w:tc>
          <w:tcPr>
            <w:tcW w:w="1395" w:type="dxa"/>
          </w:tcPr>
          <w:p w14:paraId="5EC364A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71B3FF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1410" w:type="dxa"/>
          </w:tcPr>
          <w:p w14:paraId="363EA96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3A0FF5F2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630AD66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5FA75BC" w14:textId="77777777" w:rsidTr="4517E377">
        <w:tc>
          <w:tcPr>
            <w:tcW w:w="1230" w:type="dxa"/>
          </w:tcPr>
          <w:p w14:paraId="07DC323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F27</w:t>
            </w:r>
          </w:p>
        </w:tc>
        <w:tc>
          <w:tcPr>
            <w:tcW w:w="1905" w:type="dxa"/>
          </w:tcPr>
          <w:p w14:paraId="4FB3243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 xml:space="preserve">A  játékos ki tud lépni az </w:t>
            </w:r>
            <w:r w:rsidRPr="4517E377">
              <w:rPr>
                <w:sz w:val="24"/>
                <w:szCs w:val="24"/>
              </w:rPr>
              <w:lastRenderedPageBreak/>
              <w:t>alkalmazásból</w:t>
            </w:r>
          </w:p>
        </w:tc>
        <w:tc>
          <w:tcPr>
            <w:tcW w:w="1395" w:type="dxa"/>
          </w:tcPr>
          <w:p w14:paraId="38F55AF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lastRenderedPageBreak/>
              <w:t>bemutatás</w:t>
            </w:r>
          </w:p>
        </w:tc>
        <w:tc>
          <w:tcPr>
            <w:tcW w:w="1215" w:type="dxa"/>
          </w:tcPr>
          <w:p w14:paraId="0BDA265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0832938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4150C4C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Exit</w:t>
            </w:r>
          </w:p>
        </w:tc>
        <w:tc>
          <w:tcPr>
            <w:tcW w:w="1157" w:type="dxa"/>
          </w:tcPr>
          <w:p w14:paraId="61829076" w14:textId="77777777" w:rsidR="00093672" w:rsidRDefault="00093672">
            <w:pPr>
              <w:rPr>
                <w:sz w:val="24"/>
                <w:szCs w:val="24"/>
              </w:rPr>
            </w:pPr>
          </w:p>
          <w:p w14:paraId="2BA226A1" w14:textId="77777777" w:rsidR="00093672" w:rsidRDefault="00093672">
            <w:pPr>
              <w:rPr>
                <w:sz w:val="24"/>
                <w:szCs w:val="24"/>
              </w:rPr>
            </w:pPr>
          </w:p>
        </w:tc>
      </w:tr>
    </w:tbl>
    <w:p w14:paraId="17AD93B2" w14:textId="77777777" w:rsidR="00093672" w:rsidRDefault="00093672">
      <w:pPr>
        <w:rPr>
          <w:sz w:val="24"/>
          <w:szCs w:val="24"/>
        </w:rPr>
      </w:pPr>
    </w:p>
    <w:p w14:paraId="5210277A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Erőforrásokkal kapcsolatos követelmények</w:t>
      </w:r>
    </w:p>
    <w:p w14:paraId="6409A1E2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szoftver fejlesztésével és használatával kapcsolatos számítógépes, hardveres, alapszoftveres és egyéb architekturális és logisztikai követelmények]</w:t>
      </w:r>
    </w:p>
    <w:tbl>
      <w:tblPr>
        <w:tblStyle w:val="a0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475"/>
        <w:gridCol w:w="1440"/>
        <w:gridCol w:w="1245"/>
        <w:gridCol w:w="975"/>
        <w:gridCol w:w="1935"/>
      </w:tblGrid>
      <w:tr w:rsidR="00093672" w14:paraId="35C43ECA" w14:textId="77777777" w:rsidTr="4517E377">
        <w:trPr>
          <w:trHeight w:val="320"/>
        </w:trPr>
        <w:tc>
          <w:tcPr>
            <w:tcW w:w="1245" w:type="dxa"/>
          </w:tcPr>
          <w:p w14:paraId="59C0002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Azonosító</w:t>
            </w:r>
          </w:p>
        </w:tc>
        <w:tc>
          <w:tcPr>
            <w:tcW w:w="2475" w:type="dxa"/>
          </w:tcPr>
          <w:p w14:paraId="26AB353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440" w:type="dxa"/>
          </w:tcPr>
          <w:p w14:paraId="455ACFA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Ellenőrzés</w:t>
            </w:r>
          </w:p>
        </w:tc>
        <w:tc>
          <w:tcPr>
            <w:tcW w:w="1245" w:type="dxa"/>
          </w:tcPr>
          <w:p w14:paraId="2776CF5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Prioritás</w:t>
            </w:r>
          </w:p>
        </w:tc>
        <w:tc>
          <w:tcPr>
            <w:tcW w:w="975" w:type="dxa"/>
          </w:tcPr>
          <w:p w14:paraId="4BAD1F2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35" w:type="dxa"/>
          </w:tcPr>
          <w:p w14:paraId="36F7063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Komment</w:t>
            </w:r>
          </w:p>
        </w:tc>
      </w:tr>
      <w:tr w:rsidR="00093672" w14:paraId="6911713E" w14:textId="77777777" w:rsidTr="4517E377">
        <w:trPr>
          <w:trHeight w:val="320"/>
        </w:trPr>
        <w:tc>
          <w:tcPr>
            <w:tcW w:w="1245" w:type="dxa"/>
          </w:tcPr>
          <w:p w14:paraId="0AF0D572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R1</w:t>
            </w:r>
          </w:p>
        </w:tc>
        <w:tc>
          <w:tcPr>
            <w:tcW w:w="2475" w:type="dxa"/>
          </w:tcPr>
          <w:p w14:paraId="0069A9D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Git</w:t>
            </w:r>
          </w:p>
        </w:tc>
        <w:tc>
          <w:tcPr>
            <w:tcW w:w="1440" w:type="dxa"/>
          </w:tcPr>
          <w:p w14:paraId="0225880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2669270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1329BAB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283CE94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Verzió kezelő</w:t>
            </w:r>
          </w:p>
        </w:tc>
      </w:tr>
      <w:tr w:rsidR="00093672" w14:paraId="51DFF7A0" w14:textId="77777777" w:rsidTr="4517E377">
        <w:trPr>
          <w:trHeight w:val="320"/>
        </w:trPr>
        <w:tc>
          <w:tcPr>
            <w:tcW w:w="1245" w:type="dxa"/>
          </w:tcPr>
          <w:p w14:paraId="50EE4D9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R2</w:t>
            </w:r>
          </w:p>
        </w:tc>
        <w:tc>
          <w:tcPr>
            <w:tcW w:w="2475" w:type="dxa"/>
          </w:tcPr>
          <w:p w14:paraId="23A9856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GitHub</w:t>
            </w:r>
          </w:p>
        </w:tc>
        <w:tc>
          <w:tcPr>
            <w:tcW w:w="1440" w:type="dxa"/>
          </w:tcPr>
          <w:p w14:paraId="4E0417C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199EC40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084C2AC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2AC78B8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Tárhely</w:t>
            </w:r>
          </w:p>
        </w:tc>
      </w:tr>
      <w:tr w:rsidR="00093672" w14:paraId="0595A8C1" w14:textId="77777777" w:rsidTr="4517E377">
        <w:trPr>
          <w:trHeight w:val="320"/>
        </w:trPr>
        <w:tc>
          <w:tcPr>
            <w:tcW w:w="1245" w:type="dxa"/>
          </w:tcPr>
          <w:p w14:paraId="4F49E6D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R3</w:t>
            </w:r>
          </w:p>
        </w:tc>
        <w:tc>
          <w:tcPr>
            <w:tcW w:w="2475" w:type="dxa"/>
          </w:tcPr>
          <w:p w14:paraId="301CB3B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Java SE Development Kit</w:t>
            </w:r>
          </w:p>
        </w:tc>
        <w:tc>
          <w:tcPr>
            <w:tcW w:w="1440" w:type="dxa"/>
          </w:tcPr>
          <w:p w14:paraId="615648E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1DEB754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6F3EC4D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0DE4B5B7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7EB7821" w14:textId="77777777" w:rsidTr="4517E377">
        <w:trPr>
          <w:trHeight w:val="320"/>
        </w:trPr>
        <w:tc>
          <w:tcPr>
            <w:tcW w:w="1245" w:type="dxa"/>
          </w:tcPr>
          <w:p w14:paraId="785DCB5A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R4</w:t>
            </w:r>
          </w:p>
        </w:tc>
        <w:tc>
          <w:tcPr>
            <w:tcW w:w="2475" w:type="dxa"/>
          </w:tcPr>
          <w:p w14:paraId="01BCB82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Eclipse</w:t>
            </w:r>
          </w:p>
        </w:tc>
        <w:tc>
          <w:tcPr>
            <w:tcW w:w="1440" w:type="dxa"/>
          </w:tcPr>
          <w:p w14:paraId="11CEB76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7BA9CF3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975" w:type="dxa"/>
          </w:tcPr>
          <w:p w14:paraId="33E12AC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25A8B1D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IDE</w:t>
            </w:r>
          </w:p>
        </w:tc>
      </w:tr>
      <w:tr w:rsidR="00093672" w14:paraId="56303A10" w14:textId="77777777" w:rsidTr="4517E377">
        <w:trPr>
          <w:trHeight w:val="320"/>
        </w:trPr>
        <w:tc>
          <w:tcPr>
            <w:tcW w:w="1245" w:type="dxa"/>
          </w:tcPr>
          <w:p w14:paraId="17C90654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R5</w:t>
            </w:r>
          </w:p>
        </w:tc>
        <w:tc>
          <w:tcPr>
            <w:tcW w:w="2475" w:type="dxa"/>
          </w:tcPr>
          <w:p w14:paraId="2B48132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StarUML</w:t>
            </w:r>
          </w:p>
        </w:tc>
        <w:tc>
          <w:tcPr>
            <w:tcW w:w="1440" w:type="dxa"/>
          </w:tcPr>
          <w:p w14:paraId="78AF752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0735201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975" w:type="dxa"/>
          </w:tcPr>
          <w:p w14:paraId="3183748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370628E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UML szerkesztő</w:t>
            </w:r>
          </w:p>
        </w:tc>
      </w:tr>
      <w:tr w:rsidR="00093672" w14:paraId="4FE701C2" w14:textId="77777777" w:rsidTr="4517E377">
        <w:trPr>
          <w:trHeight w:val="320"/>
        </w:trPr>
        <w:tc>
          <w:tcPr>
            <w:tcW w:w="1245" w:type="dxa"/>
          </w:tcPr>
          <w:p w14:paraId="211EB735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R6</w:t>
            </w:r>
          </w:p>
        </w:tc>
        <w:tc>
          <w:tcPr>
            <w:tcW w:w="2475" w:type="dxa"/>
          </w:tcPr>
          <w:p w14:paraId="41A51B1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Microsoft Word 2016</w:t>
            </w:r>
          </w:p>
        </w:tc>
        <w:tc>
          <w:tcPr>
            <w:tcW w:w="1440" w:type="dxa"/>
          </w:tcPr>
          <w:p w14:paraId="2B630FC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1A909CA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975" w:type="dxa"/>
          </w:tcPr>
          <w:p w14:paraId="0A013A4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0E7A2B8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Szövegszerkesztő</w:t>
            </w:r>
          </w:p>
        </w:tc>
      </w:tr>
      <w:tr w:rsidR="00093672" w14:paraId="7303E7FC" w14:textId="77777777" w:rsidTr="4517E377">
        <w:trPr>
          <w:trHeight w:val="320"/>
        </w:trPr>
        <w:tc>
          <w:tcPr>
            <w:tcW w:w="1245" w:type="dxa"/>
          </w:tcPr>
          <w:p w14:paraId="0B724C0D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R7</w:t>
            </w:r>
          </w:p>
        </w:tc>
        <w:tc>
          <w:tcPr>
            <w:tcW w:w="2475" w:type="dxa"/>
          </w:tcPr>
          <w:p w14:paraId="00D4065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commentRangeStart w:id="5"/>
            <w:r w:rsidRPr="4517E377">
              <w:rPr>
                <w:sz w:val="24"/>
                <w:szCs w:val="24"/>
              </w:rPr>
              <w:t>1024*768</w:t>
            </w:r>
            <w:commentRangeEnd w:id="5"/>
            <w:r>
              <w:commentReference w:id="5"/>
            </w:r>
            <w:r w:rsidRPr="4517E377">
              <w:rPr>
                <w:sz w:val="24"/>
                <w:szCs w:val="24"/>
              </w:rPr>
              <w:t xml:space="preserve"> felbontású kijelző</w:t>
            </w:r>
          </w:p>
        </w:tc>
        <w:tc>
          <w:tcPr>
            <w:tcW w:w="1440" w:type="dxa"/>
          </w:tcPr>
          <w:p w14:paraId="0E40F73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74F7C35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00B932F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66204FF1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1AA7867" w14:textId="77777777" w:rsidTr="4517E377">
        <w:trPr>
          <w:trHeight w:val="260"/>
        </w:trPr>
        <w:tc>
          <w:tcPr>
            <w:tcW w:w="1245" w:type="dxa"/>
          </w:tcPr>
          <w:p w14:paraId="514E07A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R8</w:t>
            </w:r>
          </w:p>
        </w:tc>
        <w:tc>
          <w:tcPr>
            <w:tcW w:w="2475" w:type="dxa"/>
          </w:tcPr>
          <w:p w14:paraId="2606945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egér és billentyűzet</w:t>
            </w:r>
          </w:p>
        </w:tc>
        <w:tc>
          <w:tcPr>
            <w:tcW w:w="1440" w:type="dxa"/>
          </w:tcPr>
          <w:p w14:paraId="4C1DDCB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5053966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36C2932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2DBF0D7D" w14:textId="77777777" w:rsidR="00093672" w:rsidRDefault="00093672">
            <w:pPr>
              <w:rPr>
                <w:sz w:val="24"/>
                <w:szCs w:val="24"/>
              </w:rPr>
            </w:pPr>
          </w:p>
        </w:tc>
      </w:tr>
    </w:tbl>
    <w:p w14:paraId="6B62F1B3" w14:textId="77777777" w:rsidR="00093672" w:rsidRDefault="00093672">
      <w:pPr>
        <w:rPr>
          <w:sz w:val="24"/>
          <w:szCs w:val="24"/>
        </w:rPr>
      </w:pPr>
    </w:p>
    <w:p w14:paraId="2B21A5D0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Átadással kapcsolatos követelmények</w:t>
      </w:r>
    </w:p>
    <w:p w14:paraId="52FF22E5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szoftver átadásával, telepítésével, üzembe helyezésével kapcsolatos követelmények]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2565"/>
        <w:gridCol w:w="1305"/>
        <w:gridCol w:w="1185"/>
        <w:gridCol w:w="1470"/>
        <w:gridCol w:w="1560"/>
      </w:tblGrid>
      <w:tr w:rsidR="00093672" w14:paraId="15D64833" w14:textId="77777777" w:rsidTr="4517E377">
        <w:trPr>
          <w:trHeight w:val="400"/>
        </w:trPr>
        <w:tc>
          <w:tcPr>
            <w:tcW w:w="1275" w:type="dxa"/>
          </w:tcPr>
          <w:p w14:paraId="33F788B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Azonosító</w:t>
            </w:r>
          </w:p>
        </w:tc>
        <w:tc>
          <w:tcPr>
            <w:tcW w:w="2565" w:type="dxa"/>
          </w:tcPr>
          <w:p w14:paraId="0C232FB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305" w:type="dxa"/>
          </w:tcPr>
          <w:p w14:paraId="2EB67B2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Ellenőrzés</w:t>
            </w:r>
          </w:p>
        </w:tc>
        <w:tc>
          <w:tcPr>
            <w:tcW w:w="1185" w:type="dxa"/>
          </w:tcPr>
          <w:p w14:paraId="6F7158B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Prioritás</w:t>
            </w:r>
          </w:p>
        </w:tc>
        <w:tc>
          <w:tcPr>
            <w:tcW w:w="1470" w:type="dxa"/>
          </w:tcPr>
          <w:p w14:paraId="329C864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60" w:type="dxa"/>
          </w:tcPr>
          <w:p w14:paraId="30056FC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Komment</w:t>
            </w:r>
          </w:p>
        </w:tc>
      </w:tr>
      <w:tr w:rsidR="00093672" w14:paraId="4B0D8CA0" w14:textId="77777777" w:rsidTr="4517E377">
        <w:trPr>
          <w:trHeight w:val="400"/>
        </w:trPr>
        <w:tc>
          <w:tcPr>
            <w:tcW w:w="1275" w:type="dxa"/>
          </w:tcPr>
          <w:p w14:paraId="3696823B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A1</w:t>
            </w:r>
          </w:p>
        </w:tc>
        <w:tc>
          <w:tcPr>
            <w:tcW w:w="2565" w:type="dxa"/>
          </w:tcPr>
          <w:p w14:paraId="38C67A8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Szkeleton átadás</w:t>
            </w:r>
          </w:p>
        </w:tc>
        <w:tc>
          <w:tcPr>
            <w:tcW w:w="1305" w:type="dxa"/>
          </w:tcPr>
          <w:p w14:paraId="69726D9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185" w:type="dxa"/>
          </w:tcPr>
          <w:p w14:paraId="27EC2FB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70" w:type="dxa"/>
          </w:tcPr>
          <w:p w14:paraId="43F0073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560" w:type="dxa"/>
          </w:tcPr>
          <w:p w14:paraId="02036A0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  <w:highlight w:val="white"/>
              </w:rPr>
              <w:t>március 12.</w:t>
            </w:r>
          </w:p>
        </w:tc>
      </w:tr>
      <w:tr w:rsidR="00093672" w14:paraId="5736AA2B" w14:textId="77777777" w:rsidTr="4517E377">
        <w:trPr>
          <w:trHeight w:val="400"/>
        </w:trPr>
        <w:tc>
          <w:tcPr>
            <w:tcW w:w="1275" w:type="dxa"/>
          </w:tcPr>
          <w:p w14:paraId="33959094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A2</w:t>
            </w:r>
          </w:p>
        </w:tc>
        <w:tc>
          <w:tcPr>
            <w:tcW w:w="2565" w:type="dxa"/>
          </w:tcPr>
          <w:p w14:paraId="6EB66FF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Prototípus átadás</w:t>
            </w:r>
          </w:p>
        </w:tc>
        <w:tc>
          <w:tcPr>
            <w:tcW w:w="1305" w:type="dxa"/>
          </w:tcPr>
          <w:p w14:paraId="5DA20ED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185" w:type="dxa"/>
          </w:tcPr>
          <w:p w14:paraId="1E7A4C0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70" w:type="dxa"/>
          </w:tcPr>
          <w:p w14:paraId="5957413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560" w:type="dxa"/>
          </w:tcPr>
          <w:p w14:paraId="61F23A7B" w14:textId="77777777" w:rsidR="00093672" w:rsidRDefault="4517E377" w:rsidP="4517E377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4517E377">
              <w:rPr>
                <w:color w:val="000000" w:themeColor="text1"/>
                <w:sz w:val="24"/>
                <w:szCs w:val="24"/>
                <w:highlight w:val="white"/>
              </w:rPr>
              <w:t>április 9.</w:t>
            </w:r>
          </w:p>
        </w:tc>
      </w:tr>
      <w:tr w:rsidR="00093672" w14:paraId="4CC4D274" w14:textId="77777777" w:rsidTr="4517E377">
        <w:trPr>
          <w:trHeight w:val="400"/>
        </w:trPr>
        <w:tc>
          <w:tcPr>
            <w:tcW w:w="1275" w:type="dxa"/>
          </w:tcPr>
          <w:p w14:paraId="7804E555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A3</w:t>
            </w:r>
          </w:p>
        </w:tc>
        <w:tc>
          <w:tcPr>
            <w:tcW w:w="2565" w:type="dxa"/>
          </w:tcPr>
          <w:p w14:paraId="33157CE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Grafikus változat átadás</w:t>
            </w:r>
          </w:p>
        </w:tc>
        <w:tc>
          <w:tcPr>
            <w:tcW w:w="1305" w:type="dxa"/>
          </w:tcPr>
          <w:p w14:paraId="3B10B20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185" w:type="dxa"/>
          </w:tcPr>
          <w:p w14:paraId="580BDA8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70" w:type="dxa"/>
          </w:tcPr>
          <w:p w14:paraId="7B70865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560" w:type="dxa"/>
          </w:tcPr>
          <w:p w14:paraId="1B409CAF" w14:textId="77777777" w:rsidR="00093672" w:rsidRDefault="4517E377" w:rsidP="4517E377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4517E377">
              <w:rPr>
                <w:color w:val="000000" w:themeColor="text1"/>
                <w:sz w:val="24"/>
                <w:szCs w:val="24"/>
                <w:highlight w:val="white"/>
              </w:rPr>
              <w:t>május 1.</w:t>
            </w:r>
          </w:p>
        </w:tc>
      </w:tr>
    </w:tbl>
    <w:p w14:paraId="02F2C34E" w14:textId="77777777" w:rsidR="00093672" w:rsidRDefault="00093672">
      <w:pPr>
        <w:rPr>
          <w:sz w:val="24"/>
          <w:szCs w:val="24"/>
        </w:rPr>
      </w:pPr>
    </w:p>
    <w:p w14:paraId="7C244C7E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Egyéb nem funkcionális követelmények</w:t>
      </w:r>
    </w:p>
    <w:p w14:paraId="7FAF8A1A" w14:textId="77777777" w:rsidR="00093672" w:rsidRDefault="00714D1E" w:rsidP="4517E377">
      <w:pPr>
        <w:keepNext/>
        <w:spacing w:before="240" w:after="60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4517E377">
        <w:rPr>
          <w:rFonts w:ascii="Arial" w:eastAsia="Arial" w:hAnsi="Arial" w:cs="Arial"/>
          <w:sz w:val="24"/>
          <w:szCs w:val="24"/>
        </w:rPr>
        <w:t>Nincsenek egyéb nem funkcionális követelmények.</w:t>
      </w:r>
    </w:p>
    <w:p w14:paraId="2CB119B8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t>Lényeges use-case-ek</w:t>
      </w:r>
    </w:p>
    <w:p w14:paraId="46485E91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2.3.1-ben felsorolt követelmények közül az alapvető és fontos követelményekhez tartozó használati esetek megadása az alábbi táblázatos formában.]</w:t>
      </w:r>
    </w:p>
    <w:p w14:paraId="38F92446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Use-case leírások</w:t>
      </w:r>
    </w:p>
    <w:p w14:paraId="2C666C88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[Minden use-case-hez külön]</w:t>
      </w:r>
    </w:p>
    <w:p w14:paraId="680A4E5D" w14:textId="77777777" w:rsidR="00093672" w:rsidRDefault="00093672">
      <w:pPr>
        <w:rPr>
          <w:sz w:val="24"/>
          <w:szCs w:val="24"/>
        </w:rPr>
      </w:pPr>
    </w:p>
    <w:tbl>
      <w:tblPr>
        <w:tblStyle w:val="a2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06667153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09E3850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162B2DC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Menu</w:t>
            </w:r>
          </w:p>
        </w:tc>
      </w:tr>
      <w:tr w:rsidR="00093672" w14:paraId="534A95E0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67518F3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091D68C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az egérrel tud a menüben navigálni</w:t>
            </w:r>
          </w:p>
        </w:tc>
      </w:tr>
      <w:tr w:rsidR="00093672" w14:paraId="2A18EEDE" w14:textId="77777777" w:rsidTr="4517E377">
        <w:trPr>
          <w:trHeight w:val="260"/>
        </w:trPr>
        <w:tc>
          <w:tcPr>
            <w:tcW w:w="2785" w:type="dxa"/>
          </w:tcPr>
          <w:p w14:paraId="3EA7ED1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31C15A2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4ADB7ABC" w14:textId="77777777" w:rsidTr="4517E377">
        <w:trPr>
          <w:trHeight w:val="280"/>
        </w:trPr>
        <w:tc>
          <w:tcPr>
            <w:tcW w:w="2785" w:type="dxa"/>
          </w:tcPr>
          <w:p w14:paraId="0696538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042A312B" w14:textId="77777777" w:rsidR="00093672" w:rsidRDefault="00714D1E" w:rsidP="4517E377">
            <w:pPr>
              <w:numPr>
                <w:ilvl w:val="0"/>
                <w:numId w:val="2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 menüben az egérrel kiválasztja a kívánt menüpontot.</w:t>
            </w:r>
          </w:p>
        </w:tc>
      </w:tr>
    </w:tbl>
    <w:p w14:paraId="19219836" w14:textId="77777777" w:rsidR="00093672" w:rsidRDefault="00093672">
      <w:pPr>
        <w:rPr>
          <w:sz w:val="24"/>
          <w:szCs w:val="24"/>
        </w:rPr>
      </w:pPr>
    </w:p>
    <w:p w14:paraId="296FEF7D" w14:textId="77777777" w:rsidR="00093672" w:rsidRDefault="00714D1E">
      <w:pPr>
        <w:rPr>
          <w:sz w:val="24"/>
          <w:szCs w:val="24"/>
        </w:rPr>
      </w:pPr>
      <w:r>
        <w:br w:type="page"/>
      </w:r>
    </w:p>
    <w:tbl>
      <w:tblPr>
        <w:tblStyle w:val="a3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48347A7F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65AF25E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1FE6CAB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Choose level</w:t>
            </w:r>
          </w:p>
        </w:tc>
      </w:tr>
      <w:tr w:rsidR="00093672" w14:paraId="4EA41F18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28D2C7B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07D47CF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kiválaszthatja a kívánt pályát</w:t>
            </w:r>
          </w:p>
        </w:tc>
      </w:tr>
      <w:tr w:rsidR="00093672" w14:paraId="0DC91FB5" w14:textId="77777777" w:rsidTr="4517E377">
        <w:trPr>
          <w:trHeight w:val="260"/>
        </w:trPr>
        <w:tc>
          <w:tcPr>
            <w:tcW w:w="2785" w:type="dxa"/>
          </w:tcPr>
          <w:p w14:paraId="171E0E4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420A98A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6870B59E" w14:textId="77777777" w:rsidTr="4517E377">
        <w:trPr>
          <w:trHeight w:val="280"/>
        </w:trPr>
        <w:tc>
          <w:tcPr>
            <w:tcW w:w="2785" w:type="dxa"/>
          </w:tcPr>
          <w:p w14:paraId="03F29D1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0E21EA05" w14:textId="77777777" w:rsidR="00093672" w:rsidRDefault="00714D1E" w:rsidP="4517E377">
            <w:pPr>
              <w:numPr>
                <w:ilvl w:val="0"/>
                <w:numId w:val="5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 menüben az egérrel kiválasztja a kívánt pályát.</w:t>
            </w:r>
          </w:p>
        </w:tc>
      </w:tr>
    </w:tbl>
    <w:p w14:paraId="7194DBDC" w14:textId="77777777" w:rsidR="00093672" w:rsidRDefault="00093672">
      <w:pPr>
        <w:rPr>
          <w:sz w:val="24"/>
          <w:szCs w:val="24"/>
        </w:rPr>
      </w:pPr>
    </w:p>
    <w:tbl>
      <w:tblPr>
        <w:tblStyle w:val="a4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6071AB9D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54AD395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1A5BE41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Start new game</w:t>
            </w:r>
          </w:p>
        </w:tc>
      </w:tr>
      <w:tr w:rsidR="00093672" w14:paraId="1EF29815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3FE938A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60D36B2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az egérrel tud a menüben navigálni</w:t>
            </w:r>
          </w:p>
        </w:tc>
      </w:tr>
      <w:tr w:rsidR="00093672" w14:paraId="14CEC5F1" w14:textId="77777777" w:rsidTr="4517E377">
        <w:trPr>
          <w:trHeight w:val="260"/>
        </w:trPr>
        <w:tc>
          <w:tcPr>
            <w:tcW w:w="2785" w:type="dxa"/>
          </w:tcPr>
          <w:p w14:paraId="0209D00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3AB6F26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2B4FEBA1" w14:textId="77777777" w:rsidTr="4517E377">
        <w:trPr>
          <w:trHeight w:val="280"/>
        </w:trPr>
        <w:tc>
          <w:tcPr>
            <w:tcW w:w="2785" w:type="dxa"/>
          </w:tcPr>
          <w:p w14:paraId="50156ED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28B2C0BC" w14:textId="77777777" w:rsidR="00093672" w:rsidRDefault="00714D1E" w:rsidP="4517E377">
            <w:pPr>
              <w:numPr>
                <w:ilvl w:val="0"/>
                <w:numId w:val="6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 menüben az egérrel kiválasztva elindíthat egy új játékot.</w:t>
            </w:r>
          </w:p>
        </w:tc>
      </w:tr>
    </w:tbl>
    <w:p w14:paraId="769D0D3C" w14:textId="77777777" w:rsidR="00093672" w:rsidRDefault="00093672">
      <w:pPr>
        <w:rPr>
          <w:sz w:val="24"/>
          <w:szCs w:val="24"/>
        </w:rPr>
      </w:pPr>
    </w:p>
    <w:tbl>
      <w:tblPr>
        <w:tblStyle w:val="a5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5D69624E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453CAA5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08F040B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</w:tr>
      <w:tr w:rsidR="00093672" w14:paraId="792C6A7B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3064928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1FE50C2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játékosok tudják irányítani a munkásokat</w:t>
            </w:r>
          </w:p>
        </w:tc>
      </w:tr>
      <w:tr w:rsidR="00093672" w14:paraId="21C2D9E0" w14:textId="77777777" w:rsidTr="4517E377">
        <w:trPr>
          <w:trHeight w:val="260"/>
        </w:trPr>
        <w:tc>
          <w:tcPr>
            <w:tcW w:w="2785" w:type="dxa"/>
          </w:tcPr>
          <w:p w14:paraId="0A30F1F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20A8978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0EBB9B0E" w14:textId="77777777" w:rsidTr="4517E377">
        <w:trPr>
          <w:trHeight w:val="280"/>
        </w:trPr>
        <w:tc>
          <w:tcPr>
            <w:tcW w:w="2785" w:type="dxa"/>
          </w:tcPr>
          <w:p w14:paraId="261F80C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5E76208C" w14:textId="77777777" w:rsidR="00093672" w:rsidRDefault="00714D1E" w:rsidP="4517E377">
            <w:pPr>
              <w:numPr>
                <w:ilvl w:val="0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megfelelő gombokkal a játékosok irányítják a munkásokat.</w:t>
            </w:r>
          </w:p>
          <w:p w14:paraId="5587B27F" w14:textId="77777777" w:rsidR="00093672" w:rsidRDefault="00714D1E" w:rsidP="4517E377">
            <w:pPr>
              <w:numPr>
                <w:ilvl w:val="1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munkások a ládákat el tudják tolni</w:t>
            </w:r>
          </w:p>
          <w:p w14:paraId="79D451E0" w14:textId="77777777" w:rsidR="00093672" w:rsidRDefault="00714D1E" w:rsidP="4517E377">
            <w:pPr>
              <w:numPr>
                <w:ilvl w:val="1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 nem tud egy mezőre lépni ha ott már tartózkodik munkás</w:t>
            </w:r>
          </w:p>
          <w:p w14:paraId="444E5F9F" w14:textId="77777777" w:rsidR="00093672" w:rsidRDefault="00714D1E" w:rsidP="4517E377">
            <w:pPr>
              <w:numPr>
                <w:ilvl w:val="1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 nem tud falakon és oszlopokon átlépni</w:t>
            </w:r>
          </w:p>
          <w:p w14:paraId="5DE637EB" w14:textId="77777777" w:rsidR="00093672" w:rsidRDefault="00714D1E" w:rsidP="4517E377">
            <w:pPr>
              <w:numPr>
                <w:ilvl w:val="1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Lyukra lépve a munkás leesik, meghal</w:t>
            </w:r>
          </w:p>
        </w:tc>
      </w:tr>
    </w:tbl>
    <w:p w14:paraId="54CD245A" w14:textId="77777777" w:rsidR="00093672" w:rsidRDefault="00093672">
      <w:pPr>
        <w:rPr>
          <w:sz w:val="24"/>
          <w:szCs w:val="24"/>
        </w:rPr>
      </w:pPr>
    </w:p>
    <w:tbl>
      <w:tblPr>
        <w:tblStyle w:val="a6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08A8AB15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179196C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41D8966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Exit</w:t>
            </w:r>
          </w:p>
        </w:tc>
      </w:tr>
      <w:tr w:rsidR="00093672" w14:paraId="5954EFEE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4362B29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1B6B042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az egérrel a megfelelő helyre kattintva ki tud lépni az alkalmazásból</w:t>
            </w:r>
          </w:p>
        </w:tc>
      </w:tr>
      <w:tr w:rsidR="00093672" w14:paraId="10566526" w14:textId="77777777" w:rsidTr="4517E377">
        <w:trPr>
          <w:trHeight w:val="260"/>
        </w:trPr>
        <w:tc>
          <w:tcPr>
            <w:tcW w:w="2785" w:type="dxa"/>
          </w:tcPr>
          <w:p w14:paraId="2BB7A59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7119B82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22B2AC7D" w14:textId="77777777" w:rsidTr="4517E377">
        <w:trPr>
          <w:trHeight w:val="280"/>
        </w:trPr>
        <w:tc>
          <w:tcPr>
            <w:tcW w:w="2785" w:type="dxa"/>
          </w:tcPr>
          <w:p w14:paraId="4E491F2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11F89568" w14:textId="77777777" w:rsidR="00093672" w:rsidRDefault="00714D1E" w:rsidP="4517E377">
            <w:pPr>
              <w:numPr>
                <w:ilvl w:val="0"/>
                <w:numId w:val="7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az egérrel a megfelelő helyre kattintva ki tud lépni az alkalmazásból</w:t>
            </w:r>
          </w:p>
        </w:tc>
      </w:tr>
    </w:tbl>
    <w:p w14:paraId="1231BE67" w14:textId="77777777" w:rsidR="00093672" w:rsidRDefault="00093672">
      <w:pPr>
        <w:keepNext/>
        <w:spacing w:before="240" w:after="60"/>
        <w:rPr>
          <w:rFonts w:ascii="Arial" w:eastAsia="Arial" w:hAnsi="Arial" w:cs="Arial"/>
          <w:sz w:val="26"/>
          <w:szCs w:val="26"/>
        </w:rPr>
      </w:pPr>
    </w:p>
    <w:p w14:paraId="5B580637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Use-case diagram</w:t>
      </w:r>
    </w:p>
    <w:p w14:paraId="36FEB5B0" w14:textId="77777777" w:rsidR="00093672" w:rsidRDefault="00714D1E">
      <w:pPr>
        <w:rPr>
          <w:sz w:val="24"/>
          <w:szCs w:val="24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114300" distR="114300" wp14:anchorId="02BD7218" wp14:editId="07777777">
            <wp:extent cx="5095875" cy="3314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150D853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lastRenderedPageBreak/>
        <w:t>Szótár</w:t>
      </w:r>
    </w:p>
    <w:p w14:paraId="3C688DF4" w14:textId="77777777" w:rsidR="00093672" w:rsidRDefault="00714D1E" w:rsidP="4517E377">
      <w:pPr>
        <w:rPr>
          <w:i/>
          <w:iCs/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</w:t>
      </w:r>
      <w:r w:rsidRPr="4517E377">
        <w:rPr>
          <w:i/>
          <w:iCs/>
          <w:color w:val="0000FF"/>
          <w:sz w:val="24"/>
          <w:szCs w:val="24"/>
        </w:rPr>
        <w:t>dben!]</w:t>
      </w:r>
    </w:p>
    <w:p w14:paraId="05EB2CE5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t>Projekt terv</w:t>
      </w:r>
    </w:p>
    <w:p w14:paraId="54544BC3" w14:textId="77777777" w:rsidR="00093672" w:rsidRDefault="00714D1E" w:rsidP="4517E377">
      <w:pPr>
        <w:rPr>
          <w:i/>
          <w:iCs/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</w:t>
      </w:r>
      <w:r w:rsidRPr="4517E377">
        <w:rPr>
          <w:i/>
          <w:iCs/>
          <w:color w:val="0000FF"/>
          <w:sz w:val="24"/>
          <w:szCs w:val="24"/>
        </w:rPr>
        <w:t>özöket, a választott technikákat! Definiálni kell, hogy hogyan történik a dokumentumok és a forráskód megosztása!]</w:t>
      </w:r>
    </w:p>
    <w:p w14:paraId="30D7AA69" w14:textId="77777777" w:rsidR="00093672" w:rsidRDefault="00093672">
      <w:pPr>
        <w:rPr>
          <w:sz w:val="24"/>
          <w:szCs w:val="24"/>
        </w:rPr>
      </w:pPr>
    </w:p>
    <w:p w14:paraId="3C64D017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>
        <w:br w:type="page"/>
      </w: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lastRenderedPageBreak/>
        <w:t>Napló</w:t>
      </w:r>
    </w:p>
    <w:p w14:paraId="100E5C90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[A napló tartalmazza az előző beadás óta eltelt időszak történéseit időrendben. A naplóból egyértelműen ki kell derülnie, hogy az egy</w:t>
      </w:r>
      <w:r w:rsidRPr="4517E377">
        <w:rPr>
          <w:i/>
          <w:iCs/>
          <w:color w:val="0070C0"/>
          <w:sz w:val="24"/>
          <w:szCs w:val="24"/>
        </w:rPr>
        <w:t>es anyagrészeket ki és mennyi idő alatt készítette.</w:t>
      </w:r>
    </w:p>
    <w:p w14:paraId="7196D064" w14:textId="77777777" w:rsidR="00093672" w:rsidRDefault="00093672">
      <w:pPr>
        <w:rPr>
          <w:color w:val="0070C0"/>
          <w:sz w:val="24"/>
          <w:szCs w:val="24"/>
        </w:rPr>
      </w:pPr>
    </w:p>
    <w:p w14:paraId="0D2F700E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napló bejegyzésekből áll. Minden bejegyzésnek tartalmaznia kell:</w:t>
      </w:r>
    </w:p>
    <w:p w14:paraId="353851E0" w14:textId="77777777" w:rsidR="00093672" w:rsidRDefault="00714D1E" w:rsidP="4517E377">
      <w:pPr>
        <w:numPr>
          <w:ilvl w:val="0"/>
          <w:numId w:val="4"/>
        </w:num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történés kezdetének időpontját, nap-óra pontossággal</w:t>
      </w:r>
    </w:p>
    <w:p w14:paraId="21006B0F" w14:textId="77777777" w:rsidR="00093672" w:rsidRDefault="00714D1E" w:rsidP="4517E377">
      <w:pPr>
        <w:numPr>
          <w:ilvl w:val="0"/>
          <w:numId w:val="4"/>
        </w:num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történés időtartamát, óra felbontással</w:t>
      </w:r>
    </w:p>
    <w:p w14:paraId="1C4E8935" w14:textId="77777777" w:rsidR="00093672" w:rsidRDefault="00714D1E" w:rsidP="4517E377">
      <w:pPr>
        <w:numPr>
          <w:ilvl w:val="0"/>
          <w:numId w:val="4"/>
        </w:num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szereplő(k) nevét (Kérjük a szereplők VEZETÉKNEVÉT használni)</w:t>
      </w:r>
    </w:p>
    <w:p w14:paraId="2A54E7D3" w14:textId="77777777" w:rsidR="00093672" w:rsidRDefault="00714D1E" w:rsidP="4517E377">
      <w:pPr>
        <w:numPr>
          <w:ilvl w:val="0"/>
          <w:numId w:val="4"/>
        </w:num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tevékenység leírását.</w:t>
      </w:r>
    </w:p>
    <w:p w14:paraId="34FF1C98" w14:textId="77777777" w:rsidR="00093672" w:rsidRDefault="00093672">
      <w:pPr>
        <w:rPr>
          <w:color w:val="0070C0"/>
          <w:sz w:val="24"/>
          <w:szCs w:val="24"/>
        </w:rPr>
      </w:pPr>
    </w:p>
    <w:p w14:paraId="5EC0FB68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Amennyiben a tevékenységben több szereplő vesz részt, akkor az a tevékenység csak értekezlet lehet, amelynek az eredményei DÖNTÉSEK. A döntéseket precízen meg kell szö</w:t>
      </w:r>
      <w:r w:rsidRPr="4517E377">
        <w:rPr>
          <w:i/>
          <w:iCs/>
          <w:color w:val="0070C0"/>
          <w:sz w:val="24"/>
          <w:szCs w:val="24"/>
        </w:rPr>
        <w:t>vegezni (Pl.: Az X objektum Y és Z metódusainak kódját W készíti el Q határidőre).</w:t>
      </w:r>
    </w:p>
    <w:p w14:paraId="6D072C0D" w14:textId="77777777" w:rsidR="00093672" w:rsidRDefault="00093672">
      <w:pPr>
        <w:rPr>
          <w:color w:val="0070C0"/>
          <w:sz w:val="24"/>
          <w:szCs w:val="24"/>
        </w:rPr>
      </w:pPr>
    </w:p>
    <w:p w14:paraId="219DA0ED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Ha a bejegyzés egyetlen személyhez kötődik, akkor meg kell adni, hogy a tevékenység milyen dologra irányul. A dolog a feladat kapcsán elkészítendő termék, amelynek a (esetl</w:t>
      </w:r>
      <w:r w:rsidRPr="4517E377">
        <w:rPr>
          <w:i/>
          <w:iCs/>
          <w:color w:val="0070C0"/>
          <w:sz w:val="24"/>
          <w:szCs w:val="24"/>
        </w:rPr>
        <w:t>eg korábban) beadott anyagban megtalálhatónak kell lenni.</w:t>
      </w:r>
    </w:p>
    <w:p w14:paraId="48A21919" w14:textId="77777777" w:rsidR="00093672" w:rsidRDefault="00093672">
      <w:pPr>
        <w:rPr>
          <w:color w:val="0070C0"/>
          <w:sz w:val="24"/>
          <w:szCs w:val="24"/>
        </w:rPr>
      </w:pPr>
    </w:p>
    <w:p w14:paraId="05552566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naplóbejegyzés felbontásának egysége szöveges, rajzos anyag esetében az ábra, diagram, vagy kb. fél-egy oldalnyi szöveg. Kódban az egység a metódus. (Pl.: A 3. ábrán látható szekvencia-diagram ki</w:t>
      </w:r>
      <w:r w:rsidRPr="4517E377">
        <w:rPr>
          <w:i/>
          <w:iCs/>
          <w:color w:val="0070C0"/>
          <w:sz w:val="24"/>
          <w:szCs w:val="24"/>
        </w:rPr>
        <w:t>dolgozása, vagy az X objektum Y és Z metódusainak kódolása és belövése.)]</w:t>
      </w:r>
    </w:p>
    <w:p w14:paraId="6BD18F9B" w14:textId="77777777" w:rsidR="00093672" w:rsidRDefault="00093672">
      <w:pPr>
        <w:rPr>
          <w:sz w:val="24"/>
          <w:szCs w:val="24"/>
        </w:rPr>
      </w:pPr>
    </w:p>
    <w:tbl>
      <w:tblPr>
        <w:tblStyle w:val="a7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093672" w14:paraId="1917F94D" w14:textId="77777777" w:rsidTr="4517E377">
        <w:tc>
          <w:tcPr>
            <w:tcW w:w="2214" w:type="dxa"/>
            <w:shd w:val="clear" w:color="auto" w:fill="E6E6E6"/>
          </w:tcPr>
          <w:p w14:paraId="548D1AB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EB3526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53D7D4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3562ED4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093672" w14:paraId="24040CCC" w14:textId="77777777" w:rsidTr="4517E377">
        <w:tc>
          <w:tcPr>
            <w:tcW w:w="2214" w:type="dxa"/>
          </w:tcPr>
          <w:p w14:paraId="61059A4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</w:tcPr>
          <w:p w14:paraId="17D9D86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2,5 óra</w:t>
            </w:r>
          </w:p>
        </w:tc>
        <w:tc>
          <w:tcPr>
            <w:tcW w:w="2214" w:type="dxa"/>
          </w:tcPr>
          <w:p w14:paraId="0893C3D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Horváth</w:t>
            </w:r>
          </w:p>
          <w:p w14:paraId="299CF5A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Németh</w:t>
            </w:r>
          </w:p>
          <w:p w14:paraId="455097D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Tóth</w:t>
            </w:r>
          </w:p>
          <w:p w14:paraId="57BD3C7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Oláh</w:t>
            </w:r>
          </w:p>
        </w:tc>
        <w:tc>
          <w:tcPr>
            <w:tcW w:w="2214" w:type="dxa"/>
          </w:tcPr>
          <w:p w14:paraId="0F3C542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Értekezlet.</w:t>
            </w:r>
          </w:p>
          <w:p w14:paraId="5E95CB9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Döntés: Horváth elkészíti az osztálydiagramot, Oláh a use-case leírásokat.</w:t>
            </w:r>
          </w:p>
        </w:tc>
      </w:tr>
      <w:tr w:rsidR="00093672" w14:paraId="6C47FDAF" w14:textId="77777777" w:rsidTr="4517E377">
        <w:tc>
          <w:tcPr>
            <w:tcW w:w="2214" w:type="dxa"/>
          </w:tcPr>
          <w:p w14:paraId="0BBA95C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</w:tcPr>
          <w:p w14:paraId="68CF7D7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14:paraId="75841CE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Németh</w:t>
            </w:r>
          </w:p>
        </w:tc>
        <w:tc>
          <w:tcPr>
            <w:tcW w:w="2214" w:type="dxa"/>
          </w:tcPr>
          <w:p w14:paraId="00799CC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 xml:space="preserve">Tevékenység: Németh implementálja a </w:t>
            </w:r>
            <w:r w:rsidRPr="4517E377">
              <w:rPr>
                <w:i/>
                <w:iCs/>
                <w:sz w:val="24"/>
                <w:szCs w:val="24"/>
              </w:rPr>
              <w:t>Kukac</w:t>
            </w:r>
            <w:r w:rsidRPr="4517E377">
              <w:rPr>
                <w:sz w:val="24"/>
                <w:szCs w:val="24"/>
              </w:rPr>
              <w:t xml:space="preserve"> osztály </w:t>
            </w:r>
            <w:r w:rsidRPr="4517E377">
              <w:rPr>
                <w:i/>
                <w:iCs/>
                <w:sz w:val="24"/>
                <w:szCs w:val="24"/>
              </w:rPr>
              <w:t>eszik</w:t>
            </w:r>
            <w:r w:rsidRPr="4517E377">
              <w:rPr>
                <w:sz w:val="24"/>
                <w:szCs w:val="24"/>
              </w:rPr>
              <w:t xml:space="preserve"> és </w:t>
            </w:r>
            <w:r w:rsidRPr="4517E377">
              <w:rPr>
                <w:i/>
                <w:iCs/>
                <w:sz w:val="24"/>
                <w:szCs w:val="24"/>
              </w:rPr>
              <w:t>maszik</w:t>
            </w:r>
            <w:r w:rsidRPr="4517E377">
              <w:rPr>
                <w:sz w:val="24"/>
                <w:szCs w:val="24"/>
              </w:rPr>
              <w:t xml:space="preserve"> metódusát.</w:t>
            </w:r>
          </w:p>
        </w:tc>
      </w:tr>
      <w:tr w:rsidR="00093672" w14:paraId="48D6AED1" w14:textId="77777777" w:rsidTr="4517E377">
        <w:tc>
          <w:tcPr>
            <w:tcW w:w="2214" w:type="dxa"/>
          </w:tcPr>
          <w:p w14:paraId="172A062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…</w:t>
            </w:r>
          </w:p>
        </w:tc>
        <w:tc>
          <w:tcPr>
            <w:tcW w:w="2214" w:type="dxa"/>
          </w:tcPr>
          <w:p w14:paraId="33C8650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…</w:t>
            </w:r>
          </w:p>
        </w:tc>
        <w:tc>
          <w:tcPr>
            <w:tcW w:w="2214" w:type="dxa"/>
          </w:tcPr>
          <w:p w14:paraId="088CFA4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…</w:t>
            </w:r>
          </w:p>
        </w:tc>
        <w:tc>
          <w:tcPr>
            <w:tcW w:w="2214" w:type="dxa"/>
          </w:tcPr>
          <w:p w14:paraId="3C400F6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…</w:t>
            </w:r>
          </w:p>
        </w:tc>
      </w:tr>
    </w:tbl>
    <w:p w14:paraId="238601FE" w14:textId="77777777" w:rsidR="00093672" w:rsidRDefault="00093672">
      <w:pPr>
        <w:rPr>
          <w:i/>
          <w:color w:val="0000FF"/>
          <w:sz w:val="24"/>
          <w:szCs w:val="24"/>
        </w:rPr>
      </w:pPr>
    </w:p>
    <w:sectPr w:rsidR="00093672"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álint Bertalan" w:date="2018-02-14T21:07:00Z" w:initials="">
    <w:p w14:paraId="67204CE0" w14:textId="77777777" w:rsidR="00093672" w:rsidRDefault="00714D1E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Még változhat.</w:t>
      </w:r>
    </w:p>
    <w:p w14:paraId="3AF58DB3" w14:textId="77777777" w:rsidR="00093672" w:rsidRDefault="00714D1E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1024x768-as felbontás, ha minden mező 32x32-es.</w:t>
      </w:r>
    </w:p>
  </w:comment>
  <w:comment w:id="5" w:author="Bálint Bertalan" w:date="2018-02-14T21:22:00Z" w:initials="">
    <w:p w14:paraId="7478B9E6" w14:textId="77777777" w:rsidR="00093672" w:rsidRDefault="00714D1E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F58DB3" w15:done="0"/>
  <w15:commentEx w15:paraId="7478B9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F58DB3" w16cid:durableId="1E31659F"/>
  <w16cid:commentId w16cid:paraId="7478B9E6" w16cid:durableId="1E3165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1F11" w14:textId="77777777" w:rsidR="00000000" w:rsidRDefault="00714D1E">
      <w:r>
        <w:separator/>
      </w:r>
    </w:p>
  </w:endnote>
  <w:endnote w:type="continuationSeparator" w:id="0">
    <w:p w14:paraId="1FC078EC" w14:textId="77777777" w:rsidR="00000000" w:rsidRDefault="0071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EDD17" w14:textId="77777777" w:rsidR="00093672" w:rsidRDefault="00714D1E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14:paraId="0F3CABC7" w14:textId="77777777" w:rsidR="00093672" w:rsidRDefault="00093672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87995" w14:textId="6FCA0FA2" w:rsidR="00093672" w:rsidRDefault="00714D1E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  <w:p w14:paraId="011BF53D" w14:textId="77777777" w:rsidR="00093672" w:rsidRDefault="00714D1E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2018-02-16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7580E" w14:textId="77777777" w:rsidR="00000000" w:rsidRDefault="00714D1E">
      <w:r>
        <w:separator/>
      </w:r>
    </w:p>
  </w:footnote>
  <w:footnote w:type="continuationSeparator" w:id="0">
    <w:p w14:paraId="4787DA8B" w14:textId="77777777" w:rsidR="00000000" w:rsidRDefault="00714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93613" w14:textId="77777777" w:rsidR="00093672" w:rsidRDefault="00714D1E" w:rsidP="4517E377">
    <w:pP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 w:rsidRPr="4517E377">
      <w:rPr>
        <w:sz w:val="24"/>
        <w:szCs w:val="24"/>
      </w:rPr>
      <w:t>2. Követelmény,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4517E377">
      <w:rPr>
        <w:i/>
        <w:iCs/>
        <w:color w:val="0000FF"/>
        <w:sz w:val="24"/>
        <w:szCs w:val="24"/>
      </w:rPr>
      <w:t>jgoldfish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6ED0"/>
    <w:multiLevelType w:val="multilevel"/>
    <w:tmpl w:val="D2AC9928"/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E2057EA"/>
    <w:multiLevelType w:val="multilevel"/>
    <w:tmpl w:val="05643C4A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2" w15:restartNumberingAfterBreak="0">
    <w:nsid w:val="26E435AE"/>
    <w:multiLevelType w:val="multilevel"/>
    <w:tmpl w:val="1A687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B8F3E81"/>
    <w:multiLevelType w:val="multilevel"/>
    <w:tmpl w:val="260E5458"/>
    <w:lvl w:ilvl="0">
      <w:start w:val="1"/>
      <w:numFmt w:val="decimal"/>
      <w:lvlText w:val="%1."/>
      <w:lvlJc w:val="right"/>
      <w:pPr>
        <w:ind w:left="72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abstractNum w:abstractNumId="4" w15:restartNumberingAfterBreak="0">
    <w:nsid w:val="2E4D68F2"/>
    <w:multiLevelType w:val="multilevel"/>
    <w:tmpl w:val="B0A41EF0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5" w15:restartNumberingAfterBreak="0">
    <w:nsid w:val="309C0D04"/>
    <w:multiLevelType w:val="multilevel"/>
    <w:tmpl w:val="004EF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9942F71"/>
    <w:multiLevelType w:val="multilevel"/>
    <w:tmpl w:val="7DF2298C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7" w15:restartNumberingAfterBreak="0">
    <w:nsid w:val="49C24B00"/>
    <w:multiLevelType w:val="multilevel"/>
    <w:tmpl w:val="1C2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C135D54"/>
    <w:multiLevelType w:val="multilevel"/>
    <w:tmpl w:val="3208C93A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517E377"/>
    <w:rsid w:val="00093672"/>
    <w:rsid w:val="00714D1E"/>
    <w:rsid w:val="4517E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6BBF"/>
  <w15:docId w15:val="{0DFF6719-11A4-45A6-B89D-402ECF83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tblzat"/>
    <w:tblPr>
      <w:tblStyleRowBandSize w:val="1"/>
      <w:tblStyleColBandSize w:val="1"/>
    </w:tblPr>
  </w:style>
  <w:style w:type="table" w:customStyle="1" w:styleId="a0">
    <w:basedOn w:val="Normltblzat"/>
    <w:tblPr>
      <w:tblStyleRowBandSize w:val="1"/>
      <w:tblStyleColBandSize w:val="1"/>
    </w:tblPr>
  </w:style>
  <w:style w:type="table" w:customStyle="1" w:styleId="a1">
    <w:basedOn w:val="Normltblzat"/>
    <w:tblPr>
      <w:tblStyleRowBandSize w:val="1"/>
      <w:tblStyleColBandSize w:val="1"/>
    </w:tblPr>
  </w:style>
  <w:style w:type="table" w:customStyle="1" w:styleId="a2">
    <w:basedOn w:val="Normltblzat"/>
    <w:tblPr>
      <w:tblStyleRowBandSize w:val="1"/>
      <w:tblStyleColBandSize w:val="1"/>
    </w:tblPr>
  </w:style>
  <w:style w:type="table" w:customStyle="1" w:styleId="a3">
    <w:basedOn w:val="Normltblzat"/>
    <w:tblPr>
      <w:tblStyleRowBandSize w:val="1"/>
      <w:tblStyleColBandSize w:val="1"/>
    </w:tblPr>
  </w:style>
  <w:style w:type="table" w:customStyle="1" w:styleId="a4">
    <w:basedOn w:val="Normltblzat"/>
    <w:tblPr>
      <w:tblStyleRowBandSize w:val="1"/>
      <w:tblStyleColBandSize w:val="1"/>
    </w:tblPr>
  </w:style>
  <w:style w:type="table" w:customStyle="1" w:styleId="a5">
    <w:basedOn w:val="Normltblzat"/>
    <w:tblPr>
      <w:tblStyleRowBandSize w:val="1"/>
      <w:tblStyleColBandSize w:val="1"/>
    </w:tblPr>
  </w:style>
  <w:style w:type="table" w:customStyle="1" w:styleId="a6">
    <w:basedOn w:val="Normltblzat"/>
    <w:tblPr>
      <w:tblStyleRowBandSize w:val="1"/>
      <w:tblStyleColBandSize w:val="1"/>
    </w:tblPr>
  </w:style>
  <w:style w:type="table" w:customStyle="1" w:styleId="a7">
    <w:basedOn w:val="Normltblzat"/>
    <w:tblPr>
      <w:tblStyleRowBandSize w:val="1"/>
      <w:tblStyleColBandSize w:val="1"/>
    </w:tbl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14D1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14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it.bme.hu/targyak/BMEVIIIAB02" TargetMode="Externa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1332</Words>
  <Characters>9197</Characters>
  <Application>Microsoft Office Word</Application>
  <DocSecurity>0</DocSecurity>
  <Lines>76</Lines>
  <Paragraphs>21</Paragraphs>
  <ScaleCrop>false</ScaleCrop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Tolnai Márk</cp:lastModifiedBy>
  <cp:revision>2</cp:revision>
  <dcterms:created xsi:type="dcterms:W3CDTF">2018-02-16T13:13:00Z</dcterms:created>
  <dcterms:modified xsi:type="dcterms:W3CDTF">2018-02-16T13:14:00Z</dcterms:modified>
</cp:coreProperties>
</file>