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185" w:rsidRPr="00116EF0" w:rsidRDefault="009429B7" w:rsidP="000A10A1">
      <w:pPr>
        <w:pStyle w:val="Titledocument"/>
      </w:pPr>
      <w:r w:rsidRPr="00736741">
        <w:t xml:space="preserve"> </w:t>
      </w:r>
      <w:r w:rsidR="00C70FD3">
        <w:t>Impact of Parameter Tuning and Ensemble Methods on Fault Prediction Models</w:t>
      </w:r>
    </w:p>
    <w:tbl>
      <w:tblPr>
        <w:tblW w:w="3432" w:type="dxa"/>
        <w:jc w:val="center"/>
        <w:tblLayout w:type="fixed"/>
        <w:tblLook w:val="04A0" w:firstRow="1" w:lastRow="0" w:firstColumn="1" w:lastColumn="0" w:noHBand="0" w:noVBand="1"/>
      </w:tblPr>
      <w:tblGrid>
        <w:gridCol w:w="3432"/>
      </w:tblGrid>
      <w:tr w:rsidR="00BE1A01" w:rsidRPr="00A842F1" w:rsidTr="00BE1A01">
        <w:trPr>
          <w:jc w:val="center"/>
        </w:trPr>
        <w:tc>
          <w:tcPr>
            <w:tcW w:w="3432" w:type="dxa"/>
            <w:hideMark/>
          </w:tcPr>
          <w:p w:rsidR="00BE1A01" w:rsidRPr="00A842F1" w:rsidRDefault="00BE1A01" w:rsidP="00B37A11">
            <w:pPr>
              <w:pStyle w:val="Authors"/>
              <w:rPr>
                <w:lang w:val="it-IT" w:eastAsia="it-IT"/>
                <w14:ligatures w14:val="standard"/>
              </w:rPr>
            </w:pPr>
            <w:r>
              <w:rPr>
                <w:rStyle w:val="FirstName"/>
                <w:lang w:val="it-IT" w:eastAsia="it-IT"/>
                <w14:ligatures w14:val="standard"/>
              </w:rPr>
              <w:t>Guru Darshan Pollepalli Manohara</w:t>
            </w:r>
            <w:r w:rsidRPr="00A842F1">
              <w:rPr>
                <w:lang w:val="it-IT" w:eastAsia="it-IT"/>
                <w14:ligatures w14:val="standard"/>
              </w:rPr>
              <w:br/>
            </w:r>
            <w:r>
              <w:rPr>
                <w:rStyle w:val="OrgDiv"/>
                <w:color w:val="auto"/>
                <w:szCs w:val="18"/>
                <w:lang w:val="it-IT" w:eastAsia="it-IT"/>
                <w14:ligatures w14:val="standard"/>
              </w:rPr>
              <w:t>North Carolina State University, Raleigh</w:t>
            </w:r>
            <w:r w:rsidR="00D21E0E">
              <w:rPr>
                <w:rStyle w:val="OrgDiv"/>
                <w:color w:val="auto"/>
                <w:szCs w:val="18"/>
                <w:lang w:val="it-IT" w:eastAsia="it-IT"/>
                <w14:ligatures w14:val="standard"/>
              </w:rPr>
              <w:t>, NC</w:t>
            </w:r>
            <w:r w:rsidRPr="00A842F1">
              <w:rPr>
                <w:lang w:val="it-IT" w:eastAsia="it-IT"/>
                <w14:ligatures w14:val="standard"/>
              </w:rPr>
              <w:br/>
            </w:r>
            <w:r>
              <w:rPr>
                <w:rStyle w:val="Country"/>
                <w:lang w:val="it-IT" w:eastAsia="it-IT"/>
                <w14:ligatures w14:val="standard"/>
              </w:rPr>
              <w:t>USA</w:t>
            </w:r>
            <w:r w:rsidRPr="00A842F1">
              <w:rPr>
                <w:lang w:val="it-IT" w:eastAsia="it-IT"/>
                <w14:ligatures w14:val="standard"/>
              </w:rPr>
              <w:br/>
            </w:r>
            <w:r>
              <w:rPr>
                <w:rStyle w:val="Email"/>
                <w:rFonts w:eastAsia="PMingLiU"/>
                <w:color w:val="auto"/>
                <w:lang w:val="it-IT" w:eastAsia="it-IT"/>
                <w14:ligatures w14:val="standard"/>
              </w:rPr>
              <w:t>gpollep@ncsu.edu</w:t>
            </w:r>
          </w:p>
        </w:tc>
      </w:tr>
    </w:tbl>
    <w:p w:rsidR="00E64DB7" w:rsidRPr="00736741" w:rsidRDefault="00E64DB7" w:rsidP="00F54B1C">
      <w:pPr>
        <w:spacing w:before="240"/>
        <w:jc w:val="center"/>
        <w:rPr>
          <w14:ligatures w14:val="standard"/>
        </w:rPr>
      </w:pPr>
    </w:p>
    <w:p w:rsidR="00F54B1C" w:rsidRPr="00736741" w:rsidRDefault="00F54B1C" w:rsidP="00E64DB7">
      <w:pPr>
        <w:pStyle w:val="AbsHead"/>
        <w:rPr>
          <w:bCs/>
          <w:lang w:val="en-GB" w:eastAsia="ja-JP"/>
          <w14:ligatures w14:val="standard"/>
        </w:rPr>
        <w:sectPr w:rsidR="00F54B1C" w:rsidRPr="00736741" w:rsidSect="00F54B1C">
          <w:headerReference w:type="even" r:id="rId9"/>
          <w:headerReference w:type="default" r:id="rId10"/>
          <w:footerReference w:type="even" r:id="rId11"/>
          <w:footerReference w:type="default" r:id="rId12"/>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736741" w:rsidRDefault="00F54B1C" w:rsidP="00E64DB7">
      <w:pPr>
        <w:pStyle w:val="AbsHead"/>
        <w:rPr>
          <w:lang w:eastAsia="ja-JP"/>
          <w14:ligatures w14:val="standard"/>
        </w:rPr>
      </w:pPr>
      <w:r w:rsidRPr="00736741">
        <w:rPr>
          <w:bCs/>
          <w:lang w:val="en-GB" w:eastAsia="ja-JP"/>
          <w14:ligatures w14:val="standard"/>
        </w:rPr>
        <w:t>Abstract</w:t>
      </w:r>
    </w:p>
    <w:p w:rsidR="00E64DB7" w:rsidRPr="00736741" w:rsidRDefault="00312B67" w:rsidP="00E64DB7">
      <w:pPr>
        <w:pStyle w:val="Abstract"/>
        <w:rPr>
          <w:lang w:val="en-GB" w:eastAsia="ja-JP"/>
          <w14:ligatures w14:val="standard"/>
        </w:rPr>
      </w:pPr>
      <w:r>
        <w:rPr>
          <w:lang w:val="en-GB" w:eastAsia="ja-JP"/>
          <w14:ligatures w14:val="standard"/>
        </w:rPr>
        <w:t xml:space="preserve">Fault prediction models </w:t>
      </w:r>
      <w:r w:rsidR="003F0F20">
        <w:rPr>
          <w:lang w:val="en-GB" w:eastAsia="ja-JP"/>
          <w14:ligatures w14:val="standard"/>
        </w:rPr>
        <w:t>provide</w:t>
      </w:r>
      <w:r>
        <w:rPr>
          <w:lang w:val="en-GB" w:eastAsia="ja-JP"/>
          <w14:ligatures w14:val="standard"/>
        </w:rPr>
        <w:t xml:space="preserve"> indispensable information </w:t>
      </w:r>
      <w:r w:rsidR="00CE03D4">
        <w:rPr>
          <w:lang w:val="en-GB" w:eastAsia="ja-JP"/>
          <w14:ligatures w14:val="standard"/>
        </w:rPr>
        <w:t>to organizations and help them to redirect their efforts and resources to solving the issues in fault prone modules.</w:t>
      </w:r>
      <w:r w:rsidR="00363018">
        <w:rPr>
          <w:lang w:val="en-GB" w:eastAsia="ja-JP"/>
          <w14:ligatures w14:val="standard"/>
        </w:rPr>
        <w:t xml:space="preserve"> Menzies et al [1] have shown that tuning a learner can provide great </w:t>
      </w:r>
      <w:r w:rsidR="004F218C">
        <w:rPr>
          <w:lang w:val="en-GB" w:eastAsia="ja-JP"/>
          <w14:ligatures w14:val="standard"/>
        </w:rPr>
        <w:t xml:space="preserve">performance </w:t>
      </w:r>
      <w:r w:rsidR="00363018">
        <w:rPr>
          <w:lang w:val="en-GB" w:eastAsia="ja-JP"/>
          <w14:ligatures w14:val="standard"/>
        </w:rPr>
        <w:t>improvements.</w:t>
      </w:r>
      <w:r w:rsidR="00CE03D4">
        <w:rPr>
          <w:lang w:val="en-GB" w:eastAsia="ja-JP"/>
          <w14:ligatures w14:val="standard"/>
        </w:rPr>
        <w:t xml:space="preserve"> </w:t>
      </w:r>
      <w:r w:rsidR="003F46D0">
        <w:rPr>
          <w:lang w:val="en-GB" w:eastAsia="ja-JP"/>
          <w14:ligatures w14:val="standard"/>
        </w:rPr>
        <w:t xml:space="preserve">This paper </w:t>
      </w:r>
      <w:r w:rsidR="00363018">
        <w:rPr>
          <w:lang w:val="en-GB" w:eastAsia="ja-JP"/>
          <w14:ligatures w14:val="standard"/>
        </w:rPr>
        <w:t>augments the algorithm with ensemble learning which will be tuned for a specific dataset and goal</w:t>
      </w:r>
      <w:r w:rsidR="00136467">
        <w:rPr>
          <w:lang w:val="en-GB" w:eastAsia="ja-JP"/>
          <w14:ligatures w14:val="standard"/>
        </w:rPr>
        <w:t xml:space="preserve"> to examine</w:t>
      </w:r>
      <w:r w:rsidR="00381033">
        <w:rPr>
          <w:lang w:val="en-GB" w:eastAsia="ja-JP"/>
          <w14:ligatures w14:val="standard"/>
        </w:rPr>
        <w:t xml:space="preserve"> if the performance can be improved by tuning</w:t>
      </w:r>
      <w:r w:rsidR="007C1922">
        <w:rPr>
          <w:lang w:val="en-GB" w:eastAsia="ja-JP"/>
          <w14:ligatures w14:val="standard"/>
        </w:rPr>
        <w:t>.</w:t>
      </w:r>
    </w:p>
    <w:p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00B344A3">
        <w:rPr>
          <w:b/>
          <w:lang w:eastAsia="it-IT"/>
          <w14:ligatures w14:val="standard"/>
        </w:rPr>
        <w:t>Machine Learning</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00B344A3" w:rsidRPr="00B344A3">
        <w:rPr>
          <w:lang w:eastAsia="it-IT"/>
          <w14:ligatures w14:val="standard"/>
        </w:rPr>
        <w:t>Ensemble methods</w:t>
      </w:r>
      <w:r w:rsidR="00B344A3">
        <w:rPr>
          <w:lang w:eastAsia="it-IT"/>
          <w14:ligatures w14:val="standard"/>
        </w:rPr>
        <w:t>; Parameter tuning;</w:t>
      </w:r>
      <w:r w:rsidR="00B45718">
        <w:rPr>
          <w:lang w:eastAsia="it-IT"/>
          <w14:ligatures w14:val="standard"/>
        </w:rPr>
        <w:t xml:space="preserve"> Classification</w:t>
      </w:r>
      <w:r w:rsidR="00AE2CDA" w:rsidRPr="00736741">
        <w:rPr>
          <w:lang w:eastAsia="it-IT"/>
          <w14:ligatures w14:val="standard"/>
        </w:rPr>
        <w:t> </w:t>
      </w:r>
      <w:r w:rsidR="00AE2CDA" w:rsidRPr="00736741">
        <w:rPr>
          <w:lang w:eastAsia="it-IT"/>
          <w14:ligatures w14:val="standard"/>
        </w:rPr>
        <w:t>•</w:t>
      </w:r>
      <w:r w:rsidR="00AE2CDA">
        <w:rPr>
          <w:b/>
          <w:lang w:eastAsia="it-IT"/>
          <w14:ligatures w14:val="standard"/>
        </w:rPr>
        <w:t>Software Engineering</w:t>
      </w:r>
      <w:r w:rsidR="00AE2CDA" w:rsidRPr="00736741">
        <w:rPr>
          <w:lang w:eastAsia="it-IT"/>
          <w14:ligatures w14:val="standard"/>
        </w:rPr>
        <w:t xml:space="preserve"> </w:t>
      </w:r>
      <w:r w:rsidR="0076785C" w:rsidRPr="00736741">
        <w:rPr>
          <w:lang w:eastAsia="it-IT"/>
          <w14:ligatures w14:val="standard"/>
        </w:rPr>
        <w:t xml:space="preserve">→ </w:t>
      </w:r>
      <w:r w:rsidR="0076785C">
        <w:rPr>
          <w:lang w:eastAsia="it-IT"/>
          <w14:ligatures w14:val="standard"/>
        </w:rPr>
        <w:t>Fault</w:t>
      </w:r>
      <w:r w:rsidR="00B344A3">
        <w:rPr>
          <w:lang w:eastAsia="it-IT"/>
          <w14:ligatures w14:val="standard"/>
        </w:rPr>
        <w:t xml:space="preserve"> prediction</w:t>
      </w:r>
    </w:p>
    <w:p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940C15">
        <w:rPr>
          <w:lang w:eastAsia="it-IT"/>
          <w14:ligatures w14:val="standard"/>
        </w:rPr>
        <w:t>Fault Prediction, Ensemble Methods, Parameter Tuning</w:t>
      </w:r>
    </w:p>
    <w:p w:rsidR="00040AE8" w:rsidRPr="00736741" w:rsidRDefault="00F54B1C" w:rsidP="00F54B1C">
      <w:pPr>
        <w:pStyle w:val="Head1"/>
        <w:rPr>
          <w14:ligatures w14:val="standard"/>
        </w:rPr>
      </w:pPr>
      <w:r w:rsidRPr="00736741">
        <w:rPr>
          <w14:ligatures w14:val="standard"/>
        </w:rPr>
        <w:t>1</w:t>
      </w:r>
      <w:r w:rsidR="00FF1AC1" w:rsidRPr="00736741">
        <w:rPr>
          <w:szCs w:val="22"/>
          <w14:ligatures w14:val="standard"/>
        </w:rPr>
        <w:t> </w:t>
      </w:r>
      <w:r w:rsidR="00B81030" w:rsidRPr="00736741">
        <w:rPr>
          <w14:ligatures w14:val="standard"/>
        </w:rPr>
        <w:t>INTRODUCTION</w:t>
      </w:r>
    </w:p>
    <w:p w:rsidR="00131A4A" w:rsidRDefault="005E032B" w:rsidP="00C95887">
      <w:pPr>
        <w:pStyle w:val="Para"/>
      </w:pPr>
      <w:r w:rsidRPr="00131A4A">
        <w:t>Businesses</w:t>
      </w:r>
      <w:r w:rsidR="00131A4A" w:rsidRPr="00131A4A">
        <w:t xml:space="preserve"> all over the world</w:t>
      </w:r>
      <w:r>
        <w:t>,</w:t>
      </w:r>
      <w:r w:rsidR="00131A4A" w:rsidRPr="00131A4A">
        <w:t xml:space="preserve"> heavily invest in Software Quality Testing to deliver quality end products to the customers. Many businesses believe that the cost required to </w:t>
      </w:r>
      <w:r>
        <w:t>rectify</w:t>
      </w:r>
      <w:r w:rsidRPr="00131A4A">
        <w:t xml:space="preserve"> </w:t>
      </w:r>
      <w:r w:rsidR="00131A4A" w:rsidRPr="00131A4A">
        <w:t xml:space="preserve">is higher when the product reaches the customer than when it is in testing or development phase. A plethora of software products are punctuated with defects today. The quality of the product is an essential driving </w:t>
      </w:r>
      <w:r w:rsidR="002B058A">
        <w:t>characteristic</w:t>
      </w:r>
      <w:r w:rsidR="002B058A" w:rsidRPr="00131A4A">
        <w:t xml:space="preserve"> </w:t>
      </w:r>
      <w:r w:rsidR="00131A4A" w:rsidRPr="00131A4A">
        <w:t>and companies which adhere to the quality standards</w:t>
      </w:r>
      <w:r w:rsidR="002B058A">
        <w:t xml:space="preserve"> boost</w:t>
      </w:r>
      <w:r w:rsidR="00131A4A" w:rsidRPr="00131A4A">
        <w:t xml:space="preserve"> customer confidence</w:t>
      </w:r>
      <w:r w:rsidR="00C455D3">
        <w:t>,</w:t>
      </w:r>
      <w:r w:rsidR="00131A4A" w:rsidRPr="00131A4A">
        <w:t xml:space="preserve"> </w:t>
      </w:r>
      <w:r w:rsidR="00CC643C">
        <w:t xml:space="preserve">which </w:t>
      </w:r>
      <w:r w:rsidR="00C455D3">
        <w:t xml:space="preserve">in turn </w:t>
      </w:r>
      <w:r w:rsidR="00CC643C">
        <w:t>translates</w:t>
      </w:r>
      <w:r w:rsidR="002B058A">
        <w:t xml:space="preserve"> in</w:t>
      </w:r>
      <w:r w:rsidR="00CC643C">
        <w:t>to</w:t>
      </w:r>
      <w:r w:rsidR="002B058A">
        <w:t xml:space="preserve"> </w:t>
      </w:r>
      <w:r w:rsidR="00131A4A" w:rsidRPr="00131A4A">
        <w:t>higher returns</w:t>
      </w:r>
      <w:r w:rsidR="002B058A">
        <w:t xml:space="preserve"> for</w:t>
      </w:r>
      <w:r w:rsidR="00131A4A" w:rsidRPr="00131A4A">
        <w:t xml:space="preserve"> their investors and shareholders. </w:t>
      </w:r>
    </w:p>
    <w:p w:rsidR="00131A4A" w:rsidRDefault="00131A4A" w:rsidP="00C95887">
      <w:pPr>
        <w:pStyle w:val="Para"/>
      </w:pPr>
    </w:p>
    <w:p w:rsidR="00131A4A" w:rsidRDefault="00131A4A" w:rsidP="00C95887">
      <w:pPr>
        <w:pStyle w:val="Para"/>
      </w:pPr>
      <w:r>
        <w:t>The application of machine learning algorithms can greatly accelerate defect prediction in software modules. With the advent of computation intensive hardware, the task of defect prediction can be accelerated without compromising on the accuracy of the model. Yet most of the models are reliable</w:t>
      </w:r>
      <w:r w:rsidR="00722B64">
        <w:t xml:space="preserve"> only</w:t>
      </w:r>
      <w:r>
        <w:t xml:space="preserve"> up to a certain extent. </w:t>
      </w:r>
      <w:r w:rsidR="00722B64">
        <w:t>A plethora of factors causes these limitations. The factors can range from simple noise in the dataset to highly inaccurate models. Menzies et al [1] demonstrate</w:t>
      </w:r>
      <w:r w:rsidR="00A4415D">
        <w:t>d</w:t>
      </w:r>
      <w:r w:rsidR="00722B64">
        <w:t xml:space="preserve"> the magic of parameter tuning on learners and exposed the dangers of using untuned or off-shelf tuned models</w:t>
      </w:r>
      <w:r w:rsidR="00A4415D">
        <w:t xml:space="preserve"> for defect prediction</w:t>
      </w:r>
      <w:r w:rsidR="00722B64">
        <w:t xml:space="preserve">.  </w:t>
      </w:r>
    </w:p>
    <w:p w:rsidR="00131A4A" w:rsidRDefault="00131A4A" w:rsidP="00C95887">
      <w:pPr>
        <w:pStyle w:val="Para"/>
      </w:pPr>
    </w:p>
    <w:p w:rsidR="00C84ED6" w:rsidRDefault="00C84ED6" w:rsidP="00C95887">
      <w:pPr>
        <w:pStyle w:val="Para"/>
      </w:pPr>
      <w:r w:rsidRPr="00C84ED6">
        <w:t xml:space="preserve">The main aim of this paper is to </w:t>
      </w:r>
      <w:proofErr w:type="gramStart"/>
      <w:r w:rsidRPr="00C84ED6">
        <w:t>compare and contrast</w:t>
      </w:r>
      <w:proofErr w:type="gramEnd"/>
      <w:r w:rsidRPr="00C84ED6">
        <w:t xml:space="preserve"> the performance of untuned learners with tuned and ensemble learners. Given that there</w:t>
      </w:r>
      <w:r w:rsidR="003F7CB6">
        <w:t xml:space="preserve"> are</w:t>
      </w:r>
      <w:r w:rsidRPr="00C84ED6">
        <w:t xml:space="preserve"> </w:t>
      </w:r>
      <w:r w:rsidR="00CC7275">
        <w:t xml:space="preserve">many </w:t>
      </w:r>
      <w:r w:rsidRPr="00C84ED6">
        <w:t xml:space="preserve">datasets considered in this paper for evaluation, the models and results generated by each experiment are purely </w:t>
      </w:r>
      <w:r w:rsidR="001A63C7">
        <w:t xml:space="preserve">a </w:t>
      </w:r>
      <w:r w:rsidRPr="00C84ED6">
        <w:t>function of the dataset under consideration and the goal for which the learner was optimized. That is, the results vary from model to model and from goal to goal. Details about datasets, learners, parameters (used for tuning) and the ensemble technique</w:t>
      </w:r>
      <w:r w:rsidR="00CC2097">
        <w:t>s</w:t>
      </w:r>
      <w:r w:rsidRPr="00C84ED6">
        <w:t xml:space="preserve"> are discussed in further sections. To summarize, the experiment can be segregated into four different test scenarios as shown below:</w:t>
      </w:r>
    </w:p>
    <w:p w:rsidR="00C84ED6" w:rsidRPr="00C84ED6" w:rsidRDefault="00C84ED6" w:rsidP="00C95887">
      <w:pPr>
        <w:pStyle w:val="Para"/>
      </w:pPr>
    </w:p>
    <w:p w:rsidR="00C84ED6" w:rsidRDefault="00C84ED6" w:rsidP="00C95887">
      <w:pPr>
        <w:pStyle w:val="Para"/>
      </w:pPr>
      <w:r w:rsidRPr="00C84ED6">
        <w:rPr>
          <w:b/>
        </w:rPr>
        <w:t>TS1</w:t>
      </w:r>
      <w:r w:rsidRPr="00C84ED6">
        <w:t xml:space="preserve"> – Evaluate the Learners’ performance using only their default parameter settings and without using Ensemble methods or Tuning algorithms</w:t>
      </w:r>
    </w:p>
    <w:p w:rsidR="00E25C72" w:rsidRPr="00C84ED6" w:rsidRDefault="00E25C72" w:rsidP="00C95887">
      <w:pPr>
        <w:pStyle w:val="Para"/>
      </w:pPr>
    </w:p>
    <w:p w:rsidR="00C84ED6" w:rsidRDefault="00C84ED6" w:rsidP="00C95887">
      <w:pPr>
        <w:pStyle w:val="Para"/>
      </w:pPr>
      <w:r w:rsidRPr="00C84ED6">
        <w:rPr>
          <w:b/>
        </w:rPr>
        <w:t>TS2</w:t>
      </w:r>
      <w:r w:rsidRPr="00C84ED6">
        <w:t xml:space="preserve"> – Evaluate Learners’ performance with the application of Tuning algorithms.</w:t>
      </w:r>
    </w:p>
    <w:p w:rsidR="00E25C72" w:rsidRPr="00C84ED6" w:rsidRDefault="00E25C72" w:rsidP="00C95887">
      <w:pPr>
        <w:pStyle w:val="Para"/>
      </w:pPr>
    </w:p>
    <w:p w:rsidR="00C84ED6" w:rsidRDefault="00C84ED6" w:rsidP="00C95887">
      <w:pPr>
        <w:pStyle w:val="Para"/>
      </w:pPr>
      <w:r w:rsidRPr="00C84ED6">
        <w:rPr>
          <w:b/>
        </w:rPr>
        <w:t>TS3</w:t>
      </w:r>
      <w:r w:rsidRPr="00C84ED6">
        <w:t xml:space="preserve"> – Evaluate Learners’ performance using ensemble methods.</w:t>
      </w:r>
    </w:p>
    <w:p w:rsidR="00E25C72" w:rsidRPr="00C84ED6" w:rsidRDefault="00E25C72" w:rsidP="00C95887">
      <w:pPr>
        <w:pStyle w:val="Para"/>
      </w:pPr>
    </w:p>
    <w:p w:rsidR="00C84ED6" w:rsidRDefault="00C84ED6" w:rsidP="00C95887">
      <w:pPr>
        <w:pStyle w:val="Para"/>
      </w:pPr>
      <w:r w:rsidRPr="00C84ED6">
        <w:rPr>
          <w:b/>
        </w:rPr>
        <w:t xml:space="preserve">TS4 </w:t>
      </w:r>
      <w:r w:rsidRPr="00C84ED6">
        <w:t>– Evaluate the performance of Learners with the application of Tuning algorithms for parameter optimization and Ensemble Methods.</w:t>
      </w:r>
    </w:p>
    <w:p w:rsidR="00C84ED6" w:rsidRPr="00C84ED6" w:rsidRDefault="00C84ED6" w:rsidP="00C95887">
      <w:pPr>
        <w:pStyle w:val="Para"/>
      </w:pPr>
    </w:p>
    <w:p w:rsidR="00C84ED6" w:rsidRDefault="00C84ED6" w:rsidP="00C95887">
      <w:pPr>
        <w:pStyle w:val="Para"/>
      </w:pPr>
      <w:r w:rsidRPr="00C84ED6">
        <w:t xml:space="preserve">For </w:t>
      </w:r>
      <w:r w:rsidRPr="00C84ED6">
        <w:rPr>
          <w:b/>
        </w:rPr>
        <w:t xml:space="preserve">TS4, </w:t>
      </w:r>
      <w:r w:rsidRPr="00C84ED6">
        <w:t xml:space="preserve">an (algorithm) ensemble will consist of multiple learners. Each learner will contain its own set of parameters. If there are 5 learners (which are part of an ensemble) each with 4 parameters. Then the combined ensemble, containing all the learners must be tuned for 20 parameters. This might increase the time required for convergence of the tuning algorithm. Also, the parameter space to be explored by the tuning algorithm is consequently scaled up by a factor proportional to the number of learners in the ensemble. To examine the performance benefits and drawbacks of this methodology, </w:t>
      </w:r>
      <w:r w:rsidRPr="00C84ED6">
        <w:rPr>
          <w:b/>
        </w:rPr>
        <w:t xml:space="preserve">TS4 </w:t>
      </w:r>
      <w:r w:rsidRPr="00C84ED6">
        <w:t>was further divided into two sub-parts:</w:t>
      </w:r>
    </w:p>
    <w:p w:rsidR="00787C5D" w:rsidRPr="00C84ED6" w:rsidRDefault="00787C5D" w:rsidP="00C95887">
      <w:pPr>
        <w:pStyle w:val="Para"/>
      </w:pPr>
    </w:p>
    <w:p w:rsidR="00C84ED6" w:rsidRDefault="00C84ED6" w:rsidP="00C95887">
      <w:pPr>
        <w:pStyle w:val="Para"/>
      </w:pPr>
      <w:r w:rsidRPr="00C84ED6">
        <w:rPr>
          <w:b/>
        </w:rPr>
        <w:t xml:space="preserve">TS4a </w:t>
      </w:r>
      <w:r w:rsidRPr="00C84ED6">
        <w:t>– Evaluate the performance of the ensemble after tuning with Differential Evolution</w:t>
      </w:r>
      <w:r w:rsidR="006E2F09">
        <w:t xml:space="preserve"> (Fig 1)</w:t>
      </w:r>
    </w:p>
    <w:p w:rsidR="002B1756" w:rsidRPr="00C84ED6" w:rsidRDefault="002B1756" w:rsidP="002B1756">
      <w:pPr>
        <w:pStyle w:val="Para"/>
      </w:pPr>
    </w:p>
    <w:p w:rsidR="002B1756" w:rsidRPr="00416268" w:rsidRDefault="002B1756" w:rsidP="002B1756">
      <w:pPr>
        <w:pStyle w:val="Para"/>
      </w:pPr>
      <w:r w:rsidRPr="00416268">
        <w:rPr>
          <w:b/>
        </w:rPr>
        <w:t xml:space="preserve">TS4b </w:t>
      </w:r>
      <w:r w:rsidRPr="00416268">
        <w:t xml:space="preserve">– Evaluate the performance of an ensemble learner composed of tuned learners from </w:t>
      </w:r>
      <w:r w:rsidRPr="00416268">
        <w:rPr>
          <w:b/>
        </w:rPr>
        <w:t>TS2</w:t>
      </w:r>
      <w:r w:rsidR="006E2F09">
        <w:rPr>
          <w:b/>
        </w:rPr>
        <w:t xml:space="preserve"> </w:t>
      </w:r>
      <w:r w:rsidR="006E2F09">
        <w:t>(Fig 2)</w:t>
      </w:r>
      <w:r w:rsidRPr="00416268">
        <w:t>.</w:t>
      </w:r>
    </w:p>
    <w:p w:rsidR="002B1756" w:rsidRDefault="002B1756" w:rsidP="00C95887">
      <w:pPr>
        <w:pStyle w:val="Para"/>
      </w:pPr>
    </w:p>
    <w:p w:rsidR="00937DE2" w:rsidRDefault="00937DE2" w:rsidP="00C95887">
      <w:pPr>
        <w:pStyle w:val="Para"/>
      </w:pPr>
    </w:p>
    <w:p w:rsidR="00937DE2" w:rsidRPr="00937DE2" w:rsidRDefault="00937DE2" w:rsidP="00C95887">
      <w:pPr>
        <w:pStyle w:val="Para"/>
      </w:pPr>
      <w:r w:rsidRPr="00937DE2">
        <w:rPr>
          <w:noProof/>
        </w:rPr>
        <w:drawing>
          <wp:inline distT="0" distB="0" distL="0" distR="0" wp14:anchorId="40FAC6A2" wp14:editId="6FA30060">
            <wp:extent cx="3070904" cy="96294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890" r="27414"/>
                    <a:stretch/>
                  </pic:blipFill>
                  <pic:spPr bwMode="auto">
                    <a:xfrm>
                      <a:off x="0" y="0"/>
                      <a:ext cx="3097585" cy="971315"/>
                    </a:xfrm>
                    <a:prstGeom prst="rect">
                      <a:avLst/>
                    </a:prstGeom>
                    <a:noFill/>
                    <a:ln>
                      <a:noFill/>
                    </a:ln>
                    <a:extLst>
                      <a:ext uri="{53640926-AAD7-44D8-BBD7-CCE9431645EC}">
                        <a14:shadowObscured xmlns:a14="http://schemas.microsoft.com/office/drawing/2010/main"/>
                      </a:ext>
                    </a:extLst>
                  </pic:spPr>
                </pic:pic>
              </a:graphicData>
            </a:graphic>
          </wp:inline>
        </w:drawing>
      </w:r>
    </w:p>
    <w:p w:rsidR="00937DE2" w:rsidRPr="002176B5" w:rsidRDefault="00937DE2" w:rsidP="00C95887">
      <w:pPr>
        <w:pStyle w:val="Para"/>
        <w:rPr>
          <w:i/>
          <w:iCs/>
          <w14:ligatures w14:val="standard"/>
        </w:rPr>
      </w:pPr>
      <w:r w:rsidRPr="002176B5">
        <w:rPr>
          <w:i/>
          <w:iCs/>
          <w14:ligatures w14:val="standard"/>
        </w:rPr>
        <w:t xml:space="preserve">Figure </w:t>
      </w:r>
      <w:r w:rsidRPr="002176B5">
        <w:rPr>
          <w:i/>
          <w:iCs/>
          <w14:ligatures w14:val="standard"/>
        </w:rPr>
        <w:fldChar w:fldCharType="begin"/>
      </w:r>
      <w:r w:rsidRPr="002176B5">
        <w:rPr>
          <w:i/>
          <w:iCs/>
          <w14:ligatures w14:val="standard"/>
        </w:rPr>
        <w:instrText xml:space="preserve"> SEQ Figure \* ARABIC </w:instrText>
      </w:r>
      <w:r w:rsidRPr="002176B5">
        <w:rPr>
          <w:i/>
          <w:iCs/>
          <w14:ligatures w14:val="standard"/>
        </w:rPr>
        <w:fldChar w:fldCharType="separate"/>
      </w:r>
      <w:r w:rsidR="00434158">
        <w:rPr>
          <w:i/>
          <w:iCs/>
          <w:noProof/>
          <w14:ligatures w14:val="standard"/>
        </w:rPr>
        <w:t>1</w:t>
      </w:r>
      <w:r w:rsidRPr="002176B5">
        <w:rPr>
          <w:i/>
          <w:iCs/>
          <w14:ligatures w14:val="standard"/>
        </w:rPr>
        <w:fldChar w:fldCharType="end"/>
      </w:r>
      <w:r w:rsidRPr="002176B5">
        <w:rPr>
          <w:i/>
          <w:iCs/>
          <w14:ligatures w14:val="standard"/>
        </w:rPr>
        <w:t>. TS4a Visualization</w:t>
      </w:r>
    </w:p>
    <w:p w:rsidR="00937DE2" w:rsidRDefault="00937DE2" w:rsidP="00C95887">
      <w:pPr>
        <w:pStyle w:val="Para"/>
      </w:pPr>
    </w:p>
    <w:p w:rsidR="00C84ED6" w:rsidRDefault="00C84ED6" w:rsidP="00C95887">
      <w:pPr>
        <w:pStyle w:val="Para"/>
      </w:pPr>
    </w:p>
    <w:p w:rsidR="009F3C66" w:rsidRDefault="009F3C66" w:rsidP="009F3C66">
      <w:pPr>
        <w:keepNext/>
      </w:pPr>
      <w:r w:rsidRPr="00760CEC">
        <w:rPr>
          <w:noProof/>
        </w:rPr>
        <w:lastRenderedPageBreak/>
        <w:drawing>
          <wp:inline distT="0" distB="0" distL="0" distR="0" wp14:anchorId="15E4AB51" wp14:editId="008D0843">
            <wp:extent cx="3123759" cy="15690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72" r="36875"/>
                    <a:stretch/>
                  </pic:blipFill>
                  <pic:spPr bwMode="auto">
                    <a:xfrm>
                      <a:off x="0" y="0"/>
                      <a:ext cx="3140538" cy="1577433"/>
                    </a:xfrm>
                    <a:prstGeom prst="rect">
                      <a:avLst/>
                    </a:prstGeom>
                    <a:noFill/>
                    <a:ln>
                      <a:noFill/>
                    </a:ln>
                    <a:extLst>
                      <a:ext uri="{53640926-AAD7-44D8-BBD7-CCE9431645EC}">
                        <a14:shadowObscured xmlns:a14="http://schemas.microsoft.com/office/drawing/2010/main"/>
                      </a:ext>
                    </a:extLst>
                  </pic:spPr>
                </pic:pic>
              </a:graphicData>
            </a:graphic>
          </wp:inline>
        </w:drawing>
      </w:r>
    </w:p>
    <w:p w:rsidR="009F3C66" w:rsidRPr="002176B5" w:rsidRDefault="009F3C66" w:rsidP="00C95887">
      <w:pPr>
        <w:pStyle w:val="Para"/>
        <w:rPr>
          <w:i/>
          <w:iCs/>
          <w14:ligatures w14:val="standard"/>
        </w:rPr>
      </w:pPr>
      <w:r w:rsidRPr="002176B5">
        <w:rPr>
          <w:i/>
          <w:iCs/>
          <w14:ligatures w14:val="standard"/>
        </w:rPr>
        <w:t xml:space="preserve">Figure </w:t>
      </w:r>
      <w:r w:rsidRPr="002176B5">
        <w:rPr>
          <w:i/>
          <w:iCs/>
          <w14:ligatures w14:val="standard"/>
        </w:rPr>
        <w:fldChar w:fldCharType="begin"/>
      </w:r>
      <w:r w:rsidRPr="002176B5">
        <w:rPr>
          <w:i/>
          <w:iCs/>
          <w14:ligatures w14:val="standard"/>
        </w:rPr>
        <w:instrText xml:space="preserve"> SEQ Figure \* ARABIC </w:instrText>
      </w:r>
      <w:r w:rsidRPr="002176B5">
        <w:rPr>
          <w:i/>
          <w:iCs/>
          <w14:ligatures w14:val="standard"/>
        </w:rPr>
        <w:fldChar w:fldCharType="separate"/>
      </w:r>
      <w:r w:rsidR="00434158">
        <w:rPr>
          <w:i/>
          <w:iCs/>
          <w:noProof/>
          <w14:ligatures w14:val="standard"/>
        </w:rPr>
        <w:t>2</w:t>
      </w:r>
      <w:r w:rsidRPr="002176B5">
        <w:rPr>
          <w:i/>
          <w:iCs/>
          <w14:ligatures w14:val="standard"/>
        </w:rPr>
        <w:fldChar w:fldCharType="end"/>
      </w:r>
      <w:r w:rsidRPr="002176B5">
        <w:rPr>
          <w:i/>
          <w:iCs/>
          <w14:ligatures w14:val="standard"/>
        </w:rPr>
        <w:t>. TS4b Visualization</w:t>
      </w:r>
    </w:p>
    <w:p w:rsidR="00597A20" w:rsidRDefault="00597A20" w:rsidP="00C95887">
      <w:pPr>
        <w:pStyle w:val="Para"/>
      </w:pPr>
    </w:p>
    <w:p w:rsidR="00597A20" w:rsidRPr="00597A20" w:rsidRDefault="00597A20" w:rsidP="00C95887">
      <w:pPr>
        <w:pStyle w:val="Para"/>
      </w:pPr>
      <w:r w:rsidRPr="00597A20">
        <w:t>As suggested before, the results obtained in each of the test scenarios (</w:t>
      </w:r>
      <w:proofErr w:type="spellStart"/>
      <w:r w:rsidRPr="00F17174">
        <w:rPr>
          <w:b/>
        </w:rPr>
        <w:t>TSx</w:t>
      </w:r>
      <w:proofErr w:type="spellEnd"/>
      <w:r w:rsidRPr="00597A20">
        <w:t>) are highly dependent on the Dataset under consideration and the Goal for which the learner was optimized. As suggested by Menzies et al [1], the application of off-shelf tuned learners can have detrimental impact on the performance. In case of TS4b, though the learners obtained from TS2 can be considered as off-shelf tuned learners, the tuning is done specifically for a given Dataset and Goal. Hence, the context of the tuning plays a significant role while evaluating the performance of the learners.</w:t>
      </w:r>
    </w:p>
    <w:p w:rsidR="00034280" w:rsidRDefault="00034280" w:rsidP="00C95887">
      <w:pPr>
        <w:pStyle w:val="Para"/>
      </w:pPr>
    </w:p>
    <w:p w:rsidR="00597A20" w:rsidRDefault="00597A20" w:rsidP="00C95887">
      <w:pPr>
        <w:pStyle w:val="Para"/>
      </w:pPr>
      <w:r w:rsidRPr="00597A20">
        <w:t>With the Test Scenarios as described above, this paper attempts to answer the following Research Questions:</w:t>
      </w:r>
    </w:p>
    <w:p w:rsidR="00F334D7" w:rsidRPr="00597A20" w:rsidRDefault="00F334D7" w:rsidP="00C95887">
      <w:pPr>
        <w:pStyle w:val="Para"/>
      </w:pPr>
    </w:p>
    <w:p w:rsidR="00597A20" w:rsidRDefault="00597A20" w:rsidP="00C95887">
      <w:pPr>
        <w:pStyle w:val="Para"/>
      </w:pPr>
      <w:r w:rsidRPr="00597A20">
        <w:rPr>
          <w:b/>
        </w:rPr>
        <w:t>RQ1:</w:t>
      </w:r>
      <w:r w:rsidRPr="00597A20">
        <w:tab/>
        <w:t>Does the application of ensemble methods (</w:t>
      </w:r>
      <w:r w:rsidRPr="00597A20">
        <w:rPr>
          <w:b/>
        </w:rPr>
        <w:t>TS3</w:t>
      </w:r>
      <w:r w:rsidRPr="00597A20">
        <w:t>) on the data learning algorithms always result in better performance than defaults (</w:t>
      </w:r>
      <w:r w:rsidRPr="00597A20">
        <w:rPr>
          <w:b/>
        </w:rPr>
        <w:t>TS1</w:t>
      </w:r>
      <w:r w:rsidRPr="00597A20">
        <w:t>)?</w:t>
      </w:r>
    </w:p>
    <w:p w:rsidR="00597A20" w:rsidRPr="00597A20" w:rsidRDefault="00597A20" w:rsidP="00C95887">
      <w:pPr>
        <w:pStyle w:val="Para"/>
      </w:pPr>
    </w:p>
    <w:p w:rsid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No, untuned ensembles did not provide the best performance when compared to individual learners. The performance was only slightly better than the poorly performing learner</w:t>
      </w:r>
      <w:r w:rsidR="00F334D7">
        <w:t xml:space="preserve"> in the list</w:t>
      </w:r>
      <w:r w:rsidRPr="00597A20">
        <w:t>.</w:t>
      </w:r>
    </w:p>
    <w:p w:rsidR="00597A20" w:rsidRPr="00597A20" w:rsidRDefault="00597A20" w:rsidP="00C95887">
      <w:pPr>
        <w:pStyle w:val="Para"/>
      </w:pPr>
    </w:p>
    <w:p w:rsidR="00597A20" w:rsidRDefault="00597A20" w:rsidP="00C95887">
      <w:pPr>
        <w:pStyle w:val="Para"/>
      </w:pPr>
    </w:p>
    <w:p w:rsidR="00597A20" w:rsidRDefault="00597A20" w:rsidP="00C95887">
      <w:pPr>
        <w:pStyle w:val="Para"/>
      </w:pPr>
      <w:r w:rsidRPr="00597A20">
        <w:rPr>
          <w:b/>
        </w:rPr>
        <w:t>RQ2:</w:t>
      </w:r>
      <w:r w:rsidRPr="00597A20">
        <w:rPr>
          <w:b/>
        </w:rPr>
        <w:tab/>
      </w:r>
      <w:r w:rsidRPr="00597A20">
        <w:t>Does tuning the parameters for learners (</w:t>
      </w:r>
      <w:r w:rsidRPr="00597A20">
        <w:rPr>
          <w:b/>
        </w:rPr>
        <w:t>TS2</w:t>
      </w:r>
      <w:r w:rsidRPr="00597A20">
        <w:t>) always result in better performance compared to defaults (</w:t>
      </w:r>
      <w:r w:rsidRPr="00597A20">
        <w:rPr>
          <w:b/>
        </w:rPr>
        <w:t>TS1</w:t>
      </w:r>
      <w:r w:rsidRPr="00597A20">
        <w:t>)?</w:t>
      </w:r>
    </w:p>
    <w:p w:rsidR="00BF1444" w:rsidRDefault="00BF1444" w:rsidP="00C95887">
      <w:pPr>
        <w:pStyle w:val="Para"/>
      </w:pPr>
    </w:p>
    <w:p w:rsidR="00597A20" w:rsidRP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Yes, tuning improved the performance in most of the cases (60-70%). Tuning was greatly beneficial for all the datasets in the experiment.</w:t>
      </w:r>
    </w:p>
    <w:p w:rsidR="00597A20" w:rsidRDefault="00597A20" w:rsidP="00C95887">
      <w:pPr>
        <w:pStyle w:val="Para"/>
      </w:pPr>
    </w:p>
    <w:p w:rsidR="00597A20" w:rsidRDefault="00597A20" w:rsidP="00C95887">
      <w:pPr>
        <w:pStyle w:val="Para"/>
      </w:pPr>
    </w:p>
    <w:p w:rsidR="00597A20" w:rsidRDefault="00597A20" w:rsidP="00C95887">
      <w:pPr>
        <w:pStyle w:val="Para"/>
      </w:pPr>
      <w:r w:rsidRPr="00597A20">
        <w:rPr>
          <w:b/>
        </w:rPr>
        <w:t>RQ3:</w:t>
      </w:r>
      <w:r w:rsidRPr="00597A20">
        <w:rPr>
          <w:b/>
        </w:rPr>
        <w:tab/>
      </w:r>
      <w:r w:rsidRPr="00597A20">
        <w:t>Does the combination of ensemble methods and parameter tuning (</w:t>
      </w:r>
      <w:r w:rsidRPr="00597A20">
        <w:rPr>
          <w:b/>
        </w:rPr>
        <w:t>TS4</w:t>
      </w:r>
      <w:r w:rsidRPr="00597A20">
        <w:t xml:space="preserve">) always yield better results compared to direct application of ensemble methods or parameter tuning? </w:t>
      </w:r>
    </w:p>
    <w:p w:rsidR="00267FE9" w:rsidRPr="00597A20" w:rsidRDefault="00267FE9" w:rsidP="00C95887">
      <w:pPr>
        <w:pStyle w:val="Para"/>
      </w:pPr>
    </w:p>
    <w:p w:rsid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Tuning ensemble resulted in better results for 3 datasets when tuned for accuracy. No improvement over the best individual learner when tuned for F1-score.</w:t>
      </w:r>
    </w:p>
    <w:p w:rsidR="00267FE9" w:rsidRDefault="00267FE9" w:rsidP="00C95887">
      <w:pPr>
        <w:pStyle w:val="Para"/>
      </w:pPr>
    </w:p>
    <w:p w:rsidR="00267FE9" w:rsidRDefault="00267FE9" w:rsidP="00C95887">
      <w:pPr>
        <w:pStyle w:val="Para"/>
      </w:pPr>
      <w:r w:rsidRPr="00267FE9">
        <w:t xml:space="preserve">For </w:t>
      </w:r>
      <w:r w:rsidRPr="00267FE9">
        <w:rPr>
          <w:b/>
        </w:rPr>
        <w:t xml:space="preserve">RQ3, </w:t>
      </w:r>
      <w:r w:rsidRPr="00267FE9">
        <w:t xml:space="preserve">the performance can be evaluated based on the value of the goal generated by the ensemble method and the time taken by the procedure. Specifically, the time consumed by </w:t>
      </w:r>
      <w:r w:rsidRPr="00267FE9">
        <w:rPr>
          <w:b/>
        </w:rPr>
        <w:t xml:space="preserve">TS4a </w:t>
      </w:r>
      <w:r w:rsidRPr="00267FE9">
        <w:t xml:space="preserve">versus </w:t>
      </w:r>
      <w:r w:rsidRPr="00267FE9">
        <w:rPr>
          <w:b/>
        </w:rPr>
        <w:t>TS4b</w:t>
      </w:r>
      <w:r w:rsidRPr="00267FE9">
        <w:t xml:space="preserve"> (for a given dataset and goal) </w:t>
      </w:r>
      <w:r w:rsidR="00653822">
        <w:t>can be</w:t>
      </w:r>
      <w:r w:rsidRPr="00267FE9">
        <w:t xml:space="preserve"> compared. In summary, this paper tries to provide the values for Table 1</w:t>
      </w:r>
      <w:r w:rsidR="00707B4E">
        <w:t>.</w:t>
      </w:r>
    </w:p>
    <w:p w:rsidR="00C468A9" w:rsidRDefault="00C468A9" w:rsidP="00C95887">
      <w:pPr>
        <w:pStyle w:val="Para"/>
      </w:pPr>
    </w:p>
    <w:p w:rsidR="00707B4E" w:rsidRDefault="00707B4E" w:rsidP="00C95887">
      <w:pPr>
        <w:pStyle w:val="Para"/>
      </w:pPr>
    </w:p>
    <w:p w:rsidR="00707B4E" w:rsidRPr="00111C74" w:rsidRDefault="00707B4E" w:rsidP="00707B4E">
      <w:pPr>
        <w:keepNext/>
        <w:spacing w:line="240" w:lineRule="auto"/>
        <w:jc w:val="left"/>
        <w:rPr>
          <w:i/>
        </w:rPr>
      </w:pPr>
      <w:r w:rsidRPr="00707B4E">
        <w:rPr>
          <w:i/>
        </w:rPr>
        <w:t xml:space="preserve">Table </w:t>
      </w:r>
      <w:r w:rsidRPr="00707B4E">
        <w:rPr>
          <w:i/>
        </w:rPr>
        <w:fldChar w:fldCharType="begin"/>
      </w:r>
      <w:r w:rsidRPr="00707B4E">
        <w:rPr>
          <w:i/>
        </w:rPr>
        <w:instrText xml:space="preserve"> SEQ Table \* ARABIC </w:instrText>
      </w:r>
      <w:r w:rsidRPr="00707B4E">
        <w:rPr>
          <w:i/>
        </w:rPr>
        <w:fldChar w:fldCharType="separate"/>
      </w:r>
      <w:r w:rsidR="00434158">
        <w:rPr>
          <w:i/>
          <w:noProof/>
        </w:rPr>
        <w:t>1</w:t>
      </w:r>
      <w:r w:rsidRPr="00707B4E">
        <w:rPr>
          <w:i/>
        </w:rPr>
        <w:fldChar w:fldCharType="end"/>
      </w:r>
      <w:r w:rsidRPr="00707B4E">
        <w:rPr>
          <w:i/>
        </w:rPr>
        <w:t>. Performance of Tuned vs Untuned learners</w:t>
      </w:r>
    </w:p>
    <w:p w:rsidR="0078382C" w:rsidRPr="00707B4E" w:rsidRDefault="0078382C" w:rsidP="00707B4E">
      <w:pPr>
        <w:keepNext/>
        <w:spacing w:line="240" w:lineRule="auto"/>
        <w:jc w:val="left"/>
      </w:pPr>
    </w:p>
    <w:tbl>
      <w:tblPr>
        <w:tblStyle w:val="GridTable5Dark1"/>
        <w:tblW w:w="3955" w:type="dxa"/>
        <w:tblLook w:val="06A0" w:firstRow="1" w:lastRow="0" w:firstColumn="1" w:lastColumn="0" w:noHBand="1" w:noVBand="1"/>
      </w:tblPr>
      <w:tblGrid>
        <w:gridCol w:w="1041"/>
        <w:gridCol w:w="1384"/>
        <w:gridCol w:w="1530"/>
      </w:tblGrid>
      <w:tr w:rsidR="00707B4E" w:rsidRPr="00707B4E" w:rsidTr="0078382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rPr>
            </w:pPr>
          </w:p>
        </w:tc>
        <w:tc>
          <w:tcPr>
            <w:tcW w:w="1384" w:type="dxa"/>
            <w:hideMark/>
          </w:tcPr>
          <w:p w:rsidR="00707B4E" w:rsidRPr="00707B4E" w:rsidRDefault="00707B4E" w:rsidP="00707B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rPr>
            </w:pPr>
            <w:r w:rsidRPr="00707B4E">
              <w:rPr>
                <w:rFonts w:ascii="Calibri" w:eastAsia="Times New Roman" w:hAnsi="Calibri" w:cs="Times New Roman"/>
                <w:b w:val="0"/>
              </w:rPr>
              <w:t>Untuned</w:t>
            </w:r>
          </w:p>
        </w:tc>
        <w:tc>
          <w:tcPr>
            <w:tcW w:w="1530" w:type="dxa"/>
            <w:hideMark/>
          </w:tcPr>
          <w:p w:rsidR="00707B4E" w:rsidRPr="00707B4E" w:rsidRDefault="00707B4E" w:rsidP="00707B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rPr>
            </w:pPr>
            <w:r w:rsidRPr="00707B4E">
              <w:rPr>
                <w:rFonts w:ascii="Calibri" w:eastAsia="Times New Roman" w:hAnsi="Calibri" w:cs="Times New Roman"/>
                <w:b w:val="0"/>
              </w:rPr>
              <w:t>Tuned</w:t>
            </w:r>
          </w:p>
        </w:tc>
      </w:tr>
      <w:tr w:rsidR="00707B4E" w:rsidRPr="00707B4E" w:rsidTr="0078382C">
        <w:trPr>
          <w:trHeight w:val="350"/>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b w:val="0"/>
              </w:rPr>
            </w:pPr>
            <w:r w:rsidRPr="00707B4E">
              <w:rPr>
                <w:rFonts w:ascii="Calibri" w:eastAsia="Times New Roman" w:hAnsi="Calibri" w:cs="Times New Roman"/>
                <w:b w:val="0"/>
              </w:rPr>
              <w:t>Single Learners*</w:t>
            </w:r>
          </w:p>
        </w:tc>
        <w:tc>
          <w:tcPr>
            <w:tcW w:w="1384"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TS1 &gt;</w:t>
            </w:r>
          </w:p>
        </w:tc>
        <w:tc>
          <w:tcPr>
            <w:tcW w:w="1530"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TS2 &gt;</w:t>
            </w:r>
          </w:p>
        </w:tc>
      </w:tr>
      <w:tr w:rsidR="00707B4E" w:rsidRPr="00707B4E" w:rsidTr="0078382C">
        <w:trPr>
          <w:trHeight w:val="408"/>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b w:val="0"/>
              </w:rPr>
            </w:pPr>
            <w:r w:rsidRPr="00707B4E">
              <w:rPr>
                <w:rFonts w:ascii="Calibri" w:eastAsia="Times New Roman" w:hAnsi="Calibri" w:cs="Times New Roman"/>
                <w:b w:val="0"/>
              </w:rPr>
              <w:t>Ensemble Learner</w:t>
            </w:r>
          </w:p>
        </w:tc>
        <w:tc>
          <w:tcPr>
            <w:tcW w:w="1384"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TS3 &gt;</w:t>
            </w:r>
          </w:p>
        </w:tc>
        <w:tc>
          <w:tcPr>
            <w:tcW w:w="1530"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TS4a and TS4b &gt;</w:t>
            </w:r>
          </w:p>
        </w:tc>
      </w:tr>
    </w:tbl>
    <w:p w:rsidR="00707B4E" w:rsidRPr="00267FE9" w:rsidRDefault="00707B4E" w:rsidP="00C95887">
      <w:pPr>
        <w:pStyle w:val="Para"/>
      </w:pPr>
    </w:p>
    <w:p w:rsidR="00267FE9" w:rsidRDefault="00267FE9" w:rsidP="00C95887">
      <w:pPr>
        <w:pStyle w:val="Para"/>
      </w:pPr>
    </w:p>
    <w:p w:rsidR="00C4125E" w:rsidRDefault="00C4125E" w:rsidP="00C4125E">
      <w:pPr>
        <w:pStyle w:val="Para"/>
        <w:ind w:firstLine="0"/>
        <w:rPr>
          <w:b/>
          <w14:ligatures w14:val="standard"/>
        </w:rPr>
      </w:pPr>
      <w:r>
        <w:rPr>
          <w:b/>
          <w14:ligatures w14:val="standard"/>
        </w:rPr>
        <w:t>Paper Organization</w:t>
      </w:r>
    </w:p>
    <w:p w:rsidR="007C7B54" w:rsidRDefault="007C7B54" w:rsidP="00C4125E">
      <w:pPr>
        <w:pStyle w:val="Para"/>
        <w:ind w:firstLine="0"/>
        <w:rPr>
          <w:b/>
          <w14:ligatures w14:val="standard"/>
        </w:rPr>
      </w:pPr>
    </w:p>
    <w:p w:rsidR="00AF5150" w:rsidRPr="00AF5150" w:rsidRDefault="009F0DF2" w:rsidP="00C95887">
      <w:pPr>
        <w:pStyle w:val="Para"/>
      </w:pPr>
      <w:r>
        <w:t xml:space="preserve">The remainder of the paper is organized as follows. Section 2 describes the motivation and a brief overview of defect prediction in the field of Software Engineering. Section 3 illustrates experimental design and </w:t>
      </w:r>
      <w:r w:rsidR="00B36E1D">
        <w:t xml:space="preserve">the evaluation methodology. Section 4 describes the results of the experiment. Section 5 provides Threats to Validity </w:t>
      </w:r>
      <w:r w:rsidR="00D8607A">
        <w:t>for</w:t>
      </w:r>
      <w:r w:rsidR="00B36E1D">
        <w:t xml:space="preserve"> the paper.</w:t>
      </w:r>
      <w:r w:rsidR="00D8607A">
        <w:t xml:space="preserve"> Section 6 and 7 provide </w:t>
      </w:r>
      <w:r w:rsidR="00CD21A7">
        <w:t>C</w:t>
      </w:r>
      <w:r w:rsidR="00D8607A">
        <w:t>onclusion and Future Work respectively.</w:t>
      </w:r>
      <w:r w:rsidR="00CD21A7">
        <w:t xml:space="preserve"> Section 8 describes the flow of execution in the code and how to run it.</w:t>
      </w:r>
    </w:p>
    <w:p w:rsidR="00034280" w:rsidRPr="00736741" w:rsidRDefault="00034280" w:rsidP="00034280">
      <w:pPr>
        <w:pStyle w:val="Head1"/>
        <w:rPr>
          <w14:ligatures w14:val="standard"/>
        </w:rPr>
      </w:pPr>
      <w:r>
        <w:rPr>
          <w:szCs w:val="22"/>
          <w14:ligatures w14:val="standard"/>
        </w:rPr>
        <w:t>2</w:t>
      </w:r>
      <w:r w:rsidRPr="00736741">
        <w:rPr>
          <w:szCs w:val="22"/>
          <w14:ligatures w14:val="standard"/>
        </w:rPr>
        <w:t> </w:t>
      </w:r>
      <w:r w:rsidR="00F77822">
        <w:rPr>
          <w14:ligatures w14:val="standard"/>
        </w:rPr>
        <w:t>BACKGROUND AND MOTIVATION</w:t>
      </w:r>
    </w:p>
    <w:p w:rsidR="00FB3858" w:rsidRDefault="00FB3858" w:rsidP="00C95887">
      <w:pPr>
        <w:pStyle w:val="Para"/>
      </w:pPr>
    </w:p>
    <w:p w:rsidR="00B124E9" w:rsidRPr="00B124E9" w:rsidRDefault="00B124E9" w:rsidP="00B124E9">
      <w:pPr>
        <w:pStyle w:val="Para"/>
      </w:pPr>
      <w:r w:rsidRPr="00B124E9">
        <w:t>There has been a recent sprout in interest for application of machine learning algorithms for finding defects in software products. These models can use the previous knowledge of the products to provide a testing framework for defect detection with a very high accuracy. Identification of fault prone modules at early stages can prevent huge loses to the company. In the field of Software Engineering, majority of the literature is directed at fault prediction and project planning. Menzies et al [12] suggest that the probability associated with the identification of a bug using fault prediction models is relatively high (71%) when compared to traditional code review methodologies which result in a probability of around 60%. Human errors can easily creep in when the code review is performed manually for defect detection. Application of fault prediction models can significantly improve the odds of finding issues with higher accuracies.</w:t>
      </w:r>
    </w:p>
    <w:p w:rsidR="00B124E9" w:rsidRPr="00B124E9" w:rsidRDefault="00B124E9" w:rsidP="00B124E9">
      <w:pPr>
        <w:pStyle w:val="Para"/>
      </w:pPr>
    </w:p>
    <w:p w:rsidR="00B124E9" w:rsidRPr="00B124E9" w:rsidRDefault="00B124E9" w:rsidP="00B124E9">
      <w:pPr>
        <w:pStyle w:val="Para"/>
      </w:pPr>
      <w:r w:rsidRPr="00B124E9">
        <w:t xml:space="preserve">This project heavily relies on the Object-Oriented metrics postulated by Chidamber and Kemerer [2]. Computing CK metrics would involve correlating the defects from a bug repository like Bugzilla or GitHub and map them to the corresponding classes responsible for the bugs. Tibor et al [10] explored Bugzilla repository to obtain bug reports of projects associated with Mozilla and manually examined nearly 3000 bug reports to extract the classes responsible for the faults. All the datasets used in this project were downloaded from PROMISE data repository which provide CK metrics for a plethora of open-source projects. The widespread use of CK metrics and other Object-oriented metrics was investigated by </w:t>
      </w:r>
      <w:proofErr w:type="spellStart"/>
      <w:r w:rsidRPr="00B124E9">
        <w:t>Danijel</w:t>
      </w:r>
      <w:proofErr w:type="spellEnd"/>
      <w:r w:rsidRPr="00B124E9">
        <w:t xml:space="preserve"> et al [6]. Their paper concluded that nearly 49% of the metrics used were Object-oriented metrics. Alternatively, the application of class level metrics was explored by Koru et al [7] where they showed that class level data yielded better performance.</w:t>
      </w:r>
    </w:p>
    <w:p w:rsidR="00B124E9" w:rsidRPr="00B124E9" w:rsidRDefault="00B124E9" w:rsidP="00B124E9">
      <w:pPr>
        <w:pStyle w:val="Para"/>
      </w:pPr>
    </w:p>
    <w:p w:rsidR="00B124E9" w:rsidRDefault="00B124E9" w:rsidP="00B124E9">
      <w:pPr>
        <w:pStyle w:val="Para"/>
      </w:pPr>
      <w:r w:rsidRPr="00B124E9">
        <w:t xml:space="preserve">Sub-optimal setting for control parameters can reduce the performance of learners. </w:t>
      </w:r>
      <w:proofErr w:type="spellStart"/>
      <w:r w:rsidRPr="00B124E9">
        <w:t>Chakkrit</w:t>
      </w:r>
      <w:proofErr w:type="spellEnd"/>
      <w:r w:rsidRPr="00B124E9">
        <w:t xml:space="preserve"> et al [8] have provided evidence showing the negative impacts of having an untuned fault prediction model. The generated model is highly reliant on the control </w:t>
      </w:r>
      <w:r w:rsidRPr="00B124E9">
        <w:lastRenderedPageBreak/>
        <w:t xml:space="preserve">parameters used at the time of model training. The value of K in KNN or the number of estimators in a Random Forest can have significant impact on the performance of the model. Low values of K in KNN would cause overfitting of data </w:t>
      </w:r>
      <w:r w:rsidR="00CC5A40" w:rsidRPr="00B124E9">
        <w:t>whereas</w:t>
      </w:r>
      <w:r w:rsidRPr="00B124E9">
        <w:t xml:space="preserve"> higher value of K would cause underfitting of data. </w:t>
      </w:r>
      <w:r w:rsidR="003911FE">
        <w:t>M</w:t>
      </w:r>
      <w:r w:rsidRPr="00B124E9">
        <w:t xml:space="preserve">odels </w:t>
      </w:r>
      <w:r w:rsidR="003911FE">
        <w:t xml:space="preserve">which are overfit </w:t>
      </w:r>
      <w:r w:rsidRPr="00B124E9">
        <w:t xml:space="preserve">are very prone to noise and hence </w:t>
      </w:r>
      <w:r w:rsidR="003911FE" w:rsidRPr="00B124E9">
        <w:t>disadvantageous</w:t>
      </w:r>
      <w:r w:rsidRPr="00B124E9">
        <w:t xml:space="preserve"> to the fault detection ability of the model. Jiang et al [9] show that the default control parameter values of Random Forests and Naïve Bayes are often suboptimal.</w:t>
      </w:r>
    </w:p>
    <w:p w:rsidR="00B124E9" w:rsidRPr="00B124E9" w:rsidRDefault="00B124E9" w:rsidP="00B124E9">
      <w:pPr>
        <w:pStyle w:val="Para"/>
      </w:pPr>
    </w:p>
    <w:p w:rsidR="00B124E9" w:rsidRPr="00B124E9" w:rsidRDefault="00B124E9" w:rsidP="00B124E9">
      <w:pPr>
        <w:pStyle w:val="Para"/>
      </w:pPr>
      <w:r w:rsidRPr="00B124E9">
        <w:t>Menzeis et al [1] suggest that tuning is an under-explored optimization problem in the field of data learning algorithms. This project aims to extend the ideas presented in the paper to other learning algorithms and combine them with ensemble methods to perform a comparative analysis on the results obtained.</w:t>
      </w:r>
    </w:p>
    <w:p w:rsidR="00114475" w:rsidRPr="001F2E21" w:rsidRDefault="00114475" w:rsidP="00C95887">
      <w:pPr>
        <w:pStyle w:val="Para"/>
      </w:pPr>
    </w:p>
    <w:p w:rsidR="0051798B" w:rsidRPr="00736741" w:rsidRDefault="000D5393" w:rsidP="00F54B1C">
      <w:pPr>
        <w:pStyle w:val="Head1"/>
        <w:rPr>
          <w14:ligatures w14:val="standard"/>
        </w:rPr>
      </w:pPr>
      <w:r>
        <w:rPr>
          <w14:ligatures w14:val="standard"/>
        </w:rPr>
        <w:t>3</w:t>
      </w:r>
      <w:r w:rsidR="0051798B" w:rsidRPr="00736741">
        <w:rPr>
          <w:szCs w:val="22"/>
          <w14:ligatures w14:val="standard"/>
        </w:rPr>
        <w:t> </w:t>
      </w:r>
      <w:r w:rsidR="00F77822">
        <w:rPr>
          <w:szCs w:val="22"/>
          <w14:ligatures w14:val="standard"/>
        </w:rPr>
        <w:t>EXPERIMENTAL DESIGN</w:t>
      </w:r>
      <w:r w:rsidR="00F77822">
        <w:rPr>
          <w14:ligatures w14:val="standard"/>
        </w:rPr>
        <w:t xml:space="preserve"> </w:t>
      </w:r>
    </w:p>
    <w:p w:rsidR="000D5393" w:rsidRPr="000D5393" w:rsidRDefault="000D5393" w:rsidP="00C95887">
      <w:pPr>
        <w:pStyle w:val="Para"/>
      </w:pPr>
      <w:r w:rsidRPr="000D5393">
        <w:t xml:space="preserve">This section mainly deals with setup and evaluation of the experiment. The first subsection delineates the setup and provides a brief overview of the individual components that are part of the experiment (like datasets, learners, performance parameters). The second subsection provides an in-depth overview of all the steps used in the evaluation criteria and methodologies implemented to obtain </w:t>
      </w:r>
      <w:r w:rsidR="003911FE">
        <w:t xml:space="preserve">the </w:t>
      </w:r>
      <w:r w:rsidRPr="000D5393">
        <w:t>results.</w:t>
      </w:r>
    </w:p>
    <w:p w:rsidR="00F45DAE" w:rsidRPr="00F45DAE" w:rsidRDefault="0047318D" w:rsidP="00F45DAE">
      <w:pPr>
        <w:pStyle w:val="Head3"/>
      </w:pPr>
      <w:r>
        <w:t>3.1</w:t>
      </w:r>
      <w:r w:rsidR="00377B72" w:rsidRPr="00736741">
        <w:t> </w:t>
      </w:r>
      <w:r w:rsidR="00C43189" w:rsidRPr="00C43189">
        <w:t xml:space="preserve"> </w:t>
      </w:r>
      <w:r>
        <w:t>Setup</w:t>
      </w:r>
    </w:p>
    <w:p w:rsidR="00040AE8" w:rsidRDefault="0047318D" w:rsidP="00C95887">
      <w:pPr>
        <w:pStyle w:val="Para"/>
      </w:pPr>
      <w:r w:rsidRPr="0047318D">
        <w:t xml:space="preserve">All the datasets considered for experimentation contain metrics defined by Chidamber and </w:t>
      </w:r>
      <w:proofErr w:type="spellStart"/>
      <w:r w:rsidRPr="0047318D">
        <w:t>Kermer</w:t>
      </w:r>
      <w:proofErr w:type="spellEnd"/>
      <w:r w:rsidRPr="0047318D">
        <w:t xml:space="preserve"> [2] for object oriented design paradigm. The </w:t>
      </w:r>
      <w:r w:rsidR="00DF799F">
        <w:t xml:space="preserve">list </w:t>
      </w:r>
      <w:r w:rsidRPr="0047318D">
        <w:t xml:space="preserve">metrics </w:t>
      </w:r>
      <w:r w:rsidR="00DF799F">
        <w:t>considered</w:t>
      </w:r>
      <w:r w:rsidRPr="0047318D">
        <w:t xml:space="preserve"> are Weighted Methods per Class (</w:t>
      </w:r>
      <w:r w:rsidRPr="0047318D">
        <w:rPr>
          <w:b/>
        </w:rPr>
        <w:t>WMC</w:t>
      </w:r>
      <w:r w:rsidRPr="0047318D">
        <w:t>), Depth of Inheritance Tree(</w:t>
      </w:r>
      <w:r w:rsidRPr="0047318D">
        <w:rPr>
          <w:b/>
        </w:rPr>
        <w:t>DIT</w:t>
      </w:r>
      <w:r w:rsidRPr="0047318D">
        <w:t>), Number of Children (</w:t>
      </w:r>
      <w:r w:rsidRPr="0047318D">
        <w:rPr>
          <w:b/>
        </w:rPr>
        <w:t>NOC</w:t>
      </w:r>
      <w:r w:rsidRPr="0047318D">
        <w:t>), Coupling Between Object Classes (</w:t>
      </w:r>
      <w:r w:rsidRPr="0047318D">
        <w:rPr>
          <w:b/>
        </w:rPr>
        <w:t>CBO</w:t>
      </w:r>
      <w:r w:rsidRPr="0047318D">
        <w:t>), Response for a Class (</w:t>
      </w:r>
      <w:r w:rsidRPr="0047318D">
        <w:rPr>
          <w:b/>
        </w:rPr>
        <w:t>RFC</w:t>
      </w:r>
      <w:r w:rsidRPr="0047318D">
        <w:t>), Lack of Cohesion of Methods (</w:t>
      </w:r>
      <w:r w:rsidRPr="0047318D">
        <w:rPr>
          <w:b/>
        </w:rPr>
        <w:t>LCOM</w:t>
      </w:r>
      <w:r w:rsidRPr="0047318D">
        <w:t>), etc. These datasets are associated with different open-source projects and were downloaded from PROMISE data repository. All the chosen datasets have data for atleast 3 versions. This requirement is in parallel with the requirement of Menzies et al [1] where the first version of the dataset is used within the scoring function to train the model, second version is used as test dataset to obtain the value of the “goal” and the third version will be used to evaluate the performance of the model after tuning. Fig 3 illustrates the role of individual versions in the experiment.</w:t>
      </w:r>
      <w:r w:rsidR="000F07C7">
        <w:t xml:space="preserve"> </w:t>
      </w:r>
    </w:p>
    <w:p w:rsidR="00EA4243" w:rsidRDefault="00EA4243" w:rsidP="00C95887">
      <w:pPr>
        <w:pStyle w:val="Para"/>
      </w:pPr>
    </w:p>
    <w:p w:rsidR="00EA4243" w:rsidRPr="00EA4243" w:rsidRDefault="00EA4243" w:rsidP="00C95887">
      <w:pPr>
        <w:pStyle w:val="Para"/>
      </w:pPr>
      <w:r w:rsidRPr="00EA4243">
        <w:rPr>
          <w:noProof/>
        </w:rPr>
        <w:drawing>
          <wp:inline distT="0" distB="0" distL="0" distR="0" wp14:anchorId="66E3BB4E" wp14:editId="49959546">
            <wp:extent cx="3012763" cy="163529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930" r="39642"/>
                    <a:stretch/>
                  </pic:blipFill>
                  <pic:spPr bwMode="auto">
                    <a:xfrm>
                      <a:off x="0" y="0"/>
                      <a:ext cx="3020265" cy="1639366"/>
                    </a:xfrm>
                    <a:prstGeom prst="rect">
                      <a:avLst/>
                    </a:prstGeom>
                    <a:noFill/>
                    <a:ln>
                      <a:noFill/>
                    </a:ln>
                    <a:extLst>
                      <a:ext uri="{53640926-AAD7-44D8-BBD7-CCE9431645EC}">
                        <a14:shadowObscured xmlns:a14="http://schemas.microsoft.com/office/drawing/2010/main"/>
                      </a:ext>
                    </a:extLst>
                  </pic:spPr>
                </pic:pic>
              </a:graphicData>
            </a:graphic>
          </wp:inline>
        </w:drawing>
      </w:r>
    </w:p>
    <w:p w:rsidR="00EA4243" w:rsidRPr="004922AF" w:rsidRDefault="00EA4243" w:rsidP="00C95887">
      <w:pPr>
        <w:pStyle w:val="Para"/>
        <w:rPr>
          <w:i/>
          <w:iCs/>
          <w14:ligatures w14:val="standard"/>
        </w:rPr>
      </w:pPr>
      <w:r w:rsidRPr="004922AF">
        <w:rPr>
          <w:i/>
          <w:iCs/>
          <w14:ligatures w14:val="standard"/>
        </w:rPr>
        <w:t xml:space="preserve">Figure </w:t>
      </w:r>
      <w:r w:rsidRPr="004922AF">
        <w:rPr>
          <w:i/>
          <w:iCs/>
          <w14:ligatures w14:val="standard"/>
        </w:rPr>
        <w:fldChar w:fldCharType="begin"/>
      </w:r>
      <w:r w:rsidRPr="004922AF">
        <w:rPr>
          <w:i/>
          <w:iCs/>
          <w14:ligatures w14:val="standard"/>
        </w:rPr>
        <w:instrText xml:space="preserve"> SEQ Figure \* ARABIC </w:instrText>
      </w:r>
      <w:r w:rsidRPr="004922AF">
        <w:rPr>
          <w:i/>
          <w:iCs/>
          <w14:ligatures w14:val="standard"/>
        </w:rPr>
        <w:fldChar w:fldCharType="separate"/>
      </w:r>
      <w:r w:rsidR="00434158">
        <w:rPr>
          <w:i/>
          <w:iCs/>
          <w:noProof/>
          <w14:ligatures w14:val="standard"/>
        </w:rPr>
        <w:t>3</w:t>
      </w:r>
      <w:r w:rsidRPr="004922AF">
        <w:rPr>
          <w:i/>
          <w:iCs/>
          <w14:ligatures w14:val="standard"/>
        </w:rPr>
        <w:fldChar w:fldCharType="end"/>
      </w:r>
      <w:r w:rsidRPr="004922AF">
        <w:rPr>
          <w:i/>
          <w:iCs/>
          <w14:ligatures w14:val="standard"/>
        </w:rPr>
        <w:t>. Role of three versions in tuning</w:t>
      </w:r>
    </w:p>
    <w:p w:rsidR="00EA4243" w:rsidRDefault="00EA4243" w:rsidP="00C95887">
      <w:pPr>
        <w:pStyle w:val="Para"/>
      </w:pPr>
    </w:p>
    <w:p w:rsidR="00EA4243" w:rsidRDefault="00EA4243" w:rsidP="00C95887">
      <w:pPr>
        <w:pStyle w:val="Para"/>
      </w:pPr>
      <w:r w:rsidRPr="00EA4243">
        <w:t xml:space="preserve">With the above requirement, the datasets listed in Table 2 were considered for examination. </w:t>
      </w:r>
    </w:p>
    <w:p w:rsidR="00483F58" w:rsidRDefault="00483F58" w:rsidP="00C95887">
      <w:pPr>
        <w:pStyle w:val="Para"/>
      </w:pPr>
    </w:p>
    <w:p w:rsidR="009A230D" w:rsidRPr="00EA4243" w:rsidRDefault="009A230D" w:rsidP="00AB1FF4">
      <w:pPr>
        <w:pStyle w:val="Para"/>
        <w:ind w:firstLine="0"/>
      </w:pPr>
    </w:p>
    <w:p w:rsidR="00EA4243" w:rsidRPr="000451F6" w:rsidRDefault="00EA4243"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434158">
        <w:rPr>
          <w:i/>
          <w:iCs/>
          <w:noProof/>
          <w14:ligatures w14:val="standard"/>
        </w:rPr>
        <w:t>2</w:t>
      </w:r>
      <w:r w:rsidRPr="000451F6">
        <w:rPr>
          <w:i/>
          <w:iCs/>
          <w14:ligatures w14:val="standard"/>
        </w:rPr>
        <w:fldChar w:fldCharType="end"/>
      </w:r>
      <w:r w:rsidRPr="000451F6">
        <w:rPr>
          <w:i/>
          <w:iCs/>
          <w14:ligatures w14:val="standard"/>
        </w:rPr>
        <w:t>. Datasets and versions</w:t>
      </w:r>
      <w:r w:rsidR="00BD64F4">
        <w:rPr>
          <w:i/>
          <w:iCs/>
          <w14:ligatures w14:val="standard"/>
        </w:rPr>
        <w:t xml:space="preserve"> for experimentation</w:t>
      </w:r>
    </w:p>
    <w:p w:rsidR="00EA4243" w:rsidRPr="00EA4243" w:rsidRDefault="00EA4243" w:rsidP="00C95887">
      <w:pPr>
        <w:pStyle w:val="Para"/>
      </w:pPr>
    </w:p>
    <w:tbl>
      <w:tblPr>
        <w:tblStyle w:val="GridTable6Colorful"/>
        <w:tblW w:w="5035" w:type="dxa"/>
        <w:tblLook w:val="06A0" w:firstRow="1" w:lastRow="0" w:firstColumn="1" w:lastColumn="0" w:noHBand="1" w:noVBand="1"/>
      </w:tblPr>
      <w:tblGrid>
        <w:gridCol w:w="1046"/>
        <w:gridCol w:w="1289"/>
        <w:gridCol w:w="1350"/>
        <w:gridCol w:w="1350"/>
      </w:tblGrid>
      <w:tr w:rsidR="00EA4243" w:rsidRPr="00EA4243" w:rsidTr="00EA4243">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Dataset</w:t>
            </w:r>
          </w:p>
        </w:tc>
        <w:tc>
          <w:tcPr>
            <w:tcW w:w="1289"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#1</w:t>
            </w:r>
          </w:p>
        </w:tc>
        <w:tc>
          <w:tcPr>
            <w:tcW w:w="1350"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#2</w:t>
            </w:r>
          </w:p>
        </w:tc>
        <w:tc>
          <w:tcPr>
            <w:tcW w:w="1350"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#3</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ivy</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2.0</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jedit1</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3.2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jedit2</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4.2</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jedit3</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4.3</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lucene</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2.4</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velocity</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1.6</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xalan1</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2.6</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xalan2</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2.6</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2.7</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xerces</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1.3</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r>
    </w:tbl>
    <w:p w:rsidR="00EA4243" w:rsidRDefault="00EA4243" w:rsidP="00C95887">
      <w:pPr>
        <w:pStyle w:val="Para"/>
      </w:pPr>
    </w:p>
    <w:p w:rsidR="00483F58" w:rsidRDefault="00483F58" w:rsidP="00C95887">
      <w:pPr>
        <w:pStyle w:val="Para"/>
      </w:pPr>
      <w:r w:rsidRPr="0078382C">
        <w:t>Table 3 lists all the learners used in the experiment. The list of parameters associated with each learner are also listed.</w:t>
      </w:r>
      <w:r w:rsidR="009A34BE" w:rsidRPr="00564C34">
        <w:t xml:space="preserve"> In Table 3, </w:t>
      </w:r>
      <w:proofErr w:type="gramStart"/>
      <w:r w:rsidR="009A34BE" w:rsidRPr="00564C34">
        <w:t>it can be seen that Naïve</w:t>
      </w:r>
      <w:proofErr w:type="gramEnd"/>
      <w:r w:rsidR="009A34BE" w:rsidRPr="00564C34">
        <w:t xml:space="preserve"> Bayes is tuned on only one parameter. Naïve Bayes was only included to improve the performance of the ensemble. Hence all the tuned and untuned results associated with Naïve Bayes will be </w:t>
      </w:r>
      <w:r w:rsidR="003E1FBD" w:rsidRPr="00564C34">
        <w:t>identical</w:t>
      </w:r>
      <w:r w:rsidR="009A34BE" w:rsidRPr="00564C34">
        <w:t>.</w:t>
      </w:r>
    </w:p>
    <w:p w:rsidR="00483F58" w:rsidRDefault="00483F58" w:rsidP="00C95887">
      <w:pPr>
        <w:pStyle w:val="Para"/>
      </w:pPr>
    </w:p>
    <w:p w:rsidR="00483F58" w:rsidRPr="000451F6" w:rsidRDefault="00483F58"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434158">
        <w:rPr>
          <w:i/>
          <w:iCs/>
          <w:noProof/>
          <w14:ligatures w14:val="standard"/>
        </w:rPr>
        <w:t>3</w:t>
      </w:r>
      <w:r w:rsidRPr="000451F6">
        <w:rPr>
          <w:i/>
          <w:iCs/>
          <w14:ligatures w14:val="standard"/>
        </w:rPr>
        <w:fldChar w:fldCharType="end"/>
      </w:r>
      <w:r w:rsidRPr="000451F6">
        <w:rPr>
          <w:i/>
          <w:iCs/>
          <w14:ligatures w14:val="standard"/>
        </w:rPr>
        <w:t>. List of learners and their parameters</w:t>
      </w:r>
    </w:p>
    <w:p w:rsidR="00403965" w:rsidRPr="00483F58" w:rsidRDefault="00403965" w:rsidP="00C95887">
      <w:pPr>
        <w:pStyle w:val="Para"/>
      </w:pPr>
    </w:p>
    <w:tbl>
      <w:tblPr>
        <w:tblStyle w:val="TableGrid"/>
        <w:tblW w:w="0" w:type="auto"/>
        <w:tblLook w:val="04A0" w:firstRow="1" w:lastRow="0" w:firstColumn="1" w:lastColumn="0" w:noHBand="0" w:noVBand="1"/>
      </w:tblPr>
      <w:tblGrid>
        <w:gridCol w:w="1944"/>
        <w:gridCol w:w="2846"/>
      </w:tblGrid>
      <w:tr w:rsidR="00483F58" w:rsidRPr="00483F58" w:rsidTr="000F434A">
        <w:trPr>
          <w:trHeight w:val="314"/>
        </w:trPr>
        <w:tc>
          <w:tcPr>
            <w:tcW w:w="2074" w:type="dxa"/>
          </w:tcPr>
          <w:p w:rsidR="00483F58" w:rsidRPr="00615172" w:rsidRDefault="00483F58" w:rsidP="00C95887">
            <w:pPr>
              <w:pStyle w:val="Para"/>
            </w:pPr>
            <w:r w:rsidRPr="00615172">
              <w:t>Learner</w:t>
            </w:r>
          </w:p>
        </w:tc>
        <w:tc>
          <w:tcPr>
            <w:tcW w:w="2999" w:type="dxa"/>
          </w:tcPr>
          <w:p w:rsidR="00483F58" w:rsidRPr="00615172" w:rsidRDefault="00483F58" w:rsidP="00C95887">
            <w:pPr>
              <w:pStyle w:val="Para"/>
            </w:pPr>
            <w:r w:rsidRPr="00615172">
              <w:t>Parameters</w:t>
            </w:r>
          </w:p>
        </w:tc>
      </w:tr>
      <w:tr w:rsidR="00483F58" w:rsidRPr="00483F58" w:rsidTr="000F434A">
        <w:trPr>
          <w:trHeight w:val="83"/>
        </w:trPr>
        <w:tc>
          <w:tcPr>
            <w:tcW w:w="2074" w:type="dxa"/>
            <w:vMerge w:val="restart"/>
          </w:tcPr>
          <w:p w:rsidR="00483F58" w:rsidRPr="00483F58" w:rsidRDefault="00483F58" w:rsidP="00C95887">
            <w:pPr>
              <w:pStyle w:val="Para"/>
            </w:pPr>
            <w:r w:rsidRPr="00483F58">
              <w:t>CART</w:t>
            </w:r>
          </w:p>
        </w:tc>
        <w:tc>
          <w:tcPr>
            <w:tcW w:w="2999" w:type="dxa"/>
          </w:tcPr>
          <w:p w:rsidR="00483F58" w:rsidRPr="00483F58" w:rsidRDefault="00483F58" w:rsidP="00C95887">
            <w:pPr>
              <w:pStyle w:val="Para"/>
            </w:pPr>
            <w:proofErr w:type="spellStart"/>
            <w:r w:rsidRPr="00483F58">
              <w:t>max_features</w:t>
            </w:r>
            <w:proofErr w:type="spellEnd"/>
          </w:p>
        </w:tc>
      </w:tr>
      <w:tr w:rsidR="00483F58" w:rsidRPr="00483F58" w:rsidTr="000F434A">
        <w:trPr>
          <w:trHeight w:val="57"/>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max_depth</w:t>
            </w:r>
            <w:proofErr w:type="spellEnd"/>
          </w:p>
        </w:tc>
      </w:tr>
      <w:tr w:rsidR="00483F58" w:rsidRPr="00483F58" w:rsidTr="000F434A">
        <w:trPr>
          <w:trHeight w:val="54"/>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min_samples_split</w:t>
            </w:r>
            <w:proofErr w:type="spellEnd"/>
          </w:p>
        </w:tc>
      </w:tr>
      <w:tr w:rsidR="00483F58" w:rsidRPr="00483F58" w:rsidTr="000F434A">
        <w:trPr>
          <w:trHeight w:val="54"/>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min_samples_leaf</w:t>
            </w:r>
            <w:proofErr w:type="spellEnd"/>
          </w:p>
        </w:tc>
      </w:tr>
      <w:tr w:rsidR="00483F58" w:rsidRPr="00483F58" w:rsidTr="000F434A">
        <w:trPr>
          <w:trHeight w:val="44"/>
        </w:trPr>
        <w:tc>
          <w:tcPr>
            <w:tcW w:w="2074" w:type="dxa"/>
            <w:vMerge w:val="restart"/>
          </w:tcPr>
          <w:p w:rsidR="00483F58" w:rsidRPr="00483F58" w:rsidRDefault="00483F58" w:rsidP="00C95887">
            <w:pPr>
              <w:pStyle w:val="Para"/>
            </w:pPr>
            <w:r w:rsidRPr="00483F58">
              <w:t>Random Forest</w:t>
            </w:r>
          </w:p>
        </w:tc>
        <w:tc>
          <w:tcPr>
            <w:tcW w:w="2999" w:type="dxa"/>
          </w:tcPr>
          <w:p w:rsidR="00483F58" w:rsidRPr="00483F58" w:rsidRDefault="00483F58" w:rsidP="00C95887">
            <w:pPr>
              <w:pStyle w:val="Para"/>
            </w:pPr>
            <w:proofErr w:type="spellStart"/>
            <w:r w:rsidRPr="00483F58">
              <w:t>max_features</w:t>
            </w:r>
            <w:proofErr w:type="spellEnd"/>
          </w:p>
        </w:tc>
      </w:tr>
      <w:tr w:rsidR="00483F58" w:rsidRPr="00483F58" w:rsidTr="000F434A">
        <w:trPr>
          <w:trHeight w:val="40"/>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max_leaf_nodes</w:t>
            </w:r>
            <w:proofErr w:type="spellEnd"/>
          </w:p>
        </w:tc>
      </w:tr>
      <w:tr w:rsidR="00483F58" w:rsidRPr="00483F58" w:rsidTr="000F434A">
        <w:trPr>
          <w:trHeight w:val="40"/>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min_samples_split</w:t>
            </w:r>
            <w:proofErr w:type="spellEnd"/>
          </w:p>
        </w:tc>
      </w:tr>
      <w:tr w:rsidR="00483F58" w:rsidRPr="00483F58" w:rsidTr="000F434A">
        <w:trPr>
          <w:trHeight w:val="83"/>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min_samples_leaf</w:t>
            </w:r>
            <w:proofErr w:type="spellEnd"/>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n_estimators</w:t>
            </w:r>
            <w:proofErr w:type="spellEnd"/>
          </w:p>
        </w:tc>
      </w:tr>
      <w:tr w:rsidR="00483F58" w:rsidRPr="00483F58" w:rsidTr="000F434A">
        <w:trPr>
          <w:trHeight w:val="314"/>
        </w:trPr>
        <w:tc>
          <w:tcPr>
            <w:tcW w:w="2074" w:type="dxa"/>
          </w:tcPr>
          <w:p w:rsidR="00483F58" w:rsidRPr="00483F58" w:rsidRDefault="00483F58" w:rsidP="00C95887">
            <w:pPr>
              <w:pStyle w:val="Para"/>
            </w:pPr>
            <w:r w:rsidRPr="00483F58">
              <w:t>Naïve Bayes</w:t>
            </w:r>
          </w:p>
        </w:tc>
        <w:tc>
          <w:tcPr>
            <w:tcW w:w="2999" w:type="dxa"/>
          </w:tcPr>
          <w:p w:rsidR="00483F58" w:rsidRPr="00483F58" w:rsidRDefault="00483F58" w:rsidP="00C95887">
            <w:pPr>
              <w:pStyle w:val="Para"/>
            </w:pPr>
            <w:r w:rsidRPr="00483F58">
              <w:t>priors</w:t>
            </w:r>
          </w:p>
        </w:tc>
      </w:tr>
      <w:tr w:rsidR="00483F58" w:rsidRPr="00483F58" w:rsidTr="000F434A">
        <w:trPr>
          <w:trHeight w:val="83"/>
        </w:trPr>
        <w:tc>
          <w:tcPr>
            <w:tcW w:w="2074" w:type="dxa"/>
            <w:vMerge w:val="restart"/>
          </w:tcPr>
          <w:p w:rsidR="00483F58" w:rsidRPr="00483F58" w:rsidRDefault="00096C72" w:rsidP="00C95887">
            <w:pPr>
              <w:pStyle w:val="Para"/>
            </w:pPr>
            <w:r>
              <w:t>SVM</w:t>
            </w:r>
          </w:p>
        </w:tc>
        <w:tc>
          <w:tcPr>
            <w:tcW w:w="2999" w:type="dxa"/>
          </w:tcPr>
          <w:p w:rsidR="00483F58" w:rsidRPr="00483F58" w:rsidRDefault="00483F58" w:rsidP="00C95887">
            <w:pPr>
              <w:pStyle w:val="Para"/>
            </w:pPr>
            <w:r w:rsidRPr="00483F58">
              <w:t>kernel</w:t>
            </w:r>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r w:rsidRPr="00483F58">
              <w:t>C</w:t>
            </w:r>
          </w:p>
        </w:tc>
      </w:tr>
      <w:tr w:rsidR="00483F58" w:rsidRPr="00483F58" w:rsidTr="000F434A">
        <w:trPr>
          <w:trHeight w:val="83"/>
        </w:trPr>
        <w:tc>
          <w:tcPr>
            <w:tcW w:w="2074" w:type="dxa"/>
            <w:vMerge w:val="restart"/>
          </w:tcPr>
          <w:p w:rsidR="00483F58" w:rsidRPr="00483F58" w:rsidRDefault="00483F58" w:rsidP="00C95887">
            <w:pPr>
              <w:pStyle w:val="Para"/>
            </w:pPr>
            <w:r w:rsidRPr="00483F58">
              <w:t>K Nearest Neighbors</w:t>
            </w:r>
          </w:p>
        </w:tc>
        <w:tc>
          <w:tcPr>
            <w:tcW w:w="2999" w:type="dxa"/>
          </w:tcPr>
          <w:p w:rsidR="00483F58" w:rsidRPr="00483F58" w:rsidRDefault="00483F58" w:rsidP="00C95887">
            <w:pPr>
              <w:pStyle w:val="Para"/>
            </w:pPr>
            <w:proofErr w:type="spellStart"/>
            <w:r w:rsidRPr="00483F58">
              <w:t>n_neighbors</w:t>
            </w:r>
            <w:proofErr w:type="spellEnd"/>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r w:rsidRPr="00483F58">
              <w:t>weights</w:t>
            </w:r>
          </w:p>
        </w:tc>
      </w:tr>
    </w:tbl>
    <w:p w:rsidR="00483F58" w:rsidRPr="00736741" w:rsidRDefault="00483F58" w:rsidP="00C95887">
      <w:pPr>
        <w:pStyle w:val="Para"/>
      </w:pPr>
    </w:p>
    <w:p w:rsidR="00040AE8" w:rsidRPr="00736741" w:rsidRDefault="00564C34" w:rsidP="00F54B1C">
      <w:pPr>
        <w:pStyle w:val="Head2"/>
        <w:rPr>
          <w14:ligatures w14:val="standard"/>
        </w:rPr>
      </w:pPr>
      <w:r>
        <w:rPr>
          <w14:ligatures w14:val="standard"/>
        </w:rPr>
        <w:t>3.2</w:t>
      </w:r>
      <w:r w:rsidR="00FF1AC1" w:rsidRPr="00736741">
        <w:rPr>
          <w:szCs w:val="22"/>
          <w14:ligatures w14:val="standard"/>
        </w:rPr>
        <w:t> </w:t>
      </w:r>
      <w:r>
        <w:rPr>
          <w14:ligatures w14:val="standard"/>
        </w:rPr>
        <w:t>Performance Criteria</w:t>
      </w:r>
    </w:p>
    <w:p w:rsidR="00564C34" w:rsidRDefault="00564C34" w:rsidP="00C95887">
      <w:pPr>
        <w:pStyle w:val="Para"/>
      </w:pPr>
      <w:r w:rsidRPr="00564C34">
        <w:t xml:space="preserve">The ensemble method considered in this experiment is a </w:t>
      </w:r>
      <w:r w:rsidR="009748EC">
        <w:t>V</w:t>
      </w:r>
      <w:r w:rsidRPr="00564C34">
        <w:t xml:space="preserve">oting </w:t>
      </w:r>
      <w:r w:rsidR="009748EC">
        <w:t>C</w:t>
      </w:r>
      <w:r w:rsidRPr="00564C34">
        <w:t xml:space="preserve">lassifier which uses weight based voting technique. The performance parameters considered in this paper are </w:t>
      </w:r>
      <w:r w:rsidRPr="00564C34">
        <w:rPr>
          <w:b/>
        </w:rPr>
        <w:t xml:space="preserve">F1-score </w:t>
      </w:r>
      <w:r w:rsidRPr="00564C34">
        <w:t xml:space="preserve">and </w:t>
      </w:r>
      <w:r w:rsidRPr="00564C34">
        <w:rPr>
          <w:b/>
        </w:rPr>
        <w:t xml:space="preserve">Accuracy. </w:t>
      </w:r>
      <w:r w:rsidRPr="00564C34">
        <w:t>The confusion matrix is show</w:t>
      </w:r>
      <w:r w:rsidR="00EA1AE6">
        <w:t>n</w:t>
      </w:r>
      <w:r w:rsidRPr="00564C34">
        <w:t xml:space="preserve"> in Table 4</w:t>
      </w:r>
      <w:r w:rsidR="00F74863">
        <w:t>.</w:t>
      </w:r>
    </w:p>
    <w:p w:rsidR="00A566ED" w:rsidRDefault="00A566ED" w:rsidP="00C95887">
      <w:pPr>
        <w:pStyle w:val="Para"/>
      </w:pPr>
    </w:p>
    <w:p w:rsidR="00A566ED" w:rsidRPr="000451F6" w:rsidRDefault="00A566ED"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434158">
        <w:rPr>
          <w:i/>
          <w:iCs/>
          <w:noProof/>
          <w14:ligatures w14:val="standard"/>
        </w:rPr>
        <w:t>4</w:t>
      </w:r>
      <w:r w:rsidRPr="000451F6">
        <w:rPr>
          <w:i/>
          <w:iCs/>
          <w14:ligatures w14:val="standard"/>
        </w:rPr>
        <w:fldChar w:fldCharType="end"/>
      </w:r>
      <w:r w:rsidRPr="000451F6">
        <w:rPr>
          <w:i/>
          <w:iCs/>
          <w14:ligatures w14:val="standard"/>
        </w:rPr>
        <w:t>. Confusion Matrix</w:t>
      </w:r>
    </w:p>
    <w:p w:rsidR="00A566ED" w:rsidRPr="00A566ED" w:rsidRDefault="00A566ED" w:rsidP="00C95887">
      <w:pPr>
        <w:pStyle w:val="Para"/>
      </w:pPr>
    </w:p>
    <w:tbl>
      <w:tblPr>
        <w:tblStyle w:val="GridTable5Dark-Accent1"/>
        <w:tblW w:w="0" w:type="auto"/>
        <w:tblLook w:val="06A0" w:firstRow="1" w:lastRow="0" w:firstColumn="1" w:lastColumn="0" w:noHBand="1" w:noVBand="1"/>
      </w:tblPr>
      <w:tblGrid>
        <w:gridCol w:w="1022"/>
        <w:gridCol w:w="1023"/>
        <w:gridCol w:w="1136"/>
      </w:tblGrid>
      <w:tr w:rsidR="00A566ED" w:rsidRPr="00A566ED" w:rsidTr="000F434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p>
        </w:tc>
        <w:tc>
          <w:tcPr>
            <w:tcW w:w="1023" w:type="dxa"/>
          </w:tcPr>
          <w:p w:rsidR="00A566ED" w:rsidRPr="00A566ED" w:rsidRDefault="00A566ED" w:rsidP="00766612">
            <w:pPr>
              <w:pStyle w:val="Para"/>
              <w:ind w:firstLine="0"/>
              <w:cnfStyle w:val="100000000000" w:firstRow="1" w:lastRow="0" w:firstColumn="0" w:lastColumn="0" w:oddVBand="0" w:evenVBand="0" w:oddHBand="0" w:evenHBand="0" w:firstRowFirstColumn="0" w:firstRowLastColumn="0" w:lastRowFirstColumn="0" w:lastRowLastColumn="0"/>
            </w:pPr>
            <w:r w:rsidRPr="00A566ED">
              <w:t>Predicted Positive</w:t>
            </w:r>
          </w:p>
        </w:tc>
        <w:tc>
          <w:tcPr>
            <w:tcW w:w="1023" w:type="dxa"/>
          </w:tcPr>
          <w:p w:rsidR="00A566ED" w:rsidRPr="00A566ED" w:rsidRDefault="00A566ED" w:rsidP="00C95887">
            <w:pPr>
              <w:pStyle w:val="Para"/>
              <w:cnfStyle w:val="100000000000" w:firstRow="1" w:lastRow="0" w:firstColumn="0" w:lastColumn="0" w:oddVBand="0" w:evenVBand="0" w:oddHBand="0" w:evenHBand="0" w:firstRowFirstColumn="0" w:firstRowLastColumn="0" w:lastRowFirstColumn="0" w:lastRowLastColumn="0"/>
            </w:pPr>
            <w:r w:rsidRPr="00A566ED">
              <w:t>Predicted Negative</w:t>
            </w:r>
          </w:p>
        </w:tc>
      </w:tr>
      <w:tr w:rsidR="00A566ED" w:rsidRPr="00A566ED" w:rsidTr="000F434A">
        <w:trPr>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r w:rsidRPr="00A566ED">
              <w:t>Actual Positive</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TP</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FN</w:t>
            </w:r>
          </w:p>
        </w:tc>
      </w:tr>
      <w:tr w:rsidR="00A566ED" w:rsidRPr="00A566ED" w:rsidTr="000F434A">
        <w:trPr>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r w:rsidRPr="00A566ED">
              <w:t>Actual Negative</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FP</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TN</w:t>
            </w:r>
          </w:p>
        </w:tc>
      </w:tr>
    </w:tbl>
    <w:p w:rsidR="00A566ED" w:rsidRDefault="00A566ED" w:rsidP="00C95887">
      <w:pPr>
        <w:pStyle w:val="Para"/>
      </w:pPr>
    </w:p>
    <w:p w:rsidR="00A566ED" w:rsidRDefault="00A566ED" w:rsidP="00A566ED">
      <w:pPr>
        <w:rPr>
          <w:rFonts w:eastAsiaTheme="minorEastAsia"/>
        </w:rPr>
      </w:pPr>
      <w:r w:rsidRPr="004C2CD3">
        <w:rPr>
          <w:rFonts w:eastAsiaTheme="minorEastAsia"/>
          <w:b/>
        </w:rPr>
        <w:lastRenderedPageBreak/>
        <w:t>Accuracy</w:t>
      </w:r>
      <w:r>
        <w:rPr>
          <w:rFonts w:eastAsiaTheme="minorEastAsia"/>
        </w:rPr>
        <w:t xml:space="preserve"> is a measure of the number of samples from the test dataset which were correctly predicted by the learner. Accuracy can be computed using the formula:</w:t>
      </w:r>
    </w:p>
    <w:p w:rsidR="00A566ED" w:rsidRDefault="00A566ED" w:rsidP="00C95887">
      <w:pPr>
        <w:pStyle w:val="Para"/>
      </w:pPr>
    </w:p>
    <w:p w:rsidR="00A566ED" w:rsidRPr="00AA19FB" w:rsidRDefault="00A566ED" w:rsidP="00A566ED">
      <w:pPr>
        <w:rPr>
          <w:rFonts w:eastAsiaTheme="minorEastAsia"/>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AA19FB" w:rsidRPr="0021132C" w:rsidRDefault="00AA19FB" w:rsidP="00A566ED">
      <w:pPr>
        <w:rPr>
          <w:rFonts w:eastAsiaTheme="minorEastAsia"/>
        </w:rPr>
      </w:pPr>
    </w:p>
    <w:p w:rsidR="00A566ED" w:rsidRPr="00D156A6" w:rsidRDefault="00A566ED" w:rsidP="00A566ED">
      <w:pPr>
        <w:rPr>
          <w:rFonts w:eastAsiaTheme="minorEastAsia"/>
        </w:rPr>
      </w:pPr>
      <w:r w:rsidRPr="003C0B30">
        <w:rPr>
          <w:rFonts w:eastAsiaTheme="minorEastAsia"/>
          <w:b/>
        </w:rPr>
        <w:t>Recall</w:t>
      </w:r>
      <w:r>
        <w:rPr>
          <w:rFonts w:eastAsiaTheme="minorEastAsia"/>
        </w:rPr>
        <w:t xml:space="preserve"> measures the number of relevant items classified correctly by the learner. </w:t>
      </w:r>
      <w:r w:rsidRPr="001225D1">
        <w:rPr>
          <w:rFonts w:eastAsiaTheme="minorEastAsia"/>
          <w:b/>
        </w:rPr>
        <w:t>Precision</w:t>
      </w:r>
      <w:r>
        <w:rPr>
          <w:rFonts w:eastAsiaTheme="minorEastAsia"/>
        </w:rPr>
        <w:t xml:space="preserve"> is the measure of the number of relevant results [11]. </w:t>
      </w:r>
      <w:r w:rsidRPr="00DF6969">
        <w:rPr>
          <w:rFonts w:eastAsiaTheme="minorEastAsia"/>
          <w:b/>
        </w:rPr>
        <w:t>F1-score</w:t>
      </w:r>
      <w:r>
        <w:rPr>
          <w:rFonts w:eastAsiaTheme="minorEastAsia"/>
        </w:rPr>
        <w:t xml:space="preserve"> is defined as the harmonic mean of Precision and Recall. </w:t>
      </w:r>
    </w:p>
    <w:p w:rsidR="00A566ED" w:rsidRPr="00D156A6" w:rsidRDefault="00A566ED" w:rsidP="00A566ED">
      <w:pPr>
        <w:spacing w:line="360" w:lineRule="auto"/>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A566ED" w:rsidRPr="00D156A6" w:rsidRDefault="00A566ED" w:rsidP="00A566ED">
      <w:pPr>
        <w:spacing w:line="360" w:lineRule="auto"/>
        <w:rPr>
          <w:rFonts w:eastAsiaTheme="minorEastAsia"/>
        </w:rPr>
      </w:pPr>
      <m:oMathPara>
        <m:oMath>
          <m:r>
            <w:rPr>
              <w:rFonts w:ascii="Cambria Math" w:eastAsiaTheme="minorEastAsia" w:hAnsi="Cambria Math"/>
            </w:rPr>
            <m:t>Precision=</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m:oMathPara>
    </w:p>
    <w:p w:rsidR="00A566ED" w:rsidRPr="00564C34" w:rsidRDefault="00A566ED" w:rsidP="00C95887">
      <w:pPr>
        <w:pStyle w:val="Para"/>
      </w:pPr>
      <m:oMathPara>
        <m:oMath>
          <m:r>
            <w:rPr>
              <w:rFonts w:ascii="Cambria Math" w:hAnsi="Cambria Math"/>
            </w:rPr>
            <m:t>F</m:t>
          </m:r>
          <m:r>
            <m:rPr>
              <m:sty m:val="p"/>
            </m:rPr>
            <w:rPr>
              <w:rFonts w:ascii="Cambria Math" w:hAnsi="Cambria Math"/>
            </w:rPr>
            <m:t xml:space="preserve">1 </m:t>
          </m:r>
          <m:r>
            <w:rPr>
              <w:rFonts w:ascii="Cambria Math" w:hAnsi="Cambria Math"/>
            </w:rPr>
            <m:t>score</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p>
    <w:p w:rsidR="009A230D" w:rsidRDefault="009A230D" w:rsidP="00564C34">
      <w:pPr>
        <w:pStyle w:val="Head2"/>
        <w:ind w:left="0" w:firstLine="0"/>
        <w:rPr>
          <w14:ligatures w14:val="standard"/>
        </w:rPr>
      </w:pPr>
    </w:p>
    <w:p w:rsidR="00040AE8" w:rsidRDefault="0042461F" w:rsidP="00564C34">
      <w:pPr>
        <w:pStyle w:val="Head2"/>
        <w:ind w:left="0" w:firstLine="0"/>
        <w:rPr>
          <w14:ligatures w14:val="standard"/>
        </w:rPr>
      </w:pPr>
      <w:r>
        <w:rPr>
          <w14:ligatures w14:val="standard"/>
        </w:rPr>
        <w:t>3.3</w:t>
      </w:r>
      <w:r w:rsidR="00FF1AC1" w:rsidRPr="00736741">
        <w:rPr>
          <w:szCs w:val="22"/>
          <w14:ligatures w14:val="standard"/>
        </w:rPr>
        <w:t> </w:t>
      </w:r>
      <w:r>
        <w:rPr>
          <w14:ligatures w14:val="standard"/>
        </w:rPr>
        <w:t>Evaluation Methodology</w:t>
      </w:r>
    </w:p>
    <w:p w:rsidR="00114F4F" w:rsidRDefault="00114F4F" w:rsidP="00C95887">
      <w:pPr>
        <w:pStyle w:val="Para"/>
      </w:pPr>
      <w:bookmarkStart w:id="0" w:name="_Hlk500338629"/>
      <w:r w:rsidRPr="00114F4F">
        <w:t xml:space="preserve">This sub-section extends on the experimental setup defined in the previous sub-section. The experimental methodology follows a chained approach to test and evaluate the results of the experiment. To simplify the complexity in combining the results associated with individual test scenarios </w:t>
      </w:r>
      <w:proofErr w:type="spellStart"/>
      <w:r w:rsidRPr="00114F4F">
        <w:rPr>
          <w:b/>
        </w:rPr>
        <w:t>TSx</w:t>
      </w:r>
      <w:proofErr w:type="spellEnd"/>
      <w:r w:rsidRPr="00114F4F">
        <w:rPr>
          <w:b/>
        </w:rPr>
        <w:t xml:space="preserve"> (</w:t>
      </w:r>
      <m:oMath>
        <m:r>
          <m:rPr>
            <m:sty m:val="bi"/>
          </m:rPr>
          <w:rPr>
            <w:rFonts w:ascii="Cambria Math" w:hAnsi="Cambria Math"/>
          </w:rPr>
          <m:t>x={1,2,3,4</m:t>
        </m:r>
        <m:r>
          <m:rPr>
            <m:sty m:val="bi"/>
          </m:rPr>
          <w:rPr>
            <w:rFonts w:ascii="Cambria Math" w:hAnsi="Cambria Math"/>
          </w:rPr>
          <m:t>a,4</m:t>
        </m:r>
        <m:r>
          <m:rPr>
            <m:sty m:val="bi"/>
          </m:rPr>
          <w:rPr>
            <w:rFonts w:ascii="Cambria Math" w:hAnsi="Cambria Math"/>
          </w:rPr>
          <m:t>b}</m:t>
        </m:r>
      </m:oMath>
      <w:r w:rsidRPr="00114F4F">
        <w:rPr>
          <w:b/>
        </w:rPr>
        <w:t>)</w:t>
      </w:r>
      <w:r w:rsidRPr="00114F4F">
        <w:t xml:space="preserve">, the experiment was executed in a five-step process to analytically compare the performance of the learners after each step. The steps are outlined in </w:t>
      </w:r>
      <w:r>
        <w:t>Figure 4</w:t>
      </w:r>
      <w:r w:rsidRPr="00114F4F">
        <w:t>.</w:t>
      </w:r>
    </w:p>
    <w:p w:rsidR="00114F4F" w:rsidRDefault="00114F4F" w:rsidP="00C95887">
      <w:pPr>
        <w:pStyle w:val="Para"/>
      </w:pPr>
    </w:p>
    <w:p w:rsidR="00114F4F" w:rsidRDefault="00114F4F" w:rsidP="00114F4F">
      <w:pPr>
        <w:keepNext/>
      </w:pPr>
      <w:r w:rsidRPr="00C756C1">
        <w:rPr>
          <w:noProof/>
          <w:szCs w:val="18"/>
        </w:rPr>
        <w:drawing>
          <wp:inline distT="0" distB="0" distL="0" distR="0" wp14:anchorId="440AECDD" wp14:editId="722DA7AF">
            <wp:extent cx="2970479" cy="1817836"/>
            <wp:effectExtent l="95250" t="57150" r="97155" b="106680"/>
            <wp:docPr id="6" name="Diagram 6">
              <a:extLst xmlns:a="http://schemas.openxmlformats.org/drawingml/2006/main">
                <a:ext uri="{FF2B5EF4-FFF2-40B4-BE49-F238E27FC236}">
                  <a16:creationId xmlns:a16="http://schemas.microsoft.com/office/drawing/2014/main" id="{A36161A0-10F9-42F6-8756-AF6388B5E6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14F4F" w:rsidRPr="000451F6" w:rsidRDefault="00114F4F" w:rsidP="00114F4F">
      <w:pPr>
        <w:pStyle w:val="Caption"/>
        <w:rPr>
          <w:b w:val="0"/>
          <w:bCs w:val="0"/>
          <w:i/>
          <w:iCs/>
          <w:color w:val="auto"/>
          <w:szCs w:val="22"/>
          <w14:ligatures w14:val="standard"/>
        </w:rPr>
      </w:pPr>
      <w:r w:rsidRPr="000451F6">
        <w:rPr>
          <w:b w:val="0"/>
          <w:bCs w:val="0"/>
          <w:i/>
          <w:iCs/>
          <w:color w:val="auto"/>
          <w:szCs w:val="22"/>
          <w14:ligatures w14:val="standard"/>
        </w:rPr>
        <w:t xml:space="preserve">Figure </w:t>
      </w:r>
      <w:r w:rsidRPr="000451F6">
        <w:rPr>
          <w:b w:val="0"/>
          <w:bCs w:val="0"/>
          <w:i/>
          <w:iCs/>
          <w:color w:val="auto"/>
          <w:szCs w:val="22"/>
          <w14:ligatures w14:val="standard"/>
        </w:rPr>
        <w:fldChar w:fldCharType="begin"/>
      </w:r>
      <w:r w:rsidRPr="000451F6">
        <w:rPr>
          <w:b w:val="0"/>
          <w:bCs w:val="0"/>
          <w:i/>
          <w:iCs/>
          <w:color w:val="auto"/>
          <w:szCs w:val="22"/>
          <w14:ligatures w14:val="standard"/>
        </w:rPr>
        <w:instrText xml:space="preserve"> SEQ Figure \* ARABIC </w:instrText>
      </w:r>
      <w:r w:rsidRPr="000451F6">
        <w:rPr>
          <w:b w:val="0"/>
          <w:bCs w:val="0"/>
          <w:i/>
          <w:iCs/>
          <w:color w:val="auto"/>
          <w:szCs w:val="22"/>
          <w14:ligatures w14:val="standard"/>
        </w:rPr>
        <w:fldChar w:fldCharType="separate"/>
      </w:r>
      <w:r w:rsidR="00434158">
        <w:rPr>
          <w:b w:val="0"/>
          <w:bCs w:val="0"/>
          <w:i/>
          <w:iCs/>
          <w:noProof/>
          <w:color w:val="auto"/>
          <w:szCs w:val="22"/>
          <w14:ligatures w14:val="standard"/>
        </w:rPr>
        <w:t>4</w:t>
      </w:r>
      <w:r w:rsidRPr="000451F6">
        <w:rPr>
          <w:b w:val="0"/>
          <w:bCs w:val="0"/>
          <w:i/>
          <w:iCs/>
          <w:color w:val="auto"/>
          <w:szCs w:val="22"/>
          <w14:ligatures w14:val="standard"/>
        </w:rPr>
        <w:fldChar w:fldCharType="end"/>
      </w:r>
      <w:r w:rsidRPr="000451F6">
        <w:rPr>
          <w:b w:val="0"/>
          <w:bCs w:val="0"/>
          <w:i/>
          <w:iCs/>
          <w:color w:val="auto"/>
          <w:szCs w:val="22"/>
          <w14:ligatures w14:val="standard"/>
        </w:rPr>
        <w:t>. Steps in Evaluation Methodology</w:t>
      </w:r>
    </w:p>
    <w:p w:rsidR="00114F4F" w:rsidRPr="00114F4F" w:rsidRDefault="00114F4F" w:rsidP="00C95887">
      <w:pPr>
        <w:pStyle w:val="Para"/>
      </w:pPr>
    </w:p>
    <w:bookmarkEnd w:id="0"/>
    <w:p w:rsidR="00C34BD3" w:rsidRPr="00736741" w:rsidRDefault="00B41EBE" w:rsidP="00C34BD3">
      <w:pPr>
        <w:pStyle w:val="Head2"/>
        <w:rPr>
          <w14:ligatures w14:val="standard"/>
        </w:rPr>
      </w:pPr>
      <w:r>
        <w:rPr>
          <w14:ligatures w14:val="standard"/>
        </w:rPr>
        <w:t>3.3.1</w:t>
      </w:r>
      <w:r w:rsidR="00C34BD3" w:rsidRPr="00736741">
        <w:rPr>
          <w:szCs w:val="22"/>
          <w14:ligatures w14:val="standard"/>
        </w:rPr>
        <w:t> </w:t>
      </w:r>
      <w:r>
        <w:rPr>
          <w14:ligatures w14:val="standard"/>
        </w:rPr>
        <w:t>Data Preprocessing</w:t>
      </w:r>
    </w:p>
    <w:p w:rsidR="00B41EBE" w:rsidRDefault="00B41EBE" w:rsidP="00C95887">
      <w:pPr>
        <w:pStyle w:val="Para"/>
        <w:rPr>
          <w:b/>
        </w:rPr>
      </w:pPr>
      <w:r w:rsidRPr="00B41EBE">
        <w:t xml:space="preserve">All the datasets used in the experiment list the number of bugs associated per ‘Java class’. To reduce the number of </w:t>
      </w:r>
      <w:r w:rsidR="003B25C9">
        <w:t>labels</w:t>
      </w:r>
      <w:r w:rsidRPr="00B41EBE">
        <w:t xml:space="preserve"> in the classification task at hand, the data was preprocessed to label all the rows of data with zero bugs as </w:t>
      </w:r>
      <w:r w:rsidRPr="00B41EBE">
        <w:rPr>
          <w:b/>
        </w:rPr>
        <w:t>0</w:t>
      </w:r>
      <w:r w:rsidRPr="00B41EBE">
        <w:t xml:space="preserve"> and all the remaining rows as </w:t>
      </w:r>
      <w:r w:rsidRPr="00B41EBE">
        <w:rPr>
          <w:b/>
        </w:rPr>
        <w:t>1</w:t>
      </w:r>
      <w:r w:rsidRPr="00B41EBE">
        <w:t>. In summary, only two class labels existed:</w:t>
      </w:r>
      <w:r w:rsidRPr="00B41EBE">
        <w:rPr>
          <w:b/>
        </w:rPr>
        <w:t xml:space="preserve"> </w:t>
      </w:r>
      <w:proofErr w:type="spellStart"/>
      <w:r w:rsidRPr="00B41EBE">
        <w:rPr>
          <w:b/>
        </w:rPr>
        <w:t>i</w:t>
      </w:r>
      <w:proofErr w:type="spellEnd"/>
      <w:r w:rsidRPr="00B41EBE">
        <w:rPr>
          <w:b/>
        </w:rPr>
        <w:t xml:space="preserve">) Bug free (zero bugs) </w:t>
      </w:r>
      <w:r w:rsidRPr="00B41EBE">
        <w:t>and</w:t>
      </w:r>
      <w:r w:rsidRPr="00B41EBE">
        <w:rPr>
          <w:b/>
        </w:rPr>
        <w:t xml:space="preserve"> ii) Bug prone (bugs &gt; 0).</w:t>
      </w:r>
    </w:p>
    <w:p w:rsidR="00B41EBE" w:rsidRPr="00B41EBE" w:rsidRDefault="00B41EBE" w:rsidP="00C95887">
      <w:pPr>
        <w:pStyle w:val="Para"/>
      </w:pPr>
    </w:p>
    <w:p w:rsidR="00C34BD3" w:rsidRDefault="00B41EBE" w:rsidP="00C95887">
      <w:pPr>
        <w:pStyle w:val="Para"/>
      </w:pPr>
      <w:r w:rsidRPr="00B41EBE">
        <w:t xml:space="preserve">Most of the datasets are riddled with the issue of imbalance in </w:t>
      </w:r>
      <w:bookmarkStart w:id="1" w:name="_Hlk500506284"/>
      <w:r w:rsidRPr="00B41EBE">
        <w:t xml:space="preserve">classification label distribution where the number of samples belonging </w:t>
      </w:r>
      <w:bookmarkEnd w:id="1"/>
      <w:r w:rsidRPr="00B41EBE">
        <w:t xml:space="preserve">to one class are significantly greater than the number of samples from other classes. As evidenced by Rahul et al [3], the data imbalance is severe in datasets like </w:t>
      </w:r>
      <w:proofErr w:type="spellStart"/>
      <w:r w:rsidRPr="00B41EBE">
        <w:rPr>
          <w:b/>
        </w:rPr>
        <w:t>jedit</w:t>
      </w:r>
      <w:proofErr w:type="spellEnd"/>
      <w:r w:rsidRPr="00B41EBE">
        <w:rPr>
          <w:b/>
        </w:rPr>
        <w:t xml:space="preserve"> </w:t>
      </w:r>
      <w:r w:rsidRPr="00B41EBE">
        <w:t>and</w:t>
      </w:r>
      <w:r w:rsidRPr="00B41EBE">
        <w:rPr>
          <w:b/>
        </w:rPr>
        <w:t xml:space="preserve"> ivy. </w:t>
      </w:r>
      <w:r w:rsidRPr="00B41EBE">
        <w:t xml:space="preserve">A similar </w:t>
      </w:r>
      <w:r w:rsidRPr="00B41EBE">
        <w:t xml:space="preserve">result was obtained when the data imbalance was evaluated for the training data (Version#1 and Version#2 as shown in Fig 3) and the results are shown in Fig 5. It was observed that most of the datasets like </w:t>
      </w:r>
      <w:r w:rsidRPr="00B41EBE">
        <w:rPr>
          <w:b/>
        </w:rPr>
        <w:t xml:space="preserve">ivy, jedit1, jedit2, jedit3 </w:t>
      </w:r>
      <w:r w:rsidRPr="00B41EBE">
        <w:t xml:space="preserve">and </w:t>
      </w:r>
      <w:r w:rsidRPr="00B41EBE">
        <w:rPr>
          <w:b/>
        </w:rPr>
        <w:t>xerces</w:t>
      </w:r>
      <w:r w:rsidRPr="00B41EBE">
        <w:t xml:space="preserve"> have data imbalance issues. To mitigate the negative effects posed by data imbalance, SMOTE was applied on the datasets for better performance. </w:t>
      </w:r>
      <w:r w:rsidR="00850C95">
        <w:t>SMOTE was o</w:t>
      </w:r>
      <w:r w:rsidR="00C519F3">
        <w:t xml:space="preserve">nly </w:t>
      </w:r>
      <w:r w:rsidR="00850C95">
        <w:t xml:space="preserve">applied on </w:t>
      </w:r>
      <w:r w:rsidR="00C519F3">
        <w:t>the training dataset</w:t>
      </w:r>
      <w:r w:rsidR="00582A86">
        <w:t xml:space="preserve"> and</w:t>
      </w:r>
      <w:r w:rsidR="00C519F3">
        <w:t xml:space="preserve"> not test data. </w:t>
      </w:r>
      <w:r w:rsidRPr="00B41EBE">
        <w:t>As explained by Nadeem et al [4], SMOTE might not always provide the best possible results. They propose that under-sampling (of majority class) techniques lead to better results.</w:t>
      </w:r>
    </w:p>
    <w:p w:rsidR="001340A5" w:rsidRDefault="001340A5" w:rsidP="00C95887">
      <w:pPr>
        <w:pStyle w:val="Para"/>
      </w:pPr>
    </w:p>
    <w:p w:rsidR="001340A5" w:rsidRDefault="001340A5" w:rsidP="001340A5">
      <w:pPr>
        <w:keepNext/>
      </w:pPr>
      <w:bookmarkStart w:id="2" w:name="_Hlk500506180"/>
      <w:r>
        <w:rPr>
          <w:noProof/>
        </w:rPr>
        <w:drawing>
          <wp:inline distT="0" distB="0" distL="0" distR="0" wp14:anchorId="7F8D0016" wp14:editId="5F49478C">
            <wp:extent cx="3065618" cy="2093078"/>
            <wp:effectExtent l="0" t="0" r="1905" b="2540"/>
            <wp:docPr id="11" name="Chart 11">
              <a:extLst xmlns:a="http://schemas.openxmlformats.org/drawingml/2006/main">
                <a:ext uri="{FF2B5EF4-FFF2-40B4-BE49-F238E27FC236}">
                  <a16:creationId xmlns:a16="http://schemas.microsoft.com/office/drawing/2014/main" id="{D8DDB3B3-CC4E-4097-A4A6-5E87EE5E6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340A5" w:rsidRPr="00C35439" w:rsidRDefault="001340A5" w:rsidP="001340A5">
      <w:pPr>
        <w:pStyle w:val="Caption"/>
        <w:rPr>
          <w:b w:val="0"/>
          <w:bCs w:val="0"/>
          <w:i/>
          <w:iCs/>
          <w:color w:val="auto"/>
          <w:szCs w:val="22"/>
          <w14:ligatures w14:val="standard"/>
        </w:rPr>
      </w:pPr>
      <w:r w:rsidRPr="00C35439">
        <w:rPr>
          <w:b w:val="0"/>
          <w:bCs w:val="0"/>
          <w:i/>
          <w:iCs/>
          <w:color w:val="auto"/>
          <w:szCs w:val="22"/>
          <w14:ligatures w14:val="standard"/>
        </w:rPr>
        <w:t xml:space="preserve">Figure </w:t>
      </w:r>
      <w:r w:rsidRPr="00C35439">
        <w:rPr>
          <w:b w:val="0"/>
          <w:bCs w:val="0"/>
          <w:i/>
          <w:iCs/>
          <w:color w:val="auto"/>
          <w:szCs w:val="22"/>
          <w14:ligatures w14:val="standard"/>
        </w:rPr>
        <w:fldChar w:fldCharType="begin"/>
      </w:r>
      <w:r w:rsidRPr="00C35439">
        <w:rPr>
          <w:b w:val="0"/>
          <w:bCs w:val="0"/>
          <w:i/>
          <w:iCs/>
          <w:color w:val="auto"/>
          <w:szCs w:val="22"/>
          <w14:ligatures w14:val="standard"/>
        </w:rPr>
        <w:instrText xml:space="preserve"> SEQ Figure \* ARABIC </w:instrText>
      </w:r>
      <w:r w:rsidRPr="00C35439">
        <w:rPr>
          <w:b w:val="0"/>
          <w:bCs w:val="0"/>
          <w:i/>
          <w:iCs/>
          <w:color w:val="auto"/>
          <w:szCs w:val="22"/>
          <w14:ligatures w14:val="standard"/>
        </w:rPr>
        <w:fldChar w:fldCharType="separate"/>
      </w:r>
      <w:r w:rsidR="00434158">
        <w:rPr>
          <w:b w:val="0"/>
          <w:bCs w:val="0"/>
          <w:i/>
          <w:iCs/>
          <w:noProof/>
          <w:color w:val="auto"/>
          <w:szCs w:val="22"/>
          <w14:ligatures w14:val="standard"/>
        </w:rPr>
        <w:t>5</w:t>
      </w:r>
      <w:r w:rsidRPr="00C35439">
        <w:rPr>
          <w:b w:val="0"/>
          <w:bCs w:val="0"/>
          <w:i/>
          <w:iCs/>
          <w:color w:val="auto"/>
          <w:szCs w:val="22"/>
          <w14:ligatures w14:val="standard"/>
        </w:rPr>
        <w:fldChar w:fldCharType="end"/>
      </w:r>
      <w:r w:rsidRPr="00C35439">
        <w:rPr>
          <w:b w:val="0"/>
          <w:bCs w:val="0"/>
          <w:i/>
          <w:iCs/>
          <w:color w:val="auto"/>
          <w:szCs w:val="22"/>
          <w14:ligatures w14:val="standard"/>
        </w:rPr>
        <w:t>. Data imbalance across datasets</w:t>
      </w:r>
    </w:p>
    <w:bookmarkEnd w:id="2"/>
    <w:p w:rsidR="00B41EBE" w:rsidRPr="00736741" w:rsidRDefault="00B41EBE" w:rsidP="00B41EBE">
      <w:pPr>
        <w:pStyle w:val="Head2"/>
        <w:rPr>
          <w14:ligatures w14:val="standard"/>
        </w:rPr>
      </w:pPr>
      <w:r>
        <w:rPr>
          <w14:ligatures w14:val="standard"/>
        </w:rPr>
        <w:t>3.3.1</w:t>
      </w:r>
      <w:r w:rsidRPr="00736741">
        <w:rPr>
          <w:szCs w:val="22"/>
          <w14:ligatures w14:val="standard"/>
        </w:rPr>
        <w:t> </w:t>
      </w:r>
      <w:r>
        <w:rPr>
          <w14:ligatures w14:val="standard"/>
        </w:rPr>
        <w:t>Tuning using Differential Evolution</w:t>
      </w:r>
    </w:p>
    <w:p w:rsidR="00B41EBE" w:rsidRDefault="00B41EBE" w:rsidP="00C95887">
      <w:pPr>
        <w:pStyle w:val="Para"/>
      </w:pPr>
    </w:p>
    <w:p w:rsidR="00B41EBE" w:rsidRDefault="00730A3F" w:rsidP="00730A3F">
      <w:r>
        <w:t xml:space="preserve">After applying SMOTE on the datasets to remove data imbalance between the classes, the datasets </w:t>
      </w:r>
      <w:r w:rsidR="00B04704">
        <w:t>were</w:t>
      </w:r>
      <w:r>
        <w:t xml:space="preserve"> used to tune the learners (Table 3) individually using the methodology outlined in Fig 3. For a given candidate (containing values for parameters) from the frontier, the first version of the dataset will be used to train the model in the </w:t>
      </w:r>
      <w:proofErr w:type="gramStart"/>
      <w:r w:rsidRPr="00123387">
        <w:rPr>
          <w:rFonts w:ascii="Consolas" w:hAnsi="Consolas"/>
        </w:rPr>
        <w:t>score(</w:t>
      </w:r>
      <w:proofErr w:type="gramEnd"/>
      <w:r w:rsidRPr="00123387">
        <w:rPr>
          <w:rFonts w:ascii="Consolas" w:hAnsi="Consolas"/>
        </w:rPr>
        <w:t>)</w:t>
      </w:r>
      <w:r>
        <w:t xml:space="preserve"> function of Differential Evolution algorithm (as outlined in Menzies et al [1]). Number of generation</w:t>
      </w:r>
      <w:r w:rsidR="00B04704">
        <w:t>s</w:t>
      </w:r>
      <w:r>
        <w:t xml:space="preserve"> were large enough to accommodate convergence of </w:t>
      </w:r>
      <w:proofErr w:type="gramStart"/>
      <w:r>
        <w:t xml:space="preserve">the </w:t>
      </w:r>
      <w:r w:rsidR="00B04704">
        <w:t xml:space="preserve"> value</w:t>
      </w:r>
      <w:proofErr w:type="gramEnd"/>
      <w:r w:rsidR="00B04704">
        <w:t xml:space="preserve"> of </w:t>
      </w:r>
      <w:r w:rsidRPr="00086F0F">
        <w:rPr>
          <w:i/>
        </w:rPr>
        <w:t>goal</w:t>
      </w:r>
      <w:r>
        <w:t xml:space="preserve"> at hand. If the value of the </w:t>
      </w:r>
      <w:r w:rsidRPr="00086F0F">
        <w:rPr>
          <w:i/>
        </w:rPr>
        <w:t>goal</w:t>
      </w:r>
      <w:r>
        <w:t xml:space="preserve"> was observed to fluctuate during the final generations, then the </w:t>
      </w:r>
      <w:r w:rsidRPr="00086F0F">
        <w:rPr>
          <w:i/>
        </w:rPr>
        <w:t>number of generations</w:t>
      </w:r>
      <w:r>
        <w:t xml:space="preserve"> were manually increased to allow for the convergence of goal values. To enable faster convergence, the probability of crossover </w:t>
      </w:r>
      <m:oMath>
        <m:r>
          <w:rPr>
            <w:rFonts w:ascii="Cambria Math" w:hAnsi="Cambria Math"/>
          </w:rPr>
          <m:t>Cr</m:t>
        </m:r>
      </m:oMath>
      <w:r>
        <w:rPr>
          <w:rFonts w:eastAsiaTheme="minorEastAsia"/>
        </w:rPr>
        <w:t xml:space="preserve"> was set to 0.8. </w:t>
      </w:r>
      <w:r>
        <w:t xml:space="preserve">The result for tuning Lucene dataset for F1-score is shown in Fig 6 and the corresponding parameters for the learners which resulted in the best value of F1-score are listed in Table 5. </w:t>
      </w:r>
    </w:p>
    <w:p w:rsidR="00403204" w:rsidRDefault="00403204" w:rsidP="00730A3F"/>
    <w:p w:rsidR="00403204" w:rsidRPr="0051197E" w:rsidRDefault="00403204" w:rsidP="00403204">
      <w:pPr>
        <w:pStyle w:val="Caption"/>
        <w:keepNext/>
        <w:rPr>
          <w:b w:val="0"/>
          <w:bCs w:val="0"/>
          <w:i/>
          <w:iCs/>
          <w:color w:val="auto"/>
          <w:szCs w:val="22"/>
          <w14:ligatures w14:val="standard"/>
        </w:rPr>
      </w:pPr>
      <w:r w:rsidRPr="0051197E">
        <w:rPr>
          <w:b w:val="0"/>
          <w:bCs w:val="0"/>
          <w:i/>
          <w:iCs/>
          <w:color w:val="auto"/>
          <w:szCs w:val="22"/>
          <w14:ligatures w14:val="standard"/>
        </w:rPr>
        <w:t xml:space="preserve">Table </w:t>
      </w:r>
      <w:r w:rsidRPr="0051197E">
        <w:rPr>
          <w:b w:val="0"/>
          <w:bCs w:val="0"/>
          <w:i/>
          <w:iCs/>
          <w:color w:val="auto"/>
          <w:szCs w:val="22"/>
          <w14:ligatures w14:val="standard"/>
        </w:rPr>
        <w:fldChar w:fldCharType="begin"/>
      </w:r>
      <w:r w:rsidRPr="0051197E">
        <w:rPr>
          <w:b w:val="0"/>
          <w:bCs w:val="0"/>
          <w:i/>
          <w:iCs/>
          <w:color w:val="auto"/>
          <w:szCs w:val="22"/>
          <w14:ligatures w14:val="standard"/>
        </w:rPr>
        <w:instrText xml:space="preserve"> SEQ Table \* ARABIC </w:instrText>
      </w:r>
      <w:r w:rsidRPr="0051197E">
        <w:rPr>
          <w:b w:val="0"/>
          <w:bCs w:val="0"/>
          <w:i/>
          <w:iCs/>
          <w:color w:val="auto"/>
          <w:szCs w:val="22"/>
          <w14:ligatures w14:val="standard"/>
        </w:rPr>
        <w:fldChar w:fldCharType="separate"/>
      </w:r>
      <w:r w:rsidR="00434158">
        <w:rPr>
          <w:b w:val="0"/>
          <w:bCs w:val="0"/>
          <w:i/>
          <w:iCs/>
          <w:noProof/>
          <w:color w:val="auto"/>
          <w:szCs w:val="22"/>
          <w14:ligatures w14:val="standard"/>
        </w:rPr>
        <w:t>5</w:t>
      </w:r>
      <w:r w:rsidRPr="0051197E">
        <w:rPr>
          <w:b w:val="0"/>
          <w:bCs w:val="0"/>
          <w:i/>
          <w:iCs/>
          <w:color w:val="auto"/>
          <w:szCs w:val="22"/>
          <w14:ligatures w14:val="standard"/>
        </w:rPr>
        <w:fldChar w:fldCharType="end"/>
      </w:r>
      <w:r w:rsidRPr="0051197E">
        <w:rPr>
          <w:b w:val="0"/>
          <w:bCs w:val="0"/>
          <w:i/>
          <w:iCs/>
          <w:color w:val="auto"/>
          <w:szCs w:val="22"/>
          <w14:ligatures w14:val="standard"/>
        </w:rPr>
        <w:t>. Parameter value of learners for best F1-score. (Lucene)</w:t>
      </w:r>
    </w:p>
    <w:tbl>
      <w:tblPr>
        <w:tblStyle w:val="GridTable5Dark-Accent4"/>
        <w:tblW w:w="0" w:type="auto"/>
        <w:tblLook w:val="06A0" w:firstRow="1" w:lastRow="0" w:firstColumn="1" w:lastColumn="0" w:noHBand="1" w:noVBand="1"/>
      </w:tblPr>
      <w:tblGrid>
        <w:gridCol w:w="835"/>
        <w:gridCol w:w="3955"/>
      </w:tblGrid>
      <w:tr w:rsidR="00403204" w:rsidRPr="005A24AD" w:rsidTr="00D049D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r w:rsidRPr="005A24AD">
              <w:rPr>
                <w:rFonts w:asciiTheme="minorHAnsi" w:hAnsiTheme="minorHAnsi" w:cstheme="minorHAnsi"/>
                <w:sz w:val="16"/>
              </w:rPr>
              <w:t>Learner</w:t>
            </w:r>
          </w:p>
        </w:tc>
        <w:tc>
          <w:tcPr>
            <w:tcW w:w="4320" w:type="dxa"/>
            <w:noWrap/>
            <w:hideMark/>
          </w:tcPr>
          <w:p w:rsidR="00403204" w:rsidRPr="005A24AD" w:rsidRDefault="00403204" w:rsidP="00D049D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rPr>
            </w:pPr>
            <w:r w:rsidRPr="005A24AD">
              <w:rPr>
                <w:rFonts w:asciiTheme="minorHAnsi" w:hAnsiTheme="minorHAnsi" w:cstheme="minorHAnsi"/>
                <w:sz w:val="16"/>
              </w:rPr>
              <w:t>Best Parameters</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r w:rsidRPr="005A24AD">
              <w:rPr>
                <w:rFonts w:asciiTheme="minorHAnsi" w:hAnsiTheme="minorHAnsi" w:cstheme="minorHAnsi"/>
                <w:sz w:val="16"/>
              </w:rPr>
              <w:t>cart</w:t>
            </w:r>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proofErr w:type="spellStart"/>
            <w:r w:rsidRPr="00F65266">
              <w:rPr>
                <w:rFonts w:ascii="Consolas" w:hAnsi="Consolas" w:cstheme="minorHAnsi"/>
                <w:sz w:val="16"/>
              </w:rPr>
              <w:t>max_features</w:t>
            </w:r>
            <w:proofErr w:type="spellEnd"/>
            <w:r w:rsidRPr="00F65266">
              <w:rPr>
                <w:rFonts w:ascii="Consolas" w:hAnsi="Consolas" w:cstheme="minorHAnsi"/>
                <w:sz w:val="16"/>
              </w:rPr>
              <w:t xml:space="preserve">= 0.42, </w:t>
            </w:r>
            <w:proofErr w:type="spellStart"/>
            <w:r w:rsidRPr="00F65266">
              <w:rPr>
                <w:rFonts w:ascii="Consolas" w:hAnsi="Consolas" w:cstheme="minorHAnsi"/>
                <w:sz w:val="16"/>
              </w:rPr>
              <w:t>min_samples_leaf</w:t>
            </w:r>
            <w:proofErr w:type="spellEnd"/>
            <w:r w:rsidRPr="00F65266">
              <w:rPr>
                <w:rFonts w:ascii="Consolas" w:hAnsi="Consolas" w:cstheme="minorHAnsi"/>
                <w:sz w:val="16"/>
              </w:rPr>
              <w:t xml:space="preserve">= 20, </w:t>
            </w:r>
            <w:proofErr w:type="spellStart"/>
            <w:r w:rsidRPr="00F65266">
              <w:rPr>
                <w:rFonts w:ascii="Consolas" w:hAnsi="Consolas" w:cstheme="minorHAnsi"/>
                <w:sz w:val="16"/>
              </w:rPr>
              <w:t>min_samples_split</w:t>
            </w:r>
            <w:proofErr w:type="spellEnd"/>
            <w:r w:rsidRPr="00F65266">
              <w:rPr>
                <w:rFonts w:ascii="Consolas" w:hAnsi="Consolas" w:cstheme="minorHAnsi"/>
                <w:sz w:val="16"/>
              </w:rPr>
              <w:t xml:space="preserve">= 7, </w:t>
            </w:r>
            <w:proofErr w:type="spellStart"/>
            <w:r w:rsidRPr="00F65266">
              <w:rPr>
                <w:rFonts w:ascii="Consolas" w:hAnsi="Consolas" w:cstheme="minorHAnsi"/>
                <w:sz w:val="16"/>
              </w:rPr>
              <w:t>max_depth</w:t>
            </w:r>
            <w:proofErr w:type="spellEnd"/>
            <w:r w:rsidRPr="00F65266">
              <w:rPr>
                <w:rFonts w:ascii="Consolas" w:hAnsi="Consolas" w:cstheme="minorHAnsi"/>
                <w:sz w:val="16"/>
              </w:rPr>
              <w:t>= 3</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proofErr w:type="spellStart"/>
            <w:r w:rsidRPr="005A24AD">
              <w:rPr>
                <w:rFonts w:asciiTheme="minorHAnsi" w:hAnsiTheme="minorHAnsi" w:cstheme="minorHAnsi"/>
                <w:sz w:val="16"/>
              </w:rPr>
              <w:t>rf</w:t>
            </w:r>
            <w:proofErr w:type="spellEnd"/>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proofErr w:type="spellStart"/>
            <w:r w:rsidRPr="00F65266">
              <w:rPr>
                <w:rFonts w:ascii="Consolas" w:hAnsi="Consolas" w:cstheme="minorHAnsi"/>
                <w:sz w:val="16"/>
              </w:rPr>
              <w:t>max_leaf_nodes</w:t>
            </w:r>
            <w:proofErr w:type="spellEnd"/>
            <w:r w:rsidRPr="00F65266">
              <w:rPr>
                <w:rFonts w:ascii="Consolas" w:hAnsi="Consolas" w:cstheme="minorHAnsi"/>
                <w:sz w:val="16"/>
              </w:rPr>
              <w:t xml:space="preserve">= 50, </w:t>
            </w:r>
            <w:proofErr w:type="spellStart"/>
            <w:r w:rsidRPr="00F65266">
              <w:rPr>
                <w:rFonts w:ascii="Consolas" w:hAnsi="Consolas" w:cstheme="minorHAnsi"/>
                <w:sz w:val="16"/>
              </w:rPr>
              <w:t>min_samples_leaf</w:t>
            </w:r>
            <w:proofErr w:type="spellEnd"/>
            <w:r w:rsidRPr="00F65266">
              <w:rPr>
                <w:rFonts w:ascii="Consolas" w:hAnsi="Consolas" w:cstheme="minorHAnsi"/>
                <w:sz w:val="16"/>
              </w:rPr>
              <w:t xml:space="preserve">= 1, </w:t>
            </w:r>
            <w:proofErr w:type="spellStart"/>
            <w:r w:rsidRPr="00F65266">
              <w:rPr>
                <w:rFonts w:ascii="Consolas" w:hAnsi="Consolas" w:cstheme="minorHAnsi"/>
                <w:sz w:val="16"/>
              </w:rPr>
              <w:t>max_features</w:t>
            </w:r>
            <w:proofErr w:type="spellEnd"/>
            <w:r w:rsidRPr="00F65266">
              <w:rPr>
                <w:rFonts w:ascii="Consolas" w:hAnsi="Consolas" w:cstheme="minorHAnsi"/>
                <w:sz w:val="16"/>
              </w:rPr>
              <w:t xml:space="preserve">= 0.43, </w:t>
            </w:r>
            <w:proofErr w:type="spellStart"/>
            <w:r w:rsidRPr="00F65266">
              <w:rPr>
                <w:rFonts w:ascii="Consolas" w:hAnsi="Consolas" w:cstheme="minorHAnsi"/>
                <w:sz w:val="16"/>
              </w:rPr>
              <w:t>n_estimators</w:t>
            </w:r>
            <w:proofErr w:type="spellEnd"/>
            <w:r w:rsidRPr="00F65266">
              <w:rPr>
                <w:rFonts w:ascii="Consolas" w:hAnsi="Consolas" w:cstheme="minorHAnsi"/>
                <w:sz w:val="16"/>
              </w:rPr>
              <w:t xml:space="preserve">= 57, </w:t>
            </w:r>
            <w:proofErr w:type="spellStart"/>
            <w:r w:rsidRPr="00F65266">
              <w:rPr>
                <w:rFonts w:ascii="Consolas" w:hAnsi="Consolas" w:cstheme="minorHAnsi"/>
                <w:sz w:val="16"/>
              </w:rPr>
              <w:t>min_samples_split</w:t>
            </w:r>
            <w:proofErr w:type="spellEnd"/>
            <w:r w:rsidRPr="00F65266">
              <w:rPr>
                <w:rFonts w:ascii="Consolas" w:hAnsi="Consolas" w:cstheme="minorHAnsi"/>
                <w:sz w:val="16"/>
              </w:rPr>
              <w:t>= 13</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proofErr w:type="spellStart"/>
            <w:r w:rsidRPr="005A24AD">
              <w:rPr>
                <w:rFonts w:asciiTheme="minorHAnsi" w:hAnsiTheme="minorHAnsi" w:cstheme="minorHAnsi"/>
                <w:sz w:val="16"/>
              </w:rPr>
              <w:t>nb</w:t>
            </w:r>
            <w:proofErr w:type="spellEnd"/>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r w:rsidRPr="00F65266">
              <w:rPr>
                <w:rFonts w:ascii="Consolas" w:hAnsi="Consolas" w:cstheme="minorHAnsi"/>
                <w:sz w:val="16"/>
              </w:rPr>
              <w:t>priors= None</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proofErr w:type="spellStart"/>
            <w:r w:rsidRPr="005A24AD">
              <w:rPr>
                <w:rFonts w:asciiTheme="minorHAnsi" w:hAnsiTheme="minorHAnsi" w:cstheme="minorHAnsi"/>
                <w:sz w:val="16"/>
              </w:rPr>
              <w:t>svm</w:t>
            </w:r>
            <w:proofErr w:type="spellEnd"/>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r w:rsidRPr="00F65266">
              <w:rPr>
                <w:rFonts w:ascii="Consolas" w:hAnsi="Consolas" w:cstheme="minorHAnsi"/>
                <w:sz w:val="16"/>
              </w:rPr>
              <w:t xml:space="preserve">kernel= </w:t>
            </w:r>
            <w:proofErr w:type="spellStart"/>
            <w:r w:rsidRPr="00F65266">
              <w:rPr>
                <w:rFonts w:ascii="Consolas" w:hAnsi="Consolas" w:cstheme="minorHAnsi"/>
                <w:sz w:val="16"/>
              </w:rPr>
              <w:t>rbf</w:t>
            </w:r>
            <w:proofErr w:type="spellEnd"/>
            <w:r w:rsidRPr="00F65266">
              <w:rPr>
                <w:rFonts w:ascii="Consolas" w:hAnsi="Consolas" w:cstheme="minorHAnsi"/>
                <w:sz w:val="16"/>
              </w:rPr>
              <w:t>, C= 10.0</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proofErr w:type="spellStart"/>
            <w:r w:rsidRPr="005A24AD">
              <w:rPr>
                <w:rFonts w:asciiTheme="minorHAnsi" w:hAnsiTheme="minorHAnsi" w:cstheme="minorHAnsi"/>
                <w:sz w:val="16"/>
              </w:rPr>
              <w:t>knn</w:t>
            </w:r>
            <w:proofErr w:type="spellEnd"/>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proofErr w:type="spellStart"/>
            <w:r w:rsidRPr="00F65266">
              <w:rPr>
                <w:rFonts w:ascii="Consolas" w:hAnsi="Consolas" w:cstheme="minorHAnsi"/>
                <w:sz w:val="16"/>
              </w:rPr>
              <w:t>n_neighbors</w:t>
            </w:r>
            <w:proofErr w:type="spellEnd"/>
            <w:r w:rsidRPr="00F65266">
              <w:rPr>
                <w:rFonts w:ascii="Consolas" w:hAnsi="Consolas" w:cstheme="minorHAnsi"/>
                <w:sz w:val="16"/>
              </w:rPr>
              <w:t>= 4, weights= distance</w:t>
            </w:r>
          </w:p>
        </w:tc>
      </w:tr>
    </w:tbl>
    <w:p w:rsidR="00403204" w:rsidRDefault="00403204" w:rsidP="00730A3F"/>
    <w:p w:rsidR="00407073" w:rsidRDefault="00403204" w:rsidP="00730A3F">
      <w:pPr>
        <w:rPr>
          <w:rFonts w:eastAsiaTheme="minorEastAsia"/>
        </w:rPr>
      </w:pPr>
      <w:r>
        <w:rPr>
          <w:noProof/>
        </w:rPr>
        <w:lastRenderedPageBreak/>
        <mc:AlternateContent>
          <mc:Choice Requires="wpg">
            <w:drawing>
              <wp:anchor distT="0" distB="0" distL="114300" distR="114300" simplePos="0" relativeHeight="251656192" behindDoc="0" locked="0" layoutInCell="1" allowOverlap="1">
                <wp:simplePos x="0" y="0"/>
                <wp:positionH relativeFrom="column">
                  <wp:posOffset>27940</wp:posOffset>
                </wp:positionH>
                <wp:positionV relativeFrom="paragraph">
                  <wp:posOffset>22225</wp:posOffset>
                </wp:positionV>
                <wp:extent cx="6289675" cy="984885"/>
                <wp:effectExtent l="19050" t="19050" r="15875" b="5715"/>
                <wp:wrapTopAndBottom/>
                <wp:docPr id="35" name="Group 35"/>
                <wp:cNvGraphicFramePr/>
                <a:graphic xmlns:a="http://schemas.openxmlformats.org/drawingml/2006/main">
                  <a:graphicData uri="http://schemas.microsoft.com/office/word/2010/wordprocessingGroup">
                    <wpg:wgp>
                      <wpg:cNvGrpSpPr/>
                      <wpg:grpSpPr>
                        <a:xfrm>
                          <a:off x="0" y="0"/>
                          <a:ext cx="6289675" cy="984885"/>
                          <a:chOff x="0" y="0"/>
                          <a:chExt cx="6289675" cy="98488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89675" cy="821055"/>
                          </a:xfrm>
                          <a:prstGeom prst="rect">
                            <a:avLst/>
                          </a:prstGeom>
                          <a:ln>
                            <a:solidFill>
                              <a:schemeClr val="tx1"/>
                            </a:solidFill>
                          </a:ln>
                        </pic:spPr>
                      </pic:pic>
                      <wps:wsp>
                        <wps:cNvPr id="14" name="Text Box 14"/>
                        <wps:cNvSpPr txBox="1"/>
                        <wps:spPr>
                          <a:xfrm>
                            <a:off x="0" y="840105"/>
                            <a:ext cx="6289675" cy="144780"/>
                          </a:xfrm>
                          <a:prstGeom prst="rect">
                            <a:avLst/>
                          </a:prstGeom>
                          <a:solidFill>
                            <a:prstClr val="white"/>
                          </a:solidFill>
                          <a:ln>
                            <a:noFill/>
                          </a:ln>
                        </wps:spPr>
                        <wps:txbx>
                          <w:txbxContent>
                            <w:p w:rsidR="009748EC" w:rsidRPr="00E83E70" w:rsidRDefault="009748EC" w:rsidP="007463A3">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434158">
                                <w:rPr>
                                  <w:b w:val="0"/>
                                  <w:bCs w:val="0"/>
                                  <w:i/>
                                  <w:iCs/>
                                  <w:noProof/>
                                  <w:color w:val="auto"/>
                                  <w:szCs w:val="22"/>
                                  <w14:ligatures w14:val="standard"/>
                                </w:rPr>
                                <w:t>6</w:t>
                              </w:r>
                              <w:r w:rsidRPr="00E83E70">
                                <w:rPr>
                                  <w:b w:val="0"/>
                                  <w:bCs w:val="0"/>
                                  <w:i/>
                                  <w:iCs/>
                                  <w:color w:val="auto"/>
                                  <w:szCs w:val="22"/>
                                  <w14:ligatures w14:val="standard"/>
                                </w:rPr>
                                <w:fldChar w:fldCharType="end"/>
                              </w:r>
                              <w:r w:rsidRPr="00E83E70">
                                <w:rPr>
                                  <w:b w:val="0"/>
                                  <w:bCs w:val="0"/>
                                  <w:i/>
                                  <w:iCs/>
                                  <w:color w:val="auto"/>
                                  <w:szCs w:val="22"/>
                                  <w14:ligatures w14:val="standard"/>
                                </w:rPr>
                                <w:t>. Scott-Knott test output (stats.py) for Lucene (F1-Score)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26" style="position:absolute;left:0;text-align:left;margin-left:2.2pt;margin-top:1.75pt;width:495.25pt;height:77.55pt;z-index:251656192" coordsize="62896,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2896;height:8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" stroked="t" strokecolor="black [3213]">
                  <v:imagedata r:id="rId23" o:title=""/>
                  <v:path arrowok="t"/>
                </v:shape>
                <v:shapetype id="_x0000_t202" coordsize="21600,21600" o:spt="202" path="m,l,21600r21600,l21600,xe">
                  <v:stroke joinstyle="miter"/>
                  <v:path gradientshapeok="t" o:connecttype="rect"/>
                </v:shapetype>
                <v:shape id="Text Box 14" o:spid="_x0000_s1028" type="#_x0000_t202" style="position:absolute;top:8401;width:62896;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9748EC" w:rsidRPr="00E83E70" w:rsidRDefault="009748EC" w:rsidP="007463A3">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434158">
                          <w:rPr>
                            <w:b w:val="0"/>
                            <w:bCs w:val="0"/>
                            <w:i/>
                            <w:iCs/>
                            <w:noProof/>
                            <w:color w:val="auto"/>
                            <w:szCs w:val="22"/>
                            <w14:ligatures w14:val="standard"/>
                          </w:rPr>
                          <w:t>6</w:t>
                        </w:r>
                        <w:r w:rsidRPr="00E83E70">
                          <w:rPr>
                            <w:b w:val="0"/>
                            <w:bCs w:val="0"/>
                            <w:i/>
                            <w:iCs/>
                            <w:color w:val="auto"/>
                            <w:szCs w:val="22"/>
                            <w14:ligatures w14:val="standard"/>
                          </w:rPr>
                          <w:fldChar w:fldCharType="end"/>
                        </w:r>
                        <w:r w:rsidRPr="00E83E70">
                          <w:rPr>
                            <w:b w:val="0"/>
                            <w:bCs w:val="0"/>
                            <w:i/>
                            <w:iCs/>
                            <w:color w:val="auto"/>
                            <w:szCs w:val="22"/>
                            <w14:ligatures w14:val="standard"/>
                          </w:rPr>
                          <w:t>. Scott-Knott test output (stats.py) for Lucene (F1-Score)</w:t>
                        </w:r>
                      </w:p>
                    </w:txbxContent>
                  </v:textbox>
                </v:shape>
                <w10:wrap type="topAndBottom"/>
              </v:group>
            </w:pict>
          </mc:Fallback>
        </mc:AlternateContent>
      </w:r>
    </w:p>
    <w:p w:rsidR="001340A5" w:rsidRDefault="00407073" w:rsidP="001340A5">
      <w:pPr>
        <w:keepNext/>
      </w:pPr>
      <w:r>
        <w:rPr>
          <w:rFonts w:eastAsiaTheme="minorEastAsia"/>
          <w:noProof/>
        </w:rPr>
        <w:drawing>
          <wp:inline distT="0" distB="0" distL="0" distR="0" wp14:anchorId="766698F8">
            <wp:extent cx="3053948" cy="1781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573" cy="1792093"/>
                    </a:xfrm>
                    <a:prstGeom prst="rect">
                      <a:avLst/>
                    </a:prstGeom>
                    <a:noFill/>
                  </pic:spPr>
                </pic:pic>
              </a:graphicData>
            </a:graphic>
          </wp:inline>
        </w:drawing>
      </w:r>
    </w:p>
    <w:p w:rsidR="00407073" w:rsidRDefault="001340A5" w:rsidP="001340A5">
      <w:pPr>
        <w:pStyle w:val="Caption"/>
      </w:pPr>
      <w:r w:rsidRPr="0051197E">
        <w:rPr>
          <w:b w:val="0"/>
          <w:bCs w:val="0"/>
          <w:i/>
          <w:iCs/>
          <w:color w:val="auto"/>
          <w:szCs w:val="22"/>
          <w14:ligatures w14:val="standard"/>
        </w:rPr>
        <w:t xml:space="preserve">Figure </w:t>
      </w:r>
      <w:r w:rsidRPr="0051197E">
        <w:rPr>
          <w:b w:val="0"/>
          <w:bCs w:val="0"/>
          <w:i/>
          <w:iCs/>
          <w:color w:val="auto"/>
          <w:szCs w:val="22"/>
          <w14:ligatures w14:val="standard"/>
        </w:rPr>
        <w:fldChar w:fldCharType="begin"/>
      </w:r>
      <w:r w:rsidRPr="0051197E">
        <w:rPr>
          <w:b w:val="0"/>
          <w:bCs w:val="0"/>
          <w:i/>
          <w:iCs/>
          <w:color w:val="auto"/>
          <w:szCs w:val="22"/>
          <w14:ligatures w14:val="standard"/>
        </w:rPr>
        <w:instrText xml:space="preserve"> SEQ Figure \* ARABIC </w:instrText>
      </w:r>
      <w:r w:rsidRPr="0051197E">
        <w:rPr>
          <w:b w:val="0"/>
          <w:bCs w:val="0"/>
          <w:i/>
          <w:iCs/>
          <w:color w:val="auto"/>
          <w:szCs w:val="22"/>
          <w14:ligatures w14:val="standard"/>
        </w:rPr>
        <w:fldChar w:fldCharType="separate"/>
      </w:r>
      <w:r w:rsidR="00434158">
        <w:rPr>
          <w:b w:val="0"/>
          <w:bCs w:val="0"/>
          <w:i/>
          <w:iCs/>
          <w:noProof/>
          <w:color w:val="auto"/>
          <w:szCs w:val="22"/>
          <w14:ligatures w14:val="standard"/>
        </w:rPr>
        <w:t>7</w:t>
      </w:r>
      <w:r w:rsidRPr="0051197E">
        <w:rPr>
          <w:b w:val="0"/>
          <w:bCs w:val="0"/>
          <w:i/>
          <w:iCs/>
          <w:color w:val="auto"/>
          <w:szCs w:val="22"/>
          <w14:ligatures w14:val="standard"/>
        </w:rPr>
        <w:fldChar w:fldCharType="end"/>
      </w:r>
      <w:r w:rsidRPr="0051197E">
        <w:rPr>
          <w:b w:val="0"/>
          <w:bCs w:val="0"/>
          <w:i/>
          <w:iCs/>
          <w:color w:val="auto"/>
          <w:szCs w:val="22"/>
          <w14:ligatures w14:val="standard"/>
        </w:rPr>
        <w:t>.  F1-scores of Tuned vs Untuned Learners for Lucene dataset</w:t>
      </w:r>
    </w:p>
    <w:p w:rsidR="00191DC8" w:rsidRDefault="00191DC8" w:rsidP="00191DC8"/>
    <w:p w:rsidR="00191DC8" w:rsidRPr="00191DC8" w:rsidRDefault="00191DC8" w:rsidP="00191DC8"/>
    <w:p w:rsidR="000C49A2" w:rsidRPr="00736741" w:rsidRDefault="00C95887" w:rsidP="000C49A2">
      <w:pPr>
        <w:pStyle w:val="Head2"/>
        <w:rPr>
          <w14:ligatures w14:val="standard"/>
        </w:rPr>
      </w:pPr>
      <w:r>
        <w:rPr>
          <w14:ligatures w14:val="standard"/>
        </w:rPr>
        <w:t>3.3.2</w:t>
      </w:r>
      <w:r w:rsidR="000C49A2" w:rsidRPr="00736741">
        <w:rPr>
          <w:szCs w:val="22"/>
          <w14:ligatures w14:val="standard"/>
        </w:rPr>
        <w:t> </w:t>
      </w:r>
      <w:r>
        <w:rPr>
          <w:szCs w:val="22"/>
          <w14:ligatures w14:val="standard"/>
        </w:rPr>
        <w:t>Weight</w:t>
      </w:r>
      <w:r w:rsidR="00C63746">
        <w:rPr>
          <w:szCs w:val="22"/>
          <w14:ligatures w14:val="standard"/>
        </w:rPr>
        <w:t>s</w:t>
      </w:r>
      <w:r>
        <w:rPr>
          <w:szCs w:val="22"/>
          <w14:ligatures w14:val="standard"/>
        </w:rPr>
        <w:t xml:space="preserve"> Assignment</w:t>
      </w:r>
      <w:r w:rsidR="000C49A2">
        <w:rPr>
          <w14:ligatures w14:val="standard"/>
        </w:rPr>
        <w:t xml:space="preserve"> </w:t>
      </w:r>
      <w:r w:rsidR="00C63746">
        <w:rPr>
          <w14:ligatures w14:val="standard"/>
        </w:rPr>
        <w:t>for Learners</w:t>
      </w:r>
    </w:p>
    <w:p w:rsidR="00C95887" w:rsidRDefault="00C95887" w:rsidP="00C95887">
      <w:pPr>
        <w:pStyle w:val="Para"/>
      </w:pPr>
      <w:r w:rsidRPr="00C95887">
        <w:t>Fig 1 illustrates the process for creating the ensemble learner. Initially, it was decided that all the learners which were part of the ensemble would have equal weight</w:t>
      </w:r>
      <w:r w:rsidR="00D07227">
        <w:t xml:space="preserve"> while</w:t>
      </w:r>
      <w:r w:rsidRPr="00C95887">
        <w:t xml:space="preserve"> voting. But during experimentation, it was observed that learners like Naïve Bayes (in the case of F1-score of Lucene as depicted in Fig 6) performed poorly within the ensemble and assigning equal weight to it when compared to better performing learners like SVM and Random Forests would create a poor ensemble learner whose best performance (after tuning) was only slightly better than the lowest two learners in the ensemble. To alleviate this issue, </w:t>
      </w:r>
      <w:r w:rsidR="00E97D0A">
        <w:t xml:space="preserve">different </w:t>
      </w:r>
      <w:r w:rsidRPr="00C95887">
        <w:t>weights had to be assigned to the individual learners in the ensemble.</w:t>
      </w:r>
    </w:p>
    <w:p w:rsidR="007B4EB3" w:rsidRPr="00C95887" w:rsidRDefault="007B4EB3" w:rsidP="00C95887">
      <w:pPr>
        <w:pStyle w:val="Para"/>
      </w:pPr>
    </w:p>
    <w:p w:rsidR="00C95887" w:rsidRDefault="00C95887" w:rsidP="00C95887">
      <w:pPr>
        <w:pStyle w:val="Para"/>
      </w:pPr>
      <w:r w:rsidRPr="00C95887">
        <w:t xml:space="preserve">Upon arranging the learners in the decreasing order of their F1-scores (from Fig 6), it can be observed that </w:t>
      </w:r>
    </w:p>
    <w:p w:rsidR="00C95887" w:rsidRPr="00C95887" w:rsidRDefault="00C95887" w:rsidP="00C95887">
      <w:pPr>
        <w:pStyle w:val="Para"/>
      </w:pPr>
    </w:p>
    <w:p w:rsidR="00C95887" w:rsidRPr="00C95887" w:rsidRDefault="00C95887" w:rsidP="00C95887">
      <w:pPr>
        <w:pStyle w:val="Para"/>
        <w:rPr>
          <w:rFonts w:eastAsiaTheme="minorEastAsia"/>
        </w:rPr>
      </w:pPr>
      <m:oMathPara>
        <m:oMath>
          <m:r>
            <w:rPr>
              <w:rFonts w:ascii="Cambria Math" w:hAnsi="Cambria Math"/>
            </w:rPr>
            <m:t>SVM</m:t>
          </m:r>
          <m:r>
            <m:rPr>
              <m:sty m:val="p"/>
            </m:rPr>
            <w:rPr>
              <w:rFonts w:ascii="Cambria Math" w:hAnsi="Cambria Math"/>
            </w:rPr>
            <m:t>&gt;</m:t>
          </m:r>
          <m:r>
            <w:rPr>
              <w:rFonts w:ascii="Cambria Math" w:hAnsi="Cambria Math"/>
            </w:rPr>
            <m:t>Random</m:t>
          </m:r>
          <m:r>
            <m:rPr>
              <m:sty m:val="p"/>
            </m:rPr>
            <w:rPr>
              <w:rFonts w:ascii="Cambria Math" w:hAnsi="Cambria Math"/>
            </w:rPr>
            <m:t xml:space="preserve"> </m:t>
          </m:r>
          <m:r>
            <w:rPr>
              <w:rFonts w:ascii="Cambria Math" w:hAnsi="Cambria Math"/>
            </w:rPr>
            <m:t>Forest</m:t>
          </m:r>
          <m:r>
            <m:rPr>
              <m:sty m:val="p"/>
            </m:rPr>
            <w:rPr>
              <w:rFonts w:ascii="Cambria Math" w:hAnsi="Cambria Math"/>
            </w:rPr>
            <m:t>&gt;</m:t>
          </m:r>
          <m:r>
            <w:rPr>
              <w:rFonts w:ascii="Cambria Math" w:hAnsi="Cambria Math"/>
            </w:rPr>
            <m:t>CART</m:t>
          </m:r>
          <m:r>
            <m:rPr>
              <m:sty m:val="p"/>
            </m:rPr>
            <w:rPr>
              <w:rFonts w:ascii="Cambria Math" w:hAnsi="Cambria Math"/>
            </w:rPr>
            <m:t>&gt;</m:t>
          </m:r>
          <m:r>
            <w:rPr>
              <w:rFonts w:ascii="Cambria Math" w:hAnsi="Cambria Math"/>
            </w:rPr>
            <m:t>KNN</m:t>
          </m:r>
          <m:r>
            <m:rPr>
              <m:sty m:val="p"/>
            </m:rPr>
            <w:rPr>
              <w:rFonts w:ascii="Cambria Math" w:hAnsi="Cambria Math"/>
            </w:rPr>
            <m:t>&gt;</m:t>
          </m:r>
          <m:r>
            <w:rPr>
              <w:rFonts w:ascii="Cambria Math" w:hAnsi="Cambria Math"/>
            </w:rPr>
            <m:t>Naive</m:t>
          </m:r>
          <m:r>
            <m:rPr>
              <m:sty m:val="p"/>
            </m:rPr>
            <w:rPr>
              <w:rFonts w:ascii="Cambria Math" w:hAnsi="Cambria Math"/>
            </w:rPr>
            <m:t xml:space="preserve"> </m:t>
          </m:r>
          <m:r>
            <w:rPr>
              <w:rFonts w:ascii="Cambria Math" w:hAnsi="Cambria Math"/>
            </w:rPr>
            <m:t>Bayes</m:t>
          </m:r>
        </m:oMath>
      </m:oMathPara>
    </w:p>
    <w:p w:rsidR="00C95887" w:rsidRPr="00C95887" w:rsidRDefault="00C95887" w:rsidP="00C95887">
      <w:pPr>
        <w:pStyle w:val="Para"/>
      </w:pPr>
    </w:p>
    <w:p w:rsidR="00E765A4" w:rsidRDefault="00C95887" w:rsidP="00C95887">
      <w:pPr>
        <w:pStyle w:val="Para"/>
      </w:pPr>
      <w:r w:rsidRPr="00C95887">
        <w:t xml:space="preserve">But we can’t use this order directly and assign weights based on it. Assigning SVM with a weight 5, Random Forest with a weight of 4 and so on would not be fair. Upon closer examination </w:t>
      </w:r>
      <w:r w:rsidR="007B4EB3">
        <w:t xml:space="preserve">of </w:t>
      </w:r>
      <w:r w:rsidR="007B4EB3" w:rsidRPr="00C95887">
        <w:t>Fig 6</w:t>
      </w:r>
      <w:r w:rsidR="007B4EB3">
        <w:t xml:space="preserve">, </w:t>
      </w:r>
      <w:r w:rsidRPr="00C95887">
        <w:t xml:space="preserve">it can be observed that the F1-scores of </w:t>
      </w:r>
      <w:proofErr w:type="gramStart"/>
      <w:r w:rsidRPr="00C95887">
        <w:t>CART</w:t>
      </w:r>
      <w:proofErr w:type="gramEnd"/>
      <w:r w:rsidRPr="00C95887">
        <w:t xml:space="preserve">, Random Forest and KNN are very close to each other. There was need for a way to statistically tell them apart and rank all the five learners based on their performance. Eventually these ranks could be used to compute weights (proportional to their ranks) </w:t>
      </w:r>
      <w:r w:rsidR="00201F53">
        <w:t>and</w:t>
      </w:r>
      <w:r w:rsidRPr="00C95887">
        <w:t xml:space="preserve"> create </w:t>
      </w:r>
      <w:r w:rsidR="00201F53">
        <w:t>a</w:t>
      </w:r>
      <w:r w:rsidRPr="00C95887">
        <w:t xml:space="preserve"> weight based ensemble learner. </w:t>
      </w:r>
      <w:r w:rsidRPr="00C95887">
        <w:rPr>
          <w:b/>
        </w:rPr>
        <w:t>Scott-Knott test</w:t>
      </w:r>
      <w:r w:rsidRPr="00C95887">
        <w:t xml:space="preserve"> perfectly fit the requirement. To get a better understanding of the distribution of the F1-Score values per learners after applying the parameters obtained from tuning, a Repeated K-Fold validation was run on the dataset. In this case, five rounds of 5-fold Cross validation technique was used to obtain the 25 data points which was later fed to Scott-Knott Test. The results of the 5x5 Cross Validation are shown in Fig 7. It can be observed that CART and KNN are much more similar when compared to CART and Random Forests or KNN and Random Forest</w:t>
      </w:r>
      <w:r w:rsidR="0040747B">
        <w:t>.</w:t>
      </w:r>
    </w:p>
    <w:p w:rsidR="00B007C9" w:rsidRDefault="00B007C9" w:rsidP="00C95887">
      <w:pPr>
        <w:pStyle w:val="Para"/>
      </w:pPr>
    </w:p>
    <w:p w:rsidR="00B007C9" w:rsidRDefault="00B007C9" w:rsidP="00B007C9">
      <w:pPr>
        <w:keepNext/>
      </w:pPr>
      <w:r>
        <w:rPr>
          <w:noProof/>
        </w:rPr>
        <mc:AlternateContent>
          <mc:Choice Requires="cx1">
            <w:drawing>
              <wp:inline distT="0" distB="0" distL="0" distR="0" wp14:anchorId="139C24F6" wp14:editId="6842A4B1">
                <wp:extent cx="3012763" cy="2198788"/>
                <wp:effectExtent l="0" t="0" r="16510" b="11430"/>
                <wp:docPr id="13" name="Chart 13">
                  <a:extLst xmlns:a="http://schemas.openxmlformats.org/drawingml/2006/main">
                    <a:ext uri="{FF2B5EF4-FFF2-40B4-BE49-F238E27FC236}">
                      <a16:creationId xmlns:a16="http://schemas.microsoft.com/office/drawing/2014/main" id="{A747341C-2557-42B6-8EB0-28F2527E513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139C24F6" wp14:editId="6842A4B1">
                <wp:extent cx="3012763" cy="2198788"/>
                <wp:effectExtent l="0" t="0" r="16510" b="11430"/>
                <wp:docPr id="13" name="Chart 13">
                  <a:extLst xmlns:a="http://schemas.openxmlformats.org/drawingml/2006/main">
                    <a:ext uri="{FF2B5EF4-FFF2-40B4-BE49-F238E27FC236}">
                      <a16:creationId xmlns:a16="http://schemas.microsoft.com/office/drawing/2014/main" id="{A747341C-2557-42B6-8EB0-28F2527E513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a:extLst>
                            <a:ext uri="{FF2B5EF4-FFF2-40B4-BE49-F238E27FC236}">
                              <a16:creationId xmlns:a16="http://schemas.microsoft.com/office/drawing/2014/main" id="{A747341C-2557-42B6-8EB0-28F2527E5132}"/>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3012440" cy="2198370"/>
                        </a:xfrm>
                        <a:prstGeom prst="rect">
                          <a:avLst/>
                        </a:prstGeom>
                      </pic:spPr>
                    </pic:pic>
                  </a:graphicData>
                </a:graphic>
              </wp:inline>
            </w:drawing>
          </mc:Fallback>
        </mc:AlternateContent>
      </w:r>
    </w:p>
    <w:p w:rsidR="00B007C9" w:rsidRPr="00403204" w:rsidRDefault="00B007C9" w:rsidP="00B007C9">
      <w:pPr>
        <w:pStyle w:val="Caption"/>
        <w:rPr>
          <w:b w:val="0"/>
          <w:bCs w:val="0"/>
          <w:i/>
          <w:iCs/>
          <w:color w:val="auto"/>
          <w:szCs w:val="22"/>
          <w14:ligatures w14:val="standard"/>
        </w:rPr>
      </w:pPr>
      <w:r w:rsidRPr="00403204">
        <w:rPr>
          <w:b w:val="0"/>
          <w:bCs w:val="0"/>
          <w:i/>
          <w:iCs/>
          <w:color w:val="auto"/>
          <w:szCs w:val="22"/>
          <w14:ligatures w14:val="standard"/>
        </w:rPr>
        <w:t xml:space="preserve">Figure </w:t>
      </w:r>
      <w:r w:rsidRPr="00403204">
        <w:rPr>
          <w:b w:val="0"/>
          <w:bCs w:val="0"/>
          <w:i/>
          <w:iCs/>
          <w:color w:val="auto"/>
          <w:szCs w:val="22"/>
          <w14:ligatures w14:val="standard"/>
        </w:rPr>
        <w:fldChar w:fldCharType="begin"/>
      </w:r>
      <w:r w:rsidRPr="00403204">
        <w:rPr>
          <w:b w:val="0"/>
          <w:bCs w:val="0"/>
          <w:i/>
          <w:iCs/>
          <w:color w:val="auto"/>
          <w:szCs w:val="22"/>
          <w14:ligatures w14:val="standard"/>
        </w:rPr>
        <w:instrText xml:space="preserve"> SEQ Figure \* ARABIC </w:instrText>
      </w:r>
      <w:r w:rsidRPr="00403204">
        <w:rPr>
          <w:b w:val="0"/>
          <w:bCs w:val="0"/>
          <w:i/>
          <w:iCs/>
          <w:color w:val="auto"/>
          <w:szCs w:val="22"/>
          <w14:ligatures w14:val="standard"/>
        </w:rPr>
        <w:fldChar w:fldCharType="separate"/>
      </w:r>
      <w:r w:rsidR="00434158">
        <w:rPr>
          <w:b w:val="0"/>
          <w:bCs w:val="0"/>
          <w:i/>
          <w:iCs/>
          <w:noProof/>
          <w:color w:val="auto"/>
          <w:szCs w:val="22"/>
          <w14:ligatures w14:val="standard"/>
        </w:rPr>
        <w:t>8</w:t>
      </w:r>
      <w:r w:rsidRPr="00403204">
        <w:rPr>
          <w:b w:val="0"/>
          <w:bCs w:val="0"/>
          <w:i/>
          <w:iCs/>
          <w:color w:val="auto"/>
          <w:szCs w:val="22"/>
          <w14:ligatures w14:val="standard"/>
        </w:rPr>
        <w:fldChar w:fldCharType="end"/>
      </w:r>
      <w:r w:rsidRPr="00403204">
        <w:rPr>
          <w:b w:val="0"/>
          <w:bCs w:val="0"/>
          <w:i/>
          <w:iCs/>
          <w:color w:val="auto"/>
          <w:szCs w:val="22"/>
          <w14:ligatures w14:val="standard"/>
        </w:rPr>
        <w:t>. Results of 5x5 cross validation of Lucene (F1-scores)</w:t>
      </w:r>
    </w:p>
    <w:p w:rsidR="00B007C9" w:rsidRPr="00403204" w:rsidRDefault="00B007C9" w:rsidP="00C95887">
      <w:pPr>
        <w:pStyle w:val="Para"/>
        <w:rPr>
          <w:i/>
          <w:iCs/>
          <w14:ligatures w14:val="standard"/>
        </w:rPr>
      </w:pPr>
    </w:p>
    <w:p w:rsidR="00B148CD" w:rsidRDefault="00B148CD" w:rsidP="00B148CD">
      <w:pPr>
        <w:pStyle w:val="Para"/>
      </w:pPr>
      <w:r w:rsidRPr="00B148CD">
        <w:t xml:space="preserve">Scott-Knott Test was run (using </w:t>
      </w:r>
      <w:r w:rsidRPr="00B148CD">
        <w:rPr>
          <w:rFonts w:ascii="Consolas" w:hAnsi="Consolas"/>
          <w:sz w:val="16"/>
        </w:rPr>
        <w:t>stats.py</w:t>
      </w:r>
      <w:r w:rsidRPr="00B148CD">
        <w:t>) on the results of 5x5 cross validation. The resultant output and the ranks assigned by the test to the learners are shown in Fig 8. The ranks are also tabulated in Table 6. The magnitude of the rank of the learner is directly proportional to the performance of the learner for the given dataset and goal under consideration. Hence Fig 1 can be modified to account for the weights of the individual learners in the ensemble. The modified figure along with the weights is shown in Fig 9. As mentioned before</w:t>
      </w:r>
      <w:r w:rsidR="00201F53">
        <w:t>,</w:t>
      </w:r>
      <w:r w:rsidRPr="00B148CD">
        <w:t xml:space="preserve"> all the figures and tables shown in this section are specific to the dataset Lucene and optimized for F1-Score as the goal. If the dataset or the goal is changed, the corresponding tuning parameters, ranks and eventually weights will differ. Upon assigning the weights to the individual learners, the resultant ensemble was tuned, and the corresponding performance was observed.</w:t>
      </w:r>
      <w:r w:rsidR="00C4218F">
        <w:t xml:space="preserve"> The results of the tuning (for F1 score) with Lucene dataset is shown in Fig 10.</w:t>
      </w:r>
    </w:p>
    <w:p w:rsidR="007463A3" w:rsidRPr="00B148CD" w:rsidRDefault="007463A3" w:rsidP="00B148CD">
      <w:pPr>
        <w:pStyle w:val="Para"/>
      </w:pPr>
    </w:p>
    <w:p w:rsidR="007463A3" w:rsidRDefault="007463A3" w:rsidP="007463A3">
      <w:pPr>
        <w:pStyle w:val="Para"/>
        <w:rPr>
          <w:i/>
          <w:iCs/>
          <w14:ligatures w14:val="standard"/>
        </w:rPr>
      </w:pPr>
      <w:r w:rsidRPr="007463A3">
        <w:rPr>
          <w:i/>
          <w:iCs/>
          <w14:ligatures w14:val="standard"/>
        </w:rPr>
        <w:t xml:space="preserve">Table </w:t>
      </w:r>
      <w:r w:rsidRPr="007463A3">
        <w:rPr>
          <w:i/>
          <w:iCs/>
          <w14:ligatures w14:val="standard"/>
        </w:rPr>
        <w:fldChar w:fldCharType="begin"/>
      </w:r>
      <w:r w:rsidRPr="007463A3">
        <w:rPr>
          <w:i/>
          <w:iCs/>
          <w14:ligatures w14:val="standard"/>
        </w:rPr>
        <w:instrText xml:space="preserve"> SEQ Table \* ARABIC </w:instrText>
      </w:r>
      <w:r w:rsidRPr="007463A3">
        <w:rPr>
          <w:i/>
          <w:iCs/>
          <w14:ligatures w14:val="standard"/>
        </w:rPr>
        <w:fldChar w:fldCharType="separate"/>
      </w:r>
      <w:r w:rsidR="00434158">
        <w:rPr>
          <w:i/>
          <w:iCs/>
          <w:noProof/>
          <w14:ligatures w14:val="standard"/>
        </w:rPr>
        <w:t>6</w:t>
      </w:r>
      <w:r w:rsidRPr="007463A3">
        <w:rPr>
          <w14:ligatures w14:val="standard"/>
        </w:rPr>
        <w:fldChar w:fldCharType="end"/>
      </w:r>
      <w:r w:rsidRPr="007463A3">
        <w:rPr>
          <w:i/>
          <w:iCs/>
          <w14:ligatures w14:val="standard"/>
        </w:rPr>
        <w:t>. Scott-Knot ranks for learners</w:t>
      </w:r>
      <w:r>
        <w:rPr>
          <w:i/>
          <w:iCs/>
          <w14:ligatures w14:val="standard"/>
        </w:rPr>
        <w:t xml:space="preserve"> (Lucene, F1)</w:t>
      </w:r>
    </w:p>
    <w:p w:rsidR="007463A3" w:rsidRPr="007463A3" w:rsidRDefault="007463A3" w:rsidP="007463A3">
      <w:pPr>
        <w:pStyle w:val="Para"/>
        <w:rPr>
          <w:i/>
          <w:iCs/>
          <w14:ligatures w14:val="standard"/>
        </w:rPr>
      </w:pPr>
    </w:p>
    <w:tbl>
      <w:tblPr>
        <w:tblStyle w:val="GridTable5Dark-Accent3"/>
        <w:tblW w:w="0" w:type="auto"/>
        <w:tblLook w:val="06A0" w:firstRow="1" w:lastRow="0" w:firstColumn="1" w:lastColumn="0" w:noHBand="1" w:noVBand="1"/>
      </w:tblPr>
      <w:tblGrid>
        <w:gridCol w:w="1700"/>
        <w:gridCol w:w="956"/>
      </w:tblGrid>
      <w:tr w:rsidR="007463A3" w:rsidRPr="007463A3" w:rsidTr="00201F53">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Learner</w:t>
            </w:r>
          </w:p>
        </w:tc>
        <w:tc>
          <w:tcPr>
            <w:tcW w:w="956" w:type="dxa"/>
          </w:tcPr>
          <w:p w:rsidR="007463A3" w:rsidRPr="007463A3" w:rsidRDefault="007463A3" w:rsidP="007463A3">
            <w:pPr>
              <w:pStyle w:val="Para"/>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Rank</w:t>
            </w:r>
          </w:p>
        </w:tc>
      </w:tr>
      <w:tr w:rsidR="007463A3" w:rsidRPr="007463A3" w:rsidTr="00201F53">
        <w:trPr>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Naïve Bayes</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1</w:t>
            </w:r>
          </w:p>
        </w:tc>
      </w:tr>
      <w:tr w:rsidR="007463A3" w:rsidRPr="007463A3" w:rsidTr="00201F53">
        <w:trPr>
          <w:trHeight w:val="410"/>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KNN</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2</w:t>
            </w:r>
          </w:p>
        </w:tc>
      </w:tr>
      <w:tr w:rsidR="007463A3" w:rsidRPr="007463A3" w:rsidTr="00201F53">
        <w:trPr>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CART</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2</w:t>
            </w:r>
          </w:p>
        </w:tc>
      </w:tr>
      <w:tr w:rsidR="007463A3" w:rsidRPr="007463A3" w:rsidTr="00201F53">
        <w:trPr>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Random Forest</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3</w:t>
            </w:r>
          </w:p>
        </w:tc>
      </w:tr>
      <w:tr w:rsidR="007463A3" w:rsidRPr="007463A3" w:rsidTr="00201F53">
        <w:trPr>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SVM</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4</w:t>
            </w:r>
          </w:p>
        </w:tc>
      </w:tr>
    </w:tbl>
    <w:p w:rsidR="007463A3" w:rsidRDefault="007463A3" w:rsidP="00B148CD">
      <w:pPr>
        <w:pStyle w:val="Para"/>
        <w:rPr>
          <w14:ligatures w14:val="standard"/>
        </w:rPr>
      </w:pPr>
    </w:p>
    <w:p w:rsidR="00784328" w:rsidRDefault="00234D36" w:rsidP="00B148CD">
      <w:pPr>
        <w:pStyle w:val="Para"/>
        <w:rPr>
          <w14:ligatures w14:val="standard"/>
        </w:rPr>
      </w:pPr>
      <w:r>
        <w:rPr>
          <w:noProof/>
        </w:rPr>
        <w:lastRenderedPageBreak/>
        <mc:AlternateContent>
          <mc:Choice Requires="wpg">
            <w:drawing>
              <wp:anchor distT="0" distB="0" distL="114300" distR="114300" simplePos="0" relativeHeight="251666432" behindDoc="0" locked="0" layoutInCell="1" allowOverlap="1">
                <wp:simplePos x="0" y="0"/>
                <wp:positionH relativeFrom="column">
                  <wp:posOffset>-52855</wp:posOffset>
                </wp:positionH>
                <wp:positionV relativeFrom="paragraph">
                  <wp:posOffset>1648842</wp:posOffset>
                </wp:positionV>
                <wp:extent cx="6469380" cy="1701800"/>
                <wp:effectExtent l="0" t="0" r="7620" b="0"/>
                <wp:wrapTopAndBottom/>
                <wp:docPr id="26" name="Group 26"/>
                <wp:cNvGraphicFramePr/>
                <a:graphic xmlns:a="http://schemas.openxmlformats.org/drawingml/2006/main">
                  <a:graphicData uri="http://schemas.microsoft.com/office/word/2010/wordprocessingGroup">
                    <wpg:wgp>
                      <wpg:cNvGrpSpPr/>
                      <wpg:grpSpPr>
                        <a:xfrm>
                          <a:off x="0" y="0"/>
                          <a:ext cx="6469380" cy="1701800"/>
                          <a:chOff x="0" y="0"/>
                          <a:chExt cx="6400800" cy="1627479"/>
                        </a:xfrm>
                      </wpg:grpSpPr>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1483995"/>
                          </a:xfrm>
                          <a:prstGeom prst="rect">
                            <a:avLst/>
                          </a:prstGeom>
                        </pic:spPr>
                      </pic:pic>
                      <wps:wsp>
                        <wps:cNvPr id="25" name="Text Box 25"/>
                        <wps:cNvSpPr txBox="1"/>
                        <wps:spPr>
                          <a:xfrm>
                            <a:off x="0" y="1485239"/>
                            <a:ext cx="6400800" cy="142240"/>
                          </a:xfrm>
                          <a:prstGeom prst="rect">
                            <a:avLst/>
                          </a:prstGeom>
                          <a:solidFill>
                            <a:prstClr val="white"/>
                          </a:solidFill>
                          <a:ln>
                            <a:noFill/>
                          </a:ln>
                        </wps:spPr>
                        <wps:txbx>
                          <w:txbxContent>
                            <w:p w:rsidR="009748EC" w:rsidRDefault="009748EC" w:rsidP="000B2D0A">
                              <w:pPr>
                                <w:pStyle w:val="Caption"/>
                                <w:spacing w:after="240"/>
                                <w:rPr>
                                  <w:b w:val="0"/>
                                  <w:bCs w:val="0"/>
                                  <w:i/>
                                  <w:iCs/>
                                  <w:color w:val="auto"/>
                                  <w:szCs w:val="22"/>
                                  <w14:ligatures w14:val="standard"/>
                                </w:rPr>
                              </w:pPr>
                              <w:r w:rsidRPr="00236C7B">
                                <w:rPr>
                                  <w:b w:val="0"/>
                                  <w:bCs w:val="0"/>
                                  <w:i/>
                                  <w:iCs/>
                                  <w:color w:val="auto"/>
                                  <w:szCs w:val="22"/>
                                  <w14:ligatures w14:val="standard"/>
                                </w:rPr>
                                <w:t xml:space="preserve">Table </w:t>
                              </w:r>
                              <w:r w:rsidRPr="00236C7B">
                                <w:rPr>
                                  <w:b w:val="0"/>
                                  <w:bCs w:val="0"/>
                                  <w:i/>
                                  <w:iCs/>
                                  <w:color w:val="auto"/>
                                  <w:szCs w:val="22"/>
                                  <w14:ligatures w14:val="standard"/>
                                </w:rPr>
                                <w:fldChar w:fldCharType="begin"/>
                              </w:r>
                              <w:r w:rsidRPr="00236C7B">
                                <w:rPr>
                                  <w:b w:val="0"/>
                                  <w:bCs w:val="0"/>
                                  <w:i/>
                                  <w:iCs/>
                                  <w:color w:val="auto"/>
                                  <w:szCs w:val="22"/>
                                  <w14:ligatures w14:val="standard"/>
                                </w:rPr>
                                <w:instrText xml:space="preserve"> SEQ Table \* ARABIC </w:instrText>
                              </w:r>
                              <w:r w:rsidRPr="00236C7B">
                                <w:rPr>
                                  <w:b w:val="0"/>
                                  <w:bCs w:val="0"/>
                                  <w:i/>
                                  <w:iCs/>
                                  <w:color w:val="auto"/>
                                  <w:szCs w:val="22"/>
                                  <w14:ligatures w14:val="standard"/>
                                </w:rPr>
                                <w:fldChar w:fldCharType="separate"/>
                              </w:r>
                              <w:r w:rsidR="00434158">
                                <w:rPr>
                                  <w:b w:val="0"/>
                                  <w:bCs w:val="0"/>
                                  <w:i/>
                                  <w:iCs/>
                                  <w:noProof/>
                                  <w:color w:val="auto"/>
                                  <w:szCs w:val="22"/>
                                  <w14:ligatures w14:val="standard"/>
                                </w:rPr>
                                <w:t>7</w:t>
                              </w:r>
                              <w:r w:rsidRPr="00236C7B">
                                <w:rPr>
                                  <w:b w:val="0"/>
                                  <w:bCs w:val="0"/>
                                  <w:i/>
                                  <w:iCs/>
                                  <w:color w:val="auto"/>
                                  <w:szCs w:val="22"/>
                                  <w14:ligatures w14:val="standard"/>
                                </w:rPr>
                                <w:fldChar w:fldCharType="end"/>
                              </w:r>
                              <w:r w:rsidRPr="00236C7B">
                                <w:rPr>
                                  <w:b w:val="0"/>
                                  <w:bCs w:val="0"/>
                                  <w:i/>
                                  <w:iCs/>
                                  <w:color w:val="auto"/>
                                  <w:szCs w:val="22"/>
                                  <w14:ligatures w14:val="standard"/>
                                </w:rPr>
                                <w:t>. Accuracy results of all datasets</w:t>
                              </w:r>
                            </w:p>
                            <w:p w:rsidR="009748EC" w:rsidRDefault="009748EC" w:rsidP="000B2D0A">
                              <w:pPr>
                                <w:spacing w:after="240"/>
                              </w:pPr>
                            </w:p>
                            <w:p w:rsidR="009748EC" w:rsidRPr="000B2D0A" w:rsidRDefault="009748EC" w:rsidP="000B2D0A">
                              <w:pPr>
                                <w:spacing w:after="24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9" style="position:absolute;left:0;text-align:left;margin-left:-4.15pt;margin-top:129.85pt;width:509.4pt;height:134pt;z-index:251666432;mso-width-relative:margin;mso-height-relative:margin" coordsize="64008,16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">
                <v:shape id="Picture 22" o:spid="_x0000_s1030" type="#_x0000_t75" style="position:absolute;width:64008;height:1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">
                  <v:imagedata r:id="rId28" o:title=""/>
                </v:shape>
                <v:shape id="Text Box 25" o:spid="_x0000_s1031" type="#_x0000_t202" style="position:absolute;top:14852;width:64008;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9748EC" w:rsidRDefault="009748EC" w:rsidP="000B2D0A">
                        <w:pPr>
                          <w:pStyle w:val="Caption"/>
                          <w:spacing w:after="240"/>
                          <w:rPr>
                            <w:b w:val="0"/>
                            <w:bCs w:val="0"/>
                            <w:i/>
                            <w:iCs/>
                            <w:color w:val="auto"/>
                            <w:szCs w:val="22"/>
                            <w14:ligatures w14:val="standard"/>
                          </w:rPr>
                        </w:pPr>
                        <w:r w:rsidRPr="00236C7B">
                          <w:rPr>
                            <w:b w:val="0"/>
                            <w:bCs w:val="0"/>
                            <w:i/>
                            <w:iCs/>
                            <w:color w:val="auto"/>
                            <w:szCs w:val="22"/>
                            <w14:ligatures w14:val="standard"/>
                          </w:rPr>
                          <w:t xml:space="preserve">Table </w:t>
                        </w:r>
                        <w:r w:rsidRPr="00236C7B">
                          <w:rPr>
                            <w:b w:val="0"/>
                            <w:bCs w:val="0"/>
                            <w:i/>
                            <w:iCs/>
                            <w:color w:val="auto"/>
                            <w:szCs w:val="22"/>
                            <w14:ligatures w14:val="standard"/>
                          </w:rPr>
                          <w:fldChar w:fldCharType="begin"/>
                        </w:r>
                        <w:r w:rsidRPr="00236C7B">
                          <w:rPr>
                            <w:b w:val="0"/>
                            <w:bCs w:val="0"/>
                            <w:i/>
                            <w:iCs/>
                            <w:color w:val="auto"/>
                            <w:szCs w:val="22"/>
                            <w14:ligatures w14:val="standard"/>
                          </w:rPr>
                          <w:instrText xml:space="preserve"> SEQ Table \* ARABIC </w:instrText>
                        </w:r>
                        <w:r w:rsidRPr="00236C7B">
                          <w:rPr>
                            <w:b w:val="0"/>
                            <w:bCs w:val="0"/>
                            <w:i/>
                            <w:iCs/>
                            <w:color w:val="auto"/>
                            <w:szCs w:val="22"/>
                            <w14:ligatures w14:val="standard"/>
                          </w:rPr>
                          <w:fldChar w:fldCharType="separate"/>
                        </w:r>
                        <w:r w:rsidR="00434158">
                          <w:rPr>
                            <w:b w:val="0"/>
                            <w:bCs w:val="0"/>
                            <w:i/>
                            <w:iCs/>
                            <w:noProof/>
                            <w:color w:val="auto"/>
                            <w:szCs w:val="22"/>
                            <w14:ligatures w14:val="standard"/>
                          </w:rPr>
                          <w:t>7</w:t>
                        </w:r>
                        <w:r w:rsidRPr="00236C7B">
                          <w:rPr>
                            <w:b w:val="0"/>
                            <w:bCs w:val="0"/>
                            <w:i/>
                            <w:iCs/>
                            <w:color w:val="auto"/>
                            <w:szCs w:val="22"/>
                            <w14:ligatures w14:val="standard"/>
                          </w:rPr>
                          <w:fldChar w:fldCharType="end"/>
                        </w:r>
                        <w:r w:rsidRPr="00236C7B">
                          <w:rPr>
                            <w:b w:val="0"/>
                            <w:bCs w:val="0"/>
                            <w:i/>
                            <w:iCs/>
                            <w:color w:val="auto"/>
                            <w:szCs w:val="22"/>
                            <w14:ligatures w14:val="standard"/>
                          </w:rPr>
                          <w:t>. Accuracy results of all datasets</w:t>
                        </w:r>
                      </w:p>
                      <w:p w:rsidR="009748EC" w:rsidRDefault="009748EC" w:rsidP="000B2D0A">
                        <w:pPr>
                          <w:spacing w:after="240"/>
                        </w:pPr>
                      </w:p>
                      <w:p w:rsidR="009748EC" w:rsidRPr="000B2D0A" w:rsidRDefault="009748EC" w:rsidP="000B2D0A">
                        <w:pPr>
                          <w:spacing w:after="240"/>
                        </w:pPr>
                      </w:p>
                    </w:txbxContent>
                  </v:textbox>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column">
                  <wp:posOffset>-50744</wp:posOffset>
                </wp:positionH>
                <wp:positionV relativeFrom="paragraph">
                  <wp:posOffset>573</wp:posOffset>
                </wp:positionV>
                <wp:extent cx="6442075" cy="1611630"/>
                <wp:effectExtent l="0" t="0" r="0" b="7620"/>
                <wp:wrapTopAndBottom/>
                <wp:docPr id="24" name="Group 24"/>
                <wp:cNvGraphicFramePr/>
                <a:graphic xmlns:a="http://schemas.openxmlformats.org/drawingml/2006/main">
                  <a:graphicData uri="http://schemas.microsoft.com/office/word/2010/wordprocessingGroup">
                    <wpg:wgp>
                      <wpg:cNvGrpSpPr/>
                      <wpg:grpSpPr>
                        <a:xfrm>
                          <a:off x="0" y="0"/>
                          <a:ext cx="6442075" cy="1611630"/>
                          <a:chOff x="0" y="0"/>
                          <a:chExt cx="6442075" cy="1611810"/>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2075" cy="1488440"/>
                          </a:xfrm>
                          <a:prstGeom prst="rect">
                            <a:avLst/>
                          </a:prstGeom>
                        </pic:spPr>
                      </pic:pic>
                      <wps:wsp>
                        <wps:cNvPr id="23" name="Text Box 23"/>
                        <wps:cNvSpPr txBox="1"/>
                        <wps:spPr>
                          <a:xfrm>
                            <a:off x="0" y="1490525"/>
                            <a:ext cx="6442075" cy="121285"/>
                          </a:xfrm>
                          <a:prstGeom prst="rect">
                            <a:avLst/>
                          </a:prstGeom>
                          <a:solidFill>
                            <a:prstClr val="white"/>
                          </a:solidFill>
                          <a:ln>
                            <a:noFill/>
                          </a:ln>
                        </wps:spPr>
                        <wps:txbx>
                          <w:txbxContent>
                            <w:p w:rsidR="009748EC" w:rsidRPr="00767534" w:rsidRDefault="009748EC" w:rsidP="00767534">
                              <w:pPr>
                                <w:pStyle w:val="Caption"/>
                                <w:rPr>
                                  <w:b w:val="0"/>
                                  <w:bCs w:val="0"/>
                                  <w:i/>
                                  <w:iCs/>
                                  <w:color w:val="auto"/>
                                  <w:szCs w:val="22"/>
                                  <w14:ligatures w14:val="standard"/>
                                </w:rPr>
                              </w:pPr>
                              <w:r w:rsidRPr="00767534">
                                <w:rPr>
                                  <w:b w:val="0"/>
                                  <w:bCs w:val="0"/>
                                  <w:i/>
                                  <w:iCs/>
                                  <w:color w:val="auto"/>
                                  <w:szCs w:val="22"/>
                                  <w14:ligatures w14:val="standard"/>
                                </w:rPr>
                                <w:t xml:space="preserve">Table </w:t>
                              </w:r>
                              <w:r w:rsidRPr="00767534">
                                <w:rPr>
                                  <w:b w:val="0"/>
                                  <w:bCs w:val="0"/>
                                  <w:i/>
                                  <w:iCs/>
                                  <w:color w:val="auto"/>
                                  <w:szCs w:val="22"/>
                                  <w14:ligatures w14:val="standard"/>
                                </w:rPr>
                                <w:fldChar w:fldCharType="begin"/>
                              </w:r>
                              <w:r w:rsidRPr="00767534">
                                <w:rPr>
                                  <w:b w:val="0"/>
                                  <w:bCs w:val="0"/>
                                  <w:i/>
                                  <w:iCs/>
                                  <w:color w:val="auto"/>
                                  <w:szCs w:val="22"/>
                                  <w14:ligatures w14:val="standard"/>
                                </w:rPr>
                                <w:instrText xml:space="preserve"> SEQ Table \* ARABIC </w:instrText>
                              </w:r>
                              <w:r w:rsidRPr="00767534">
                                <w:rPr>
                                  <w:b w:val="0"/>
                                  <w:bCs w:val="0"/>
                                  <w:i/>
                                  <w:iCs/>
                                  <w:color w:val="auto"/>
                                  <w:szCs w:val="22"/>
                                  <w14:ligatures w14:val="standard"/>
                                </w:rPr>
                                <w:fldChar w:fldCharType="separate"/>
                              </w:r>
                              <w:r w:rsidR="00434158">
                                <w:rPr>
                                  <w:b w:val="0"/>
                                  <w:bCs w:val="0"/>
                                  <w:i/>
                                  <w:iCs/>
                                  <w:noProof/>
                                  <w:color w:val="auto"/>
                                  <w:szCs w:val="22"/>
                                  <w14:ligatures w14:val="standard"/>
                                </w:rPr>
                                <w:t>8</w:t>
                              </w:r>
                              <w:r w:rsidRPr="00767534">
                                <w:rPr>
                                  <w:b w:val="0"/>
                                  <w:bCs w:val="0"/>
                                  <w:i/>
                                  <w:iCs/>
                                  <w:color w:val="auto"/>
                                  <w:szCs w:val="22"/>
                                  <w14:ligatures w14:val="standard"/>
                                </w:rPr>
                                <w:fldChar w:fldCharType="end"/>
                              </w:r>
                              <w:r w:rsidRPr="00767534">
                                <w:rPr>
                                  <w:b w:val="0"/>
                                  <w:bCs w:val="0"/>
                                  <w:i/>
                                  <w:iCs/>
                                  <w:color w:val="auto"/>
                                  <w:szCs w:val="22"/>
                                  <w14:ligatures w14:val="standard"/>
                                </w:rPr>
                                <w:t>. F1-Score results of all 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 o:spid="_x0000_s1032" style="position:absolute;left:0;text-align:left;margin-left:-4pt;margin-top:.05pt;width:507.25pt;height:126.9pt;z-index:251663360" coordsize="64420,1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">
                <v:shape id="Picture 20" o:spid="_x0000_s1033" type="#_x0000_t75" style="position:absolute;width:64420;height:1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">
                  <v:imagedata r:id="rId30" o:title=""/>
                </v:shape>
                <v:shape id="Text Box 23" o:spid="_x0000_s1034" type="#_x0000_t202" style="position:absolute;top:14905;width:6442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9748EC" w:rsidRPr="00767534" w:rsidRDefault="009748EC" w:rsidP="00767534">
                        <w:pPr>
                          <w:pStyle w:val="Caption"/>
                          <w:rPr>
                            <w:b w:val="0"/>
                            <w:bCs w:val="0"/>
                            <w:i/>
                            <w:iCs/>
                            <w:color w:val="auto"/>
                            <w:szCs w:val="22"/>
                            <w14:ligatures w14:val="standard"/>
                          </w:rPr>
                        </w:pPr>
                        <w:r w:rsidRPr="00767534">
                          <w:rPr>
                            <w:b w:val="0"/>
                            <w:bCs w:val="0"/>
                            <w:i/>
                            <w:iCs/>
                            <w:color w:val="auto"/>
                            <w:szCs w:val="22"/>
                            <w14:ligatures w14:val="standard"/>
                          </w:rPr>
                          <w:t xml:space="preserve">Table </w:t>
                        </w:r>
                        <w:r w:rsidRPr="00767534">
                          <w:rPr>
                            <w:b w:val="0"/>
                            <w:bCs w:val="0"/>
                            <w:i/>
                            <w:iCs/>
                            <w:color w:val="auto"/>
                            <w:szCs w:val="22"/>
                            <w14:ligatures w14:val="standard"/>
                          </w:rPr>
                          <w:fldChar w:fldCharType="begin"/>
                        </w:r>
                        <w:r w:rsidRPr="00767534">
                          <w:rPr>
                            <w:b w:val="0"/>
                            <w:bCs w:val="0"/>
                            <w:i/>
                            <w:iCs/>
                            <w:color w:val="auto"/>
                            <w:szCs w:val="22"/>
                            <w14:ligatures w14:val="standard"/>
                          </w:rPr>
                          <w:instrText xml:space="preserve"> SEQ Table \* ARABIC </w:instrText>
                        </w:r>
                        <w:r w:rsidRPr="00767534">
                          <w:rPr>
                            <w:b w:val="0"/>
                            <w:bCs w:val="0"/>
                            <w:i/>
                            <w:iCs/>
                            <w:color w:val="auto"/>
                            <w:szCs w:val="22"/>
                            <w14:ligatures w14:val="standard"/>
                          </w:rPr>
                          <w:fldChar w:fldCharType="separate"/>
                        </w:r>
                        <w:r w:rsidR="00434158">
                          <w:rPr>
                            <w:b w:val="0"/>
                            <w:bCs w:val="0"/>
                            <w:i/>
                            <w:iCs/>
                            <w:noProof/>
                            <w:color w:val="auto"/>
                            <w:szCs w:val="22"/>
                            <w14:ligatures w14:val="standard"/>
                          </w:rPr>
                          <w:t>8</w:t>
                        </w:r>
                        <w:r w:rsidRPr="00767534">
                          <w:rPr>
                            <w:b w:val="0"/>
                            <w:bCs w:val="0"/>
                            <w:i/>
                            <w:iCs/>
                            <w:color w:val="auto"/>
                            <w:szCs w:val="22"/>
                            <w14:ligatures w14:val="standard"/>
                          </w:rPr>
                          <w:fldChar w:fldCharType="end"/>
                        </w:r>
                        <w:r w:rsidRPr="00767534">
                          <w:rPr>
                            <w:b w:val="0"/>
                            <w:bCs w:val="0"/>
                            <w:i/>
                            <w:iCs/>
                            <w:color w:val="auto"/>
                            <w:szCs w:val="22"/>
                            <w14:ligatures w14:val="standard"/>
                          </w:rPr>
                          <w:t>. F1-Score results of all datasets</w:t>
                        </w:r>
                      </w:p>
                    </w:txbxContent>
                  </v:textbox>
                </v:shape>
                <w10:wrap type="topAndBottom"/>
              </v:group>
            </w:pict>
          </mc:Fallback>
        </mc:AlternateContent>
      </w:r>
    </w:p>
    <w:p w:rsidR="000F434A" w:rsidRDefault="000F434A" w:rsidP="00B148CD">
      <w:pPr>
        <w:pStyle w:val="Para"/>
        <w:rPr>
          <w14:ligatures w14:val="standard"/>
        </w:rPr>
      </w:pPr>
    </w:p>
    <w:p w:rsidR="00784328" w:rsidRDefault="00784328" w:rsidP="000B2D0A">
      <w:pPr>
        <w:pStyle w:val="Para"/>
        <w:keepNext/>
        <w:spacing w:before="240"/>
        <w:ind w:firstLine="0"/>
      </w:pPr>
      <w:r w:rsidRPr="00995AE4">
        <w:rPr>
          <w:noProof/>
        </w:rPr>
        <w:drawing>
          <wp:inline distT="0" distB="0" distL="0" distR="0" wp14:anchorId="6C5C2954" wp14:editId="26AA65B1">
            <wp:extent cx="3046915" cy="9658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4555"/>
                    <a:stretch/>
                  </pic:blipFill>
                  <pic:spPr bwMode="auto">
                    <a:xfrm>
                      <a:off x="0" y="0"/>
                      <a:ext cx="3059870" cy="969942"/>
                    </a:xfrm>
                    <a:prstGeom prst="rect">
                      <a:avLst/>
                    </a:prstGeom>
                    <a:noFill/>
                    <a:ln>
                      <a:noFill/>
                    </a:ln>
                    <a:extLst>
                      <a:ext uri="{53640926-AAD7-44D8-BBD7-CCE9431645EC}">
                        <a14:shadowObscured xmlns:a14="http://schemas.microsoft.com/office/drawing/2010/main"/>
                      </a:ext>
                    </a:extLst>
                  </pic:spPr>
                </pic:pic>
              </a:graphicData>
            </a:graphic>
          </wp:inline>
        </w:drawing>
      </w:r>
    </w:p>
    <w:p w:rsidR="00784328" w:rsidRPr="00E83E70" w:rsidRDefault="00784328" w:rsidP="00784328">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434158">
        <w:rPr>
          <w:b w:val="0"/>
          <w:bCs w:val="0"/>
          <w:i/>
          <w:iCs/>
          <w:noProof/>
          <w:color w:val="auto"/>
          <w:szCs w:val="22"/>
          <w14:ligatures w14:val="standard"/>
        </w:rPr>
        <w:t>9</w:t>
      </w:r>
      <w:r w:rsidRPr="00E83E70">
        <w:rPr>
          <w:b w:val="0"/>
          <w:bCs w:val="0"/>
          <w:i/>
          <w:iCs/>
          <w:color w:val="auto"/>
          <w:szCs w:val="22"/>
          <w14:ligatures w14:val="standard"/>
        </w:rPr>
        <w:fldChar w:fldCharType="end"/>
      </w:r>
      <w:r w:rsidRPr="00E83E70">
        <w:rPr>
          <w:b w:val="0"/>
          <w:bCs w:val="0"/>
          <w:i/>
          <w:iCs/>
          <w:color w:val="auto"/>
          <w:szCs w:val="22"/>
          <w14:ligatures w14:val="standard"/>
        </w:rPr>
        <w:t>. Adding weights to learners before tuning</w:t>
      </w:r>
    </w:p>
    <w:p w:rsidR="00784328" w:rsidRDefault="00784328" w:rsidP="00784328"/>
    <w:p w:rsidR="00AC5C75" w:rsidRDefault="00AC5C75" w:rsidP="00AC5C75">
      <w:pPr>
        <w:keepNext/>
      </w:pPr>
      <w:r>
        <w:rPr>
          <w:noProof/>
        </w:rPr>
        <w:drawing>
          <wp:inline distT="0" distB="0" distL="0" distR="0" wp14:anchorId="06389388">
            <wp:extent cx="3018048" cy="207621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6603" cy="2088975"/>
                    </a:xfrm>
                    <a:prstGeom prst="rect">
                      <a:avLst/>
                    </a:prstGeom>
                    <a:noFill/>
                  </pic:spPr>
                </pic:pic>
              </a:graphicData>
            </a:graphic>
          </wp:inline>
        </w:drawing>
      </w:r>
    </w:p>
    <w:p w:rsidR="00EA4246" w:rsidRDefault="00AC5C75" w:rsidP="00914BAA">
      <w:pPr>
        <w:pStyle w:val="Caption"/>
        <w:rPr>
          <w:b w:val="0"/>
          <w:bCs w:val="0"/>
          <w:i/>
          <w:iCs/>
          <w:color w:val="auto"/>
          <w:szCs w:val="22"/>
          <w14:ligatures w14:val="standard"/>
        </w:rPr>
      </w:pPr>
      <w:r w:rsidRPr="00AC5C75">
        <w:rPr>
          <w:b w:val="0"/>
          <w:bCs w:val="0"/>
          <w:i/>
          <w:iCs/>
          <w:color w:val="auto"/>
          <w:szCs w:val="22"/>
          <w14:ligatures w14:val="standard"/>
        </w:rPr>
        <w:t xml:space="preserve">Figure </w:t>
      </w:r>
      <w:r w:rsidRPr="00AC5C75">
        <w:rPr>
          <w:b w:val="0"/>
          <w:bCs w:val="0"/>
          <w:i/>
          <w:iCs/>
          <w:color w:val="auto"/>
          <w:szCs w:val="22"/>
          <w14:ligatures w14:val="standard"/>
        </w:rPr>
        <w:fldChar w:fldCharType="begin"/>
      </w:r>
      <w:r w:rsidRPr="00AC5C75">
        <w:rPr>
          <w:b w:val="0"/>
          <w:bCs w:val="0"/>
          <w:i/>
          <w:iCs/>
          <w:color w:val="auto"/>
          <w:szCs w:val="22"/>
          <w14:ligatures w14:val="standard"/>
        </w:rPr>
        <w:instrText xml:space="preserve"> SEQ Figure \* ARABIC </w:instrText>
      </w:r>
      <w:r w:rsidRPr="00AC5C75">
        <w:rPr>
          <w:b w:val="0"/>
          <w:bCs w:val="0"/>
          <w:i/>
          <w:iCs/>
          <w:color w:val="auto"/>
          <w:szCs w:val="22"/>
          <w14:ligatures w14:val="standard"/>
        </w:rPr>
        <w:fldChar w:fldCharType="separate"/>
      </w:r>
      <w:r w:rsidR="00434158">
        <w:rPr>
          <w:b w:val="0"/>
          <w:bCs w:val="0"/>
          <w:i/>
          <w:iCs/>
          <w:noProof/>
          <w:color w:val="auto"/>
          <w:szCs w:val="22"/>
          <w14:ligatures w14:val="standard"/>
        </w:rPr>
        <w:t>10</w:t>
      </w:r>
      <w:r w:rsidRPr="00AC5C75">
        <w:rPr>
          <w:b w:val="0"/>
          <w:bCs w:val="0"/>
          <w:i/>
          <w:iCs/>
          <w:color w:val="auto"/>
          <w:szCs w:val="22"/>
          <w14:ligatures w14:val="standard"/>
        </w:rPr>
        <w:fldChar w:fldCharType="end"/>
      </w:r>
      <w:r w:rsidRPr="00AC5C75">
        <w:rPr>
          <w:b w:val="0"/>
          <w:bCs w:val="0"/>
          <w:i/>
          <w:iCs/>
          <w:color w:val="auto"/>
          <w:szCs w:val="22"/>
          <w14:ligatures w14:val="standard"/>
        </w:rPr>
        <w:t xml:space="preserve">. F1-score </w:t>
      </w:r>
      <w:r w:rsidR="006F023D" w:rsidRPr="00AC5C75">
        <w:rPr>
          <w:b w:val="0"/>
          <w:bCs w:val="0"/>
          <w:i/>
          <w:iCs/>
          <w:color w:val="auto"/>
          <w:szCs w:val="22"/>
          <w14:ligatures w14:val="standard"/>
        </w:rPr>
        <w:t>comparison</w:t>
      </w:r>
      <w:r w:rsidRPr="00AC5C75">
        <w:rPr>
          <w:b w:val="0"/>
          <w:bCs w:val="0"/>
          <w:i/>
          <w:iCs/>
          <w:color w:val="auto"/>
          <w:szCs w:val="22"/>
          <w14:ligatures w14:val="standard"/>
        </w:rPr>
        <w:t xml:space="preserve"> of all the learners for Lucene</w:t>
      </w:r>
    </w:p>
    <w:p w:rsidR="00914BAA" w:rsidRPr="00914BAA" w:rsidRDefault="00914BAA" w:rsidP="00914BAA"/>
    <w:p w:rsidR="00662D17" w:rsidRPr="00736741" w:rsidRDefault="00662D17" w:rsidP="00662D17">
      <w:pPr>
        <w:pStyle w:val="Head1"/>
        <w:rPr>
          <w14:ligatures w14:val="standard"/>
        </w:rPr>
      </w:pPr>
      <w:r>
        <w:rPr>
          <w14:ligatures w14:val="standard"/>
        </w:rPr>
        <w:t>4</w:t>
      </w:r>
      <w:r w:rsidRPr="00736741">
        <w:rPr>
          <w:szCs w:val="22"/>
          <w14:ligatures w14:val="standard"/>
        </w:rPr>
        <w:t> </w:t>
      </w:r>
      <w:r w:rsidR="00F77822">
        <w:rPr>
          <w14:ligatures w14:val="standard"/>
        </w:rPr>
        <w:t>RESULTS</w:t>
      </w:r>
    </w:p>
    <w:p w:rsidR="00E765A4" w:rsidRDefault="00662D17" w:rsidP="00662D17">
      <w:pPr>
        <w:pStyle w:val="Para"/>
      </w:pPr>
      <w:r w:rsidRPr="00662D17">
        <w:t xml:space="preserve">Performance comparison was performed using </w:t>
      </w:r>
      <w:r w:rsidRPr="00662D17">
        <w:rPr>
          <w:b/>
        </w:rPr>
        <w:t>F1-scores</w:t>
      </w:r>
      <w:r w:rsidRPr="00662D17">
        <w:t xml:space="preserve"> and </w:t>
      </w:r>
      <w:r w:rsidRPr="00662D17">
        <w:rPr>
          <w:b/>
        </w:rPr>
        <w:t>Accuracy</w:t>
      </w:r>
      <w:r w:rsidRPr="00662D17">
        <w:t xml:space="preserve"> for individual learners and ensembles. Table 7 provides the complete list of the performance of learners where the performance goal is F1-Score. The best value for the performance parameter is highlighted in bold. The two additional columns “</w:t>
      </w:r>
      <w:r w:rsidRPr="00662D17">
        <w:rPr>
          <w:b/>
        </w:rPr>
        <w:t>Ensemble (TS4a)</w:t>
      </w:r>
      <w:r w:rsidRPr="00662D17">
        <w:t>” and “</w:t>
      </w:r>
      <w:r w:rsidRPr="00662D17">
        <w:rPr>
          <w:b/>
        </w:rPr>
        <w:t>Ensemble with Tuned Learners (TS4b)</w:t>
      </w:r>
      <w:r w:rsidRPr="00662D17">
        <w:t xml:space="preserve">” are the main results. As explained earlier, </w:t>
      </w:r>
      <w:r w:rsidRPr="00662D17">
        <w:rPr>
          <w:b/>
        </w:rPr>
        <w:t>TS4a</w:t>
      </w:r>
      <w:r w:rsidR="00B629AE">
        <w:rPr>
          <w:b/>
        </w:rPr>
        <w:t xml:space="preserve"> </w:t>
      </w:r>
      <w:r w:rsidR="00B629AE">
        <w:t>(Fig 1)</w:t>
      </w:r>
      <w:r w:rsidRPr="00662D17">
        <w:t xml:space="preserve"> corresponds to the case where the ensemble is tuned </w:t>
      </w:r>
      <w:proofErr w:type="gramStart"/>
      <w:r w:rsidRPr="00662D17">
        <w:t>as a whole and</w:t>
      </w:r>
      <w:proofErr w:type="gramEnd"/>
      <w:r w:rsidRPr="00662D17">
        <w:t xml:space="preserve"> </w:t>
      </w:r>
      <w:r w:rsidRPr="00662D17">
        <w:rPr>
          <w:b/>
        </w:rPr>
        <w:t>TS4b</w:t>
      </w:r>
      <w:r w:rsidR="00B629AE">
        <w:rPr>
          <w:b/>
        </w:rPr>
        <w:t xml:space="preserve"> </w:t>
      </w:r>
      <w:r w:rsidR="00B629AE">
        <w:t>(Fig 2)</w:t>
      </w:r>
      <w:r w:rsidRPr="00662D17">
        <w:rPr>
          <w:b/>
        </w:rPr>
        <w:t xml:space="preserve"> </w:t>
      </w:r>
      <w:r w:rsidRPr="00662D17">
        <w:t xml:space="preserve">corresponds to the test case where tuned learners from TS2 are used to form the ensemble as shown in Fig 1 and Fig 2 respectively. Only for 3 datasets (lucene, velocity and xerces) TS4b outperformed TS4a (underlined in Table 7). Table 8 shows a similar trend for Accuracy where only 4 (ivy, xalan1, xalan2 and xerces) of the </w:t>
      </w:r>
      <w:r w:rsidR="007C24F5">
        <w:t xml:space="preserve">9 </w:t>
      </w:r>
      <w:r w:rsidRPr="00662D17">
        <w:t>datasets have been shown to have TS4b performing better than TS4a.</w:t>
      </w:r>
    </w:p>
    <w:p w:rsidR="00662D17" w:rsidRDefault="00662D17" w:rsidP="00662D17">
      <w:pPr>
        <w:pStyle w:val="Para"/>
      </w:pPr>
    </w:p>
    <w:p w:rsidR="00662D17" w:rsidRDefault="00662D17" w:rsidP="00662D17">
      <w:r>
        <w:rPr>
          <w:b/>
        </w:rPr>
        <w:t>RQ1:</w:t>
      </w:r>
      <w:r>
        <w:tab/>
      </w:r>
      <w:r w:rsidRPr="00AE4C5A">
        <w:rPr>
          <w:i/>
        </w:rPr>
        <w:t>Does the application of ensemble methods (</w:t>
      </w:r>
      <w:r w:rsidRPr="00AE4C5A">
        <w:rPr>
          <w:b/>
          <w:i/>
        </w:rPr>
        <w:t>TS3</w:t>
      </w:r>
      <w:r w:rsidRPr="00AE4C5A">
        <w:rPr>
          <w:i/>
        </w:rPr>
        <w:t>) on the data learning algorithms always result in better performance than defaults (</w:t>
      </w:r>
      <w:r w:rsidRPr="00AE4C5A">
        <w:rPr>
          <w:b/>
          <w:i/>
        </w:rPr>
        <w:t>TS1</w:t>
      </w:r>
      <w:r w:rsidRPr="00AE4C5A">
        <w:rPr>
          <w:i/>
        </w:rPr>
        <w:t>)?</w:t>
      </w:r>
    </w:p>
    <w:p w:rsidR="00662D17" w:rsidRDefault="00662D17" w:rsidP="00662D17">
      <w:pPr>
        <w:pStyle w:val="Para"/>
      </w:pPr>
    </w:p>
    <w:p w:rsidR="00662D17" w:rsidRDefault="00662D17" w:rsidP="00662D17">
      <w:r>
        <w:t>Application of ensemble methods (TS4a and TS4b) for F1-score was unable to result in better performance compared to individual learners. As seen in Table 7’s Ensemble (TS4a) Untuned column, ensemble did not provide the best performance (highlighted in bold) compared to other learners for any dataset. Upon closer, inspection the ensemble’s performance is very close to the second worst learner in the ensemble. More specifically, the ensemble’s untuned performance score is decided by the learners with Scott-Knott ranks of 2. A similar behavior was observed with accuracy</w:t>
      </w:r>
      <w:r w:rsidR="007C24F5">
        <w:t>,</w:t>
      </w:r>
      <w:r>
        <w:t xml:space="preserve"> as shown in Table 8, where the performance of the ensemble was only slightly better than two of the poor</w:t>
      </w:r>
      <w:r w:rsidR="007C24F5">
        <w:t>ly</w:t>
      </w:r>
      <w:r>
        <w:t xml:space="preserve"> performing learners. Hence application of ensemble did not result in any performance benefits when compared to their untuned counterparts of individual learners.</w:t>
      </w:r>
    </w:p>
    <w:p w:rsidR="00662D17" w:rsidRDefault="00662D17" w:rsidP="00662D17"/>
    <w:p w:rsidR="00C2472C" w:rsidRDefault="00C2472C" w:rsidP="00662D17"/>
    <w:p w:rsidR="00C2472C" w:rsidRDefault="00C2472C" w:rsidP="00662D17"/>
    <w:p w:rsidR="00C2472C" w:rsidRPr="00837FA8" w:rsidRDefault="00C2472C" w:rsidP="00662D17"/>
    <w:p w:rsidR="00662D17" w:rsidRDefault="00C2472C" w:rsidP="00662D17">
      <w:pPr>
        <w:rPr>
          <w:i/>
        </w:rPr>
      </w:pPr>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-9525</wp:posOffset>
                </wp:positionH>
                <wp:positionV relativeFrom="paragraph">
                  <wp:posOffset>1781175</wp:posOffset>
                </wp:positionV>
                <wp:extent cx="6273800" cy="2794000"/>
                <wp:effectExtent l="0" t="0" r="12700" b="6350"/>
                <wp:wrapTopAndBottom/>
                <wp:docPr id="36" name="Group 36"/>
                <wp:cNvGraphicFramePr/>
                <a:graphic xmlns:a="http://schemas.openxmlformats.org/drawingml/2006/main">
                  <a:graphicData uri="http://schemas.microsoft.com/office/word/2010/wordprocessingGroup">
                    <wpg:wgp>
                      <wpg:cNvGrpSpPr/>
                      <wpg:grpSpPr>
                        <a:xfrm>
                          <a:off x="0" y="0"/>
                          <a:ext cx="6273800" cy="2794000"/>
                          <a:chOff x="0" y="0"/>
                          <a:chExt cx="6273800" cy="2794000"/>
                        </a:xfrm>
                      </wpg:grpSpPr>
                      <wpg:graphicFrame>
                        <wpg:cNvPr id="17" name="Chart 17">
                          <a:extLst>
                            <a:ext uri="{FF2B5EF4-FFF2-40B4-BE49-F238E27FC236}">
                              <a16:creationId xmlns:a16="http://schemas.microsoft.com/office/drawing/2014/main" id="{85860309-3FEE-464A-8819-F91852F08C30}"/>
                            </a:ext>
                          </a:extLst>
                        </wpg:cNvPr>
                        <wpg:cNvFrPr/>
                        <wpg:xfrm>
                          <a:off x="0" y="0"/>
                          <a:ext cx="6273800" cy="2446655"/>
                        </wpg:xfrm>
                        <a:graphic>
                          <a:graphicData uri="http://schemas.openxmlformats.org/drawingml/2006/chart">
                            <c:chart xmlns:c="http://schemas.openxmlformats.org/drawingml/2006/chart" xmlns:r="http://schemas.openxmlformats.org/officeDocument/2006/relationships" r:id="rId33"/>
                          </a:graphicData>
                        </a:graphic>
                      </wpg:graphicFrame>
                      <wps:wsp>
                        <wps:cNvPr id="33" name="Text Box 33"/>
                        <wps:cNvSpPr txBox="1"/>
                        <wps:spPr>
                          <a:xfrm>
                            <a:off x="0" y="2505075"/>
                            <a:ext cx="6273800" cy="288925"/>
                          </a:xfrm>
                          <a:prstGeom prst="rect">
                            <a:avLst/>
                          </a:prstGeom>
                          <a:solidFill>
                            <a:prstClr val="white"/>
                          </a:solidFill>
                          <a:ln>
                            <a:noFill/>
                          </a:ln>
                        </wps:spPr>
                        <wps:txbx>
                          <w:txbxContent>
                            <w:p w:rsidR="009748EC" w:rsidRPr="006A4ACC" w:rsidRDefault="009748EC" w:rsidP="006A4ACC">
                              <w:pPr>
                                <w:pStyle w:val="Caption"/>
                                <w:rPr>
                                  <w:b w:val="0"/>
                                  <w:bCs w:val="0"/>
                                  <w:i/>
                                  <w:iCs/>
                                  <w:color w:val="auto"/>
                                  <w:szCs w:val="22"/>
                                  <w14:ligatures w14:val="standard"/>
                                </w:rPr>
                              </w:pPr>
                              <w:r w:rsidRPr="006A4ACC">
                                <w:rPr>
                                  <w:b w:val="0"/>
                                  <w:bCs w:val="0"/>
                                  <w:i/>
                                  <w:iCs/>
                                  <w:color w:val="auto"/>
                                  <w:szCs w:val="22"/>
                                  <w14:ligatures w14:val="standard"/>
                                </w:rPr>
                                <w:t xml:space="preserve">Figure </w:t>
                              </w:r>
                              <w:r w:rsidRPr="006A4ACC">
                                <w:rPr>
                                  <w:b w:val="0"/>
                                  <w:bCs w:val="0"/>
                                  <w:i/>
                                  <w:iCs/>
                                  <w:color w:val="auto"/>
                                  <w:szCs w:val="22"/>
                                  <w14:ligatures w14:val="standard"/>
                                </w:rPr>
                                <w:fldChar w:fldCharType="begin"/>
                              </w:r>
                              <w:r w:rsidRPr="006A4ACC">
                                <w:rPr>
                                  <w:b w:val="0"/>
                                  <w:bCs w:val="0"/>
                                  <w:i/>
                                  <w:iCs/>
                                  <w:color w:val="auto"/>
                                  <w:szCs w:val="22"/>
                                  <w14:ligatures w14:val="standard"/>
                                </w:rPr>
                                <w:instrText xml:space="preserve"> SEQ Figure \* ARABIC </w:instrText>
                              </w:r>
                              <w:r w:rsidRPr="006A4ACC">
                                <w:rPr>
                                  <w:b w:val="0"/>
                                  <w:bCs w:val="0"/>
                                  <w:i/>
                                  <w:iCs/>
                                  <w:color w:val="auto"/>
                                  <w:szCs w:val="22"/>
                                  <w14:ligatures w14:val="standard"/>
                                </w:rPr>
                                <w:fldChar w:fldCharType="separate"/>
                              </w:r>
                              <w:r w:rsidR="00434158">
                                <w:rPr>
                                  <w:b w:val="0"/>
                                  <w:bCs w:val="0"/>
                                  <w:i/>
                                  <w:iCs/>
                                  <w:noProof/>
                                  <w:color w:val="auto"/>
                                  <w:szCs w:val="22"/>
                                  <w14:ligatures w14:val="standard"/>
                                </w:rPr>
                                <w:t>11</w:t>
                              </w:r>
                              <w:r w:rsidRPr="006A4ACC">
                                <w:rPr>
                                  <w:b w:val="0"/>
                                  <w:bCs w:val="0"/>
                                  <w:i/>
                                  <w:iCs/>
                                  <w:color w:val="auto"/>
                                  <w:szCs w:val="22"/>
                                  <w14:ligatures w14:val="standard"/>
                                </w:rPr>
                                <w:fldChar w:fldCharType="end"/>
                              </w:r>
                              <w:r w:rsidRPr="006A4ACC">
                                <w:rPr>
                                  <w:b w:val="0"/>
                                  <w:bCs w:val="0"/>
                                  <w:i/>
                                  <w:iCs/>
                                  <w:color w:val="auto"/>
                                  <w:szCs w:val="22"/>
                                  <w14:ligatures w14:val="standard"/>
                                </w:rPr>
                                <w:t>. F1-score comparison between Tuned RF and Tuned Ensemble</w:t>
                              </w:r>
                            </w:p>
                            <w:p w:rsidR="009748EC" w:rsidRPr="006A4ACC" w:rsidRDefault="009748EC" w:rsidP="006A4A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35" style="position:absolute;left:0;text-align:left;margin-left:-.75pt;margin-top:140.25pt;width:494pt;height:220pt;z-index:251670528" coordsize="62738,2794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">
                <v:shape id="Chart 17" o:spid="_x0000_s1036" type="#_x0000_t75" style="position:absolute;left:-60;top:-60;width:62848;height:245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">
                  <v:imagedata r:id="rId34" o:title=""/>
                  <o:lock v:ext="edit" aspectratio="f"/>
                </v:shape>
                <v:shape id="Text Box 33" o:spid="_x0000_s1037" type="#_x0000_t202" style="position:absolute;top:25050;width:6273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9748EC" w:rsidRPr="006A4ACC" w:rsidRDefault="009748EC" w:rsidP="006A4ACC">
                        <w:pPr>
                          <w:pStyle w:val="Caption"/>
                          <w:rPr>
                            <w:b w:val="0"/>
                            <w:bCs w:val="0"/>
                            <w:i/>
                            <w:iCs/>
                            <w:color w:val="auto"/>
                            <w:szCs w:val="22"/>
                            <w14:ligatures w14:val="standard"/>
                          </w:rPr>
                        </w:pPr>
                        <w:r w:rsidRPr="006A4ACC">
                          <w:rPr>
                            <w:b w:val="0"/>
                            <w:bCs w:val="0"/>
                            <w:i/>
                            <w:iCs/>
                            <w:color w:val="auto"/>
                            <w:szCs w:val="22"/>
                            <w14:ligatures w14:val="standard"/>
                          </w:rPr>
                          <w:t xml:space="preserve">Figure </w:t>
                        </w:r>
                        <w:r w:rsidRPr="006A4ACC">
                          <w:rPr>
                            <w:b w:val="0"/>
                            <w:bCs w:val="0"/>
                            <w:i/>
                            <w:iCs/>
                            <w:color w:val="auto"/>
                            <w:szCs w:val="22"/>
                            <w14:ligatures w14:val="standard"/>
                          </w:rPr>
                          <w:fldChar w:fldCharType="begin"/>
                        </w:r>
                        <w:r w:rsidRPr="006A4ACC">
                          <w:rPr>
                            <w:b w:val="0"/>
                            <w:bCs w:val="0"/>
                            <w:i/>
                            <w:iCs/>
                            <w:color w:val="auto"/>
                            <w:szCs w:val="22"/>
                            <w14:ligatures w14:val="standard"/>
                          </w:rPr>
                          <w:instrText xml:space="preserve"> SEQ Figure \* ARABIC </w:instrText>
                        </w:r>
                        <w:r w:rsidRPr="006A4ACC">
                          <w:rPr>
                            <w:b w:val="0"/>
                            <w:bCs w:val="0"/>
                            <w:i/>
                            <w:iCs/>
                            <w:color w:val="auto"/>
                            <w:szCs w:val="22"/>
                            <w14:ligatures w14:val="standard"/>
                          </w:rPr>
                          <w:fldChar w:fldCharType="separate"/>
                        </w:r>
                        <w:r w:rsidR="00434158">
                          <w:rPr>
                            <w:b w:val="0"/>
                            <w:bCs w:val="0"/>
                            <w:i/>
                            <w:iCs/>
                            <w:noProof/>
                            <w:color w:val="auto"/>
                            <w:szCs w:val="22"/>
                            <w14:ligatures w14:val="standard"/>
                          </w:rPr>
                          <w:t>11</w:t>
                        </w:r>
                        <w:r w:rsidRPr="006A4ACC">
                          <w:rPr>
                            <w:b w:val="0"/>
                            <w:bCs w:val="0"/>
                            <w:i/>
                            <w:iCs/>
                            <w:color w:val="auto"/>
                            <w:szCs w:val="22"/>
                            <w14:ligatures w14:val="standard"/>
                          </w:rPr>
                          <w:fldChar w:fldCharType="end"/>
                        </w:r>
                        <w:r w:rsidRPr="006A4ACC">
                          <w:rPr>
                            <w:b w:val="0"/>
                            <w:bCs w:val="0"/>
                            <w:i/>
                            <w:iCs/>
                            <w:color w:val="auto"/>
                            <w:szCs w:val="22"/>
                            <w14:ligatures w14:val="standard"/>
                          </w:rPr>
                          <w:t>. F1-score comparison between Tuned RF and Tuned Ensemble</w:t>
                        </w:r>
                      </w:p>
                      <w:p w:rsidR="009748EC" w:rsidRPr="006A4ACC" w:rsidRDefault="009748EC" w:rsidP="006A4ACC"/>
                    </w:txbxContent>
                  </v:textbox>
                </v:shape>
                <w10:wrap type="topAndBottom"/>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column">
                  <wp:posOffset>-10105</wp:posOffset>
                </wp:positionH>
                <wp:positionV relativeFrom="paragraph">
                  <wp:posOffset>88</wp:posOffset>
                </wp:positionV>
                <wp:extent cx="6363335" cy="175260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6363335" cy="1752600"/>
                          <a:chOff x="0" y="0"/>
                          <a:chExt cx="6363335" cy="1752600"/>
                        </a:xfrm>
                      </wpg:grpSpPr>
                      <wpg:graphicFrame>
                        <wpg:cNvPr id="34" name="Chart 34">
                          <a:extLst>
                            <a:ext uri="{FF2B5EF4-FFF2-40B4-BE49-F238E27FC236}">
                              <a16:creationId xmlns:a16="http://schemas.microsoft.com/office/drawing/2014/main" id="{AA22F144-F2A4-4DD6-9982-F81CB2074E73}"/>
                            </a:ext>
                          </a:extLst>
                        </wpg:cNvPr>
                        <wpg:cNvFrPr/>
                        <wpg:xfrm>
                          <a:off x="0" y="0"/>
                          <a:ext cx="6273165" cy="1459865"/>
                        </wpg:xfrm>
                        <a:graphic>
                          <a:graphicData uri="http://schemas.openxmlformats.org/drawingml/2006/chart">
                            <c:chart xmlns:c="http://schemas.openxmlformats.org/drawingml/2006/chart" xmlns:r="http://schemas.openxmlformats.org/officeDocument/2006/relationships" r:id="rId35"/>
                          </a:graphicData>
                        </a:graphic>
                      </wpg:graphicFrame>
                      <wps:wsp>
                        <wps:cNvPr id="1" name="Text Box 1"/>
                        <wps:cNvSpPr txBox="1"/>
                        <wps:spPr>
                          <a:xfrm>
                            <a:off x="0" y="1463675"/>
                            <a:ext cx="6363335" cy="288925"/>
                          </a:xfrm>
                          <a:prstGeom prst="rect">
                            <a:avLst/>
                          </a:prstGeom>
                          <a:solidFill>
                            <a:prstClr val="white"/>
                          </a:solidFill>
                          <a:ln>
                            <a:noFill/>
                          </a:ln>
                        </wps:spPr>
                        <wps:txbx>
                          <w:txbxContent>
                            <w:p w:rsidR="009748EC" w:rsidRDefault="009748EC" w:rsidP="009066DE">
                              <w:pPr>
                                <w:pStyle w:val="Caption"/>
                                <w:rPr>
                                  <w:b w:val="0"/>
                                  <w:bCs w:val="0"/>
                                  <w:i/>
                                  <w:iCs/>
                                  <w:color w:val="auto"/>
                                  <w:szCs w:val="22"/>
                                  <w14:ligatures w14:val="standard"/>
                                </w:rPr>
                              </w:pPr>
                              <w:r w:rsidRPr="009066DE">
                                <w:rPr>
                                  <w:b w:val="0"/>
                                  <w:bCs w:val="0"/>
                                  <w:i/>
                                  <w:iCs/>
                                  <w:color w:val="auto"/>
                                  <w:szCs w:val="22"/>
                                  <w14:ligatures w14:val="standard"/>
                                </w:rPr>
                                <w:t xml:space="preserve">Figure </w:t>
                              </w:r>
                              <w:r w:rsidRPr="009066DE">
                                <w:rPr>
                                  <w:b w:val="0"/>
                                  <w:bCs w:val="0"/>
                                  <w:i/>
                                  <w:iCs/>
                                  <w:color w:val="auto"/>
                                  <w:szCs w:val="22"/>
                                  <w14:ligatures w14:val="standard"/>
                                </w:rPr>
                                <w:fldChar w:fldCharType="begin"/>
                              </w:r>
                              <w:r w:rsidRPr="009066DE">
                                <w:rPr>
                                  <w:b w:val="0"/>
                                  <w:bCs w:val="0"/>
                                  <w:i/>
                                  <w:iCs/>
                                  <w:color w:val="auto"/>
                                  <w:szCs w:val="22"/>
                                  <w14:ligatures w14:val="standard"/>
                                </w:rPr>
                                <w:instrText xml:space="preserve"> SEQ Figure \* ARABIC </w:instrText>
                              </w:r>
                              <w:r w:rsidRPr="009066DE">
                                <w:rPr>
                                  <w:b w:val="0"/>
                                  <w:bCs w:val="0"/>
                                  <w:i/>
                                  <w:iCs/>
                                  <w:color w:val="auto"/>
                                  <w:szCs w:val="22"/>
                                  <w14:ligatures w14:val="standard"/>
                                </w:rPr>
                                <w:fldChar w:fldCharType="separate"/>
                              </w:r>
                              <w:r w:rsidR="00434158">
                                <w:rPr>
                                  <w:b w:val="0"/>
                                  <w:bCs w:val="0"/>
                                  <w:i/>
                                  <w:iCs/>
                                  <w:noProof/>
                                  <w:color w:val="auto"/>
                                  <w:szCs w:val="22"/>
                                  <w14:ligatures w14:val="standard"/>
                                </w:rPr>
                                <w:t>12</w:t>
                              </w:r>
                              <w:r w:rsidRPr="009066DE">
                                <w:rPr>
                                  <w:b w:val="0"/>
                                  <w:bCs w:val="0"/>
                                  <w:i/>
                                  <w:iCs/>
                                  <w:color w:val="auto"/>
                                  <w:szCs w:val="22"/>
                                  <w14:ligatures w14:val="standard"/>
                                </w:rPr>
                                <w:fldChar w:fldCharType="end"/>
                              </w:r>
                              <w:r w:rsidRPr="009066DE">
                                <w:rPr>
                                  <w:b w:val="0"/>
                                  <w:bCs w:val="0"/>
                                  <w:i/>
                                  <w:iCs/>
                                  <w:color w:val="auto"/>
                                  <w:szCs w:val="22"/>
                                  <w14:ligatures w14:val="standard"/>
                                </w:rPr>
                                <w:t>. Absolute difference between F1-scores of RF and Ensemble</w:t>
                              </w:r>
                            </w:p>
                            <w:p w:rsidR="009748EC" w:rsidRPr="009066DE" w:rsidRDefault="009748EC" w:rsidP="009066D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38" style="position:absolute;left:0;text-align:left;margin-left:-.8pt;margin-top:0;width:501.05pt;height:138pt;z-index:251674624;mso-width-relative:margin;mso-height-relative:margin" coordsize="63633,1752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">
                <v:shape id="Chart 34" o:spid="_x0000_s1039" type="#_x0000_t75" style="position:absolute;left:-60;top:-60;width:62848;height:14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">
                  <v:imagedata r:id="rId36" o:title=""/>
                  <o:lock v:ext="edit" aspectratio="f"/>
                </v:shape>
                <v:shape id="Text Box 1" o:spid="_x0000_s1040" type="#_x0000_t202" style="position:absolute;top:14636;width:63633;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9748EC" w:rsidRDefault="009748EC" w:rsidP="009066DE">
                        <w:pPr>
                          <w:pStyle w:val="Caption"/>
                          <w:rPr>
                            <w:b w:val="0"/>
                            <w:bCs w:val="0"/>
                            <w:i/>
                            <w:iCs/>
                            <w:color w:val="auto"/>
                            <w:szCs w:val="22"/>
                            <w14:ligatures w14:val="standard"/>
                          </w:rPr>
                        </w:pPr>
                        <w:r w:rsidRPr="009066DE">
                          <w:rPr>
                            <w:b w:val="0"/>
                            <w:bCs w:val="0"/>
                            <w:i/>
                            <w:iCs/>
                            <w:color w:val="auto"/>
                            <w:szCs w:val="22"/>
                            <w14:ligatures w14:val="standard"/>
                          </w:rPr>
                          <w:t xml:space="preserve">Figure </w:t>
                        </w:r>
                        <w:r w:rsidRPr="009066DE">
                          <w:rPr>
                            <w:b w:val="0"/>
                            <w:bCs w:val="0"/>
                            <w:i/>
                            <w:iCs/>
                            <w:color w:val="auto"/>
                            <w:szCs w:val="22"/>
                            <w14:ligatures w14:val="standard"/>
                          </w:rPr>
                          <w:fldChar w:fldCharType="begin"/>
                        </w:r>
                        <w:r w:rsidRPr="009066DE">
                          <w:rPr>
                            <w:b w:val="0"/>
                            <w:bCs w:val="0"/>
                            <w:i/>
                            <w:iCs/>
                            <w:color w:val="auto"/>
                            <w:szCs w:val="22"/>
                            <w14:ligatures w14:val="standard"/>
                          </w:rPr>
                          <w:instrText xml:space="preserve"> SEQ Figure \* ARABIC </w:instrText>
                        </w:r>
                        <w:r w:rsidRPr="009066DE">
                          <w:rPr>
                            <w:b w:val="0"/>
                            <w:bCs w:val="0"/>
                            <w:i/>
                            <w:iCs/>
                            <w:color w:val="auto"/>
                            <w:szCs w:val="22"/>
                            <w14:ligatures w14:val="standard"/>
                          </w:rPr>
                          <w:fldChar w:fldCharType="separate"/>
                        </w:r>
                        <w:r w:rsidR="00434158">
                          <w:rPr>
                            <w:b w:val="0"/>
                            <w:bCs w:val="0"/>
                            <w:i/>
                            <w:iCs/>
                            <w:noProof/>
                            <w:color w:val="auto"/>
                            <w:szCs w:val="22"/>
                            <w14:ligatures w14:val="standard"/>
                          </w:rPr>
                          <w:t>12</w:t>
                        </w:r>
                        <w:r w:rsidRPr="009066DE">
                          <w:rPr>
                            <w:b w:val="0"/>
                            <w:bCs w:val="0"/>
                            <w:i/>
                            <w:iCs/>
                            <w:color w:val="auto"/>
                            <w:szCs w:val="22"/>
                            <w14:ligatures w14:val="standard"/>
                          </w:rPr>
                          <w:fldChar w:fldCharType="end"/>
                        </w:r>
                        <w:r w:rsidRPr="009066DE">
                          <w:rPr>
                            <w:b w:val="0"/>
                            <w:bCs w:val="0"/>
                            <w:i/>
                            <w:iCs/>
                            <w:color w:val="auto"/>
                            <w:szCs w:val="22"/>
                            <w14:ligatures w14:val="standard"/>
                          </w:rPr>
                          <w:t>. Absolute difference between F1-scores of RF and Ensemble</w:t>
                        </w:r>
                      </w:p>
                      <w:p w:rsidR="009748EC" w:rsidRPr="009066DE" w:rsidRDefault="009748EC" w:rsidP="009066DE"/>
                    </w:txbxContent>
                  </v:textbox>
                </v:shape>
                <w10:wrap type="topAndBottom"/>
              </v:group>
            </w:pict>
          </mc:Fallback>
        </mc:AlternateContent>
      </w:r>
      <w:r w:rsidR="00662D17">
        <w:rPr>
          <w:b/>
        </w:rPr>
        <w:t>RQ2:</w:t>
      </w:r>
      <w:r w:rsidR="00662D17">
        <w:rPr>
          <w:b/>
        </w:rPr>
        <w:tab/>
      </w:r>
      <w:r w:rsidR="00662D17" w:rsidRPr="00AE4C5A">
        <w:rPr>
          <w:i/>
        </w:rPr>
        <w:t>Does tuning the parameters for learners (</w:t>
      </w:r>
      <w:r w:rsidR="00662D17" w:rsidRPr="00AE4C5A">
        <w:rPr>
          <w:b/>
          <w:i/>
        </w:rPr>
        <w:t>TS2</w:t>
      </w:r>
      <w:r w:rsidR="00662D17" w:rsidRPr="00AE4C5A">
        <w:rPr>
          <w:i/>
        </w:rPr>
        <w:t>) always result in better performance compared to defaults (</w:t>
      </w:r>
      <w:r w:rsidR="00662D17" w:rsidRPr="00AE4C5A">
        <w:rPr>
          <w:b/>
          <w:i/>
        </w:rPr>
        <w:t>TS1</w:t>
      </w:r>
      <w:r w:rsidR="00662D17" w:rsidRPr="00AE4C5A">
        <w:rPr>
          <w:i/>
        </w:rPr>
        <w:t>)?</w:t>
      </w:r>
    </w:p>
    <w:p w:rsidR="00662D17" w:rsidRDefault="00662D17" w:rsidP="00662D17"/>
    <w:p w:rsidR="00662D17" w:rsidRDefault="00662D17" w:rsidP="00662D17">
      <w:r>
        <w:t>For F1-score (Table 7), single learners have shown major improvement because of tuning. All the (learner, dataset) tuple</w:t>
      </w:r>
      <w:r w:rsidR="00437A8E">
        <w:t>s</w:t>
      </w:r>
      <w:r>
        <w:t xml:space="preserve"> for which tuned performance is better than the untuned performance have been highlighted in orange. Specifically, CART, Random Forest and Ensemble seemed to have greatly benefitted by tuning. Hence the application of tuning on data learning algorithms might not </w:t>
      </w:r>
      <w:r w:rsidRPr="00437A8E">
        <w:rPr>
          <w:i/>
        </w:rPr>
        <w:t>always</w:t>
      </w:r>
      <w:r>
        <w:t xml:space="preserve"> result in best performance. But in most of the cases, the performance is improved. For F1-score, tuning positively impacted the performance of 38 out of 54 cases. That is, nearly 70% of the test cases benefitted from tuning. Similar analysis for Accuracy (Table 8), shows that ensemble learner greatly benefitted from tuning (both TS4a and TS4b). Though, the number of cases for which tuning positively impacted the accuracy is less than that of F1-score. Only 31 of the 54 testcases (approximately 57%) benefitted from tuning.</w:t>
      </w:r>
    </w:p>
    <w:p w:rsidR="00662D17" w:rsidRDefault="00662D17" w:rsidP="00662D17"/>
    <w:p w:rsidR="00662D17" w:rsidRDefault="00662D17" w:rsidP="00662D17"/>
    <w:p w:rsidR="00662D17" w:rsidRDefault="00662D17" w:rsidP="00662D17">
      <w:pPr>
        <w:rPr>
          <w:i/>
        </w:rPr>
      </w:pPr>
      <w:r>
        <w:rPr>
          <w:b/>
        </w:rPr>
        <w:t>RQ3:</w:t>
      </w:r>
      <w:r>
        <w:rPr>
          <w:b/>
        </w:rPr>
        <w:tab/>
      </w:r>
      <w:r w:rsidRPr="00AE4C5A">
        <w:rPr>
          <w:i/>
        </w:rPr>
        <w:t>Does the combination of ensemble methods and parameter tuning (</w:t>
      </w:r>
      <w:r w:rsidRPr="00AE4C5A">
        <w:rPr>
          <w:b/>
          <w:i/>
        </w:rPr>
        <w:t>TS4</w:t>
      </w:r>
      <w:r w:rsidRPr="00AE4C5A">
        <w:rPr>
          <w:i/>
        </w:rPr>
        <w:t xml:space="preserve">) always yield better results compared to direct application of ensemble methods or parameter tuning? </w:t>
      </w:r>
    </w:p>
    <w:p w:rsidR="00662D17" w:rsidRDefault="00662D17" w:rsidP="00662D17">
      <w:pPr>
        <w:rPr>
          <w:i/>
        </w:rPr>
      </w:pPr>
    </w:p>
    <w:p w:rsidR="00662D17" w:rsidRDefault="00662D17" w:rsidP="00662D17">
      <w:r>
        <w:t>From Table 7, though tuning the ensemble improved the performance for seven out of nine datasets, it was still not the best performer. The improvements generated by tuning is still not enough to exceed the performance of the best learner among individual learners. The performance seemed to be slightly below than the best or second-best performer when compared to the tuned counterparts of individual learners for the same dataset. Ensemble with tuned learners performed better with only 3 out of 9 datasets. But in most cases TS4b was very close in performance when compared to TS4a. When compared to the tuning time required for TS4a</w:t>
      </w:r>
      <w:r w:rsidR="00667E55">
        <w:t xml:space="preserve"> (shown in Fig 13)</w:t>
      </w:r>
      <w:r>
        <w:t xml:space="preserve"> and TS4b, TS4b will be significantly faster because the time taken by TS4b </w:t>
      </w:r>
      <w:r w:rsidR="00667E55">
        <w:t xml:space="preserve">is less. It </w:t>
      </w:r>
      <w:r>
        <w:t>can be approximately computed by computing the sum of all the times consumed by the individual learners.</w:t>
      </w:r>
    </w:p>
    <w:p w:rsidR="00B71BAF" w:rsidRDefault="00B71BAF" w:rsidP="00662D17"/>
    <w:p w:rsidR="00B71BAF" w:rsidRPr="00B71BAF"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TS4b</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Time(Learne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m:oMathPara>
    </w:p>
    <w:p w:rsidR="00B71BAF" w:rsidRPr="00927087" w:rsidRDefault="00B71BAF" w:rsidP="00B71BAF">
      <w:pPr>
        <w:rPr>
          <w:rFonts w:eastAsiaTheme="minorEastAsia"/>
        </w:rPr>
      </w:pPr>
    </w:p>
    <w:p w:rsidR="00B71BAF" w:rsidRDefault="00B71BAF" w:rsidP="00B71BAF">
      <w:r>
        <w:t xml:space="preserve">From Figure 10, </w:t>
      </w:r>
    </w:p>
    <w:p w:rsidR="00B71BAF" w:rsidRPr="00423CC4"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TS4a</m:t>
              </m:r>
            </m:e>
          </m:d>
          <m:r>
            <w:rPr>
              <w:rFonts w:ascii="Cambria Math" w:hAnsi="Cambria Math"/>
            </w:rPr>
            <m:t>=321.37 secs</m:t>
          </m:r>
        </m:oMath>
      </m:oMathPara>
    </w:p>
    <w:p w:rsidR="00423CC4" w:rsidRPr="00927087" w:rsidRDefault="00423CC4" w:rsidP="00B71BAF">
      <w:pPr>
        <w:rPr>
          <w:rFonts w:eastAsiaTheme="minorEastAsia"/>
        </w:rPr>
      </w:pPr>
    </w:p>
    <w:p w:rsidR="000F434A" w:rsidRDefault="000F434A" w:rsidP="00B71BAF">
      <w:pPr>
        <w:rPr>
          <w:rFonts w:eastAsiaTheme="minorEastAsia"/>
        </w:rPr>
      </w:pPr>
    </w:p>
    <w:p w:rsidR="00B71BAF" w:rsidRPr="00B71BAF"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TS4b</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Time</m:t>
              </m:r>
              <m:d>
                <m:dPr>
                  <m:ctrlPr>
                    <w:rPr>
                      <w:rFonts w:ascii="Cambria Math" w:hAnsi="Cambria Math"/>
                      <w:i/>
                    </w:rPr>
                  </m:ctrlPr>
                </m:dPr>
                <m:e>
                  <m:r>
                    <w:rPr>
                      <w:rFonts w:ascii="Cambria Math" w:hAnsi="Cambria Math"/>
                    </w:rPr>
                    <m:t>Learne</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B71BAF" w:rsidRPr="00927087" w:rsidRDefault="00B71BAF" w:rsidP="00B71BAF">
      <w:pPr>
        <w:rPr>
          <w:rFonts w:eastAsiaTheme="minorEastAsia"/>
        </w:rPr>
      </w:pPr>
    </w:p>
    <w:p w:rsidR="00B71BAF" w:rsidRPr="00B4669C" w:rsidRDefault="00B71BAF" w:rsidP="00B71BAF">
      <w:pPr>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2.84+66.18+1.08+0.56+0.71</m:t>
              </m:r>
            </m:e>
          </m:d>
          <m:r>
            <w:rPr>
              <w:rFonts w:ascii="Cambria Math" w:hAnsi="Cambria Math"/>
            </w:rPr>
            <m:t>=</m:t>
          </m:r>
          <m:r>
            <w:rPr>
              <w:rFonts w:ascii="Cambria Math" w:eastAsiaTheme="minorEastAsia" w:hAnsi="Cambria Math"/>
            </w:rPr>
            <m:t>71.37 secs</m:t>
          </m:r>
        </m:oMath>
      </m:oMathPara>
    </w:p>
    <w:p w:rsidR="00B71BAF" w:rsidRDefault="00B71BAF" w:rsidP="00662D17"/>
    <w:p w:rsidR="00B71BAF" w:rsidRDefault="00B71BAF" w:rsidP="00B71BAF">
      <w:pPr>
        <w:ind w:firstLine="270"/>
        <w:rPr>
          <w:rFonts w:eastAsiaTheme="minorEastAsia"/>
        </w:rPr>
      </w:pPr>
      <w:r>
        <w:rPr>
          <w:rFonts w:eastAsiaTheme="minorEastAsia"/>
        </w:rPr>
        <w:t>Hence, TS4a consumed roughly 4.5 times more time to tune than TS4b. Hence, creating an ensemble with tuned learner (TS4b) provides almost the same performance as a tuned ensemble (TS4a) and the computation overhead is significantly lower than TS4a. Given that the ensemble was unable to perform better than the best individual learner, it would be beneficial to use TS4b.</w:t>
      </w:r>
    </w:p>
    <w:p w:rsidR="002131E2" w:rsidRDefault="002131E2" w:rsidP="00B71BAF">
      <w:pPr>
        <w:ind w:firstLine="270"/>
        <w:rPr>
          <w:rFonts w:eastAsiaTheme="minorEastAsia"/>
        </w:rPr>
      </w:pPr>
    </w:p>
    <w:p w:rsidR="002131E2" w:rsidRDefault="002131E2" w:rsidP="002131E2">
      <w:pPr>
        <w:keepNext/>
      </w:pPr>
      <w:r w:rsidRPr="00AE0AC1">
        <w:rPr>
          <w:noProof/>
          <w:sz w:val="20"/>
        </w:rPr>
        <w:drawing>
          <wp:inline distT="0" distB="0" distL="0" distR="0" wp14:anchorId="1B31A157" wp14:editId="5A0735CF">
            <wp:extent cx="3060065" cy="2140647"/>
            <wp:effectExtent l="0" t="0" r="6985" b="12065"/>
            <wp:docPr id="18" name="Chart 1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131E2" w:rsidRPr="002131E2" w:rsidRDefault="002131E2" w:rsidP="002131E2">
      <w:pPr>
        <w:pStyle w:val="Caption"/>
        <w:rPr>
          <w:b w:val="0"/>
          <w:bCs w:val="0"/>
          <w:i/>
          <w:iCs/>
          <w:color w:val="auto"/>
          <w:szCs w:val="22"/>
          <w14:ligatures w14:val="standard"/>
        </w:rPr>
      </w:pPr>
      <w:r w:rsidRPr="002131E2">
        <w:rPr>
          <w:b w:val="0"/>
          <w:bCs w:val="0"/>
          <w:i/>
          <w:iCs/>
          <w:color w:val="auto"/>
          <w:szCs w:val="22"/>
          <w14:ligatures w14:val="standard"/>
        </w:rPr>
        <w:t xml:space="preserve">Figure </w:t>
      </w:r>
      <w:r w:rsidRPr="002131E2">
        <w:rPr>
          <w:b w:val="0"/>
          <w:bCs w:val="0"/>
          <w:i/>
          <w:iCs/>
          <w:color w:val="auto"/>
          <w:szCs w:val="22"/>
          <w14:ligatures w14:val="standard"/>
        </w:rPr>
        <w:fldChar w:fldCharType="begin"/>
      </w:r>
      <w:r w:rsidRPr="002131E2">
        <w:rPr>
          <w:b w:val="0"/>
          <w:bCs w:val="0"/>
          <w:i/>
          <w:iCs/>
          <w:color w:val="auto"/>
          <w:szCs w:val="22"/>
          <w14:ligatures w14:val="standard"/>
        </w:rPr>
        <w:instrText xml:space="preserve"> SEQ Figure \* ARABIC </w:instrText>
      </w:r>
      <w:r w:rsidRPr="002131E2">
        <w:rPr>
          <w:b w:val="0"/>
          <w:bCs w:val="0"/>
          <w:i/>
          <w:iCs/>
          <w:color w:val="auto"/>
          <w:szCs w:val="22"/>
          <w14:ligatures w14:val="standard"/>
        </w:rPr>
        <w:fldChar w:fldCharType="separate"/>
      </w:r>
      <w:r w:rsidR="00434158">
        <w:rPr>
          <w:b w:val="0"/>
          <w:bCs w:val="0"/>
          <w:i/>
          <w:iCs/>
          <w:noProof/>
          <w:color w:val="auto"/>
          <w:szCs w:val="22"/>
          <w14:ligatures w14:val="standard"/>
        </w:rPr>
        <w:t>13</w:t>
      </w:r>
      <w:r w:rsidRPr="002131E2">
        <w:rPr>
          <w:b w:val="0"/>
          <w:bCs w:val="0"/>
          <w:i/>
          <w:iCs/>
          <w:color w:val="auto"/>
          <w:szCs w:val="22"/>
          <w14:ligatures w14:val="standard"/>
        </w:rPr>
        <w:fldChar w:fldCharType="end"/>
      </w:r>
      <w:r w:rsidRPr="002131E2">
        <w:rPr>
          <w:b w:val="0"/>
          <w:bCs w:val="0"/>
          <w:i/>
          <w:iCs/>
          <w:color w:val="auto"/>
          <w:szCs w:val="22"/>
          <w14:ligatures w14:val="standard"/>
        </w:rPr>
        <w:t>. Time taken for tuning (Lucene, F1)</w:t>
      </w:r>
    </w:p>
    <w:p w:rsidR="00B71BAF" w:rsidRDefault="00B71BAF" w:rsidP="002131E2">
      <w:pPr>
        <w:rPr>
          <w:rFonts w:eastAsiaTheme="minorEastAsia"/>
        </w:rPr>
      </w:pPr>
    </w:p>
    <w:p w:rsidR="00B71BAF" w:rsidRDefault="00B71BAF" w:rsidP="00B71BAF">
      <w:pPr>
        <w:ind w:firstLine="270"/>
        <w:rPr>
          <w:rFonts w:eastAsiaTheme="minorEastAsia"/>
        </w:rPr>
      </w:pPr>
      <w:r>
        <w:rPr>
          <w:rFonts w:eastAsiaTheme="minorEastAsia"/>
        </w:rPr>
        <w:t xml:space="preserve">Upon examining Accuracy results from Table 8, </w:t>
      </w:r>
      <w:proofErr w:type="gramStart"/>
      <w:r>
        <w:rPr>
          <w:rFonts w:eastAsiaTheme="minorEastAsia"/>
        </w:rPr>
        <w:t>it can be seen that Tuned</w:t>
      </w:r>
      <w:proofErr w:type="gramEnd"/>
      <w:r>
        <w:rPr>
          <w:rFonts w:eastAsiaTheme="minorEastAsia"/>
        </w:rPr>
        <w:t xml:space="preserve"> ensemble was better than the best individual learner for three datasets (jedit1, jedit2 and lucene). In most of the cases, the tuned ensemble has performance in </w:t>
      </w:r>
      <m:oMath>
        <m:r>
          <w:rPr>
            <w:rFonts w:ascii="Cambria Math" w:eastAsiaTheme="minorEastAsia" w:hAnsi="Cambria Math"/>
          </w:rPr>
          <m:t>±2%</m:t>
        </m:r>
      </m:oMath>
      <w:r>
        <w:rPr>
          <w:rFonts w:eastAsiaTheme="minorEastAsia"/>
        </w:rPr>
        <w:t xml:space="preserve"> range of the best individual learner. Hence, unlike in the case of F1-score, tuning the ensemble was greatly beneficial for accuracy. But TS4b is a close contender for TS4a in only half of the cases. Though TS4b, consumes significantly less time compared to TS4a, the performance compromise is not worthwhile.</w:t>
      </w:r>
    </w:p>
    <w:p w:rsidR="00662D17" w:rsidRDefault="00662D17" w:rsidP="00662D17">
      <w:pPr>
        <w:pStyle w:val="Para"/>
      </w:pPr>
    </w:p>
    <w:p w:rsidR="004C2CA2" w:rsidRPr="00736741" w:rsidRDefault="004F54DA" w:rsidP="004C2CA2">
      <w:pPr>
        <w:pStyle w:val="Head2"/>
        <w:rPr>
          <w14:ligatures w14:val="standard"/>
        </w:rPr>
      </w:pPr>
      <w:r>
        <w:rPr>
          <w14:ligatures w14:val="standard"/>
        </w:rPr>
        <w:t>4.1</w:t>
      </w:r>
      <w:r w:rsidR="004C2CA2" w:rsidRPr="00736741">
        <w:rPr>
          <w:szCs w:val="22"/>
          <w14:ligatures w14:val="standard"/>
        </w:rPr>
        <w:t> </w:t>
      </w:r>
      <w:r>
        <w:rPr>
          <w:szCs w:val="22"/>
          <w14:ligatures w14:val="standard"/>
        </w:rPr>
        <w:t>Ensemble vs Random Forest</w:t>
      </w:r>
      <w:r w:rsidR="004C2CA2">
        <w:rPr>
          <w14:ligatures w14:val="standard"/>
        </w:rPr>
        <w:t xml:space="preserve"> </w:t>
      </w:r>
    </w:p>
    <w:p w:rsidR="004F54DA" w:rsidRDefault="004F54DA" w:rsidP="004F54DA">
      <w:pPr>
        <w:pStyle w:val="Para"/>
      </w:pPr>
      <w:r w:rsidRPr="004F54DA">
        <w:t xml:space="preserve">Upon close examination of Table 7, it was observed that the F1-scores generated by a tuned ensemble and the F1-score generated by a tuned Random Forest were very close in magnitude. As shown in </w:t>
      </w:r>
      <w:r w:rsidR="009F67E1">
        <w:t>Fig 1</w:t>
      </w:r>
      <w:r w:rsidR="00BF0E37">
        <w:t>1</w:t>
      </w:r>
      <w:r w:rsidRPr="004F54DA">
        <w:t xml:space="preserve">, the F1-scores almost overlap each other. </w:t>
      </w:r>
      <w:r w:rsidR="009F67E1">
        <w:t>Fig 1</w:t>
      </w:r>
      <w:r w:rsidR="00130E05">
        <w:t>2</w:t>
      </w:r>
      <w:r w:rsidRPr="004F54DA">
        <w:t xml:space="preserve"> examines the degree of the closeness by evaluating the absolute difference between F1-scores of Tuned Random Forest and Tuned Ensemble learner. </w:t>
      </w:r>
      <w:proofErr w:type="gramStart"/>
      <w:r w:rsidRPr="004F54DA">
        <w:t>It can be seen that for</w:t>
      </w:r>
      <w:proofErr w:type="gramEnd"/>
      <w:r w:rsidRPr="004F54DA">
        <w:t xml:space="preserve"> majority of the cases, the difference is under 4%. This lead to the speculation about the similarities between Random Forests and Ensembles. Tuning an ensemble works by computing the scores of different candidates in the frontier, where a single candidate will have the values for the parameter of all the constituent algorithms. Given the random nature in which crossover occurs in Differential Evolution and candidate generation, the process closely mirrors what happens in a Random Forest where the different learners are created with subsets of the dataset. Hence, the similarity of the process can be accounted as one of the reason for the similarity in their performance.</w:t>
      </w:r>
    </w:p>
    <w:p w:rsidR="0051197E" w:rsidRDefault="0051197E" w:rsidP="004F54DA">
      <w:pPr>
        <w:pStyle w:val="Para"/>
      </w:pPr>
    </w:p>
    <w:p w:rsidR="00B874F5" w:rsidRDefault="00B874F5" w:rsidP="004F54DA">
      <w:pPr>
        <w:pStyle w:val="Para"/>
      </w:pPr>
    </w:p>
    <w:p w:rsidR="00B874F5" w:rsidRDefault="00B874F5" w:rsidP="004F54DA">
      <w:pPr>
        <w:pStyle w:val="Para"/>
      </w:pPr>
    </w:p>
    <w:p w:rsidR="00B874F5" w:rsidRDefault="00B874F5" w:rsidP="004F54DA">
      <w:pPr>
        <w:pStyle w:val="Para"/>
      </w:pPr>
    </w:p>
    <w:p w:rsidR="00B874F5" w:rsidRDefault="00B874F5" w:rsidP="004F54DA">
      <w:pPr>
        <w:pStyle w:val="Para"/>
      </w:pPr>
    </w:p>
    <w:p w:rsidR="00B874F5" w:rsidRDefault="00B874F5" w:rsidP="00B874F5">
      <w:pPr>
        <w:pStyle w:val="Head1"/>
        <w:spacing w:before="0"/>
        <w:rPr>
          <w:szCs w:val="22"/>
          <w14:ligatures w14:val="standard"/>
        </w:rPr>
      </w:pPr>
      <w:r>
        <w:rPr>
          <w14:ligatures w14:val="standard"/>
        </w:rPr>
        <w:t>5</w:t>
      </w:r>
      <w:r w:rsidRPr="00736741">
        <w:rPr>
          <w:szCs w:val="22"/>
          <w14:ligatures w14:val="standard"/>
        </w:rPr>
        <w:t> </w:t>
      </w:r>
      <w:r>
        <w:rPr>
          <w:szCs w:val="22"/>
          <w14:ligatures w14:val="standard"/>
        </w:rPr>
        <w:t>THREATS TO VALIDITY</w:t>
      </w:r>
    </w:p>
    <w:p w:rsidR="00B874F5" w:rsidRPr="004F54DA" w:rsidRDefault="00B874F5" w:rsidP="004F54DA">
      <w:pPr>
        <w:pStyle w:val="Para"/>
      </w:pPr>
    </w:p>
    <w:p w:rsidR="00355A38" w:rsidRDefault="00355A38" w:rsidP="004D119A">
      <w:pPr>
        <w:pStyle w:val="ListParagraph"/>
      </w:pPr>
      <w:r w:rsidRPr="00571CF1">
        <w:t>The ex</w:t>
      </w:r>
      <w:r>
        <w:t xml:space="preserve">periment was performed in a tightly controlled environment where the datasets chosen were all based on CK metrics [2] and the learners were chosen in such a way that there </w:t>
      </w:r>
      <w:r w:rsidR="00C35C25">
        <w:t>was</w:t>
      </w:r>
      <w:r>
        <w:t xml:space="preserve"> a heterogenous mixture of learners in the system. </w:t>
      </w:r>
      <w:proofErr w:type="spellStart"/>
      <w:r>
        <w:t>Its</w:t>
      </w:r>
      <w:proofErr w:type="spellEnd"/>
      <w:r>
        <w:t xml:space="preserve"> quite possible that the performance of one learner might be coupled to the performance of another learner</w:t>
      </w:r>
      <w:r w:rsidR="00C35C25">
        <w:t xml:space="preserve"> (during ensemble tuning)</w:t>
      </w:r>
      <w:r>
        <w:t xml:space="preserve"> even for learners which belong to different Scott-Knott ranks because of the way candidates are chosen for the frontier in Differential Evolution.</w:t>
      </w:r>
    </w:p>
    <w:p w:rsidR="009066DE" w:rsidRDefault="009066DE" w:rsidP="00F63BD7"/>
    <w:p w:rsidR="00131A4A" w:rsidRDefault="00355A38" w:rsidP="004D119A">
      <w:pPr>
        <w:pStyle w:val="ListParagraph"/>
      </w:pPr>
      <w:r>
        <w:t xml:space="preserve">The weights to the learners are directly assigned from their Scott-Knott ranks. In an ensemble of 5 learners, if there are 4 bad learners and 1 good learner, the impact of the poor learners is more pronounced in the ensemble </w:t>
      </w:r>
      <w:r w:rsidR="0020220A">
        <w:t>which leads</w:t>
      </w:r>
      <w:r>
        <w:t xml:space="preserve"> to decline in the performance. Hence the weights assigned to the learners in the ensemble must be multiplied by a factor to avoid such cases. The initial idea was to use exponentiation of the ranks</w:t>
      </w:r>
      <w:r w:rsidR="0020220A">
        <w:t xml:space="preserve"> as weights</w:t>
      </w:r>
      <w:r>
        <w:t xml:space="preserve">. That is, </w:t>
      </w:r>
      <m:oMath>
        <m:r>
          <w:rPr>
            <w:rFonts w:ascii="Cambria Math" w:hAnsi="Cambria Math"/>
          </w:rPr>
          <m:t>weight=</m:t>
        </m:r>
        <m:sSup>
          <m:sSupPr>
            <m:ctrlPr>
              <w:rPr>
                <w:rFonts w:ascii="Cambria Math" w:hAnsi="Cambria Math"/>
                <w:i/>
              </w:rPr>
            </m:ctrlPr>
          </m:sSupPr>
          <m:e>
            <m:r>
              <w:rPr>
                <w:rFonts w:ascii="Cambria Math" w:hAnsi="Cambria Math"/>
              </w:rPr>
              <m:t>2</m:t>
            </m:r>
          </m:e>
          <m:sup>
            <m:r>
              <w:rPr>
                <w:rFonts w:ascii="Cambria Math" w:hAnsi="Cambria Math"/>
              </w:rPr>
              <m:t>rank</m:t>
            </m:r>
          </m:sup>
        </m:sSup>
      </m:oMath>
      <w:r>
        <w:rPr>
          <w:rFonts w:eastAsiaTheme="minorEastAsia"/>
        </w:rPr>
        <w:t xml:space="preserve">, but this would always cause the best learner to dominate in the results without allowing other learners to even participate. Eventually, it was decided to allow a linear </w:t>
      </w:r>
      <w:r w:rsidR="0020220A">
        <w:rPr>
          <w:rFonts w:eastAsiaTheme="minorEastAsia"/>
        </w:rPr>
        <w:t>dependency</w:t>
      </w:r>
      <w:r>
        <w:rPr>
          <w:rFonts w:eastAsiaTheme="minorEastAsia"/>
        </w:rPr>
        <w:t xml:space="preserve"> between the ranks and weights.</w:t>
      </w:r>
    </w:p>
    <w:p w:rsidR="00131A4A" w:rsidRPr="007726C2" w:rsidRDefault="00131A4A" w:rsidP="00F63BD7">
      <w:pPr>
        <w:ind w:left="720"/>
      </w:pPr>
    </w:p>
    <w:p w:rsidR="00355A38" w:rsidRDefault="00355A38" w:rsidP="004D119A">
      <w:pPr>
        <w:pStyle w:val="ListParagraph"/>
      </w:pPr>
      <w:r>
        <w:t xml:space="preserve">Currently the variant of Differential evolution used is </w:t>
      </w:r>
      <w:r w:rsidRPr="0027762C">
        <w:rPr>
          <w:b/>
        </w:rPr>
        <w:t>DE/rand/1</w:t>
      </w:r>
      <w:r>
        <w:rPr>
          <w:b/>
        </w:rPr>
        <w:t xml:space="preserve"> </w:t>
      </w:r>
      <w:r>
        <w:t xml:space="preserve">(according to </w:t>
      </w:r>
      <w:proofErr w:type="spellStart"/>
      <w:r>
        <w:t>Storn’s</w:t>
      </w:r>
      <w:proofErr w:type="spellEnd"/>
      <w:r>
        <w:t xml:space="preserve"> convention [5]). The convergence and the performance could have been better if a different variant such as </w:t>
      </w:r>
      <w:r>
        <w:rPr>
          <w:b/>
        </w:rPr>
        <w:t>DE/best/2</w:t>
      </w:r>
      <w:r>
        <w:t xml:space="preserve"> was used. The idea was to avoid Differential Evolution to cause the optimization to result in local maxima instead of global maxima.</w:t>
      </w:r>
    </w:p>
    <w:p w:rsidR="00131A4A" w:rsidRDefault="00131A4A" w:rsidP="00F63BD7">
      <w:pPr>
        <w:ind w:left="720"/>
      </w:pPr>
    </w:p>
    <w:p w:rsidR="00BC6AF4" w:rsidRDefault="00355A38" w:rsidP="004D119A">
      <w:pPr>
        <w:pStyle w:val="ListParagraph"/>
      </w:pPr>
      <w:r>
        <w:t>The reason that Random Forest’s performance was close in magnitude to that of Tuned ensemble could be attributed to the fact that in most of the cases RF is the best learner or second-best learner (according to Scott-Knott ranks). Hence</w:t>
      </w:r>
      <w:r w:rsidR="0008334B">
        <w:t>,</w:t>
      </w:r>
      <w:r>
        <w:t xml:space="preserve"> </w:t>
      </w:r>
      <w:r w:rsidR="008F41EC">
        <w:t>it’s</w:t>
      </w:r>
      <w:r>
        <w:t xml:space="preserve"> hard to ignore the fact that RF might have a larger role in the ensemble than anticipated which</w:t>
      </w:r>
      <w:r w:rsidR="001564BF">
        <w:t xml:space="preserve"> could have</w:t>
      </w:r>
      <w:r>
        <w:t xml:space="preserve"> caused the Tuned Ensemble’s performance to be nearly equal to that of Random Forest.</w:t>
      </w:r>
    </w:p>
    <w:p w:rsidR="00BC6AF4" w:rsidRDefault="00BC6AF4" w:rsidP="00BC6AF4">
      <w:pPr>
        <w:pStyle w:val="Head1"/>
        <w:rPr>
          <w:szCs w:val="22"/>
          <w14:ligatures w14:val="standard"/>
        </w:rPr>
      </w:pPr>
      <w:r>
        <w:rPr>
          <w14:ligatures w14:val="standard"/>
        </w:rPr>
        <w:t>6</w:t>
      </w:r>
      <w:r w:rsidRPr="00736741">
        <w:rPr>
          <w:szCs w:val="22"/>
          <w14:ligatures w14:val="standard"/>
        </w:rPr>
        <w:t> </w:t>
      </w:r>
      <w:r w:rsidR="00F77822">
        <w:rPr>
          <w:szCs w:val="22"/>
          <w14:ligatures w14:val="standard"/>
        </w:rPr>
        <w:t>CONCLUSION</w:t>
      </w:r>
    </w:p>
    <w:p w:rsidR="00BC6AF4" w:rsidRPr="004A3101" w:rsidRDefault="00BC6AF4" w:rsidP="004A3101">
      <w:r>
        <w:t xml:space="preserve">Results for </w:t>
      </w:r>
      <w:r>
        <w:rPr>
          <w:b/>
        </w:rPr>
        <w:t>RQ3</w:t>
      </w:r>
      <w:r>
        <w:t xml:space="preserve"> show that a tuned ensemble always underperforms when compared to the best individual learner. But with few datasets </w:t>
      </w:r>
      <w:r w:rsidR="009F7F7B">
        <w:t>(tuned for</w:t>
      </w:r>
      <w:r>
        <w:t xml:space="preserve"> accuracy</w:t>
      </w:r>
      <w:r w:rsidR="009F7F7B">
        <w:t>)</w:t>
      </w:r>
      <w:r>
        <w:t xml:space="preserve"> the results were indeed better. But tuning an ensemble is much more time consuming that tuning an individual learner</w:t>
      </w:r>
      <w:r w:rsidR="003807E1">
        <w:t xml:space="preserve"> (Fig 13)</w:t>
      </w:r>
      <w:r>
        <w:t>. As shown in the earlier sections, the performance of Tuned Ensemble is almost mirrored by Random forest and Ensemble with tuned Learners (TS4b). Hence it is suggestible to tune Random Forest in place of Ensemble with little to no compromise in performance.</w:t>
      </w:r>
    </w:p>
    <w:p w:rsidR="00BC6AF4" w:rsidRDefault="00BC6AF4" w:rsidP="00BC6AF4">
      <w:pPr>
        <w:pStyle w:val="Head1"/>
        <w:rPr>
          <w:szCs w:val="22"/>
          <w14:ligatures w14:val="standard"/>
        </w:rPr>
      </w:pPr>
      <w:r>
        <w:rPr>
          <w14:ligatures w14:val="standard"/>
        </w:rPr>
        <w:lastRenderedPageBreak/>
        <w:t>7</w:t>
      </w:r>
      <w:r w:rsidRPr="00736741">
        <w:rPr>
          <w:szCs w:val="22"/>
          <w14:ligatures w14:val="standard"/>
        </w:rPr>
        <w:t> </w:t>
      </w:r>
      <w:r w:rsidR="00331F46">
        <w:rPr>
          <w:szCs w:val="22"/>
          <w14:ligatures w14:val="standard"/>
        </w:rPr>
        <w:t>FUTURE WORK</w:t>
      </w:r>
    </w:p>
    <w:p w:rsidR="00BC6AF4" w:rsidRPr="004D119A" w:rsidRDefault="00BC6AF4" w:rsidP="00554B11">
      <w:pPr>
        <w:pStyle w:val="ListParagraph"/>
        <w:numPr>
          <w:ilvl w:val="0"/>
          <w:numId w:val="11"/>
        </w:numPr>
        <w:ind w:left="540" w:hanging="180"/>
        <w:rPr>
          <w:sz w:val="22"/>
        </w:rPr>
      </w:pPr>
      <w:r>
        <w:t xml:space="preserve">To increase the scope of the project, the experiment will be repeated with datasets which do not use CK metrics (like NASA corpus). </w:t>
      </w:r>
    </w:p>
    <w:p w:rsidR="00BC6AF4" w:rsidRPr="00052B48" w:rsidRDefault="00BC6AF4" w:rsidP="004D119A">
      <w:pPr>
        <w:pStyle w:val="ListParagraph"/>
        <w:ind w:left="540" w:hanging="180"/>
        <w:rPr>
          <w:sz w:val="22"/>
        </w:rPr>
      </w:pPr>
      <w:r>
        <w:t>Test Differential Evolution with other variants and verify if there is a performance improvement</w:t>
      </w:r>
      <w:r w:rsidR="000A3229">
        <w:t>.</w:t>
      </w:r>
    </w:p>
    <w:p w:rsidR="003D1740" w:rsidRPr="003D1740" w:rsidRDefault="00BC6AF4" w:rsidP="004D119A">
      <w:pPr>
        <w:pStyle w:val="ListParagraph"/>
        <w:ind w:left="540" w:hanging="180"/>
        <w:rPr>
          <w:sz w:val="22"/>
        </w:rPr>
      </w:pPr>
      <w:r>
        <w:t>Repeat the experiment with more number of learners</w:t>
      </w:r>
      <w:r w:rsidR="000907A3">
        <w:t xml:space="preserve"> and allow different set of learners in each ensemble.</w:t>
      </w:r>
    </w:p>
    <w:p w:rsidR="003D1740" w:rsidRPr="00F63BD7" w:rsidRDefault="00F63BD7" w:rsidP="004D119A">
      <w:pPr>
        <w:pStyle w:val="ListParagraph"/>
        <w:ind w:left="540" w:hanging="180"/>
      </w:pPr>
      <w:r>
        <w:t>Tune</w:t>
      </w:r>
      <w:r w:rsidR="003D1740" w:rsidRPr="00F63BD7">
        <w:t xml:space="preserve"> (data)</w:t>
      </w:r>
      <w:r w:rsidRPr="00F63BD7">
        <w:t xml:space="preserve"> ensemble learners like Bagging and Boosting </w:t>
      </w:r>
      <w:r>
        <w:t>and compare their performance with individual learners and algorithm ensembles.</w:t>
      </w:r>
    </w:p>
    <w:p w:rsidR="00BC6AF4" w:rsidRDefault="00BC6AF4" w:rsidP="004D119A">
      <w:pPr>
        <w:pStyle w:val="ListParagraph"/>
        <w:ind w:left="540" w:hanging="180"/>
      </w:pPr>
      <w:r w:rsidRPr="00052B48">
        <w:t>Verify if other (data) ensemble learners like Boosting or Bagging show similar performance like Random Forest.</w:t>
      </w:r>
    </w:p>
    <w:p w:rsidR="007C694C" w:rsidRDefault="007C694C" w:rsidP="00F63BD7">
      <w:pPr>
        <w:ind w:left="540"/>
      </w:pPr>
    </w:p>
    <w:p w:rsidR="002F2D71" w:rsidRDefault="002F2D71" w:rsidP="002F2D71">
      <w:pPr>
        <w:pStyle w:val="Head1"/>
        <w:rPr>
          <w:szCs w:val="22"/>
          <w14:ligatures w14:val="standard"/>
        </w:rPr>
      </w:pPr>
      <w:r>
        <w:rPr>
          <w14:ligatures w14:val="standard"/>
        </w:rPr>
        <w:t>8</w:t>
      </w:r>
      <w:r w:rsidRPr="00736741">
        <w:rPr>
          <w:szCs w:val="22"/>
          <w14:ligatures w14:val="standard"/>
        </w:rPr>
        <w:t> </w:t>
      </w:r>
      <w:r>
        <w:rPr>
          <w:szCs w:val="22"/>
          <w14:ligatures w14:val="standard"/>
        </w:rPr>
        <w:t>CODE AND ALGORITHM FLOW</w:t>
      </w:r>
    </w:p>
    <w:p w:rsidR="002F2D71" w:rsidRPr="002F2D71"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 xml:space="preserve">Fetches 4 versions of the data namely </w:t>
      </w:r>
      <w:proofErr w:type="spellStart"/>
      <w:r w:rsidRPr="002F2D71">
        <w:rPr>
          <w:rFonts w:cstheme="minorBidi"/>
          <w:b w:val="0"/>
          <w:sz w:val="18"/>
          <w14:ligatures w14:val="none"/>
        </w:rPr>
        <w:t>i</w:t>
      </w:r>
      <w:proofErr w:type="spellEnd"/>
      <w:r w:rsidRPr="002F2D71">
        <w:rPr>
          <w:rFonts w:cstheme="minorBidi"/>
          <w:b w:val="0"/>
          <w:sz w:val="18"/>
          <w14:ligatures w14:val="none"/>
        </w:rPr>
        <w:t xml:space="preserve">) </w:t>
      </w:r>
      <w:r w:rsidRPr="003B3D10">
        <w:rPr>
          <w:rFonts w:ascii="Consolas" w:hAnsi="Consolas" w:cstheme="minorBidi"/>
          <w:b w:val="0"/>
          <w:sz w:val="16"/>
          <w14:ligatures w14:val="none"/>
        </w:rPr>
        <w:t>train</w:t>
      </w:r>
      <w:r w:rsidRPr="002F2D71">
        <w:rPr>
          <w:rFonts w:cstheme="minorBidi"/>
          <w:b w:val="0"/>
          <w:sz w:val="18"/>
          <w14:ligatures w14:val="none"/>
        </w:rPr>
        <w:t xml:space="preserve">, ii) </w:t>
      </w:r>
      <w:r w:rsidRPr="003B3D10">
        <w:rPr>
          <w:rFonts w:ascii="Consolas" w:hAnsi="Consolas" w:cstheme="minorBidi"/>
          <w:b w:val="0"/>
          <w:sz w:val="16"/>
          <w14:ligatures w14:val="none"/>
        </w:rPr>
        <w:t>tune</w:t>
      </w:r>
      <w:r w:rsidRPr="002F2D71">
        <w:rPr>
          <w:rFonts w:cstheme="minorBidi"/>
          <w:b w:val="0"/>
          <w:sz w:val="18"/>
          <w14:ligatures w14:val="none"/>
        </w:rPr>
        <w:t xml:space="preserve">, iii) </w:t>
      </w:r>
      <w:r w:rsidRPr="003B3D10">
        <w:rPr>
          <w:rFonts w:ascii="Consolas" w:hAnsi="Consolas" w:cstheme="minorBidi"/>
          <w:b w:val="0"/>
          <w:sz w:val="16"/>
          <w14:ligatures w14:val="none"/>
        </w:rPr>
        <w:t>test</w:t>
      </w:r>
      <w:r w:rsidRPr="002F2D71">
        <w:rPr>
          <w:rFonts w:cstheme="minorBidi"/>
          <w:b w:val="0"/>
          <w:sz w:val="18"/>
          <w14:ligatures w14:val="none"/>
        </w:rPr>
        <w:t xml:space="preserve">, iv) </w:t>
      </w:r>
      <w:r w:rsidRPr="003B3D10">
        <w:rPr>
          <w:rFonts w:ascii="Consolas" w:hAnsi="Consolas" w:cstheme="minorBidi"/>
          <w:b w:val="0"/>
          <w:sz w:val="16"/>
          <w14:ligatures w14:val="none"/>
        </w:rPr>
        <w:t>merged</w:t>
      </w:r>
      <w:r w:rsidRPr="002F2D71">
        <w:rPr>
          <w:rFonts w:cstheme="minorBidi"/>
          <w:b w:val="0"/>
          <w:sz w:val="18"/>
          <w14:ligatures w14:val="none"/>
        </w:rPr>
        <w:t xml:space="preserve">. Function of the individual versions are explained in the report. </w:t>
      </w:r>
    </w:p>
    <w:p w:rsidR="002F2D71" w:rsidRPr="002F2D71"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 xml:space="preserve">SMOTE is applied on train and merged. None of the test datasets are </w:t>
      </w:r>
      <w:proofErr w:type="spellStart"/>
      <w:r w:rsidRPr="002F2D71">
        <w:rPr>
          <w:rFonts w:cstheme="minorBidi"/>
          <w:b w:val="0"/>
          <w:sz w:val="18"/>
          <w14:ligatures w14:val="none"/>
        </w:rPr>
        <w:t>SMOTEd</w:t>
      </w:r>
      <w:proofErr w:type="spellEnd"/>
      <w:r w:rsidRPr="002F2D71">
        <w:rPr>
          <w:rFonts w:cstheme="minorBidi"/>
          <w:b w:val="0"/>
          <w:sz w:val="18"/>
          <w14:ligatures w14:val="none"/>
        </w:rPr>
        <w:t xml:space="preserve">. SMOTE is performed by </w:t>
      </w:r>
      <w:proofErr w:type="gramStart"/>
      <w:r w:rsidRPr="003B3D10">
        <w:rPr>
          <w:rFonts w:ascii="Consolas" w:hAnsi="Consolas" w:cstheme="minorBidi"/>
          <w:b w:val="0"/>
          <w:sz w:val="16"/>
          <w14:ligatures w14:val="none"/>
        </w:rPr>
        <w:t>preprocess(</w:t>
      </w:r>
      <w:proofErr w:type="gramEnd"/>
      <w:r w:rsidRPr="003B3D10">
        <w:rPr>
          <w:rFonts w:ascii="Consolas" w:hAnsi="Consolas" w:cstheme="minorBidi"/>
          <w:b w:val="0"/>
          <w:sz w:val="16"/>
          <w14:ligatures w14:val="none"/>
        </w:rPr>
        <w:t>)</w:t>
      </w:r>
      <w:r w:rsidRPr="003B3D10">
        <w:rPr>
          <w:rFonts w:cstheme="minorBidi"/>
          <w:b w:val="0"/>
          <w:sz w:val="16"/>
          <w14:ligatures w14:val="none"/>
        </w:rPr>
        <w:t xml:space="preserve"> </w:t>
      </w:r>
      <w:r w:rsidRPr="002F2D71">
        <w:rPr>
          <w:rFonts w:cstheme="minorBidi"/>
          <w:b w:val="0"/>
          <w:sz w:val="18"/>
          <w14:ligatures w14:val="none"/>
        </w:rPr>
        <w:t xml:space="preserve">in </w:t>
      </w:r>
      <w:r w:rsidRPr="003B3D10">
        <w:rPr>
          <w:rFonts w:ascii="Consolas" w:hAnsi="Consolas" w:cstheme="minorBidi"/>
          <w:b w:val="0"/>
          <w:sz w:val="16"/>
          <w14:ligatures w14:val="none"/>
        </w:rPr>
        <w:t>preprocess.py</w:t>
      </w:r>
      <w:r w:rsidRPr="002F2D71">
        <w:rPr>
          <w:rFonts w:cstheme="minorBidi"/>
          <w:b w:val="0"/>
          <w:sz w:val="18"/>
          <w14:ligatures w14:val="none"/>
        </w:rPr>
        <w:t xml:space="preserve">. It uses SMOTE from </w:t>
      </w:r>
      <w:proofErr w:type="spellStart"/>
      <w:r w:rsidRPr="002F2D71">
        <w:rPr>
          <w:rFonts w:cstheme="minorBidi"/>
          <w:b w:val="0"/>
          <w:sz w:val="18"/>
          <w14:ligatures w14:val="none"/>
        </w:rPr>
        <w:t>imblearn</w:t>
      </w:r>
      <w:proofErr w:type="spellEnd"/>
      <w:r w:rsidRPr="002F2D71">
        <w:rPr>
          <w:rFonts w:cstheme="minorBidi"/>
          <w:b w:val="0"/>
          <w:sz w:val="18"/>
          <w14:ligatures w14:val="none"/>
        </w:rPr>
        <w:t xml:space="preserve"> package.</w:t>
      </w:r>
    </w:p>
    <w:p w:rsidR="002F2D71" w:rsidRPr="002F2D71"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 xml:space="preserve">All the learners are tuned using Differential Evolution from </w:t>
      </w:r>
      <w:proofErr w:type="spellStart"/>
      <w:proofErr w:type="gramStart"/>
      <w:r w:rsidRPr="001068DD">
        <w:rPr>
          <w:rFonts w:ascii="Consolas" w:hAnsi="Consolas" w:cstheme="minorBidi"/>
          <w:b w:val="0"/>
          <w:sz w:val="16"/>
          <w14:ligatures w14:val="none"/>
        </w:rPr>
        <w:t>DiffentialEvolutionTuner</w:t>
      </w:r>
      <w:proofErr w:type="spellEnd"/>
      <w:r w:rsidRPr="001068DD">
        <w:rPr>
          <w:rFonts w:ascii="Consolas" w:hAnsi="Consolas" w:cstheme="minorBidi"/>
          <w:b w:val="0"/>
          <w:sz w:val="16"/>
          <w14:ligatures w14:val="none"/>
        </w:rPr>
        <w:t>(</w:t>
      </w:r>
      <w:proofErr w:type="gramEnd"/>
      <w:r w:rsidRPr="001068DD">
        <w:rPr>
          <w:rFonts w:ascii="Consolas" w:hAnsi="Consolas" w:cstheme="minorBidi"/>
          <w:b w:val="0"/>
          <w:sz w:val="16"/>
          <w14:ligatures w14:val="none"/>
        </w:rPr>
        <w:t>)</w:t>
      </w:r>
      <w:r w:rsidRPr="002F2D71">
        <w:rPr>
          <w:rFonts w:cstheme="minorBidi"/>
          <w:b w:val="0"/>
          <w:sz w:val="18"/>
          <w14:ligatures w14:val="none"/>
        </w:rPr>
        <w:t xml:space="preserve"> in </w:t>
      </w:r>
      <w:r w:rsidRPr="001068DD">
        <w:rPr>
          <w:rFonts w:ascii="Consolas" w:hAnsi="Consolas" w:cstheme="minorBidi"/>
          <w:b w:val="0"/>
          <w:sz w:val="16"/>
          <w14:ligatures w14:val="none"/>
        </w:rPr>
        <w:t>DE.py</w:t>
      </w:r>
      <w:r w:rsidRPr="002F2D71">
        <w:rPr>
          <w:rFonts w:cstheme="minorBidi"/>
          <w:b w:val="0"/>
          <w:sz w:val="18"/>
          <w14:ligatures w14:val="none"/>
        </w:rPr>
        <w:t>.</w:t>
      </w:r>
    </w:p>
    <w:p w:rsidR="003B3D10"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The output of the learners are written to the file</w:t>
      </w:r>
      <w:proofErr w:type="gramStart"/>
      <w:r w:rsidRPr="002F2D71">
        <w:rPr>
          <w:rFonts w:cstheme="minorBidi"/>
          <w:b w:val="0"/>
          <w:sz w:val="18"/>
          <w14:ligatures w14:val="none"/>
        </w:rPr>
        <w:t xml:space="preserve"> </w:t>
      </w:r>
      <w:r w:rsidRPr="003B3D10">
        <w:rPr>
          <w:rFonts w:ascii="Consolas" w:hAnsi="Consolas" w:cstheme="minorBidi"/>
          <w:b w:val="0"/>
          <w:sz w:val="16"/>
          <w14:ligatures w14:val="none"/>
        </w:rPr>
        <w:t>..</w:t>
      </w:r>
      <w:proofErr w:type="gramEnd"/>
      <w:r w:rsidRPr="003B3D10">
        <w:rPr>
          <w:rFonts w:ascii="Consolas" w:hAnsi="Consolas" w:cstheme="minorBidi"/>
          <w:b w:val="0"/>
          <w:sz w:val="16"/>
          <w14:ligatures w14:val="none"/>
        </w:rPr>
        <w:t>/results/&lt;goal&gt;/&lt;dataset&gt;_results.csv</w:t>
      </w:r>
      <w:r w:rsidRPr="002F2D71">
        <w:rPr>
          <w:rFonts w:cstheme="minorBidi"/>
          <w:b w:val="0"/>
          <w:sz w:val="18"/>
          <w14:ligatures w14:val="none"/>
        </w:rPr>
        <w:t xml:space="preserve">. For example, if run.py was called for Lucene dataset and Accuracy as the goal, the file would be named </w:t>
      </w:r>
      <w:r w:rsidRPr="003B3D10">
        <w:rPr>
          <w:rFonts w:ascii="Consolas" w:hAnsi="Consolas" w:cstheme="minorBidi"/>
          <w:b w:val="0"/>
          <w:sz w:val="16"/>
          <w14:ligatures w14:val="none"/>
        </w:rPr>
        <w:t>../results/f1/lucene_results.csv</w:t>
      </w:r>
      <w:r w:rsidRPr="002F2D71">
        <w:rPr>
          <w:rFonts w:cstheme="minorBidi"/>
          <w:b w:val="0"/>
          <w:sz w:val="18"/>
          <w14:ligatures w14:val="none"/>
        </w:rPr>
        <w:t>. The contents of the file are in the following format:</w:t>
      </w:r>
    </w:p>
    <w:p w:rsidR="002F2D71" w:rsidRPr="003B3D10" w:rsidRDefault="002F2D71" w:rsidP="003B3D10">
      <w:pPr>
        <w:pStyle w:val="ReferenceHead"/>
        <w:ind w:left="360"/>
        <w:jc w:val="both"/>
        <w:rPr>
          <w:rFonts w:ascii="Consolas" w:hAnsi="Consolas" w:cstheme="minorBidi"/>
          <w:b w:val="0"/>
          <w:sz w:val="16"/>
          <w14:ligatures w14:val="none"/>
        </w:rPr>
      </w:pPr>
      <w:r w:rsidRPr="003B3D10">
        <w:rPr>
          <w:rFonts w:ascii="Consolas" w:hAnsi="Consolas" w:cstheme="minorBidi"/>
          <w:b w:val="0"/>
          <w:sz w:val="16"/>
          <w14:ligatures w14:val="none"/>
        </w:rPr>
        <w:t>Learner | Best parameters (computed by the tuner) | Untuned Score | Tuned Score</w:t>
      </w:r>
    </w:p>
    <w:p w:rsidR="002F2D71" w:rsidRPr="002F2D71"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Applying the "Best Parameters" obtained from the tuner, the learners will perform a 5x5 Cross validation on the dataset. Their results are stored in</w:t>
      </w:r>
      <w:proofErr w:type="gramStart"/>
      <w:r w:rsidR="00103219">
        <w:rPr>
          <w:rFonts w:cstheme="minorBidi"/>
          <w:b w:val="0"/>
          <w:sz w:val="18"/>
          <w14:ligatures w14:val="none"/>
        </w:rPr>
        <w:t xml:space="preserve"> </w:t>
      </w:r>
      <w:r w:rsidRPr="00103219">
        <w:rPr>
          <w:rFonts w:ascii="Consolas" w:hAnsi="Consolas" w:cstheme="minorBidi"/>
          <w:b w:val="0"/>
          <w:sz w:val="16"/>
          <w14:ligatures w14:val="none"/>
        </w:rPr>
        <w:t>..</w:t>
      </w:r>
      <w:proofErr w:type="gramEnd"/>
      <w:r w:rsidRPr="00103219">
        <w:rPr>
          <w:rFonts w:ascii="Consolas" w:hAnsi="Consolas" w:cstheme="minorBidi"/>
          <w:b w:val="0"/>
          <w:sz w:val="16"/>
          <w14:ligatures w14:val="none"/>
        </w:rPr>
        <w:t>/results/&lt;goal&gt;/&lt;dataset&gt;.</w:t>
      </w:r>
      <w:proofErr w:type="spellStart"/>
      <w:r w:rsidRPr="00103219">
        <w:rPr>
          <w:rFonts w:ascii="Consolas" w:hAnsi="Consolas" w:cstheme="minorBidi"/>
          <w:b w:val="0"/>
          <w:sz w:val="16"/>
          <w14:ligatures w14:val="none"/>
        </w:rPr>
        <w:t>kout</w:t>
      </w:r>
      <w:proofErr w:type="spellEnd"/>
    </w:p>
    <w:p w:rsidR="002F2D71" w:rsidRPr="002F2D71"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 xml:space="preserve">Scott-Knott Test will be run on the </w:t>
      </w:r>
      <w:proofErr w:type="gramStart"/>
      <w:r w:rsidRPr="00103219">
        <w:rPr>
          <w:rFonts w:ascii="Consolas" w:hAnsi="Consolas" w:cstheme="minorBidi"/>
          <w:b w:val="0"/>
          <w:sz w:val="16"/>
          <w14:ligatures w14:val="none"/>
        </w:rPr>
        <w:t>*.</w:t>
      </w:r>
      <w:proofErr w:type="spellStart"/>
      <w:r w:rsidRPr="00103219">
        <w:rPr>
          <w:rFonts w:ascii="Consolas" w:hAnsi="Consolas" w:cstheme="minorBidi"/>
          <w:b w:val="0"/>
          <w:sz w:val="16"/>
          <w14:ligatures w14:val="none"/>
        </w:rPr>
        <w:t>kout</w:t>
      </w:r>
      <w:proofErr w:type="spellEnd"/>
      <w:proofErr w:type="gramEnd"/>
      <w:r w:rsidRPr="002F2D71">
        <w:rPr>
          <w:rFonts w:cstheme="minorBidi"/>
          <w:b w:val="0"/>
          <w:sz w:val="18"/>
          <w14:ligatures w14:val="none"/>
        </w:rPr>
        <w:t xml:space="preserve"> file to obtain the ranks which will be used as weights by the ensemble learner.</w:t>
      </w:r>
    </w:p>
    <w:p w:rsidR="002F2D71" w:rsidRPr="002F2D71"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 xml:space="preserve">With the weights computed and the learners, </w:t>
      </w:r>
      <w:proofErr w:type="spellStart"/>
      <w:r w:rsidRPr="00103219">
        <w:rPr>
          <w:rFonts w:ascii="Consolas" w:hAnsi="Consolas" w:cstheme="minorBidi"/>
          <w:b w:val="0"/>
          <w:sz w:val="16"/>
          <w14:ligatures w14:val="none"/>
        </w:rPr>
        <w:t>VotingClassifier</w:t>
      </w:r>
      <w:proofErr w:type="spellEnd"/>
      <w:r w:rsidRPr="002F2D71">
        <w:rPr>
          <w:rFonts w:cstheme="minorBidi"/>
          <w:b w:val="0"/>
          <w:sz w:val="18"/>
          <w14:ligatures w14:val="none"/>
        </w:rPr>
        <w:t xml:space="preserve"> is created whose parameters are the union of all the parameters of all the constituent learners.</w:t>
      </w:r>
    </w:p>
    <w:p w:rsidR="002F2D71" w:rsidRPr="002F2D71"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Best Parameters and the corresponding scores of the ensemble are written to</w:t>
      </w:r>
      <w:proofErr w:type="gramStart"/>
      <w:r w:rsidRPr="002F2D71">
        <w:rPr>
          <w:rFonts w:cstheme="minorBidi"/>
          <w:b w:val="0"/>
          <w:sz w:val="18"/>
          <w14:ligatures w14:val="none"/>
        </w:rPr>
        <w:t xml:space="preserve"> </w:t>
      </w:r>
      <w:r w:rsidRPr="00103219">
        <w:rPr>
          <w:rFonts w:ascii="Consolas" w:hAnsi="Consolas" w:cstheme="minorBidi"/>
          <w:b w:val="0"/>
          <w:sz w:val="16"/>
          <w14:ligatures w14:val="none"/>
        </w:rPr>
        <w:t>..</w:t>
      </w:r>
      <w:proofErr w:type="gramEnd"/>
      <w:r w:rsidRPr="00103219">
        <w:rPr>
          <w:rFonts w:ascii="Consolas" w:hAnsi="Consolas" w:cstheme="minorBidi"/>
          <w:b w:val="0"/>
          <w:sz w:val="16"/>
          <w14:ligatures w14:val="none"/>
        </w:rPr>
        <w:t>/results/&lt;goal&gt;/&lt;dataset&gt;_results.csv</w:t>
      </w:r>
      <w:r w:rsidRPr="002F2D71">
        <w:rPr>
          <w:rFonts w:cstheme="minorBidi"/>
          <w:b w:val="0"/>
          <w:sz w:val="18"/>
          <w14:ligatures w14:val="none"/>
        </w:rPr>
        <w:t>.</w:t>
      </w:r>
    </w:p>
    <w:p w:rsidR="002F2D71" w:rsidRDefault="002F2D71" w:rsidP="00554B11">
      <w:pPr>
        <w:pStyle w:val="ReferenceHead"/>
        <w:numPr>
          <w:ilvl w:val="1"/>
          <w:numId w:val="10"/>
        </w:numPr>
        <w:ind w:left="360"/>
        <w:jc w:val="both"/>
        <w:rPr>
          <w:rFonts w:cstheme="minorBidi"/>
          <w:b w:val="0"/>
          <w:sz w:val="18"/>
          <w14:ligatures w14:val="none"/>
        </w:rPr>
      </w:pPr>
      <w:r w:rsidRPr="002F2D71">
        <w:rPr>
          <w:rFonts w:cstheme="minorBidi"/>
          <w:b w:val="0"/>
          <w:sz w:val="18"/>
          <w14:ligatures w14:val="none"/>
        </w:rPr>
        <w:t xml:space="preserve">A new ensemble is created by applying the best </w:t>
      </w:r>
      <w:proofErr w:type="spellStart"/>
      <w:r w:rsidRPr="002F2D71">
        <w:rPr>
          <w:rFonts w:cstheme="minorBidi"/>
          <w:b w:val="0"/>
          <w:sz w:val="18"/>
          <w14:ligatures w14:val="none"/>
        </w:rPr>
        <w:t>params</w:t>
      </w:r>
      <w:proofErr w:type="spellEnd"/>
      <w:r w:rsidRPr="002F2D71">
        <w:rPr>
          <w:rFonts w:cstheme="minorBidi"/>
          <w:b w:val="0"/>
          <w:sz w:val="18"/>
          <w14:ligatures w14:val="none"/>
        </w:rPr>
        <w:t xml:space="preserve"> to individual learners and the corresponding scores are captured and appended to the file</w:t>
      </w:r>
      <w:proofErr w:type="gramStart"/>
      <w:r w:rsidRPr="002F2D71">
        <w:rPr>
          <w:rFonts w:cstheme="minorBidi"/>
          <w:b w:val="0"/>
          <w:sz w:val="18"/>
          <w14:ligatures w14:val="none"/>
        </w:rPr>
        <w:t xml:space="preserve"> </w:t>
      </w:r>
      <w:r w:rsidRPr="00103219">
        <w:rPr>
          <w:rFonts w:ascii="Consolas" w:hAnsi="Consolas" w:cstheme="minorBidi"/>
          <w:b w:val="0"/>
          <w:sz w:val="16"/>
          <w14:ligatures w14:val="none"/>
        </w:rPr>
        <w:t>..</w:t>
      </w:r>
      <w:proofErr w:type="gramEnd"/>
      <w:r w:rsidRPr="00103219">
        <w:rPr>
          <w:rFonts w:ascii="Consolas" w:hAnsi="Consolas" w:cstheme="minorBidi"/>
          <w:b w:val="0"/>
          <w:sz w:val="16"/>
          <w14:ligatures w14:val="none"/>
        </w:rPr>
        <w:t>/results/&lt;goal&gt;/&lt;dataset&gt;_results.csv</w:t>
      </w:r>
      <w:r w:rsidRPr="002F2D71">
        <w:rPr>
          <w:rFonts w:cstheme="minorBidi"/>
          <w:b w:val="0"/>
          <w:sz w:val="18"/>
          <w14:ligatures w14:val="none"/>
        </w:rPr>
        <w:t>.</w:t>
      </w:r>
      <w:r w:rsidRPr="002F2D71">
        <w:rPr>
          <w:rFonts w:cstheme="minorBidi"/>
          <w:b w:val="0"/>
          <w:sz w:val="18"/>
          <w14:ligatures w14:val="none"/>
        </w:rPr>
        <w:t xml:space="preserve"> </w:t>
      </w:r>
    </w:p>
    <w:p w:rsidR="00040AE8" w:rsidRPr="00577C19" w:rsidRDefault="00577C19" w:rsidP="002F2D71">
      <w:pPr>
        <w:pStyle w:val="ReferenceHead"/>
      </w:pPr>
      <w:bookmarkStart w:id="3" w:name="_GoBack"/>
      <w:bookmarkEnd w:id="3"/>
      <w:r w:rsidRPr="00577C19">
        <w:t>REFERENCES</w:t>
      </w:r>
    </w:p>
    <w:tbl>
      <w:tblPr>
        <w:tblW w:w="0" w:type="auto"/>
        <w:tblLook w:val="0000" w:firstRow="0" w:lastRow="0" w:firstColumn="0" w:lastColumn="0" w:noHBand="0" w:noVBand="0"/>
      </w:tblPr>
      <w:tblGrid>
        <w:gridCol w:w="382"/>
        <w:gridCol w:w="4418"/>
      </w:tblGrid>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bookmarkStart w:id="4" w:name="bib1"/>
            <w:bookmarkStart w:id="5" w:name="RefPart"/>
            <w:bookmarkEnd w:id="4"/>
            <w:r w:rsidRPr="00736741">
              <w:rPr>
                <w:rFonts w:cs="Times New Roman"/>
                <w14:ligatures w14:val="standard"/>
              </w:rPr>
              <w:t>[1]</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Tuning for Software Analytics: is it </w:t>
            </w:r>
            <w:proofErr w:type="gramStart"/>
            <w:r w:rsidRPr="007C694C">
              <w:rPr>
                <w14:ligatures w14:val="standard"/>
              </w:rPr>
              <w:t>Really Necessary</w:t>
            </w:r>
            <w:proofErr w:type="gramEnd"/>
            <w:r w:rsidRPr="007C694C">
              <w:rPr>
                <w14:ligatures w14:val="standard"/>
              </w:rPr>
              <w:t xml:space="preserve">? Wei Fu, Tim Menzies, </w:t>
            </w:r>
            <w:proofErr w:type="spellStart"/>
            <w:r w:rsidRPr="007C694C">
              <w:rPr>
                <w14:ligatures w14:val="standard"/>
              </w:rPr>
              <w:t>Xipeng</w:t>
            </w:r>
            <w:proofErr w:type="spellEnd"/>
            <w:r w:rsidRPr="007C694C">
              <w:rPr>
                <w14:ligatures w14:val="standard"/>
              </w:rPr>
              <w:t xml:space="preserve"> Shen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[2]</w:t>
            </w:r>
          </w:p>
        </w:tc>
        <w:tc>
          <w:tcPr>
            <w:tcW w:w="0" w:type="auto"/>
            <w:tcMar>
              <w:left w:w="40" w:type="dxa"/>
            </w:tcMar>
          </w:tcPr>
          <w:p w:rsidR="00F54B1C" w:rsidRPr="00D87C23" w:rsidRDefault="007C694C" w:rsidP="00F54B1C">
            <w:pPr>
              <w:pStyle w:val="Bibentry"/>
              <w:jc w:val="both"/>
              <w:rPr>
                <w:i/>
                <w14:ligatures w14:val="standard"/>
              </w:rPr>
            </w:pPr>
            <w:r w:rsidRPr="007C694C">
              <w:rPr>
                <w14:ligatures w14:val="standard"/>
              </w:rPr>
              <w:t xml:space="preserve">A metrics suite for Object Oriented Design. Chidamber and </w:t>
            </w:r>
            <w:proofErr w:type="spellStart"/>
            <w:r w:rsidRPr="007C694C">
              <w:rPr>
                <w14:ligatures w14:val="standard"/>
              </w:rPr>
              <w:t>Kermer</w:t>
            </w:r>
            <w:proofErr w:type="spellEnd"/>
            <w:r w:rsidRPr="007C694C">
              <w:rPr>
                <w14:ligatures w14:val="standard"/>
              </w:rPr>
              <w:t xml:space="preserve">. </w:t>
            </w:r>
            <w:r w:rsidRPr="007C694C">
              <w:rPr>
                <w:i/>
                <w14:ligatures w14:val="standard"/>
              </w:rPr>
              <w:t>IEEE transactions on Software Engineering (Volume 20, No 6, June 1994)</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[3]</w:t>
            </w:r>
          </w:p>
        </w:tc>
        <w:tc>
          <w:tcPr>
            <w:tcW w:w="0" w:type="auto"/>
            <w:tcMar>
              <w:left w:w="40" w:type="dxa"/>
            </w:tcMar>
          </w:tcPr>
          <w:p w:rsidR="00F54B1C" w:rsidRPr="00736741" w:rsidRDefault="007C694C" w:rsidP="00F54B1C">
            <w:pPr>
              <w:pStyle w:val="Bibentry"/>
              <w:jc w:val="both"/>
              <w:rPr>
                <w:lang w:eastAsia="it-IT"/>
                <w14:ligatures w14:val="standard"/>
              </w:rPr>
            </w:pPr>
            <w:r w:rsidRPr="007C694C">
              <w:rPr>
                <w14:ligatures w14:val="standard"/>
              </w:rPr>
              <w:t xml:space="preserve">Less is More: Minimizing Code Reorganization using XTREE. Rahul </w:t>
            </w:r>
            <w:proofErr w:type="spellStart"/>
            <w:r w:rsidRPr="007C694C">
              <w:rPr>
                <w14:ligatures w14:val="standard"/>
              </w:rPr>
              <w:t>Krishnaa</w:t>
            </w:r>
            <w:proofErr w:type="spellEnd"/>
            <w:r w:rsidRPr="007C694C">
              <w:rPr>
                <w14:ligatures w14:val="standard"/>
              </w:rPr>
              <w:t>, Tim Menzies, Lucas Layman.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[4]</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Effect of Feature Selection, SMOTE and under Sampling on Class Imbalance Classification. Nadeem Qazi, Kamran Raza. </w:t>
            </w:r>
            <w:r w:rsidRPr="007C694C">
              <w:rPr>
                <w:i/>
                <w14:ligatures w14:val="standard"/>
              </w:rPr>
              <w:t xml:space="preserve">2012 </w:t>
            </w:r>
            <w:proofErr w:type="spellStart"/>
            <w:r w:rsidRPr="007C694C">
              <w:rPr>
                <w:i/>
                <w14:ligatures w14:val="standard"/>
              </w:rPr>
              <w:t>UKSim</w:t>
            </w:r>
            <w:proofErr w:type="spellEnd"/>
            <w:r w:rsidRPr="007C694C">
              <w:rPr>
                <w:i/>
                <w14:ligatures w14:val="standard"/>
              </w:rPr>
              <w:t xml:space="preserve"> 14th International Conference on Computer Modelling and Simulation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[5]</w:t>
            </w:r>
          </w:p>
        </w:tc>
        <w:tc>
          <w:tcPr>
            <w:tcW w:w="0" w:type="auto"/>
            <w:tcMar>
              <w:left w:w="40" w:type="dxa"/>
            </w:tcMar>
          </w:tcPr>
          <w:p w:rsidR="00F54B1C" w:rsidRPr="00736741" w:rsidRDefault="007C694C" w:rsidP="00F54B1C">
            <w:pPr>
              <w:pStyle w:val="Bibentry"/>
              <w:jc w:val="both"/>
              <w:rPr>
                <w:lang w:eastAsia="it-IT"/>
                <w14:ligatures w14:val="standard"/>
              </w:rPr>
            </w:pPr>
            <w:r w:rsidRPr="007C694C">
              <w:rPr>
                <w14:ligatures w14:val="standard"/>
              </w:rPr>
              <w:t xml:space="preserve">Minimizing the real functions of the ICEC'96 contest by differential evolution. R. </w:t>
            </w:r>
            <w:proofErr w:type="spellStart"/>
            <w:r w:rsidRPr="007C694C">
              <w:rPr>
                <w14:ligatures w14:val="standard"/>
              </w:rPr>
              <w:t>Storn</w:t>
            </w:r>
            <w:proofErr w:type="spellEnd"/>
            <w:r w:rsidRPr="007C694C">
              <w:rPr>
                <w14:ligatures w14:val="standard"/>
              </w:rPr>
              <w:t xml:space="preserve">, K. Price. </w:t>
            </w:r>
            <w:r w:rsidRPr="007C694C">
              <w:rPr>
                <w:i/>
                <w14:ligatures w14:val="standard"/>
              </w:rPr>
              <w:t>Proceedings of IEEE International Conference on Evolutionary Computation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[6]</w:t>
            </w:r>
          </w:p>
        </w:tc>
        <w:tc>
          <w:tcPr>
            <w:tcW w:w="0" w:type="auto"/>
            <w:tcMar>
              <w:left w:w="40" w:type="dxa"/>
            </w:tcMar>
          </w:tcPr>
          <w:p w:rsidR="00F54B1C" w:rsidRPr="00736741" w:rsidRDefault="007C694C" w:rsidP="00F54B1C">
            <w:pPr>
              <w:pStyle w:val="Bibentry"/>
              <w:jc w:val="both"/>
              <w:rPr>
                <w14:ligatures w14:val="standard"/>
              </w:rPr>
            </w:pPr>
            <w:proofErr w:type="spellStart"/>
            <w:r w:rsidRPr="007C694C">
              <w:rPr>
                <w14:ligatures w14:val="standard"/>
              </w:rPr>
              <w:t>Danijel</w:t>
            </w:r>
            <w:proofErr w:type="spellEnd"/>
            <w:r w:rsidRPr="007C694C">
              <w:rPr>
                <w14:ligatures w14:val="standard"/>
              </w:rPr>
              <w:t xml:space="preserve"> </w:t>
            </w:r>
            <w:proofErr w:type="spellStart"/>
            <w:r w:rsidRPr="007C694C">
              <w:rPr>
                <w14:ligatures w14:val="standard"/>
              </w:rPr>
              <w:t>Radjenović</w:t>
            </w:r>
            <w:proofErr w:type="spellEnd"/>
            <w:r w:rsidRPr="007C694C">
              <w:rPr>
                <w14:ligatures w14:val="standard"/>
              </w:rPr>
              <w:t xml:space="preserve">, </w:t>
            </w:r>
            <w:proofErr w:type="spellStart"/>
            <w:r w:rsidRPr="007C694C">
              <w:rPr>
                <w14:ligatures w14:val="standard"/>
              </w:rPr>
              <w:t>Marjan</w:t>
            </w:r>
            <w:proofErr w:type="spellEnd"/>
            <w:r w:rsidRPr="007C694C">
              <w:rPr>
                <w14:ligatures w14:val="standard"/>
              </w:rPr>
              <w:t xml:space="preserve"> </w:t>
            </w:r>
            <w:proofErr w:type="spellStart"/>
            <w:r w:rsidRPr="007C694C">
              <w:rPr>
                <w14:ligatures w14:val="standard"/>
              </w:rPr>
              <w:t>Heričkob</w:t>
            </w:r>
            <w:proofErr w:type="spellEnd"/>
            <w:r w:rsidRPr="007C694C">
              <w:rPr>
                <w14:ligatures w14:val="standard"/>
              </w:rPr>
              <w:t xml:space="preserve">, Richard </w:t>
            </w:r>
            <w:proofErr w:type="spellStart"/>
            <w:r w:rsidRPr="007C694C">
              <w:rPr>
                <w14:ligatures w14:val="standard"/>
              </w:rPr>
              <w:t>Torkarcd</w:t>
            </w:r>
            <w:proofErr w:type="spellEnd"/>
            <w:r w:rsidRPr="007C694C">
              <w:rPr>
                <w14:ligatures w14:val="standard"/>
              </w:rPr>
              <w:t xml:space="preserve"> and </w:t>
            </w:r>
            <w:proofErr w:type="spellStart"/>
            <w:r w:rsidRPr="007C694C">
              <w:rPr>
                <w14:ligatures w14:val="standard"/>
              </w:rPr>
              <w:t>AlešŽivkovič</w:t>
            </w:r>
            <w:proofErr w:type="spellEnd"/>
            <w:r w:rsidRPr="007C694C">
              <w:rPr>
                <w14:ligatures w14:val="standard"/>
              </w:rPr>
              <w:t xml:space="preserve">. Software fault prediction metrics: A systematic literature review. </w:t>
            </w:r>
            <w:r w:rsidRPr="007C694C">
              <w:rPr>
                <w:i/>
                <w14:ligatures w14:val="standard"/>
              </w:rPr>
              <w:t>Information and Software Technology, Volume 55, Issue 8, August 2013, Pages 1397-1418</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[7]</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A. </w:t>
            </w:r>
            <w:proofErr w:type="spellStart"/>
            <w:r w:rsidRPr="007C694C">
              <w:rPr>
                <w14:ligatures w14:val="standard"/>
              </w:rPr>
              <w:t>Günes</w:t>
            </w:r>
            <w:proofErr w:type="spellEnd"/>
            <w:r w:rsidRPr="007C694C">
              <w:rPr>
                <w14:ligatures w14:val="standard"/>
              </w:rPr>
              <w:t xml:space="preserve"> Koru, </w:t>
            </w:r>
            <w:proofErr w:type="spellStart"/>
            <w:r w:rsidRPr="007C694C">
              <w:rPr>
                <w14:ligatures w14:val="standard"/>
              </w:rPr>
              <w:t>Hongfang</w:t>
            </w:r>
            <w:proofErr w:type="spellEnd"/>
            <w:r w:rsidRPr="007C694C">
              <w:rPr>
                <w14:ligatures w14:val="standard"/>
              </w:rPr>
              <w:t xml:space="preserve"> Liu. An investigation of the effect of module size on defect prediction using static measures. </w:t>
            </w:r>
            <w:r w:rsidRPr="007C694C">
              <w:rPr>
                <w:i/>
                <w14:ligatures w14:val="standard"/>
              </w:rPr>
              <w:t>PROMISE '05 Proceedings of the 2005 workshop on Predictor models in software engineering.</w:t>
            </w:r>
          </w:p>
        </w:tc>
      </w:tr>
      <w:tr w:rsidR="00F54B1C" w:rsidRPr="00736741" w:rsidTr="00F54B1C">
        <w:tc>
          <w:tcPr>
            <w:tcW w:w="0" w:type="auto"/>
            <w:tcMar>
              <w:right w:w="40" w:type="dxa"/>
            </w:tcMar>
          </w:tcPr>
          <w:p w:rsidR="00F54B1C" w:rsidRDefault="00F54B1C" w:rsidP="00A808C7">
            <w:pPr>
              <w:pStyle w:val="Bibentry"/>
              <w:rPr>
                <w:rFonts w:cs="Times New Roman"/>
                <w14:ligatures w14:val="standard"/>
              </w:rPr>
            </w:pPr>
            <w:r w:rsidRPr="00736741">
              <w:rPr>
                <w:rFonts w:cs="Times New Roman"/>
                <w14:ligatures w14:val="standard"/>
              </w:rPr>
              <w:t>[8]</w:t>
            </w:r>
          </w:p>
          <w:p w:rsidR="0074334E" w:rsidRDefault="0074334E" w:rsidP="00A808C7">
            <w:pPr>
              <w:pStyle w:val="Bibentry"/>
              <w:rPr>
                <w:rFonts w:cs="Times New Roman"/>
                <w14:ligatures w14:val="standard"/>
              </w:rPr>
            </w:pPr>
          </w:p>
          <w:p w:rsidR="0074334E" w:rsidRDefault="0074334E" w:rsidP="00A808C7">
            <w:pPr>
              <w:pStyle w:val="Bibentry"/>
              <w:rPr>
                <w:rFonts w:cs="Times New Roman"/>
                <w14:ligatures w14:val="standard"/>
              </w:rPr>
            </w:pPr>
            <w:r>
              <w:rPr>
                <w:rFonts w:cs="Times New Roman"/>
                <w14:ligatures w14:val="standard"/>
              </w:rPr>
              <w:t>[9]</w:t>
            </w:r>
          </w:p>
          <w:p w:rsidR="00FE5DFF" w:rsidRDefault="00FE5DFF" w:rsidP="00A808C7">
            <w:pPr>
              <w:pStyle w:val="Bibentry"/>
              <w:rPr>
                <w:rFonts w:cs="Times New Roman"/>
                <w14:ligatures w14:val="standard"/>
              </w:rPr>
            </w:pPr>
          </w:p>
          <w:p w:rsidR="00FE5DFF" w:rsidRDefault="00FE5DFF" w:rsidP="00A808C7">
            <w:pPr>
              <w:pStyle w:val="Bibentry"/>
              <w:rPr>
                <w:rFonts w:cs="Times New Roman"/>
                <w14:ligatures w14:val="standard"/>
              </w:rPr>
            </w:pPr>
          </w:p>
          <w:p w:rsidR="00FE5DFF" w:rsidRDefault="00FE5DFF" w:rsidP="00A808C7">
            <w:pPr>
              <w:pStyle w:val="Bibentry"/>
              <w:rPr>
                <w:rFonts w:cs="Times New Roman"/>
                <w14:ligatures w14:val="standard"/>
              </w:rPr>
            </w:pPr>
            <w:r>
              <w:rPr>
                <w:rFonts w:cs="Times New Roman"/>
                <w14:ligatures w14:val="standard"/>
              </w:rPr>
              <w:t>[10]</w:t>
            </w: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r>
              <w:rPr>
                <w:rFonts w:cs="Times New Roman"/>
                <w14:ligatures w14:val="standard"/>
              </w:rPr>
              <w:t>[11]</w:t>
            </w:r>
          </w:p>
          <w:p w:rsidR="00420233" w:rsidRDefault="00420233" w:rsidP="00A808C7">
            <w:pPr>
              <w:pStyle w:val="Bibentry"/>
              <w:rPr>
                <w:rFonts w:cs="Times New Roman"/>
                <w14:ligatures w14:val="standard"/>
              </w:rPr>
            </w:pPr>
          </w:p>
          <w:p w:rsidR="00420233" w:rsidRDefault="00420233" w:rsidP="00A808C7">
            <w:pPr>
              <w:pStyle w:val="Bibentry"/>
              <w:rPr>
                <w:rFonts w:cs="Times New Roman"/>
                <w14:ligatures w14:val="standard"/>
              </w:rPr>
            </w:pPr>
          </w:p>
          <w:p w:rsidR="00440C8A" w:rsidRDefault="007C694C" w:rsidP="00A808C7">
            <w:pPr>
              <w:pStyle w:val="Bibentry"/>
              <w:rPr>
                <w:rFonts w:cs="Times New Roman"/>
                <w14:ligatures w14:val="standard"/>
              </w:rPr>
            </w:pPr>
            <w:r>
              <w:rPr>
                <w:rFonts w:cs="Times New Roman"/>
                <w14:ligatures w14:val="standard"/>
              </w:rPr>
              <w:t>[12]</w:t>
            </w:r>
          </w:p>
          <w:p w:rsidR="00440C8A" w:rsidRDefault="00440C8A" w:rsidP="00A808C7">
            <w:pPr>
              <w:pStyle w:val="Bibentry"/>
              <w:rPr>
                <w:rFonts w:cs="Times New Roman"/>
                <w14:ligatures w14:val="standard"/>
              </w:rPr>
            </w:pPr>
          </w:p>
          <w:p w:rsidR="00440C8A" w:rsidRDefault="00440C8A" w:rsidP="00A808C7">
            <w:pPr>
              <w:pStyle w:val="Bibentry"/>
              <w:rPr>
                <w:rFonts w:cs="Times New Roman"/>
                <w14:ligatures w14:val="standard"/>
              </w:rPr>
            </w:pPr>
          </w:p>
          <w:p w:rsidR="00141114" w:rsidRPr="00736741" w:rsidRDefault="00141114" w:rsidP="00A808C7">
            <w:pPr>
              <w:pStyle w:val="Bibentry"/>
              <w:rPr>
                <w:rFonts w:cs="Times New Roman"/>
                <w14:ligatures w14:val="standard"/>
              </w:rPr>
            </w:pPr>
          </w:p>
        </w:tc>
        <w:tc>
          <w:tcPr>
            <w:tcW w:w="0" w:type="auto"/>
            <w:tcMar>
              <w:left w:w="40" w:type="dxa"/>
            </w:tcMar>
          </w:tcPr>
          <w:p w:rsidR="007C694C" w:rsidRPr="007C694C" w:rsidRDefault="007C694C" w:rsidP="007C694C">
            <w:pPr>
              <w:pStyle w:val="Bibentry"/>
              <w:rPr>
                <w:i/>
                <w14:ligatures w14:val="standard"/>
              </w:rPr>
            </w:pPr>
            <w:proofErr w:type="spellStart"/>
            <w:r w:rsidRPr="007C694C">
              <w:rPr>
                <w14:ligatures w14:val="standard"/>
              </w:rPr>
              <w:t>Chakkrit</w:t>
            </w:r>
            <w:proofErr w:type="spellEnd"/>
            <w:r w:rsidRPr="007C694C">
              <w:rPr>
                <w14:ligatures w14:val="standard"/>
              </w:rPr>
              <w:t xml:space="preserve"> </w:t>
            </w:r>
            <w:proofErr w:type="spellStart"/>
            <w:r w:rsidRPr="007C694C">
              <w:rPr>
                <w14:ligatures w14:val="standard"/>
              </w:rPr>
              <w:t>Tantithamthavorn</w:t>
            </w:r>
            <w:proofErr w:type="spellEnd"/>
            <w:r w:rsidRPr="007C694C">
              <w:rPr>
                <w14:ligatures w14:val="standard"/>
              </w:rPr>
              <w:t xml:space="preserve">, Shane McIntosh, Ahmed E. Hassan, Kenichi Matsumoto. Automated Parameter Optimization of Classification Y. Jiang, B. </w:t>
            </w:r>
            <w:proofErr w:type="spellStart"/>
            <w:r w:rsidRPr="007C694C">
              <w:rPr>
                <w14:ligatures w14:val="standard"/>
              </w:rPr>
              <w:t>Cukic</w:t>
            </w:r>
            <w:proofErr w:type="spellEnd"/>
            <w:r w:rsidRPr="007C694C">
              <w:rPr>
                <w14:ligatures w14:val="standard"/>
              </w:rPr>
              <w:t xml:space="preserve">, and T. Menzies. Can Data Transformation Help in the Detection of Fault-prone Modules? </w:t>
            </w:r>
            <w:r w:rsidRPr="007C694C">
              <w:rPr>
                <w:i/>
                <w14:ligatures w14:val="standard"/>
              </w:rPr>
              <w:t>In Proceedings of the workshop on Defects in Large Software Systems.</w:t>
            </w:r>
          </w:p>
          <w:p w:rsidR="007C694C" w:rsidRPr="007C694C" w:rsidRDefault="007C694C" w:rsidP="007C694C">
            <w:pPr>
              <w:pStyle w:val="Bibentry"/>
              <w:jc w:val="both"/>
              <w:rPr>
                <w14:ligatures w14:val="standard"/>
              </w:rPr>
            </w:pPr>
            <w:r w:rsidRPr="007C694C">
              <w:rPr>
                <w14:ligatures w14:val="standard"/>
              </w:rPr>
              <w:t xml:space="preserve">Tibor </w:t>
            </w:r>
            <w:proofErr w:type="spellStart"/>
            <w:r w:rsidRPr="007C694C">
              <w:rPr>
                <w14:ligatures w14:val="standard"/>
              </w:rPr>
              <w:t>Gyimo´thy</w:t>
            </w:r>
            <w:proofErr w:type="spellEnd"/>
            <w:r w:rsidRPr="007C694C">
              <w:rPr>
                <w14:ligatures w14:val="standard"/>
              </w:rPr>
              <w:t xml:space="preserve">, Rudolf Ferenc, and </w:t>
            </w:r>
            <w:proofErr w:type="spellStart"/>
            <w:r w:rsidRPr="007C694C">
              <w:rPr>
                <w14:ligatures w14:val="standard"/>
              </w:rPr>
              <w:t>Istva´n</w:t>
            </w:r>
            <w:proofErr w:type="spellEnd"/>
            <w:r w:rsidRPr="007C694C">
              <w:rPr>
                <w14:ligatures w14:val="standard"/>
              </w:rPr>
              <w:t xml:space="preserve"> </w:t>
            </w:r>
            <w:proofErr w:type="spellStart"/>
            <w:r w:rsidRPr="007C694C">
              <w:rPr>
                <w14:ligatures w14:val="standard"/>
              </w:rPr>
              <w:t>Siket</w:t>
            </w:r>
            <w:proofErr w:type="spellEnd"/>
            <w:r w:rsidRPr="007C694C">
              <w:rPr>
                <w14:ligatures w14:val="standard"/>
              </w:rPr>
              <w:t xml:space="preserve">. </w:t>
            </w:r>
            <w:r w:rsidRPr="007C694C">
              <w:rPr>
                <w:i/>
                <w14:ligatures w14:val="standard"/>
              </w:rPr>
              <w:t xml:space="preserve">Empirical Validation of Object-Oriented Metrics on Open Source Software for Fault Prediction. </w:t>
            </w:r>
            <w:r w:rsidRPr="007C694C">
              <w:rPr>
                <w14:ligatures w14:val="standard"/>
              </w:rPr>
              <w:t>IEEE TRANSACTIONS ON SOFTWARE ENGINEERING, VOL. 31, NO. 10, OCTOBER 2005</w:t>
            </w:r>
          </w:p>
          <w:p w:rsidR="007C694C" w:rsidRDefault="007C694C" w:rsidP="007C694C">
            <w:pPr>
              <w:pStyle w:val="Bibentry"/>
              <w:jc w:val="both"/>
              <w:rPr>
                <w14:ligatures w14:val="standard"/>
              </w:rPr>
            </w:pPr>
            <w:r w:rsidRPr="007C694C">
              <w:rPr>
                <w14:ligatures w14:val="standard"/>
              </w:rPr>
              <w:t>Precision – Recall (</w:t>
            </w:r>
            <w:proofErr w:type="spellStart"/>
            <w:r w:rsidRPr="007C694C">
              <w:rPr>
                <w14:ligatures w14:val="standard"/>
              </w:rPr>
              <w:t>scikit</w:t>
            </w:r>
            <w:proofErr w:type="spellEnd"/>
            <w:r w:rsidRPr="007C694C">
              <w:rPr>
                <w14:ligatures w14:val="standard"/>
              </w:rPr>
              <w:t>-learn)</w:t>
            </w:r>
            <w:r>
              <w:rPr>
                <w14:ligatures w14:val="standard"/>
              </w:rPr>
              <w:t xml:space="preserve"> </w:t>
            </w:r>
          </w:p>
          <w:p w:rsidR="007C694C" w:rsidRPr="007C694C" w:rsidRDefault="009748EC" w:rsidP="007C694C">
            <w:pPr>
              <w:pStyle w:val="Bibentry"/>
              <w:jc w:val="both"/>
              <w:rPr>
                <w14:ligatures w14:val="standard"/>
              </w:rPr>
            </w:pPr>
            <w:hyperlink r:id="rId38" w:history="1">
              <w:r w:rsidR="007C694C" w:rsidRPr="00A70D42">
                <w:rPr>
                  <w:rStyle w:val="Hyperlink"/>
                  <w14:ligatures w14:val="standard"/>
                </w:rPr>
                <w:t>http://scikit-learn.org/stable/auto_examples/model_selection/plot_precision_recall.html</w:t>
              </w:r>
            </w:hyperlink>
          </w:p>
          <w:p w:rsidR="004B41DE" w:rsidRDefault="007C694C" w:rsidP="007C694C">
            <w:pPr>
              <w:pStyle w:val="Bibentry"/>
              <w:jc w:val="both"/>
              <w:rPr>
                <w:rStyle w:val="FirstName"/>
                <w14:ligatures w14:val="standard"/>
              </w:rPr>
            </w:pPr>
            <w:r w:rsidRPr="007C694C">
              <w:rPr>
                <w14:ligatures w14:val="standard"/>
              </w:rPr>
              <w:t xml:space="preserve">T. Menzies, J. Greenwald, A. Frank. Data mining static code attributes to learn defect predictors. </w:t>
            </w:r>
            <w:r w:rsidRPr="007C694C">
              <w:rPr>
                <w:i/>
                <w14:ligatures w14:val="standard"/>
              </w:rPr>
              <w:t>IEEE Transactions on Software Engineering, 33 (1) (2007), pp. 2-13</w:t>
            </w:r>
            <w:r w:rsidR="00415DE3" w:rsidRPr="00415DE3">
              <w:rPr>
                <w:i/>
              </w:rPr>
              <w:t>studies.</w:t>
            </w:r>
            <w:r w:rsidR="00415DE3">
              <w:t xml:space="preserve"> </w:t>
            </w:r>
            <w:r w:rsidR="00415DE3" w:rsidRPr="00415DE3">
              <w:t xml:space="preserve">Expert Systems with Applications. Volume 36, Issue </w:t>
            </w:r>
          </w:p>
          <w:p w:rsidR="0074334E" w:rsidRPr="00736741" w:rsidRDefault="0074334E" w:rsidP="007C694C">
            <w:pPr>
              <w:pStyle w:val="Bibentry"/>
              <w:jc w:val="both"/>
              <w:rPr>
                <w14:ligatures w14:val="standard"/>
              </w:rPr>
            </w:pPr>
          </w:p>
        </w:tc>
      </w:tr>
      <w:bookmarkEnd w:id="5"/>
    </w:tbl>
    <w:p w:rsidR="007F7039" w:rsidRPr="00736741" w:rsidRDefault="007F7039" w:rsidP="00F54B1C">
      <w:pPr>
        <w:pStyle w:val="Bibentry"/>
        <w:rPr>
          <w14:ligatures w14:val="standard"/>
        </w:rPr>
      </w:pPr>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4B11" w:rsidRDefault="00554B11" w:rsidP="00842867">
      <w:r>
        <w:separator/>
      </w:r>
    </w:p>
  </w:endnote>
  <w:endnote w:type="continuationSeparator" w:id="0">
    <w:p w:rsidR="00554B11" w:rsidRDefault="00554B11" w:rsidP="00842867">
      <w:r>
        <w:continuationSeparator/>
      </w:r>
    </w:p>
  </w:endnote>
  <w:endnote w:type="continuationNotice" w:id="1">
    <w:p w:rsidR="00554B11" w:rsidRDefault="00554B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48EC" w:rsidRPr="00F54B1C" w:rsidRDefault="009748EC"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434158">
      <w:rPr>
        <w:rStyle w:val="PageNumber"/>
        <w:rFonts w:ascii="Linux Biolinum" w:hAnsi="Linux Biolinum" w:cs="Linux Biolinum"/>
        <w:noProof/>
      </w:rPr>
      <w:t>8</w:t>
    </w:r>
    <w:r w:rsidRPr="00F54B1C">
      <w:rPr>
        <w:rStyle w:val="PageNumber"/>
        <w:rFonts w:ascii="Linux Biolinum" w:hAnsi="Linux Biolinum" w:cs="Linux Biolinum"/>
      </w:rPr>
      <w:fldChar w:fldCharType="end"/>
    </w:r>
  </w:p>
  <w:p w:rsidR="009748EC" w:rsidRPr="00F54B1C" w:rsidRDefault="009748EC" w:rsidP="00F54B1C">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48EC" w:rsidRPr="00F54B1C" w:rsidRDefault="009748EC" w:rsidP="00A808C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434158">
      <w:rPr>
        <w:rStyle w:val="PageNumber"/>
        <w:rFonts w:ascii="Linux Biolinum" w:hAnsi="Linux Biolinum" w:cs="Linux Biolinum"/>
        <w:noProof/>
      </w:rPr>
      <w:t>9</w:t>
    </w:r>
    <w:r w:rsidRPr="00F54B1C">
      <w:rPr>
        <w:rStyle w:val="PageNumber"/>
        <w:rFonts w:ascii="Linux Biolinum" w:hAnsi="Linux Biolinum" w:cs="Linux Biolinum"/>
      </w:rPr>
      <w:fldChar w:fldCharType="end"/>
    </w:r>
  </w:p>
  <w:p w:rsidR="009748EC" w:rsidRPr="00F54B1C" w:rsidRDefault="009748EC"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4B11" w:rsidRDefault="00554B11" w:rsidP="00C24563">
      <w:r>
        <w:separator/>
      </w:r>
    </w:p>
  </w:footnote>
  <w:footnote w:type="continuationSeparator" w:id="0">
    <w:p w:rsidR="00554B11" w:rsidRDefault="00554B11" w:rsidP="00842867">
      <w:r>
        <w:continuationSeparator/>
      </w:r>
    </w:p>
  </w:footnote>
  <w:footnote w:type="continuationNotice" w:id="1">
    <w:p w:rsidR="00554B11" w:rsidRDefault="00554B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9748EC" w:rsidRPr="00F54B1C" w:rsidTr="00F54B1C">
      <w:tc>
        <w:tcPr>
          <w:tcW w:w="2500" w:type="pct"/>
          <w:vAlign w:val="center"/>
        </w:tcPr>
        <w:p w:rsidR="009748EC" w:rsidRPr="00F54B1C" w:rsidRDefault="009748EC" w:rsidP="00F54B1C">
          <w:pPr>
            <w:pStyle w:val="Header"/>
            <w:tabs>
              <w:tab w:val="clear" w:pos="4320"/>
              <w:tab w:val="clear" w:pos="8640"/>
            </w:tabs>
            <w:jc w:val="left"/>
            <w:rPr>
              <w:rFonts w:ascii="Linux Biolinum" w:hAnsi="Linux Biolinum" w:cs="Linux Biolinum"/>
            </w:rPr>
          </w:pPr>
        </w:p>
      </w:tc>
      <w:tc>
        <w:tcPr>
          <w:tcW w:w="2500" w:type="pct"/>
          <w:vAlign w:val="center"/>
        </w:tcPr>
        <w:p w:rsidR="009748EC" w:rsidRPr="00F54B1C" w:rsidRDefault="009748EC" w:rsidP="00F54B1C">
          <w:pPr>
            <w:pStyle w:val="Header"/>
            <w:tabs>
              <w:tab w:val="clear" w:pos="4320"/>
              <w:tab w:val="clear" w:pos="8640"/>
            </w:tabs>
            <w:jc w:val="right"/>
            <w:rPr>
              <w:rFonts w:ascii="Linux Biolinum" w:hAnsi="Linux Biolinum" w:cs="Linux Biolinum"/>
            </w:rPr>
          </w:pPr>
          <w:r>
            <w:rPr>
              <w:rFonts w:ascii="Linux Biolinum" w:hAnsi="Linux Biolinum" w:cs="Linux Biolinum"/>
            </w:rPr>
            <w:t>Guru Darshan Pollepalli Manohara</w:t>
          </w:r>
        </w:p>
      </w:tc>
    </w:tr>
  </w:tbl>
  <w:p w:rsidR="009748EC" w:rsidRPr="00F54B1C" w:rsidRDefault="009748EC" w:rsidP="00F54B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9748EC" w:rsidRPr="00F54B1C" w:rsidTr="00F54B1C">
      <w:tc>
        <w:tcPr>
          <w:tcW w:w="2500" w:type="pct"/>
          <w:vAlign w:val="center"/>
        </w:tcPr>
        <w:p w:rsidR="009748EC" w:rsidRPr="00F54B1C" w:rsidRDefault="009748EC" w:rsidP="00F54B1C">
          <w:pPr>
            <w:pStyle w:val="Header"/>
            <w:tabs>
              <w:tab w:val="clear" w:pos="4320"/>
              <w:tab w:val="clear" w:pos="8640"/>
            </w:tabs>
            <w:jc w:val="left"/>
            <w:rPr>
              <w:rFonts w:ascii="Linux Biolinum" w:hAnsi="Linux Biolinum" w:cs="Linux Biolinum"/>
            </w:rPr>
          </w:pPr>
          <w:r>
            <w:rPr>
              <w14:ligatures w14:val="standard"/>
            </w:rPr>
            <w:t>Impact of Parameter Tuning and Ensemble Methods on Fault Prediction Model</w:t>
          </w:r>
        </w:p>
      </w:tc>
      <w:tc>
        <w:tcPr>
          <w:tcW w:w="2500" w:type="pct"/>
          <w:vAlign w:val="center"/>
        </w:tcPr>
        <w:p w:rsidR="009748EC" w:rsidRPr="00F54B1C" w:rsidRDefault="009748EC" w:rsidP="00F54B1C">
          <w:pPr>
            <w:pStyle w:val="Header"/>
            <w:tabs>
              <w:tab w:val="clear" w:pos="4320"/>
              <w:tab w:val="clear" w:pos="8640"/>
            </w:tabs>
            <w:jc w:val="right"/>
            <w:rPr>
              <w:rFonts w:ascii="Linux Biolinum" w:hAnsi="Linux Biolinum" w:cs="Linux Biolinum"/>
            </w:rPr>
          </w:pPr>
        </w:p>
      </w:tc>
    </w:tr>
  </w:tbl>
  <w:p w:rsidR="009748EC" w:rsidRPr="00F54B1C" w:rsidRDefault="009748EC" w:rsidP="00F54B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18F104ED"/>
    <w:multiLevelType w:val="hybridMultilevel"/>
    <w:tmpl w:val="BE7A0272"/>
    <w:lvl w:ilvl="0" w:tplc="CA70A292">
      <w:start w:val="1"/>
      <w:numFmt w:val="lowerRoman"/>
      <w:pStyle w:val="ListParagraph"/>
      <w:lvlText w:val="%1."/>
      <w:lvlJc w:val="right"/>
      <w:pPr>
        <w:ind w:left="720" w:hanging="360"/>
      </w:pPr>
      <w:rPr>
        <w:rFonts w:hint="default"/>
      </w:rPr>
    </w:lvl>
    <w:lvl w:ilvl="1" w:tplc="214230A6">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9"/>
  </w:num>
  <w:num w:numId="2">
    <w:abstractNumId w:val="2"/>
  </w:num>
  <w:num w:numId="3">
    <w:abstractNumId w:val="0"/>
  </w:num>
  <w:num w:numId="4">
    <w:abstractNumId w:val="8"/>
  </w:num>
  <w:num w:numId="5">
    <w:abstractNumId w:val="4"/>
  </w:num>
  <w:num w:numId="6">
    <w:abstractNumId w:val="3"/>
  </w:num>
  <w:num w:numId="7">
    <w:abstractNumId w:val="7"/>
  </w:num>
  <w:num w:numId="8">
    <w:abstractNumId w:val="5"/>
  </w:num>
  <w:num w:numId="9">
    <w:abstractNumId w:val="6"/>
  </w:num>
  <w:num w:numId="10">
    <w:abstractNumId w:val="1"/>
  </w:num>
  <w:num w:numId="11">
    <w:abstractNumId w:val="1"/>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588"/>
    <w:rsid w:val="00000A8D"/>
    <w:rsid w:val="00000EF0"/>
    <w:rsid w:val="00004201"/>
    <w:rsid w:val="000044FA"/>
    <w:rsid w:val="00006511"/>
    <w:rsid w:val="000066AF"/>
    <w:rsid w:val="000070DA"/>
    <w:rsid w:val="00007C21"/>
    <w:rsid w:val="00007C69"/>
    <w:rsid w:val="000101C5"/>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15B"/>
    <w:rsid w:val="00030831"/>
    <w:rsid w:val="0003187C"/>
    <w:rsid w:val="0003195F"/>
    <w:rsid w:val="00031AF2"/>
    <w:rsid w:val="00031DA0"/>
    <w:rsid w:val="00032184"/>
    <w:rsid w:val="0003260F"/>
    <w:rsid w:val="000326A4"/>
    <w:rsid w:val="00032F77"/>
    <w:rsid w:val="00034280"/>
    <w:rsid w:val="000348C2"/>
    <w:rsid w:val="00035973"/>
    <w:rsid w:val="00036811"/>
    <w:rsid w:val="000369D4"/>
    <w:rsid w:val="000374FC"/>
    <w:rsid w:val="00040AE8"/>
    <w:rsid w:val="000410AA"/>
    <w:rsid w:val="0004115C"/>
    <w:rsid w:val="000418C3"/>
    <w:rsid w:val="0004197E"/>
    <w:rsid w:val="00041E90"/>
    <w:rsid w:val="00042CF9"/>
    <w:rsid w:val="0004466F"/>
    <w:rsid w:val="000451F6"/>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3F95"/>
    <w:rsid w:val="000641DE"/>
    <w:rsid w:val="000644CD"/>
    <w:rsid w:val="0006452F"/>
    <w:rsid w:val="00066059"/>
    <w:rsid w:val="000667A7"/>
    <w:rsid w:val="00066835"/>
    <w:rsid w:val="0007007A"/>
    <w:rsid w:val="00070961"/>
    <w:rsid w:val="000717BB"/>
    <w:rsid w:val="000721AA"/>
    <w:rsid w:val="00072607"/>
    <w:rsid w:val="0007542C"/>
    <w:rsid w:val="000756A5"/>
    <w:rsid w:val="00075744"/>
    <w:rsid w:val="000758C1"/>
    <w:rsid w:val="000763B7"/>
    <w:rsid w:val="00076893"/>
    <w:rsid w:val="00076B89"/>
    <w:rsid w:val="00077C80"/>
    <w:rsid w:val="000800B0"/>
    <w:rsid w:val="00082976"/>
    <w:rsid w:val="00082C71"/>
    <w:rsid w:val="0008334B"/>
    <w:rsid w:val="00083E23"/>
    <w:rsid w:val="000842C3"/>
    <w:rsid w:val="000845E5"/>
    <w:rsid w:val="000862F5"/>
    <w:rsid w:val="00086346"/>
    <w:rsid w:val="000867DF"/>
    <w:rsid w:val="000868C0"/>
    <w:rsid w:val="0008733E"/>
    <w:rsid w:val="0008738F"/>
    <w:rsid w:val="000876D9"/>
    <w:rsid w:val="0009079D"/>
    <w:rsid w:val="000907A3"/>
    <w:rsid w:val="00090E42"/>
    <w:rsid w:val="00090FFD"/>
    <w:rsid w:val="00092D86"/>
    <w:rsid w:val="00093378"/>
    <w:rsid w:val="0009383D"/>
    <w:rsid w:val="00094069"/>
    <w:rsid w:val="0009566C"/>
    <w:rsid w:val="000957F4"/>
    <w:rsid w:val="00095C2E"/>
    <w:rsid w:val="00096274"/>
    <w:rsid w:val="00096970"/>
    <w:rsid w:val="00096C72"/>
    <w:rsid w:val="00097F6D"/>
    <w:rsid w:val="000A0097"/>
    <w:rsid w:val="000A10A1"/>
    <w:rsid w:val="000A30E3"/>
    <w:rsid w:val="000A3229"/>
    <w:rsid w:val="000A397A"/>
    <w:rsid w:val="000A446E"/>
    <w:rsid w:val="000A44AD"/>
    <w:rsid w:val="000A50FD"/>
    <w:rsid w:val="000A6F21"/>
    <w:rsid w:val="000A7316"/>
    <w:rsid w:val="000A78A4"/>
    <w:rsid w:val="000A7C56"/>
    <w:rsid w:val="000B06D0"/>
    <w:rsid w:val="000B07AB"/>
    <w:rsid w:val="000B1908"/>
    <w:rsid w:val="000B21D4"/>
    <w:rsid w:val="000B2918"/>
    <w:rsid w:val="000B2D0A"/>
    <w:rsid w:val="000B35A7"/>
    <w:rsid w:val="000B3862"/>
    <w:rsid w:val="000B441E"/>
    <w:rsid w:val="000B4491"/>
    <w:rsid w:val="000B4D9A"/>
    <w:rsid w:val="000B5017"/>
    <w:rsid w:val="000B606D"/>
    <w:rsid w:val="000B6100"/>
    <w:rsid w:val="000B61BA"/>
    <w:rsid w:val="000B7DDE"/>
    <w:rsid w:val="000C0EAA"/>
    <w:rsid w:val="000C1FE4"/>
    <w:rsid w:val="000C2A6D"/>
    <w:rsid w:val="000C2D80"/>
    <w:rsid w:val="000C37D8"/>
    <w:rsid w:val="000C3F81"/>
    <w:rsid w:val="000C49A2"/>
    <w:rsid w:val="000C4CC2"/>
    <w:rsid w:val="000C5E18"/>
    <w:rsid w:val="000C5EED"/>
    <w:rsid w:val="000C60F0"/>
    <w:rsid w:val="000C7D7E"/>
    <w:rsid w:val="000D138A"/>
    <w:rsid w:val="000D4809"/>
    <w:rsid w:val="000D5393"/>
    <w:rsid w:val="000D5460"/>
    <w:rsid w:val="000D6AB0"/>
    <w:rsid w:val="000D6C0E"/>
    <w:rsid w:val="000D6C71"/>
    <w:rsid w:val="000E0230"/>
    <w:rsid w:val="000E070B"/>
    <w:rsid w:val="000E16BA"/>
    <w:rsid w:val="000E17DE"/>
    <w:rsid w:val="000E2138"/>
    <w:rsid w:val="000E3602"/>
    <w:rsid w:val="000E3CBF"/>
    <w:rsid w:val="000E53EB"/>
    <w:rsid w:val="000E5EAC"/>
    <w:rsid w:val="000E64A8"/>
    <w:rsid w:val="000E72CD"/>
    <w:rsid w:val="000F07C7"/>
    <w:rsid w:val="000F14CC"/>
    <w:rsid w:val="000F20DC"/>
    <w:rsid w:val="000F21B9"/>
    <w:rsid w:val="000F235E"/>
    <w:rsid w:val="000F2621"/>
    <w:rsid w:val="000F3559"/>
    <w:rsid w:val="000F4206"/>
    <w:rsid w:val="000F434A"/>
    <w:rsid w:val="000F4570"/>
    <w:rsid w:val="000F4ABD"/>
    <w:rsid w:val="000F4D0F"/>
    <w:rsid w:val="000F519B"/>
    <w:rsid w:val="000F5526"/>
    <w:rsid w:val="000F5753"/>
    <w:rsid w:val="000F5A61"/>
    <w:rsid w:val="000F7743"/>
    <w:rsid w:val="000F7B49"/>
    <w:rsid w:val="001000AD"/>
    <w:rsid w:val="0010086E"/>
    <w:rsid w:val="0010140B"/>
    <w:rsid w:val="0010144B"/>
    <w:rsid w:val="001014A0"/>
    <w:rsid w:val="00102927"/>
    <w:rsid w:val="0010295F"/>
    <w:rsid w:val="0010313B"/>
    <w:rsid w:val="00103219"/>
    <w:rsid w:val="00103C4A"/>
    <w:rsid w:val="001042AD"/>
    <w:rsid w:val="001048DD"/>
    <w:rsid w:val="00106601"/>
    <w:rsid w:val="001068DD"/>
    <w:rsid w:val="00107033"/>
    <w:rsid w:val="0010708C"/>
    <w:rsid w:val="00107344"/>
    <w:rsid w:val="001073B2"/>
    <w:rsid w:val="00107686"/>
    <w:rsid w:val="00107DC7"/>
    <w:rsid w:val="00110C36"/>
    <w:rsid w:val="001110B6"/>
    <w:rsid w:val="00111C74"/>
    <w:rsid w:val="00111DB8"/>
    <w:rsid w:val="00112747"/>
    <w:rsid w:val="001137CF"/>
    <w:rsid w:val="0011416E"/>
    <w:rsid w:val="00114475"/>
    <w:rsid w:val="00114F4F"/>
    <w:rsid w:val="001160F4"/>
    <w:rsid w:val="00116991"/>
    <w:rsid w:val="00116CA1"/>
    <w:rsid w:val="00116EF0"/>
    <w:rsid w:val="00116F24"/>
    <w:rsid w:val="001203A6"/>
    <w:rsid w:val="00120ADE"/>
    <w:rsid w:val="001215EB"/>
    <w:rsid w:val="00121DD0"/>
    <w:rsid w:val="001220FD"/>
    <w:rsid w:val="001230CD"/>
    <w:rsid w:val="001233C4"/>
    <w:rsid w:val="00123E65"/>
    <w:rsid w:val="00124293"/>
    <w:rsid w:val="00124F8E"/>
    <w:rsid w:val="00125DCF"/>
    <w:rsid w:val="00125E38"/>
    <w:rsid w:val="0012651A"/>
    <w:rsid w:val="00126C63"/>
    <w:rsid w:val="001270C8"/>
    <w:rsid w:val="00127107"/>
    <w:rsid w:val="001278ED"/>
    <w:rsid w:val="00127CF1"/>
    <w:rsid w:val="0013076B"/>
    <w:rsid w:val="00130E05"/>
    <w:rsid w:val="00131A4A"/>
    <w:rsid w:val="001340A5"/>
    <w:rsid w:val="001350DC"/>
    <w:rsid w:val="00136467"/>
    <w:rsid w:val="0013680B"/>
    <w:rsid w:val="00137187"/>
    <w:rsid w:val="00140395"/>
    <w:rsid w:val="00141063"/>
    <w:rsid w:val="001410BE"/>
    <w:rsid w:val="00141114"/>
    <w:rsid w:val="0014115F"/>
    <w:rsid w:val="00141362"/>
    <w:rsid w:val="00141508"/>
    <w:rsid w:val="001428AC"/>
    <w:rsid w:val="001434EE"/>
    <w:rsid w:val="0014389F"/>
    <w:rsid w:val="00143D65"/>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4BF"/>
    <w:rsid w:val="001566FA"/>
    <w:rsid w:val="00157EBF"/>
    <w:rsid w:val="00157FB6"/>
    <w:rsid w:val="001612BA"/>
    <w:rsid w:val="001614DF"/>
    <w:rsid w:val="00161771"/>
    <w:rsid w:val="00162398"/>
    <w:rsid w:val="00162528"/>
    <w:rsid w:val="00162FB7"/>
    <w:rsid w:val="00163120"/>
    <w:rsid w:val="001634A7"/>
    <w:rsid w:val="0016353E"/>
    <w:rsid w:val="00165C2A"/>
    <w:rsid w:val="00165F22"/>
    <w:rsid w:val="0016765C"/>
    <w:rsid w:val="00167F5B"/>
    <w:rsid w:val="001718EB"/>
    <w:rsid w:val="0017235F"/>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1DC8"/>
    <w:rsid w:val="001929AE"/>
    <w:rsid w:val="00192AEC"/>
    <w:rsid w:val="00192F56"/>
    <w:rsid w:val="00194126"/>
    <w:rsid w:val="00194D69"/>
    <w:rsid w:val="00194EF4"/>
    <w:rsid w:val="0019523C"/>
    <w:rsid w:val="00195A39"/>
    <w:rsid w:val="00196716"/>
    <w:rsid w:val="00196DB6"/>
    <w:rsid w:val="00196FDF"/>
    <w:rsid w:val="001A0008"/>
    <w:rsid w:val="001A1DEC"/>
    <w:rsid w:val="001A270B"/>
    <w:rsid w:val="001A2821"/>
    <w:rsid w:val="001A2920"/>
    <w:rsid w:val="001A2FDA"/>
    <w:rsid w:val="001A304B"/>
    <w:rsid w:val="001A4D49"/>
    <w:rsid w:val="001A4FF3"/>
    <w:rsid w:val="001A5AA7"/>
    <w:rsid w:val="001A63C7"/>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8EA"/>
    <w:rsid w:val="001C0DE6"/>
    <w:rsid w:val="001C139B"/>
    <w:rsid w:val="001C1B01"/>
    <w:rsid w:val="001C2203"/>
    <w:rsid w:val="001C4027"/>
    <w:rsid w:val="001C5492"/>
    <w:rsid w:val="001C5652"/>
    <w:rsid w:val="001C5697"/>
    <w:rsid w:val="001C6110"/>
    <w:rsid w:val="001C61F5"/>
    <w:rsid w:val="001C6526"/>
    <w:rsid w:val="001C68AB"/>
    <w:rsid w:val="001C704F"/>
    <w:rsid w:val="001D07D8"/>
    <w:rsid w:val="001D0F4F"/>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661A"/>
    <w:rsid w:val="001E7084"/>
    <w:rsid w:val="001E7337"/>
    <w:rsid w:val="001E74A6"/>
    <w:rsid w:val="001E78B0"/>
    <w:rsid w:val="001E79B4"/>
    <w:rsid w:val="001F0204"/>
    <w:rsid w:val="001F0621"/>
    <w:rsid w:val="001F2E21"/>
    <w:rsid w:val="001F38C1"/>
    <w:rsid w:val="001F4541"/>
    <w:rsid w:val="001F49D2"/>
    <w:rsid w:val="001F4CA6"/>
    <w:rsid w:val="001F653E"/>
    <w:rsid w:val="00201A14"/>
    <w:rsid w:val="00201F53"/>
    <w:rsid w:val="0020220A"/>
    <w:rsid w:val="002029AE"/>
    <w:rsid w:val="00202B0A"/>
    <w:rsid w:val="00202BC0"/>
    <w:rsid w:val="00202CA3"/>
    <w:rsid w:val="002039F6"/>
    <w:rsid w:val="002049C5"/>
    <w:rsid w:val="002058E6"/>
    <w:rsid w:val="00205AA5"/>
    <w:rsid w:val="00205D25"/>
    <w:rsid w:val="00206857"/>
    <w:rsid w:val="00206CF4"/>
    <w:rsid w:val="00207061"/>
    <w:rsid w:val="00207AE3"/>
    <w:rsid w:val="00211DA3"/>
    <w:rsid w:val="002129FD"/>
    <w:rsid w:val="002131E2"/>
    <w:rsid w:val="00214124"/>
    <w:rsid w:val="002143F2"/>
    <w:rsid w:val="002148F7"/>
    <w:rsid w:val="00216EAA"/>
    <w:rsid w:val="002171C3"/>
    <w:rsid w:val="002176B5"/>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240"/>
    <w:rsid w:val="00233702"/>
    <w:rsid w:val="002338CC"/>
    <w:rsid w:val="002341FE"/>
    <w:rsid w:val="00234BFD"/>
    <w:rsid w:val="00234D36"/>
    <w:rsid w:val="0023508E"/>
    <w:rsid w:val="002351D6"/>
    <w:rsid w:val="00235710"/>
    <w:rsid w:val="00236C7B"/>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FE9"/>
    <w:rsid w:val="002702FC"/>
    <w:rsid w:val="002708D9"/>
    <w:rsid w:val="002711B6"/>
    <w:rsid w:val="002733D2"/>
    <w:rsid w:val="002734A0"/>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5031"/>
    <w:rsid w:val="00286930"/>
    <w:rsid w:val="00287A90"/>
    <w:rsid w:val="0029052A"/>
    <w:rsid w:val="00290963"/>
    <w:rsid w:val="00290B02"/>
    <w:rsid w:val="00291150"/>
    <w:rsid w:val="00291245"/>
    <w:rsid w:val="00291529"/>
    <w:rsid w:val="0029221B"/>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C68"/>
    <w:rsid w:val="002A6DA8"/>
    <w:rsid w:val="002A7C07"/>
    <w:rsid w:val="002B058A"/>
    <w:rsid w:val="002B07AA"/>
    <w:rsid w:val="002B0C41"/>
    <w:rsid w:val="002B0C99"/>
    <w:rsid w:val="002B1756"/>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6D1"/>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2C1D"/>
    <w:rsid w:val="002E3AD5"/>
    <w:rsid w:val="002E3CDD"/>
    <w:rsid w:val="002E49C1"/>
    <w:rsid w:val="002E4F1D"/>
    <w:rsid w:val="002E502C"/>
    <w:rsid w:val="002E5145"/>
    <w:rsid w:val="002E5309"/>
    <w:rsid w:val="002E53E0"/>
    <w:rsid w:val="002E5987"/>
    <w:rsid w:val="002E59AE"/>
    <w:rsid w:val="002E71FE"/>
    <w:rsid w:val="002E736B"/>
    <w:rsid w:val="002E7AD6"/>
    <w:rsid w:val="002E7AEA"/>
    <w:rsid w:val="002F2580"/>
    <w:rsid w:val="002F26CA"/>
    <w:rsid w:val="002F2D71"/>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2B67"/>
    <w:rsid w:val="0031311B"/>
    <w:rsid w:val="00313D82"/>
    <w:rsid w:val="00320A65"/>
    <w:rsid w:val="00321271"/>
    <w:rsid w:val="0032310D"/>
    <w:rsid w:val="003232A0"/>
    <w:rsid w:val="0032419E"/>
    <w:rsid w:val="0032587E"/>
    <w:rsid w:val="003279F6"/>
    <w:rsid w:val="0033021C"/>
    <w:rsid w:val="00330340"/>
    <w:rsid w:val="00330993"/>
    <w:rsid w:val="00331F46"/>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A38"/>
    <w:rsid w:val="00355BC6"/>
    <w:rsid w:val="00356AF7"/>
    <w:rsid w:val="00356F38"/>
    <w:rsid w:val="00357B0B"/>
    <w:rsid w:val="00360593"/>
    <w:rsid w:val="00360E8D"/>
    <w:rsid w:val="003617B3"/>
    <w:rsid w:val="00361C0D"/>
    <w:rsid w:val="00363018"/>
    <w:rsid w:val="00363F4F"/>
    <w:rsid w:val="00364219"/>
    <w:rsid w:val="00365C52"/>
    <w:rsid w:val="00365D19"/>
    <w:rsid w:val="0037127D"/>
    <w:rsid w:val="00372B18"/>
    <w:rsid w:val="00374076"/>
    <w:rsid w:val="003767D7"/>
    <w:rsid w:val="0037690C"/>
    <w:rsid w:val="00376CCD"/>
    <w:rsid w:val="00377B72"/>
    <w:rsid w:val="003807E1"/>
    <w:rsid w:val="003808AD"/>
    <w:rsid w:val="00381033"/>
    <w:rsid w:val="00381BE4"/>
    <w:rsid w:val="00382C54"/>
    <w:rsid w:val="003832B0"/>
    <w:rsid w:val="00383D19"/>
    <w:rsid w:val="003843D9"/>
    <w:rsid w:val="003859C7"/>
    <w:rsid w:val="00386490"/>
    <w:rsid w:val="00386E0D"/>
    <w:rsid w:val="0038735E"/>
    <w:rsid w:val="003901D6"/>
    <w:rsid w:val="003911FE"/>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5C9"/>
    <w:rsid w:val="003B2A16"/>
    <w:rsid w:val="003B3348"/>
    <w:rsid w:val="003B3A32"/>
    <w:rsid w:val="003B3D10"/>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1740"/>
    <w:rsid w:val="003D2901"/>
    <w:rsid w:val="003D2A07"/>
    <w:rsid w:val="003D45C8"/>
    <w:rsid w:val="003D4721"/>
    <w:rsid w:val="003D4FDD"/>
    <w:rsid w:val="003D7597"/>
    <w:rsid w:val="003D75A0"/>
    <w:rsid w:val="003E0CFC"/>
    <w:rsid w:val="003E1FBD"/>
    <w:rsid w:val="003E4206"/>
    <w:rsid w:val="003E4470"/>
    <w:rsid w:val="003E4488"/>
    <w:rsid w:val="003E50A1"/>
    <w:rsid w:val="003E51BD"/>
    <w:rsid w:val="003E579E"/>
    <w:rsid w:val="003E5B04"/>
    <w:rsid w:val="003E6908"/>
    <w:rsid w:val="003E6AD6"/>
    <w:rsid w:val="003E6F37"/>
    <w:rsid w:val="003E78BA"/>
    <w:rsid w:val="003E78FC"/>
    <w:rsid w:val="003F04FB"/>
    <w:rsid w:val="003F0E65"/>
    <w:rsid w:val="003F0F20"/>
    <w:rsid w:val="003F2437"/>
    <w:rsid w:val="003F27E0"/>
    <w:rsid w:val="003F3E82"/>
    <w:rsid w:val="003F3EA8"/>
    <w:rsid w:val="003F3F57"/>
    <w:rsid w:val="003F4168"/>
    <w:rsid w:val="003F46D0"/>
    <w:rsid w:val="003F61D8"/>
    <w:rsid w:val="003F66F9"/>
    <w:rsid w:val="003F6718"/>
    <w:rsid w:val="003F70A5"/>
    <w:rsid w:val="003F72F5"/>
    <w:rsid w:val="003F7CB6"/>
    <w:rsid w:val="004005AF"/>
    <w:rsid w:val="0040122C"/>
    <w:rsid w:val="004022BA"/>
    <w:rsid w:val="00403204"/>
    <w:rsid w:val="00403965"/>
    <w:rsid w:val="00404124"/>
    <w:rsid w:val="004049AF"/>
    <w:rsid w:val="00404BC3"/>
    <w:rsid w:val="0040520C"/>
    <w:rsid w:val="004057BA"/>
    <w:rsid w:val="00405B5E"/>
    <w:rsid w:val="00407073"/>
    <w:rsid w:val="0040747B"/>
    <w:rsid w:val="0041043E"/>
    <w:rsid w:val="00412D91"/>
    <w:rsid w:val="004141C1"/>
    <w:rsid w:val="004146B8"/>
    <w:rsid w:val="0041538C"/>
    <w:rsid w:val="004157C5"/>
    <w:rsid w:val="00415D6F"/>
    <w:rsid w:val="00415D8D"/>
    <w:rsid w:val="00415DE3"/>
    <w:rsid w:val="00415DE9"/>
    <w:rsid w:val="00416268"/>
    <w:rsid w:val="004175E9"/>
    <w:rsid w:val="00417A1A"/>
    <w:rsid w:val="00417B44"/>
    <w:rsid w:val="00417F48"/>
    <w:rsid w:val="00420020"/>
    <w:rsid w:val="00420233"/>
    <w:rsid w:val="00420B4C"/>
    <w:rsid w:val="00420B74"/>
    <w:rsid w:val="00420D28"/>
    <w:rsid w:val="00421CED"/>
    <w:rsid w:val="004220DC"/>
    <w:rsid w:val="00423C56"/>
    <w:rsid w:val="00423CC4"/>
    <w:rsid w:val="0042461F"/>
    <w:rsid w:val="00424D0B"/>
    <w:rsid w:val="004254FD"/>
    <w:rsid w:val="00425558"/>
    <w:rsid w:val="004257D7"/>
    <w:rsid w:val="004261BE"/>
    <w:rsid w:val="00426C64"/>
    <w:rsid w:val="00426FBC"/>
    <w:rsid w:val="004274E0"/>
    <w:rsid w:val="0043167A"/>
    <w:rsid w:val="004328FF"/>
    <w:rsid w:val="00433FCA"/>
    <w:rsid w:val="00434158"/>
    <w:rsid w:val="004347E8"/>
    <w:rsid w:val="00434C4D"/>
    <w:rsid w:val="0043531A"/>
    <w:rsid w:val="004357FD"/>
    <w:rsid w:val="004359F2"/>
    <w:rsid w:val="00437414"/>
    <w:rsid w:val="00437A8E"/>
    <w:rsid w:val="00437FD6"/>
    <w:rsid w:val="00440BCD"/>
    <w:rsid w:val="00440C8A"/>
    <w:rsid w:val="00440D16"/>
    <w:rsid w:val="00440F91"/>
    <w:rsid w:val="0044277F"/>
    <w:rsid w:val="00442E42"/>
    <w:rsid w:val="00445B9E"/>
    <w:rsid w:val="004514DA"/>
    <w:rsid w:val="004521DF"/>
    <w:rsid w:val="00452A0E"/>
    <w:rsid w:val="004535C9"/>
    <w:rsid w:val="004553AB"/>
    <w:rsid w:val="00456E2A"/>
    <w:rsid w:val="004572B7"/>
    <w:rsid w:val="00457316"/>
    <w:rsid w:val="00461EE9"/>
    <w:rsid w:val="004633C3"/>
    <w:rsid w:val="00463832"/>
    <w:rsid w:val="0046478D"/>
    <w:rsid w:val="00465559"/>
    <w:rsid w:val="00465F22"/>
    <w:rsid w:val="00466019"/>
    <w:rsid w:val="0046630C"/>
    <w:rsid w:val="00466AB6"/>
    <w:rsid w:val="00466B55"/>
    <w:rsid w:val="00466C4E"/>
    <w:rsid w:val="00467C57"/>
    <w:rsid w:val="004705F4"/>
    <w:rsid w:val="004725B2"/>
    <w:rsid w:val="0047318D"/>
    <w:rsid w:val="00473361"/>
    <w:rsid w:val="00473824"/>
    <w:rsid w:val="00473C5B"/>
    <w:rsid w:val="00473CFB"/>
    <w:rsid w:val="00474C96"/>
    <w:rsid w:val="004761D5"/>
    <w:rsid w:val="00476C9A"/>
    <w:rsid w:val="0048148D"/>
    <w:rsid w:val="00483BB6"/>
    <w:rsid w:val="00483F58"/>
    <w:rsid w:val="00483F5D"/>
    <w:rsid w:val="00485181"/>
    <w:rsid w:val="004859D5"/>
    <w:rsid w:val="00485B8E"/>
    <w:rsid w:val="00485CB8"/>
    <w:rsid w:val="004862F7"/>
    <w:rsid w:val="004873F4"/>
    <w:rsid w:val="004876BA"/>
    <w:rsid w:val="00490FEE"/>
    <w:rsid w:val="00491F2C"/>
    <w:rsid w:val="004922AF"/>
    <w:rsid w:val="00493234"/>
    <w:rsid w:val="00493AC2"/>
    <w:rsid w:val="0049400A"/>
    <w:rsid w:val="00495637"/>
    <w:rsid w:val="00495B75"/>
    <w:rsid w:val="004961C4"/>
    <w:rsid w:val="0049721E"/>
    <w:rsid w:val="00497BDA"/>
    <w:rsid w:val="004A06E0"/>
    <w:rsid w:val="004A0D0E"/>
    <w:rsid w:val="004A10DC"/>
    <w:rsid w:val="004A15C4"/>
    <w:rsid w:val="004A19C6"/>
    <w:rsid w:val="004A3101"/>
    <w:rsid w:val="004A490A"/>
    <w:rsid w:val="004A4A49"/>
    <w:rsid w:val="004A4C98"/>
    <w:rsid w:val="004A53A6"/>
    <w:rsid w:val="004A57C1"/>
    <w:rsid w:val="004A5E2F"/>
    <w:rsid w:val="004A5F4D"/>
    <w:rsid w:val="004A6257"/>
    <w:rsid w:val="004A64EC"/>
    <w:rsid w:val="004A7A29"/>
    <w:rsid w:val="004B066F"/>
    <w:rsid w:val="004B0891"/>
    <w:rsid w:val="004B0D02"/>
    <w:rsid w:val="004B1405"/>
    <w:rsid w:val="004B1E3D"/>
    <w:rsid w:val="004B2D3B"/>
    <w:rsid w:val="004B2DEB"/>
    <w:rsid w:val="004B2FF3"/>
    <w:rsid w:val="004B3943"/>
    <w:rsid w:val="004B3B00"/>
    <w:rsid w:val="004B4048"/>
    <w:rsid w:val="004B411C"/>
    <w:rsid w:val="004B41DE"/>
    <w:rsid w:val="004B4B20"/>
    <w:rsid w:val="004B4F18"/>
    <w:rsid w:val="004B53CB"/>
    <w:rsid w:val="004B5FC7"/>
    <w:rsid w:val="004B7040"/>
    <w:rsid w:val="004B7491"/>
    <w:rsid w:val="004B75FB"/>
    <w:rsid w:val="004C0A79"/>
    <w:rsid w:val="004C1529"/>
    <w:rsid w:val="004C2CA2"/>
    <w:rsid w:val="004C46D3"/>
    <w:rsid w:val="004C4DD7"/>
    <w:rsid w:val="004C6380"/>
    <w:rsid w:val="004C78EC"/>
    <w:rsid w:val="004C7B8F"/>
    <w:rsid w:val="004C7CF2"/>
    <w:rsid w:val="004D0D70"/>
    <w:rsid w:val="004D0E64"/>
    <w:rsid w:val="004D119A"/>
    <w:rsid w:val="004D2181"/>
    <w:rsid w:val="004D2E85"/>
    <w:rsid w:val="004D59C6"/>
    <w:rsid w:val="004D6BB0"/>
    <w:rsid w:val="004D7AEB"/>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218C"/>
    <w:rsid w:val="004F54DA"/>
    <w:rsid w:val="004F5AA8"/>
    <w:rsid w:val="004F5E42"/>
    <w:rsid w:val="004F7D1C"/>
    <w:rsid w:val="00500662"/>
    <w:rsid w:val="00501925"/>
    <w:rsid w:val="005025CA"/>
    <w:rsid w:val="0050314D"/>
    <w:rsid w:val="0050349C"/>
    <w:rsid w:val="00504115"/>
    <w:rsid w:val="00504925"/>
    <w:rsid w:val="00504BA5"/>
    <w:rsid w:val="005053F9"/>
    <w:rsid w:val="00505618"/>
    <w:rsid w:val="00506768"/>
    <w:rsid w:val="00506A4F"/>
    <w:rsid w:val="00506BA2"/>
    <w:rsid w:val="00507B29"/>
    <w:rsid w:val="00510525"/>
    <w:rsid w:val="005110C6"/>
    <w:rsid w:val="0051197E"/>
    <w:rsid w:val="00511F4A"/>
    <w:rsid w:val="00513313"/>
    <w:rsid w:val="00513CB0"/>
    <w:rsid w:val="00513F6D"/>
    <w:rsid w:val="00514724"/>
    <w:rsid w:val="00514AEC"/>
    <w:rsid w:val="00516000"/>
    <w:rsid w:val="0051644A"/>
    <w:rsid w:val="00517476"/>
    <w:rsid w:val="0051798B"/>
    <w:rsid w:val="00522292"/>
    <w:rsid w:val="0052240F"/>
    <w:rsid w:val="005229DC"/>
    <w:rsid w:val="005237FD"/>
    <w:rsid w:val="005239FE"/>
    <w:rsid w:val="00524B0F"/>
    <w:rsid w:val="0052529D"/>
    <w:rsid w:val="00525D26"/>
    <w:rsid w:val="005266CB"/>
    <w:rsid w:val="00527E07"/>
    <w:rsid w:val="00527F99"/>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4FCB"/>
    <w:rsid w:val="00546F9F"/>
    <w:rsid w:val="00547421"/>
    <w:rsid w:val="00547A98"/>
    <w:rsid w:val="00550550"/>
    <w:rsid w:val="00552F9E"/>
    <w:rsid w:val="00554970"/>
    <w:rsid w:val="00554B11"/>
    <w:rsid w:val="00554E66"/>
    <w:rsid w:val="00554F6B"/>
    <w:rsid w:val="00555735"/>
    <w:rsid w:val="00556E78"/>
    <w:rsid w:val="00556F6A"/>
    <w:rsid w:val="00556FF0"/>
    <w:rsid w:val="005578AC"/>
    <w:rsid w:val="00560AAB"/>
    <w:rsid w:val="00560CE1"/>
    <w:rsid w:val="00561BA0"/>
    <w:rsid w:val="005622E8"/>
    <w:rsid w:val="00562896"/>
    <w:rsid w:val="00562C71"/>
    <w:rsid w:val="00563057"/>
    <w:rsid w:val="00563393"/>
    <w:rsid w:val="00564C34"/>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BE7"/>
    <w:rsid w:val="00574F13"/>
    <w:rsid w:val="005758FF"/>
    <w:rsid w:val="00575E71"/>
    <w:rsid w:val="0057691A"/>
    <w:rsid w:val="00576975"/>
    <w:rsid w:val="00577C19"/>
    <w:rsid w:val="00577F28"/>
    <w:rsid w:val="00582750"/>
    <w:rsid w:val="00582A86"/>
    <w:rsid w:val="00582EA6"/>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A20"/>
    <w:rsid w:val="00597EC7"/>
    <w:rsid w:val="005A037B"/>
    <w:rsid w:val="005A1C0C"/>
    <w:rsid w:val="005A24AD"/>
    <w:rsid w:val="005A25E2"/>
    <w:rsid w:val="005A2DF4"/>
    <w:rsid w:val="005A2E61"/>
    <w:rsid w:val="005A323B"/>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DF7"/>
    <w:rsid w:val="005C4FB4"/>
    <w:rsid w:val="005C5DDE"/>
    <w:rsid w:val="005C6C36"/>
    <w:rsid w:val="005C7A14"/>
    <w:rsid w:val="005D02B9"/>
    <w:rsid w:val="005D0566"/>
    <w:rsid w:val="005D0616"/>
    <w:rsid w:val="005D06C6"/>
    <w:rsid w:val="005D1040"/>
    <w:rsid w:val="005D3412"/>
    <w:rsid w:val="005D386E"/>
    <w:rsid w:val="005D54AE"/>
    <w:rsid w:val="005D5722"/>
    <w:rsid w:val="005D5E75"/>
    <w:rsid w:val="005D6638"/>
    <w:rsid w:val="005D6F5F"/>
    <w:rsid w:val="005D722C"/>
    <w:rsid w:val="005D7D63"/>
    <w:rsid w:val="005D7DC3"/>
    <w:rsid w:val="005E032B"/>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25B8"/>
    <w:rsid w:val="00603D9A"/>
    <w:rsid w:val="00603F65"/>
    <w:rsid w:val="006040AE"/>
    <w:rsid w:val="00604AAF"/>
    <w:rsid w:val="00604B80"/>
    <w:rsid w:val="0060539E"/>
    <w:rsid w:val="00605FBF"/>
    <w:rsid w:val="006061C3"/>
    <w:rsid w:val="0060661D"/>
    <w:rsid w:val="0060672B"/>
    <w:rsid w:val="006071CE"/>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172"/>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26BA"/>
    <w:rsid w:val="0063321E"/>
    <w:rsid w:val="00633267"/>
    <w:rsid w:val="0063452F"/>
    <w:rsid w:val="00634756"/>
    <w:rsid w:val="006347FC"/>
    <w:rsid w:val="00634A98"/>
    <w:rsid w:val="0063570C"/>
    <w:rsid w:val="006358E5"/>
    <w:rsid w:val="00635C5E"/>
    <w:rsid w:val="006368AF"/>
    <w:rsid w:val="00636F6A"/>
    <w:rsid w:val="00640C18"/>
    <w:rsid w:val="00641382"/>
    <w:rsid w:val="00641881"/>
    <w:rsid w:val="00641AC5"/>
    <w:rsid w:val="00642271"/>
    <w:rsid w:val="00642AA4"/>
    <w:rsid w:val="006432AB"/>
    <w:rsid w:val="00643321"/>
    <w:rsid w:val="006434B1"/>
    <w:rsid w:val="00643FFD"/>
    <w:rsid w:val="00646C86"/>
    <w:rsid w:val="00650140"/>
    <w:rsid w:val="00652B0A"/>
    <w:rsid w:val="006535DA"/>
    <w:rsid w:val="00653822"/>
    <w:rsid w:val="00653DDC"/>
    <w:rsid w:val="00655D30"/>
    <w:rsid w:val="00657825"/>
    <w:rsid w:val="00661494"/>
    <w:rsid w:val="00661B7D"/>
    <w:rsid w:val="00661E6D"/>
    <w:rsid w:val="00662397"/>
    <w:rsid w:val="00662D17"/>
    <w:rsid w:val="0066312B"/>
    <w:rsid w:val="00663B5E"/>
    <w:rsid w:val="006647BA"/>
    <w:rsid w:val="00665E75"/>
    <w:rsid w:val="00665F38"/>
    <w:rsid w:val="00666A46"/>
    <w:rsid w:val="00666D29"/>
    <w:rsid w:val="0066717D"/>
    <w:rsid w:val="006675A6"/>
    <w:rsid w:val="00667E55"/>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2F74"/>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ACC"/>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019C"/>
    <w:rsid w:val="006C11B4"/>
    <w:rsid w:val="006C1BD0"/>
    <w:rsid w:val="006C1E9B"/>
    <w:rsid w:val="006C24DD"/>
    <w:rsid w:val="006C3308"/>
    <w:rsid w:val="006C38AD"/>
    <w:rsid w:val="006C43DC"/>
    <w:rsid w:val="006C4A0F"/>
    <w:rsid w:val="006C4BE6"/>
    <w:rsid w:val="006C4FFD"/>
    <w:rsid w:val="006C5500"/>
    <w:rsid w:val="006C55FA"/>
    <w:rsid w:val="006C5D59"/>
    <w:rsid w:val="006C6203"/>
    <w:rsid w:val="006C6312"/>
    <w:rsid w:val="006C6ABE"/>
    <w:rsid w:val="006C7EC9"/>
    <w:rsid w:val="006D01CC"/>
    <w:rsid w:val="006D0CD9"/>
    <w:rsid w:val="006D0FDC"/>
    <w:rsid w:val="006D218F"/>
    <w:rsid w:val="006D23BA"/>
    <w:rsid w:val="006D2A14"/>
    <w:rsid w:val="006D38F3"/>
    <w:rsid w:val="006D4239"/>
    <w:rsid w:val="006D44F6"/>
    <w:rsid w:val="006D59E7"/>
    <w:rsid w:val="006D661C"/>
    <w:rsid w:val="006D68B6"/>
    <w:rsid w:val="006D7F3E"/>
    <w:rsid w:val="006E044F"/>
    <w:rsid w:val="006E2C01"/>
    <w:rsid w:val="006E2F09"/>
    <w:rsid w:val="006E3AE2"/>
    <w:rsid w:val="006E3D46"/>
    <w:rsid w:val="006E57F2"/>
    <w:rsid w:val="006E6504"/>
    <w:rsid w:val="006E7E11"/>
    <w:rsid w:val="006F023D"/>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6E0"/>
    <w:rsid w:val="0070198F"/>
    <w:rsid w:val="00701C38"/>
    <w:rsid w:val="00701C64"/>
    <w:rsid w:val="007020EE"/>
    <w:rsid w:val="00702281"/>
    <w:rsid w:val="0070235B"/>
    <w:rsid w:val="007024A7"/>
    <w:rsid w:val="007037DD"/>
    <w:rsid w:val="00703A5F"/>
    <w:rsid w:val="00703A8A"/>
    <w:rsid w:val="00703C18"/>
    <w:rsid w:val="007049A2"/>
    <w:rsid w:val="00704A05"/>
    <w:rsid w:val="00705139"/>
    <w:rsid w:val="007056DD"/>
    <w:rsid w:val="00706BED"/>
    <w:rsid w:val="0070704D"/>
    <w:rsid w:val="00707B25"/>
    <w:rsid w:val="00707B4E"/>
    <w:rsid w:val="00710470"/>
    <w:rsid w:val="00710744"/>
    <w:rsid w:val="00710F92"/>
    <w:rsid w:val="0071240A"/>
    <w:rsid w:val="007125B7"/>
    <w:rsid w:val="00712757"/>
    <w:rsid w:val="00714499"/>
    <w:rsid w:val="00715F19"/>
    <w:rsid w:val="00716129"/>
    <w:rsid w:val="00716D9F"/>
    <w:rsid w:val="00716DFC"/>
    <w:rsid w:val="007205C5"/>
    <w:rsid w:val="00722B41"/>
    <w:rsid w:val="00722B64"/>
    <w:rsid w:val="00723D85"/>
    <w:rsid w:val="00723FEA"/>
    <w:rsid w:val="007241B6"/>
    <w:rsid w:val="00724392"/>
    <w:rsid w:val="00725919"/>
    <w:rsid w:val="00725D40"/>
    <w:rsid w:val="00725E1C"/>
    <w:rsid w:val="00726423"/>
    <w:rsid w:val="007276DC"/>
    <w:rsid w:val="0072795C"/>
    <w:rsid w:val="00727A80"/>
    <w:rsid w:val="00727BC4"/>
    <w:rsid w:val="00730756"/>
    <w:rsid w:val="00730A3F"/>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34E"/>
    <w:rsid w:val="00743AB0"/>
    <w:rsid w:val="00743E12"/>
    <w:rsid w:val="007453A9"/>
    <w:rsid w:val="007463A3"/>
    <w:rsid w:val="00747EE4"/>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6612"/>
    <w:rsid w:val="00766B36"/>
    <w:rsid w:val="00767534"/>
    <w:rsid w:val="0076785C"/>
    <w:rsid w:val="00767C10"/>
    <w:rsid w:val="00767C74"/>
    <w:rsid w:val="00770805"/>
    <w:rsid w:val="00771ED9"/>
    <w:rsid w:val="0077209E"/>
    <w:rsid w:val="00773206"/>
    <w:rsid w:val="00773BEC"/>
    <w:rsid w:val="00774140"/>
    <w:rsid w:val="00775486"/>
    <w:rsid w:val="00780A34"/>
    <w:rsid w:val="00782D7D"/>
    <w:rsid w:val="00783590"/>
    <w:rsid w:val="0078382C"/>
    <w:rsid w:val="00784328"/>
    <w:rsid w:val="0078532D"/>
    <w:rsid w:val="0078619E"/>
    <w:rsid w:val="00786214"/>
    <w:rsid w:val="0078626B"/>
    <w:rsid w:val="00786ACE"/>
    <w:rsid w:val="00787C5D"/>
    <w:rsid w:val="00791551"/>
    <w:rsid w:val="00791D67"/>
    <w:rsid w:val="00792840"/>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3016"/>
    <w:rsid w:val="007B4112"/>
    <w:rsid w:val="007B41BC"/>
    <w:rsid w:val="007B47D5"/>
    <w:rsid w:val="007B4EB3"/>
    <w:rsid w:val="007B5B7D"/>
    <w:rsid w:val="007B6C6A"/>
    <w:rsid w:val="007B7056"/>
    <w:rsid w:val="007C03E9"/>
    <w:rsid w:val="007C05FA"/>
    <w:rsid w:val="007C1922"/>
    <w:rsid w:val="007C1B2D"/>
    <w:rsid w:val="007C24F5"/>
    <w:rsid w:val="007C2DA0"/>
    <w:rsid w:val="007C33CB"/>
    <w:rsid w:val="007C3E29"/>
    <w:rsid w:val="007C4673"/>
    <w:rsid w:val="007C46A3"/>
    <w:rsid w:val="007C4A71"/>
    <w:rsid w:val="007C52A0"/>
    <w:rsid w:val="007C5DD9"/>
    <w:rsid w:val="007C63FC"/>
    <w:rsid w:val="007C694C"/>
    <w:rsid w:val="007C6FC6"/>
    <w:rsid w:val="007C7162"/>
    <w:rsid w:val="007C7B54"/>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D72EE"/>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92"/>
    <w:rsid w:val="00811CA4"/>
    <w:rsid w:val="0081219D"/>
    <w:rsid w:val="00812A17"/>
    <w:rsid w:val="00812A58"/>
    <w:rsid w:val="00812DAA"/>
    <w:rsid w:val="00812EC0"/>
    <w:rsid w:val="00813068"/>
    <w:rsid w:val="00815FA3"/>
    <w:rsid w:val="00816472"/>
    <w:rsid w:val="00816B82"/>
    <w:rsid w:val="0082012C"/>
    <w:rsid w:val="00820257"/>
    <w:rsid w:val="00820FEF"/>
    <w:rsid w:val="008214C7"/>
    <w:rsid w:val="00822756"/>
    <w:rsid w:val="0082292C"/>
    <w:rsid w:val="00824EEB"/>
    <w:rsid w:val="00825A76"/>
    <w:rsid w:val="00825CE9"/>
    <w:rsid w:val="00825FF7"/>
    <w:rsid w:val="00826A0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2A75"/>
    <w:rsid w:val="00842F68"/>
    <w:rsid w:val="008431C9"/>
    <w:rsid w:val="00843F31"/>
    <w:rsid w:val="00844653"/>
    <w:rsid w:val="00845A13"/>
    <w:rsid w:val="00845A6F"/>
    <w:rsid w:val="00845ECB"/>
    <w:rsid w:val="008465E2"/>
    <w:rsid w:val="00846F58"/>
    <w:rsid w:val="00847133"/>
    <w:rsid w:val="008475B0"/>
    <w:rsid w:val="00847824"/>
    <w:rsid w:val="0085009E"/>
    <w:rsid w:val="00850BD7"/>
    <w:rsid w:val="00850C95"/>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65916"/>
    <w:rsid w:val="008678EC"/>
    <w:rsid w:val="00870588"/>
    <w:rsid w:val="00870E6D"/>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4B69"/>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BF"/>
    <w:rsid w:val="008C74E7"/>
    <w:rsid w:val="008D070A"/>
    <w:rsid w:val="008D0D14"/>
    <w:rsid w:val="008D13D4"/>
    <w:rsid w:val="008D1C2C"/>
    <w:rsid w:val="008D310A"/>
    <w:rsid w:val="008D4321"/>
    <w:rsid w:val="008E1065"/>
    <w:rsid w:val="008E1DB8"/>
    <w:rsid w:val="008E2964"/>
    <w:rsid w:val="008E35A5"/>
    <w:rsid w:val="008E36F3"/>
    <w:rsid w:val="008E3F41"/>
    <w:rsid w:val="008E42ED"/>
    <w:rsid w:val="008E4716"/>
    <w:rsid w:val="008E4C7C"/>
    <w:rsid w:val="008E533C"/>
    <w:rsid w:val="008E6F38"/>
    <w:rsid w:val="008E78FD"/>
    <w:rsid w:val="008F03B6"/>
    <w:rsid w:val="008F084D"/>
    <w:rsid w:val="008F0C28"/>
    <w:rsid w:val="008F12E8"/>
    <w:rsid w:val="008F2BBD"/>
    <w:rsid w:val="008F3395"/>
    <w:rsid w:val="008F3F4E"/>
    <w:rsid w:val="008F41EC"/>
    <w:rsid w:val="008F51E6"/>
    <w:rsid w:val="008F5CAB"/>
    <w:rsid w:val="008F781C"/>
    <w:rsid w:val="008F7C49"/>
    <w:rsid w:val="009013AE"/>
    <w:rsid w:val="0090146B"/>
    <w:rsid w:val="009015B0"/>
    <w:rsid w:val="009017C4"/>
    <w:rsid w:val="00901E05"/>
    <w:rsid w:val="009048D4"/>
    <w:rsid w:val="00905195"/>
    <w:rsid w:val="00905A24"/>
    <w:rsid w:val="00905CDA"/>
    <w:rsid w:val="009066DE"/>
    <w:rsid w:val="00906B6E"/>
    <w:rsid w:val="00910B93"/>
    <w:rsid w:val="00911136"/>
    <w:rsid w:val="0091161F"/>
    <w:rsid w:val="0091168A"/>
    <w:rsid w:val="00911AA7"/>
    <w:rsid w:val="00911E9A"/>
    <w:rsid w:val="00912824"/>
    <w:rsid w:val="009131B2"/>
    <w:rsid w:val="00914A93"/>
    <w:rsid w:val="00914BAA"/>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37DE2"/>
    <w:rsid w:val="009408CC"/>
    <w:rsid w:val="00940BA7"/>
    <w:rsid w:val="00940C15"/>
    <w:rsid w:val="009428A6"/>
    <w:rsid w:val="009429B7"/>
    <w:rsid w:val="0094358F"/>
    <w:rsid w:val="00943C4C"/>
    <w:rsid w:val="00943EA8"/>
    <w:rsid w:val="00945020"/>
    <w:rsid w:val="009460B8"/>
    <w:rsid w:val="00946367"/>
    <w:rsid w:val="00946E12"/>
    <w:rsid w:val="009501B6"/>
    <w:rsid w:val="00951B07"/>
    <w:rsid w:val="00952BAE"/>
    <w:rsid w:val="00952CFC"/>
    <w:rsid w:val="00952D5D"/>
    <w:rsid w:val="009550E9"/>
    <w:rsid w:val="00955589"/>
    <w:rsid w:val="00955F90"/>
    <w:rsid w:val="00956223"/>
    <w:rsid w:val="00957692"/>
    <w:rsid w:val="009602BD"/>
    <w:rsid w:val="00962324"/>
    <w:rsid w:val="0096355A"/>
    <w:rsid w:val="00963E01"/>
    <w:rsid w:val="009650D6"/>
    <w:rsid w:val="00965B55"/>
    <w:rsid w:val="00965E2A"/>
    <w:rsid w:val="00966D06"/>
    <w:rsid w:val="00967449"/>
    <w:rsid w:val="009703AF"/>
    <w:rsid w:val="00970956"/>
    <w:rsid w:val="009731BC"/>
    <w:rsid w:val="00973226"/>
    <w:rsid w:val="0097384E"/>
    <w:rsid w:val="00973C4A"/>
    <w:rsid w:val="009742E6"/>
    <w:rsid w:val="009748EC"/>
    <w:rsid w:val="00974CCA"/>
    <w:rsid w:val="009757C5"/>
    <w:rsid w:val="00976175"/>
    <w:rsid w:val="009765F5"/>
    <w:rsid w:val="00976F07"/>
    <w:rsid w:val="0097755C"/>
    <w:rsid w:val="0098022B"/>
    <w:rsid w:val="00981754"/>
    <w:rsid w:val="00981AE5"/>
    <w:rsid w:val="00982882"/>
    <w:rsid w:val="009830C1"/>
    <w:rsid w:val="00983305"/>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020B"/>
    <w:rsid w:val="009A1022"/>
    <w:rsid w:val="009A1076"/>
    <w:rsid w:val="009A1261"/>
    <w:rsid w:val="009A1C8B"/>
    <w:rsid w:val="009A1FC3"/>
    <w:rsid w:val="009A230D"/>
    <w:rsid w:val="009A2940"/>
    <w:rsid w:val="009A331D"/>
    <w:rsid w:val="009A34BE"/>
    <w:rsid w:val="009A5FC0"/>
    <w:rsid w:val="009A6084"/>
    <w:rsid w:val="009A647D"/>
    <w:rsid w:val="009A78FF"/>
    <w:rsid w:val="009A7BD9"/>
    <w:rsid w:val="009A7CE4"/>
    <w:rsid w:val="009B0227"/>
    <w:rsid w:val="009B1338"/>
    <w:rsid w:val="009B1619"/>
    <w:rsid w:val="009B2458"/>
    <w:rsid w:val="009B3275"/>
    <w:rsid w:val="009B3B30"/>
    <w:rsid w:val="009B3E17"/>
    <w:rsid w:val="009B5300"/>
    <w:rsid w:val="009B6F49"/>
    <w:rsid w:val="009C1B5B"/>
    <w:rsid w:val="009C2FF0"/>
    <w:rsid w:val="009C33BC"/>
    <w:rsid w:val="009C38D7"/>
    <w:rsid w:val="009C3DEA"/>
    <w:rsid w:val="009C42A3"/>
    <w:rsid w:val="009C49DD"/>
    <w:rsid w:val="009C5045"/>
    <w:rsid w:val="009C630A"/>
    <w:rsid w:val="009C6384"/>
    <w:rsid w:val="009C6D85"/>
    <w:rsid w:val="009D0B47"/>
    <w:rsid w:val="009D127F"/>
    <w:rsid w:val="009D2554"/>
    <w:rsid w:val="009D2851"/>
    <w:rsid w:val="009D3B89"/>
    <w:rsid w:val="009D3EA7"/>
    <w:rsid w:val="009D4A4A"/>
    <w:rsid w:val="009D57F4"/>
    <w:rsid w:val="009D6B49"/>
    <w:rsid w:val="009D6D2E"/>
    <w:rsid w:val="009E0036"/>
    <w:rsid w:val="009E0481"/>
    <w:rsid w:val="009E0A61"/>
    <w:rsid w:val="009E0E88"/>
    <w:rsid w:val="009E30B2"/>
    <w:rsid w:val="009E32C3"/>
    <w:rsid w:val="009E3518"/>
    <w:rsid w:val="009E3DBD"/>
    <w:rsid w:val="009E5333"/>
    <w:rsid w:val="009F0DF2"/>
    <w:rsid w:val="009F1300"/>
    <w:rsid w:val="009F285B"/>
    <w:rsid w:val="009F315B"/>
    <w:rsid w:val="009F3796"/>
    <w:rsid w:val="009F3C66"/>
    <w:rsid w:val="009F3E59"/>
    <w:rsid w:val="009F3FF5"/>
    <w:rsid w:val="009F4D8B"/>
    <w:rsid w:val="009F54E9"/>
    <w:rsid w:val="009F5AEE"/>
    <w:rsid w:val="009F661A"/>
    <w:rsid w:val="009F67E1"/>
    <w:rsid w:val="009F6A43"/>
    <w:rsid w:val="009F70C8"/>
    <w:rsid w:val="009F7F7B"/>
    <w:rsid w:val="00A001E1"/>
    <w:rsid w:val="00A017BC"/>
    <w:rsid w:val="00A01E7D"/>
    <w:rsid w:val="00A0238B"/>
    <w:rsid w:val="00A03850"/>
    <w:rsid w:val="00A03D63"/>
    <w:rsid w:val="00A03F5B"/>
    <w:rsid w:val="00A04097"/>
    <w:rsid w:val="00A05160"/>
    <w:rsid w:val="00A05CCC"/>
    <w:rsid w:val="00A07551"/>
    <w:rsid w:val="00A1097D"/>
    <w:rsid w:val="00A15404"/>
    <w:rsid w:val="00A1548E"/>
    <w:rsid w:val="00A15636"/>
    <w:rsid w:val="00A15C27"/>
    <w:rsid w:val="00A1664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415D"/>
    <w:rsid w:val="00A45166"/>
    <w:rsid w:val="00A45882"/>
    <w:rsid w:val="00A466B0"/>
    <w:rsid w:val="00A4685F"/>
    <w:rsid w:val="00A472E8"/>
    <w:rsid w:val="00A475F9"/>
    <w:rsid w:val="00A477D0"/>
    <w:rsid w:val="00A5055E"/>
    <w:rsid w:val="00A515A2"/>
    <w:rsid w:val="00A520C0"/>
    <w:rsid w:val="00A5210F"/>
    <w:rsid w:val="00A566ED"/>
    <w:rsid w:val="00A57272"/>
    <w:rsid w:val="00A57DD1"/>
    <w:rsid w:val="00A607AE"/>
    <w:rsid w:val="00A61290"/>
    <w:rsid w:val="00A61333"/>
    <w:rsid w:val="00A61CD8"/>
    <w:rsid w:val="00A63818"/>
    <w:rsid w:val="00A64633"/>
    <w:rsid w:val="00A65034"/>
    <w:rsid w:val="00A65A8B"/>
    <w:rsid w:val="00A6635C"/>
    <w:rsid w:val="00A66EA4"/>
    <w:rsid w:val="00A67EBB"/>
    <w:rsid w:val="00A70065"/>
    <w:rsid w:val="00A725C6"/>
    <w:rsid w:val="00A728D3"/>
    <w:rsid w:val="00A7515E"/>
    <w:rsid w:val="00A75FD0"/>
    <w:rsid w:val="00A76078"/>
    <w:rsid w:val="00A76864"/>
    <w:rsid w:val="00A76DD7"/>
    <w:rsid w:val="00A76E5E"/>
    <w:rsid w:val="00A77A92"/>
    <w:rsid w:val="00A77D8A"/>
    <w:rsid w:val="00A8039B"/>
    <w:rsid w:val="00A803A3"/>
    <w:rsid w:val="00A808C7"/>
    <w:rsid w:val="00A8279A"/>
    <w:rsid w:val="00A842F1"/>
    <w:rsid w:val="00A85120"/>
    <w:rsid w:val="00A851E1"/>
    <w:rsid w:val="00A86F07"/>
    <w:rsid w:val="00A91DB7"/>
    <w:rsid w:val="00A92BA7"/>
    <w:rsid w:val="00A93929"/>
    <w:rsid w:val="00A93E9E"/>
    <w:rsid w:val="00A946BE"/>
    <w:rsid w:val="00A94FFC"/>
    <w:rsid w:val="00A95711"/>
    <w:rsid w:val="00A95BDF"/>
    <w:rsid w:val="00A95DFA"/>
    <w:rsid w:val="00A95E8C"/>
    <w:rsid w:val="00A960E6"/>
    <w:rsid w:val="00A964F4"/>
    <w:rsid w:val="00AA06A2"/>
    <w:rsid w:val="00AA0CE6"/>
    <w:rsid w:val="00AA19FB"/>
    <w:rsid w:val="00AA629E"/>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1FF4"/>
    <w:rsid w:val="00AB3D21"/>
    <w:rsid w:val="00AB417B"/>
    <w:rsid w:val="00AB469C"/>
    <w:rsid w:val="00AB5D6D"/>
    <w:rsid w:val="00AB7528"/>
    <w:rsid w:val="00AC0475"/>
    <w:rsid w:val="00AC0DB1"/>
    <w:rsid w:val="00AC1C7A"/>
    <w:rsid w:val="00AC1DE8"/>
    <w:rsid w:val="00AC22AD"/>
    <w:rsid w:val="00AC2A00"/>
    <w:rsid w:val="00AC39D6"/>
    <w:rsid w:val="00AC4D4A"/>
    <w:rsid w:val="00AC5B5A"/>
    <w:rsid w:val="00AC5C75"/>
    <w:rsid w:val="00AD0706"/>
    <w:rsid w:val="00AD0DE8"/>
    <w:rsid w:val="00AD1D42"/>
    <w:rsid w:val="00AD2104"/>
    <w:rsid w:val="00AD2EE3"/>
    <w:rsid w:val="00AD4895"/>
    <w:rsid w:val="00AD52A6"/>
    <w:rsid w:val="00AD5B4B"/>
    <w:rsid w:val="00AD600E"/>
    <w:rsid w:val="00AD695B"/>
    <w:rsid w:val="00AE0EB6"/>
    <w:rsid w:val="00AE1870"/>
    <w:rsid w:val="00AE2166"/>
    <w:rsid w:val="00AE2CDA"/>
    <w:rsid w:val="00AE353E"/>
    <w:rsid w:val="00AE3603"/>
    <w:rsid w:val="00AE4A44"/>
    <w:rsid w:val="00AE4D68"/>
    <w:rsid w:val="00AE4EF9"/>
    <w:rsid w:val="00AE63B1"/>
    <w:rsid w:val="00AE63CB"/>
    <w:rsid w:val="00AE6523"/>
    <w:rsid w:val="00AE6CEA"/>
    <w:rsid w:val="00AE7DB6"/>
    <w:rsid w:val="00AF11D5"/>
    <w:rsid w:val="00AF1E93"/>
    <w:rsid w:val="00AF2BFC"/>
    <w:rsid w:val="00AF342B"/>
    <w:rsid w:val="00AF4215"/>
    <w:rsid w:val="00AF5150"/>
    <w:rsid w:val="00AF65B6"/>
    <w:rsid w:val="00AF7560"/>
    <w:rsid w:val="00AF7C24"/>
    <w:rsid w:val="00B00777"/>
    <w:rsid w:val="00B007C9"/>
    <w:rsid w:val="00B023BE"/>
    <w:rsid w:val="00B025B4"/>
    <w:rsid w:val="00B03A93"/>
    <w:rsid w:val="00B04704"/>
    <w:rsid w:val="00B05381"/>
    <w:rsid w:val="00B05C02"/>
    <w:rsid w:val="00B072E6"/>
    <w:rsid w:val="00B1069F"/>
    <w:rsid w:val="00B1210C"/>
    <w:rsid w:val="00B124E9"/>
    <w:rsid w:val="00B1297A"/>
    <w:rsid w:val="00B133CE"/>
    <w:rsid w:val="00B148CD"/>
    <w:rsid w:val="00B14C7A"/>
    <w:rsid w:val="00B16148"/>
    <w:rsid w:val="00B162D7"/>
    <w:rsid w:val="00B16681"/>
    <w:rsid w:val="00B1718D"/>
    <w:rsid w:val="00B20764"/>
    <w:rsid w:val="00B21872"/>
    <w:rsid w:val="00B218E3"/>
    <w:rsid w:val="00B2191D"/>
    <w:rsid w:val="00B223F2"/>
    <w:rsid w:val="00B22CF3"/>
    <w:rsid w:val="00B252A5"/>
    <w:rsid w:val="00B25C40"/>
    <w:rsid w:val="00B25EF2"/>
    <w:rsid w:val="00B300C9"/>
    <w:rsid w:val="00B31A24"/>
    <w:rsid w:val="00B32C84"/>
    <w:rsid w:val="00B337E0"/>
    <w:rsid w:val="00B33F6F"/>
    <w:rsid w:val="00B344A3"/>
    <w:rsid w:val="00B359DD"/>
    <w:rsid w:val="00B368B6"/>
    <w:rsid w:val="00B36E1D"/>
    <w:rsid w:val="00B37A11"/>
    <w:rsid w:val="00B37BA0"/>
    <w:rsid w:val="00B40123"/>
    <w:rsid w:val="00B41EBE"/>
    <w:rsid w:val="00B42DAA"/>
    <w:rsid w:val="00B43B32"/>
    <w:rsid w:val="00B43DEC"/>
    <w:rsid w:val="00B43FA6"/>
    <w:rsid w:val="00B44475"/>
    <w:rsid w:val="00B45718"/>
    <w:rsid w:val="00B45761"/>
    <w:rsid w:val="00B46DEF"/>
    <w:rsid w:val="00B50721"/>
    <w:rsid w:val="00B516F9"/>
    <w:rsid w:val="00B51FF1"/>
    <w:rsid w:val="00B52730"/>
    <w:rsid w:val="00B54020"/>
    <w:rsid w:val="00B5432A"/>
    <w:rsid w:val="00B55B20"/>
    <w:rsid w:val="00B5618D"/>
    <w:rsid w:val="00B5731D"/>
    <w:rsid w:val="00B5741A"/>
    <w:rsid w:val="00B60C9C"/>
    <w:rsid w:val="00B62815"/>
    <w:rsid w:val="00B629AE"/>
    <w:rsid w:val="00B672C7"/>
    <w:rsid w:val="00B7089B"/>
    <w:rsid w:val="00B71BAF"/>
    <w:rsid w:val="00B71D66"/>
    <w:rsid w:val="00B72566"/>
    <w:rsid w:val="00B72DFC"/>
    <w:rsid w:val="00B73140"/>
    <w:rsid w:val="00B73561"/>
    <w:rsid w:val="00B742D4"/>
    <w:rsid w:val="00B8044D"/>
    <w:rsid w:val="00B8050B"/>
    <w:rsid w:val="00B81030"/>
    <w:rsid w:val="00B81ED8"/>
    <w:rsid w:val="00B833BA"/>
    <w:rsid w:val="00B834CA"/>
    <w:rsid w:val="00B839C5"/>
    <w:rsid w:val="00B844B5"/>
    <w:rsid w:val="00B85BF9"/>
    <w:rsid w:val="00B85C1E"/>
    <w:rsid w:val="00B864D1"/>
    <w:rsid w:val="00B86F60"/>
    <w:rsid w:val="00B874F5"/>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302"/>
    <w:rsid w:val="00BB1965"/>
    <w:rsid w:val="00BB2F58"/>
    <w:rsid w:val="00BB3743"/>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5193"/>
    <w:rsid w:val="00BC6375"/>
    <w:rsid w:val="00BC6AF4"/>
    <w:rsid w:val="00BC6D67"/>
    <w:rsid w:val="00BC7A1F"/>
    <w:rsid w:val="00BD19C2"/>
    <w:rsid w:val="00BD1FC5"/>
    <w:rsid w:val="00BD2BFB"/>
    <w:rsid w:val="00BD3B30"/>
    <w:rsid w:val="00BD5F74"/>
    <w:rsid w:val="00BD6159"/>
    <w:rsid w:val="00BD64F4"/>
    <w:rsid w:val="00BD6F05"/>
    <w:rsid w:val="00BD705E"/>
    <w:rsid w:val="00BE091C"/>
    <w:rsid w:val="00BE097A"/>
    <w:rsid w:val="00BE0E50"/>
    <w:rsid w:val="00BE1063"/>
    <w:rsid w:val="00BE1A01"/>
    <w:rsid w:val="00BE1AA2"/>
    <w:rsid w:val="00BE1DCA"/>
    <w:rsid w:val="00BE47A6"/>
    <w:rsid w:val="00BE4B9E"/>
    <w:rsid w:val="00BE5523"/>
    <w:rsid w:val="00BE561E"/>
    <w:rsid w:val="00BE60F8"/>
    <w:rsid w:val="00BE690C"/>
    <w:rsid w:val="00BE6A6C"/>
    <w:rsid w:val="00BE6F59"/>
    <w:rsid w:val="00BE79EF"/>
    <w:rsid w:val="00BF0141"/>
    <w:rsid w:val="00BF07B8"/>
    <w:rsid w:val="00BF0E37"/>
    <w:rsid w:val="00BF0F1C"/>
    <w:rsid w:val="00BF1444"/>
    <w:rsid w:val="00BF2793"/>
    <w:rsid w:val="00BF3859"/>
    <w:rsid w:val="00BF3946"/>
    <w:rsid w:val="00BF759A"/>
    <w:rsid w:val="00BF7BB7"/>
    <w:rsid w:val="00BF7C5F"/>
    <w:rsid w:val="00C002B2"/>
    <w:rsid w:val="00C01183"/>
    <w:rsid w:val="00C014C2"/>
    <w:rsid w:val="00C0217E"/>
    <w:rsid w:val="00C02B70"/>
    <w:rsid w:val="00C02E35"/>
    <w:rsid w:val="00C0479F"/>
    <w:rsid w:val="00C056CF"/>
    <w:rsid w:val="00C12780"/>
    <w:rsid w:val="00C129AB"/>
    <w:rsid w:val="00C12F8C"/>
    <w:rsid w:val="00C13411"/>
    <w:rsid w:val="00C13A18"/>
    <w:rsid w:val="00C14E8E"/>
    <w:rsid w:val="00C15ABE"/>
    <w:rsid w:val="00C1672D"/>
    <w:rsid w:val="00C1683E"/>
    <w:rsid w:val="00C17840"/>
    <w:rsid w:val="00C20FFF"/>
    <w:rsid w:val="00C21B23"/>
    <w:rsid w:val="00C220FD"/>
    <w:rsid w:val="00C227C2"/>
    <w:rsid w:val="00C22AEF"/>
    <w:rsid w:val="00C231D7"/>
    <w:rsid w:val="00C23CA9"/>
    <w:rsid w:val="00C24563"/>
    <w:rsid w:val="00C2472C"/>
    <w:rsid w:val="00C25C78"/>
    <w:rsid w:val="00C25DA1"/>
    <w:rsid w:val="00C2612C"/>
    <w:rsid w:val="00C26A6A"/>
    <w:rsid w:val="00C30CE4"/>
    <w:rsid w:val="00C30F71"/>
    <w:rsid w:val="00C31EDD"/>
    <w:rsid w:val="00C32E88"/>
    <w:rsid w:val="00C33134"/>
    <w:rsid w:val="00C33ECD"/>
    <w:rsid w:val="00C343DA"/>
    <w:rsid w:val="00C34BD3"/>
    <w:rsid w:val="00C35439"/>
    <w:rsid w:val="00C35637"/>
    <w:rsid w:val="00C35C25"/>
    <w:rsid w:val="00C35F72"/>
    <w:rsid w:val="00C36D49"/>
    <w:rsid w:val="00C37314"/>
    <w:rsid w:val="00C37592"/>
    <w:rsid w:val="00C403A3"/>
    <w:rsid w:val="00C40553"/>
    <w:rsid w:val="00C40631"/>
    <w:rsid w:val="00C406C3"/>
    <w:rsid w:val="00C4082C"/>
    <w:rsid w:val="00C40E2F"/>
    <w:rsid w:val="00C4125E"/>
    <w:rsid w:val="00C4140C"/>
    <w:rsid w:val="00C414EC"/>
    <w:rsid w:val="00C41B66"/>
    <w:rsid w:val="00C4218F"/>
    <w:rsid w:val="00C4220D"/>
    <w:rsid w:val="00C42A4E"/>
    <w:rsid w:val="00C43189"/>
    <w:rsid w:val="00C4368D"/>
    <w:rsid w:val="00C43B95"/>
    <w:rsid w:val="00C44422"/>
    <w:rsid w:val="00C44C82"/>
    <w:rsid w:val="00C4522D"/>
    <w:rsid w:val="00C455D3"/>
    <w:rsid w:val="00C468A9"/>
    <w:rsid w:val="00C500F0"/>
    <w:rsid w:val="00C50E38"/>
    <w:rsid w:val="00C50FF4"/>
    <w:rsid w:val="00C519F3"/>
    <w:rsid w:val="00C524F9"/>
    <w:rsid w:val="00C52D94"/>
    <w:rsid w:val="00C540A2"/>
    <w:rsid w:val="00C55DA3"/>
    <w:rsid w:val="00C5734B"/>
    <w:rsid w:val="00C57775"/>
    <w:rsid w:val="00C57BE1"/>
    <w:rsid w:val="00C605C3"/>
    <w:rsid w:val="00C609F6"/>
    <w:rsid w:val="00C60E2B"/>
    <w:rsid w:val="00C62947"/>
    <w:rsid w:val="00C63746"/>
    <w:rsid w:val="00C64744"/>
    <w:rsid w:val="00C652CD"/>
    <w:rsid w:val="00C65795"/>
    <w:rsid w:val="00C65EB9"/>
    <w:rsid w:val="00C6706C"/>
    <w:rsid w:val="00C679A3"/>
    <w:rsid w:val="00C70354"/>
    <w:rsid w:val="00C704AE"/>
    <w:rsid w:val="00C70B56"/>
    <w:rsid w:val="00C70FD3"/>
    <w:rsid w:val="00C71248"/>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BD9"/>
    <w:rsid w:val="00C84ED6"/>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5887"/>
    <w:rsid w:val="00C96678"/>
    <w:rsid w:val="00C967A6"/>
    <w:rsid w:val="00CA1275"/>
    <w:rsid w:val="00CA1FFB"/>
    <w:rsid w:val="00CA3463"/>
    <w:rsid w:val="00CA4CB1"/>
    <w:rsid w:val="00CA52C0"/>
    <w:rsid w:val="00CA6A2B"/>
    <w:rsid w:val="00CA7594"/>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097"/>
    <w:rsid w:val="00CC28D9"/>
    <w:rsid w:val="00CC320B"/>
    <w:rsid w:val="00CC59EE"/>
    <w:rsid w:val="00CC5A40"/>
    <w:rsid w:val="00CC643C"/>
    <w:rsid w:val="00CC6983"/>
    <w:rsid w:val="00CC7275"/>
    <w:rsid w:val="00CD19FC"/>
    <w:rsid w:val="00CD2082"/>
    <w:rsid w:val="00CD21A7"/>
    <w:rsid w:val="00CD2519"/>
    <w:rsid w:val="00CD34FE"/>
    <w:rsid w:val="00CD372F"/>
    <w:rsid w:val="00CD3F13"/>
    <w:rsid w:val="00CD59EC"/>
    <w:rsid w:val="00CD5F9B"/>
    <w:rsid w:val="00CD6DE1"/>
    <w:rsid w:val="00CD7657"/>
    <w:rsid w:val="00CD78A4"/>
    <w:rsid w:val="00CE03D4"/>
    <w:rsid w:val="00CE15F4"/>
    <w:rsid w:val="00CE1D5E"/>
    <w:rsid w:val="00CE3D7C"/>
    <w:rsid w:val="00CE4E56"/>
    <w:rsid w:val="00CF17A2"/>
    <w:rsid w:val="00CF2AED"/>
    <w:rsid w:val="00CF3EAA"/>
    <w:rsid w:val="00CF45AF"/>
    <w:rsid w:val="00CF79A0"/>
    <w:rsid w:val="00CF7B09"/>
    <w:rsid w:val="00CF7FAB"/>
    <w:rsid w:val="00D01D50"/>
    <w:rsid w:val="00D032ED"/>
    <w:rsid w:val="00D03D6F"/>
    <w:rsid w:val="00D03DD0"/>
    <w:rsid w:val="00D03FC5"/>
    <w:rsid w:val="00D04CF9"/>
    <w:rsid w:val="00D050F5"/>
    <w:rsid w:val="00D054DC"/>
    <w:rsid w:val="00D065AF"/>
    <w:rsid w:val="00D06F64"/>
    <w:rsid w:val="00D07227"/>
    <w:rsid w:val="00D07993"/>
    <w:rsid w:val="00D10370"/>
    <w:rsid w:val="00D10847"/>
    <w:rsid w:val="00D12A81"/>
    <w:rsid w:val="00D138D2"/>
    <w:rsid w:val="00D14237"/>
    <w:rsid w:val="00D1559F"/>
    <w:rsid w:val="00D15736"/>
    <w:rsid w:val="00D16BF5"/>
    <w:rsid w:val="00D16DA4"/>
    <w:rsid w:val="00D16EBB"/>
    <w:rsid w:val="00D1772F"/>
    <w:rsid w:val="00D17737"/>
    <w:rsid w:val="00D20B7B"/>
    <w:rsid w:val="00D20FE1"/>
    <w:rsid w:val="00D210E1"/>
    <w:rsid w:val="00D2143C"/>
    <w:rsid w:val="00D2144C"/>
    <w:rsid w:val="00D21A25"/>
    <w:rsid w:val="00D21AE4"/>
    <w:rsid w:val="00D21E0E"/>
    <w:rsid w:val="00D22FDE"/>
    <w:rsid w:val="00D23A8E"/>
    <w:rsid w:val="00D23F2B"/>
    <w:rsid w:val="00D259F8"/>
    <w:rsid w:val="00D25AE2"/>
    <w:rsid w:val="00D26314"/>
    <w:rsid w:val="00D26354"/>
    <w:rsid w:val="00D26D6A"/>
    <w:rsid w:val="00D26E42"/>
    <w:rsid w:val="00D27019"/>
    <w:rsid w:val="00D27642"/>
    <w:rsid w:val="00D276AB"/>
    <w:rsid w:val="00D306E6"/>
    <w:rsid w:val="00D30B2B"/>
    <w:rsid w:val="00D31B9C"/>
    <w:rsid w:val="00D343F9"/>
    <w:rsid w:val="00D349B1"/>
    <w:rsid w:val="00D36C1D"/>
    <w:rsid w:val="00D40AAF"/>
    <w:rsid w:val="00D41473"/>
    <w:rsid w:val="00D415D9"/>
    <w:rsid w:val="00D41FAD"/>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90C"/>
    <w:rsid w:val="00D62F1D"/>
    <w:rsid w:val="00D6351F"/>
    <w:rsid w:val="00D636CE"/>
    <w:rsid w:val="00D63B81"/>
    <w:rsid w:val="00D641C3"/>
    <w:rsid w:val="00D65CAD"/>
    <w:rsid w:val="00D65D00"/>
    <w:rsid w:val="00D66B28"/>
    <w:rsid w:val="00D66BC2"/>
    <w:rsid w:val="00D67CDC"/>
    <w:rsid w:val="00D715CB"/>
    <w:rsid w:val="00D7177C"/>
    <w:rsid w:val="00D72639"/>
    <w:rsid w:val="00D72A6F"/>
    <w:rsid w:val="00D72A95"/>
    <w:rsid w:val="00D72D47"/>
    <w:rsid w:val="00D742E5"/>
    <w:rsid w:val="00D74426"/>
    <w:rsid w:val="00D75A92"/>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07A"/>
    <w:rsid w:val="00D863FE"/>
    <w:rsid w:val="00D874D3"/>
    <w:rsid w:val="00D87C23"/>
    <w:rsid w:val="00D87C64"/>
    <w:rsid w:val="00D87F5B"/>
    <w:rsid w:val="00D90B4E"/>
    <w:rsid w:val="00D912E6"/>
    <w:rsid w:val="00D938E2"/>
    <w:rsid w:val="00D93FBE"/>
    <w:rsid w:val="00D94AE8"/>
    <w:rsid w:val="00D9534F"/>
    <w:rsid w:val="00D95B60"/>
    <w:rsid w:val="00D95CF0"/>
    <w:rsid w:val="00D96B0F"/>
    <w:rsid w:val="00D96B7F"/>
    <w:rsid w:val="00D96F87"/>
    <w:rsid w:val="00D970AC"/>
    <w:rsid w:val="00D97278"/>
    <w:rsid w:val="00DA0A80"/>
    <w:rsid w:val="00DA0C0D"/>
    <w:rsid w:val="00DA1EE4"/>
    <w:rsid w:val="00DA20A4"/>
    <w:rsid w:val="00DA2188"/>
    <w:rsid w:val="00DA2360"/>
    <w:rsid w:val="00DA2535"/>
    <w:rsid w:val="00DA3696"/>
    <w:rsid w:val="00DA38BE"/>
    <w:rsid w:val="00DA5746"/>
    <w:rsid w:val="00DA5796"/>
    <w:rsid w:val="00DA5BE4"/>
    <w:rsid w:val="00DA683B"/>
    <w:rsid w:val="00DA719A"/>
    <w:rsid w:val="00DB295C"/>
    <w:rsid w:val="00DB2CEC"/>
    <w:rsid w:val="00DB3E25"/>
    <w:rsid w:val="00DB4272"/>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5B7"/>
    <w:rsid w:val="00DD4C4C"/>
    <w:rsid w:val="00DD53A6"/>
    <w:rsid w:val="00DD568C"/>
    <w:rsid w:val="00DD60C2"/>
    <w:rsid w:val="00DD6BDC"/>
    <w:rsid w:val="00DD7720"/>
    <w:rsid w:val="00DD792A"/>
    <w:rsid w:val="00DD7A81"/>
    <w:rsid w:val="00DE0994"/>
    <w:rsid w:val="00DE114B"/>
    <w:rsid w:val="00DE1D1C"/>
    <w:rsid w:val="00DE20A4"/>
    <w:rsid w:val="00DE2D5B"/>
    <w:rsid w:val="00DE3121"/>
    <w:rsid w:val="00DE4493"/>
    <w:rsid w:val="00DE4509"/>
    <w:rsid w:val="00DE78D7"/>
    <w:rsid w:val="00DF0755"/>
    <w:rsid w:val="00DF0A7B"/>
    <w:rsid w:val="00DF1EAF"/>
    <w:rsid w:val="00DF2AA0"/>
    <w:rsid w:val="00DF40CC"/>
    <w:rsid w:val="00DF4E18"/>
    <w:rsid w:val="00DF5AD0"/>
    <w:rsid w:val="00DF78B8"/>
    <w:rsid w:val="00DF799F"/>
    <w:rsid w:val="00E0101E"/>
    <w:rsid w:val="00E01F69"/>
    <w:rsid w:val="00E02661"/>
    <w:rsid w:val="00E0293C"/>
    <w:rsid w:val="00E045E9"/>
    <w:rsid w:val="00E04D4A"/>
    <w:rsid w:val="00E06DFB"/>
    <w:rsid w:val="00E071FE"/>
    <w:rsid w:val="00E07FEE"/>
    <w:rsid w:val="00E1064F"/>
    <w:rsid w:val="00E1538D"/>
    <w:rsid w:val="00E16830"/>
    <w:rsid w:val="00E21423"/>
    <w:rsid w:val="00E23368"/>
    <w:rsid w:val="00E24F76"/>
    <w:rsid w:val="00E255BA"/>
    <w:rsid w:val="00E25C72"/>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28EA"/>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6A5"/>
    <w:rsid w:val="00E53F5D"/>
    <w:rsid w:val="00E5409C"/>
    <w:rsid w:val="00E54B8D"/>
    <w:rsid w:val="00E55739"/>
    <w:rsid w:val="00E5722C"/>
    <w:rsid w:val="00E57432"/>
    <w:rsid w:val="00E57AB8"/>
    <w:rsid w:val="00E57C1C"/>
    <w:rsid w:val="00E60174"/>
    <w:rsid w:val="00E61344"/>
    <w:rsid w:val="00E61CC0"/>
    <w:rsid w:val="00E62FEE"/>
    <w:rsid w:val="00E6354D"/>
    <w:rsid w:val="00E63CC1"/>
    <w:rsid w:val="00E6493A"/>
    <w:rsid w:val="00E64DB7"/>
    <w:rsid w:val="00E65073"/>
    <w:rsid w:val="00E65174"/>
    <w:rsid w:val="00E66494"/>
    <w:rsid w:val="00E66D53"/>
    <w:rsid w:val="00E67008"/>
    <w:rsid w:val="00E70D41"/>
    <w:rsid w:val="00E70FB4"/>
    <w:rsid w:val="00E7164B"/>
    <w:rsid w:val="00E7252C"/>
    <w:rsid w:val="00E73122"/>
    <w:rsid w:val="00E734D7"/>
    <w:rsid w:val="00E7403C"/>
    <w:rsid w:val="00E74B98"/>
    <w:rsid w:val="00E75893"/>
    <w:rsid w:val="00E760A9"/>
    <w:rsid w:val="00E765A4"/>
    <w:rsid w:val="00E8187B"/>
    <w:rsid w:val="00E81F48"/>
    <w:rsid w:val="00E8269D"/>
    <w:rsid w:val="00E82E34"/>
    <w:rsid w:val="00E83BE8"/>
    <w:rsid w:val="00E83E70"/>
    <w:rsid w:val="00E8475B"/>
    <w:rsid w:val="00E85659"/>
    <w:rsid w:val="00E856AC"/>
    <w:rsid w:val="00E8622C"/>
    <w:rsid w:val="00E90327"/>
    <w:rsid w:val="00E90C51"/>
    <w:rsid w:val="00E922C2"/>
    <w:rsid w:val="00E9296B"/>
    <w:rsid w:val="00E92C79"/>
    <w:rsid w:val="00E935DF"/>
    <w:rsid w:val="00E93896"/>
    <w:rsid w:val="00E96DD4"/>
    <w:rsid w:val="00E97D0A"/>
    <w:rsid w:val="00EA01EA"/>
    <w:rsid w:val="00EA054F"/>
    <w:rsid w:val="00EA0930"/>
    <w:rsid w:val="00EA1AE6"/>
    <w:rsid w:val="00EA1D2B"/>
    <w:rsid w:val="00EA1F1F"/>
    <w:rsid w:val="00EA226A"/>
    <w:rsid w:val="00EA349F"/>
    <w:rsid w:val="00EA3600"/>
    <w:rsid w:val="00EA391A"/>
    <w:rsid w:val="00EA4243"/>
    <w:rsid w:val="00EA4246"/>
    <w:rsid w:val="00EA5C3E"/>
    <w:rsid w:val="00EA5E87"/>
    <w:rsid w:val="00EA61BC"/>
    <w:rsid w:val="00EA628C"/>
    <w:rsid w:val="00EB10FF"/>
    <w:rsid w:val="00EB1A09"/>
    <w:rsid w:val="00EB2E05"/>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545"/>
    <w:rsid w:val="00ED00F3"/>
    <w:rsid w:val="00ED01C4"/>
    <w:rsid w:val="00ED02A1"/>
    <w:rsid w:val="00ED055B"/>
    <w:rsid w:val="00ED0627"/>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683"/>
    <w:rsid w:val="00EF39A9"/>
    <w:rsid w:val="00EF3C0D"/>
    <w:rsid w:val="00EF495B"/>
    <w:rsid w:val="00EF5D89"/>
    <w:rsid w:val="00EF6151"/>
    <w:rsid w:val="00F000C5"/>
    <w:rsid w:val="00F0030D"/>
    <w:rsid w:val="00F01278"/>
    <w:rsid w:val="00F01416"/>
    <w:rsid w:val="00F017C4"/>
    <w:rsid w:val="00F01CED"/>
    <w:rsid w:val="00F021DE"/>
    <w:rsid w:val="00F04167"/>
    <w:rsid w:val="00F055C6"/>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174"/>
    <w:rsid w:val="00F20389"/>
    <w:rsid w:val="00F213CC"/>
    <w:rsid w:val="00F225DE"/>
    <w:rsid w:val="00F22681"/>
    <w:rsid w:val="00F232BB"/>
    <w:rsid w:val="00F235B9"/>
    <w:rsid w:val="00F23A03"/>
    <w:rsid w:val="00F23A1B"/>
    <w:rsid w:val="00F27F6C"/>
    <w:rsid w:val="00F30BC0"/>
    <w:rsid w:val="00F30DCB"/>
    <w:rsid w:val="00F31FDA"/>
    <w:rsid w:val="00F3229C"/>
    <w:rsid w:val="00F334D7"/>
    <w:rsid w:val="00F33C4B"/>
    <w:rsid w:val="00F35C16"/>
    <w:rsid w:val="00F35E9E"/>
    <w:rsid w:val="00F402A6"/>
    <w:rsid w:val="00F40C13"/>
    <w:rsid w:val="00F41A75"/>
    <w:rsid w:val="00F41DE6"/>
    <w:rsid w:val="00F42435"/>
    <w:rsid w:val="00F45DAE"/>
    <w:rsid w:val="00F463A9"/>
    <w:rsid w:val="00F47B55"/>
    <w:rsid w:val="00F47EB4"/>
    <w:rsid w:val="00F532A1"/>
    <w:rsid w:val="00F53959"/>
    <w:rsid w:val="00F540B2"/>
    <w:rsid w:val="00F54B1C"/>
    <w:rsid w:val="00F560F5"/>
    <w:rsid w:val="00F57B10"/>
    <w:rsid w:val="00F62169"/>
    <w:rsid w:val="00F63BD7"/>
    <w:rsid w:val="00F63EC5"/>
    <w:rsid w:val="00F65266"/>
    <w:rsid w:val="00F6692B"/>
    <w:rsid w:val="00F67841"/>
    <w:rsid w:val="00F70FF9"/>
    <w:rsid w:val="00F71FA6"/>
    <w:rsid w:val="00F72497"/>
    <w:rsid w:val="00F72633"/>
    <w:rsid w:val="00F72D8F"/>
    <w:rsid w:val="00F74093"/>
    <w:rsid w:val="00F74863"/>
    <w:rsid w:val="00F75678"/>
    <w:rsid w:val="00F76108"/>
    <w:rsid w:val="00F76F0A"/>
    <w:rsid w:val="00F7718A"/>
    <w:rsid w:val="00F771D1"/>
    <w:rsid w:val="00F772FB"/>
    <w:rsid w:val="00F776A1"/>
    <w:rsid w:val="00F77822"/>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1A"/>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3858"/>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4F64"/>
    <w:rsid w:val="00FE5DFF"/>
    <w:rsid w:val="00FE60A3"/>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A89"/>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38E32D"/>
  <w15:docId w15:val="{686D4237-7552-42B1-B8DF-25DA8B8BE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uiPriority w:val="39"/>
    <w:locked/>
    <w:rsid w:val="00F54B1C"/>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4D119A"/>
    <w:pPr>
      <w:numPr>
        <w:numId w:val="10"/>
      </w:numPr>
      <w:spacing w:after="160"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45DAE"/>
    <w:pPr>
      <w:spacing w:before="120" w:after="40" w:line="276" w:lineRule="auto"/>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0A10A1"/>
    <w:pPr>
      <w:spacing w:after="100"/>
      <w:ind w:left="1260" w:right="99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C95887"/>
    <w:pPr>
      <w:ind w:firstLine="18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577C19"/>
    <w:pPr>
      <w:spacing w:before="200" w:after="40"/>
    </w:pPr>
    <w:rPr>
      <w:rFonts w:ascii="Linux Libertine" w:eastAsiaTheme="minorHAnsi" w:hAnsi="Linux Libertine" w:cs="Linux Libertine"/>
      <w:b/>
      <w:sz w:val="22"/>
      <w:szCs w:val="22"/>
      <w:lang w:val="en-US" w:eastAsia="en-US"/>
      <w14:ligatures w14:val="standard"/>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pPr>
  </w:style>
  <w:style w:type="paragraph" w:customStyle="1" w:styleId="PullQuote">
    <w:name w:val="PullQuote"/>
    <w:basedOn w:val="Para"/>
    <w:qFormat/>
    <w:rsid w:val="00F54B1C"/>
    <w:pPr>
      <w:shd w:val="clear" w:color="auto" w:fill="EAF1DD" w:themeFill="accent3" w:themeFillTint="33"/>
      <w:ind w:left="1134" w:right="1134" w:firstLine="0"/>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
      </w:numPr>
    </w:pPr>
  </w:style>
  <w:style w:type="paragraph" w:customStyle="1" w:styleId="SIGPLANAbstractheading">
    <w:name w:val="SIGPLAN Abstract heading"/>
    <w:basedOn w:val="SIGPLANAcknowledgmentsheading"/>
    <w:next w:val="SIGPLANParagraph1"/>
    <w:rsid w:val="00F54B1C"/>
    <w:pPr>
      <w:numPr>
        <w:numId w:val="4"/>
      </w:numPr>
      <w:spacing w:before="0" w:line="240" w:lineRule="exact"/>
    </w:pPr>
  </w:style>
  <w:style w:type="paragraph" w:customStyle="1" w:styleId="SIGPLANAppendixheading">
    <w:name w:val="SIGPLAN Appendix heading"/>
    <w:basedOn w:val="SIGPLANSectionheading"/>
    <w:next w:val="SIGPLANParagraph1"/>
    <w:rsid w:val="00F54B1C"/>
    <w:pPr>
      <w:numPr>
        <w:numId w:val="5"/>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6"/>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7"/>
      </w:numPr>
    </w:pPr>
  </w:style>
  <w:style w:type="numbering" w:customStyle="1" w:styleId="SIGPLANListnumber">
    <w:name w:val="SIGPLAN List number"/>
    <w:basedOn w:val="NoList"/>
    <w:rsid w:val="00F54B1C"/>
    <w:pPr>
      <w:numPr>
        <w:numId w:val="8"/>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9"/>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 w:type="table" w:styleId="PlainTable2">
    <w:name w:val="Plain Table 2"/>
    <w:basedOn w:val="TableNormal"/>
    <w:uiPriority w:val="42"/>
    <w:rsid w:val="00C15A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5Dark1">
    <w:name w:val="Grid Table 5 Dark1"/>
    <w:basedOn w:val="TableNormal"/>
    <w:next w:val="GridTable5Dark"/>
    <w:uiPriority w:val="50"/>
    <w:rsid w:val="00707B4E"/>
    <w:rPr>
      <w:rFonts w:eastAsia="Calibri" w:cs="Times New Roman"/>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
    <w:name w:val="Grid Table 5 Dark"/>
    <w:basedOn w:val="TableNormal"/>
    <w:uiPriority w:val="50"/>
    <w:rsid w:val="00707B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EA42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EA424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A566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3">
    <w:name w:val="Grid Table 5 Dark Accent 3"/>
    <w:basedOn w:val="TableNormal"/>
    <w:uiPriority w:val="50"/>
    <w:rsid w:val="007463A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5119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UnresolvedMention">
    <w:name w:val="Unresolved Mention"/>
    <w:basedOn w:val="DefaultParagraphFont"/>
    <w:uiPriority w:val="99"/>
    <w:semiHidden/>
    <w:unhideWhenUsed/>
    <w:rsid w:val="007C69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 w:id="2052725725">
      <w:bodyDiv w:val="1"/>
      <w:marLeft w:val="0"/>
      <w:marRight w:val="0"/>
      <w:marTop w:val="0"/>
      <w:marBottom w:val="0"/>
      <w:divBdr>
        <w:top w:val="none" w:sz="0" w:space="0" w:color="auto"/>
        <w:left w:val="none" w:sz="0" w:space="0" w:color="auto"/>
        <w:bottom w:val="none" w:sz="0" w:space="0" w:color="auto"/>
        <w:right w:val="none" w:sz="0" w:space="0" w:color="auto"/>
      </w:divBdr>
      <w:divsChild>
        <w:div w:id="6157147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diagramQuickStyle" Target="diagrams/quickStyle1.xm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chart" Target="charts/chart1.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14/relationships/chartEx" Target="charts/chartEx1.xml"/><Relationship Id="rId33" Type="http://schemas.openxmlformats.org/officeDocument/2006/relationships/chart" Target="charts/chart2.xml"/><Relationship Id="rId38" Type="http://schemas.openxmlformats.org/officeDocument/2006/relationships/hyperlink" Target="http://scikit-learn.org/stable/auto_examples/model_selection/plot_precision_recall.html"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chart" Target="charts/chart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diagramColors" Target="diagrams/colors1.xml"/><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hart" Target="charts/chart3.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si\Desktop\FSS\FSS-HW1\Project\presentation\RF%20vs%20Ensemble.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si\Desktop\FSS\FSS-HW1\Project\presentation\RF%20vs%20Ensemble.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nsi\Desktop\FSS\FSS-HW1\Project\presentation\lucene%20runtime.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sansi\Desktop\FSS\FSS-HW1\Project\presentation\luce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Sheet1!$D$1</c:f>
              <c:strCache>
                <c:ptCount val="1"/>
                <c:pt idx="0">
                  <c:v>percentage bug-free</c:v>
                </c:pt>
              </c:strCache>
            </c:strRef>
          </c:tx>
          <c:spPr>
            <a:solidFill>
              <a:schemeClr val="accent1"/>
            </a:solidFill>
            <a:ln>
              <a:noFill/>
            </a:ln>
            <a:effectLst/>
          </c:spPr>
          <c:invertIfNegative val="0"/>
          <c:cat>
            <c:strRef>
              <c:f>Sheet1!$A$2:$A$10</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Sheet1!$D$2:$D$10</c:f>
              <c:numCache>
                <c:formatCode>General</c:formatCode>
                <c:ptCount val="9"/>
                <c:pt idx="0">
                  <c:v>77.556818181818187</c:v>
                </c:pt>
                <c:pt idx="1">
                  <c:v>71.45328719723183</c:v>
                </c:pt>
                <c:pt idx="2">
                  <c:v>75.121163166397409</c:v>
                </c:pt>
                <c:pt idx="3">
                  <c:v>81.296023564064797</c:v>
                </c:pt>
                <c:pt idx="4">
                  <c:v>46.832579185520359</c:v>
                </c:pt>
                <c:pt idx="5">
                  <c:v>29.512195121951219</c:v>
                </c:pt>
                <c:pt idx="6">
                  <c:v>67.431192660550465</c:v>
                </c:pt>
                <c:pt idx="7">
                  <c:v>52.725118483412324</c:v>
                </c:pt>
                <c:pt idx="8">
                  <c:v>84.322508398656211</c:v>
                </c:pt>
              </c:numCache>
            </c:numRef>
          </c:val>
          <c:extLst>
            <c:ext xmlns:c16="http://schemas.microsoft.com/office/drawing/2014/chart" uri="{C3380CC4-5D6E-409C-BE32-E72D297353CC}">
              <c16:uniqueId val="{00000000-0934-4E24-9B80-5A7CA63AC68B}"/>
            </c:ext>
          </c:extLst>
        </c:ser>
        <c:ser>
          <c:idx val="1"/>
          <c:order val="1"/>
          <c:tx>
            <c:strRef>
              <c:f>Sheet1!$E$1</c:f>
              <c:strCache>
                <c:ptCount val="1"/>
                <c:pt idx="0">
                  <c:v>percentage bug-prone</c:v>
                </c:pt>
              </c:strCache>
            </c:strRef>
          </c:tx>
          <c:spPr>
            <a:solidFill>
              <a:schemeClr val="accent2"/>
            </a:solidFill>
            <a:ln>
              <a:noFill/>
            </a:ln>
            <a:effectLst/>
          </c:spPr>
          <c:invertIfNegative val="0"/>
          <c:cat>
            <c:strRef>
              <c:f>Sheet1!$A$2:$A$10</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Sheet1!$E$2:$E$10</c:f>
              <c:numCache>
                <c:formatCode>General</c:formatCode>
                <c:ptCount val="9"/>
                <c:pt idx="0">
                  <c:v>22.443181818181813</c:v>
                </c:pt>
                <c:pt idx="1">
                  <c:v>28.54671280276817</c:v>
                </c:pt>
                <c:pt idx="2">
                  <c:v>24.878836833602591</c:v>
                </c:pt>
                <c:pt idx="3">
                  <c:v>18.703976435935203</c:v>
                </c:pt>
                <c:pt idx="4">
                  <c:v>53.167420814479641</c:v>
                </c:pt>
                <c:pt idx="5">
                  <c:v>70.487804878048777</c:v>
                </c:pt>
                <c:pt idx="6">
                  <c:v>32.568807339449535</c:v>
                </c:pt>
                <c:pt idx="7">
                  <c:v>47.274881516587676</c:v>
                </c:pt>
                <c:pt idx="8">
                  <c:v>15.677491601343789</c:v>
                </c:pt>
              </c:numCache>
            </c:numRef>
          </c:val>
          <c:extLst>
            <c:ext xmlns:c16="http://schemas.microsoft.com/office/drawing/2014/chart" uri="{C3380CC4-5D6E-409C-BE32-E72D297353CC}">
              <c16:uniqueId val="{00000001-0934-4E24-9B80-5A7CA63AC68B}"/>
            </c:ext>
          </c:extLst>
        </c:ser>
        <c:dLbls>
          <c:showLegendKey val="0"/>
          <c:showVal val="0"/>
          <c:showCatName val="0"/>
          <c:showSerName val="0"/>
          <c:showPercent val="0"/>
          <c:showBubbleSize val="0"/>
        </c:dLbls>
        <c:gapWidth val="150"/>
        <c:overlap val="100"/>
        <c:axId val="465435848"/>
        <c:axId val="465441752"/>
      </c:barChart>
      <c:catAx>
        <c:axId val="46543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65441752"/>
        <c:crosses val="autoZero"/>
        <c:auto val="1"/>
        <c:lblAlgn val="ctr"/>
        <c:lblOffset val="100"/>
        <c:noMultiLvlLbl val="0"/>
      </c:catAx>
      <c:valAx>
        <c:axId val="465441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Percentage of bugs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6543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Tuned RF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Sheet1!$B$2:$J$2</c:f>
              <c:numCache>
                <c:formatCode>General</c:formatCode>
                <c:ptCount val="9"/>
                <c:pt idx="0">
                  <c:v>0.38095200000000001</c:v>
                </c:pt>
                <c:pt idx="1">
                  <c:v>0.59036100000000002</c:v>
                </c:pt>
                <c:pt idx="2">
                  <c:v>0.506494</c:v>
                </c:pt>
                <c:pt idx="3">
                  <c:v>0.104478</c:v>
                </c:pt>
                <c:pt idx="4">
                  <c:v>0.67403299999999999</c:v>
                </c:pt>
                <c:pt idx="5">
                  <c:v>0.57740599999999997</c:v>
                </c:pt>
                <c:pt idx="6">
                  <c:v>0.54123699999999997</c:v>
                </c:pt>
                <c:pt idx="7">
                  <c:v>0.72624100000000003</c:v>
                </c:pt>
                <c:pt idx="8">
                  <c:v>0.58024699999999996</c:v>
                </c:pt>
              </c:numCache>
            </c:numRef>
          </c:val>
          <c:smooth val="0"/>
          <c:extLst>
            <c:ext xmlns:c16="http://schemas.microsoft.com/office/drawing/2014/chart" uri="{C3380CC4-5D6E-409C-BE32-E72D297353CC}">
              <c16:uniqueId val="{00000000-1954-4173-9327-5AC7168DDD67}"/>
            </c:ext>
          </c:extLst>
        </c:ser>
        <c:ser>
          <c:idx val="1"/>
          <c:order val="1"/>
          <c:tx>
            <c:strRef>
              <c:f>Sheet1!$A$3</c:f>
              <c:strCache>
                <c:ptCount val="1"/>
                <c:pt idx="0">
                  <c:v>Tuned Ensemble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Sheet1!$B$3:$J$3</c:f>
              <c:numCache>
                <c:formatCode>General</c:formatCode>
                <c:ptCount val="9"/>
                <c:pt idx="0">
                  <c:v>0.34146300000000002</c:v>
                </c:pt>
                <c:pt idx="1">
                  <c:v>0.59036100000000002</c:v>
                </c:pt>
                <c:pt idx="2">
                  <c:v>0.5</c:v>
                </c:pt>
                <c:pt idx="3">
                  <c:v>0.113636</c:v>
                </c:pt>
                <c:pt idx="4">
                  <c:v>0.68894599999999995</c:v>
                </c:pt>
                <c:pt idx="5">
                  <c:v>0.55468799999999996</c:v>
                </c:pt>
                <c:pt idx="6">
                  <c:v>0.68779299999999999</c:v>
                </c:pt>
                <c:pt idx="7">
                  <c:v>0.71714299999999997</c:v>
                </c:pt>
                <c:pt idx="8">
                  <c:v>0.40142099999999997</c:v>
                </c:pt>
              </c:numCache>
            </c:numRef>
          </c:val>
          <c:smooth val="0"/>
          <c:extLst>
            <c:ext xmlns:c16="http://schemas.microsoft.com/office/drawing/2014/chart" uri="{C3380CC4-5D6E-409C-BE32-E72D297353CC}">
              <c16:uniqueId val="{00000001-1954-4173-9327-5AC7168DDD67}"/>
            </c:ext>
          </c:extLst>
        </c:ser>
        <c:dLbls>
          <c:showLegendKey val="0"/>
          <c:showVal val="0"/>
          <c:showCatName val="0"/>
          <c:showSerName val="0"/>
          <c:showPercent val="0"/>
          <c:showBubbleSize val="0"/>
        </c:dLbls>
        <c:marker val="1"/>
        <c:smooth val="0"/>
        <c:axId val="538161824"/>
        <c:axId val="538162480"/>
      </c:lineChart>
      <c:catAx>
        <c:axId val="538161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38162480"/>
        <c:crosses val="autoZero"/>
        <c:auto val="1"/>
        <c:lblAlgn val="ctr"/>
        <c:lblOffset val="100"/>
        <c:noMultiLvlLbl val="0"/>
      </c:catAx>
      <c:valAx>
        <c:axId val="53816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38161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cap="none" spc="20" baseline="0">
                <a:solidFill>
                  <a:schemeClr val="dk1">
                    <a:lumMod val="50000"/>
                    <a:lumOff val="50000"/>
                  </a:schemeClr>
                </a:solidFill>
                <a:latin typeface="+mn-lt"/>
                <a:ea typeface="+mn-ea"/>
                <a:cs typeface="+mn-cs"/>
              </a:defRPr>
            </a:pPr>
            <a:r>
              <a:rPr lang="en-US"/>
              <a:t>% Difference</a:t>
            </a:r>
          </a:p>
        </c:rich>
      </c:tx>
      <c:overlay val="0"/>
      <c:spPr>
        <a:noFill/>
        <a:ln>
          <a:noFill/>
        </a:ln>
        <a:effectLst/>
      </c:spPr>
      <c:txPr>
        <a:bodyPr rot="0" spcFirstLastPara="1" vertOverflow="ellipsis" vert="horz" wrap="square" anchor="ctr" anchorCtr="1"/>
        <a:lstStyle/>
        <a:p>
          <a:pPr>
            <a:defRPr sz="96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'[RF vs Ensemble.xlsx]Sheet1'!$A$4</c:f>
              <c:strCache>
                <c:ptCount val="1"/>
                <c:pt idx="0">
                  <c:v>abs(RF-Ensemble)</c:v>
                </c:pt>
              </c:strCache>
            </c:strRef>
          </c:tx>
          <c:spPr>
            <a:ln w="22225" cap="rnd" cmpd="sng" algn="ctr">
              <a:solidFill>
                <a:schemeClr val="accent1"/>
              </a:solidFill>
              <a:round/>
            </a:ln>
            <a:effectLst/>
          </c:spPr>
          <c:marker>
            <c:symbol val="none"/>
          </c:marker>
          <c:cat>
            <c:strRef>
              <c:f>'[RF vs Ensemble.xlsx]Sheet1'!$B$1:$J$1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'[RF vs Ensemble.xlsx]Sheet1'!$B$4:$J$4</c:f>
              <c:numCache>
                <c:formatCode>General</c:formatCode>
                <c:ptCount val="9"/>
                <c:pt idx="0">
                  <c:v>3.9488999999999996</c:v>
                </c:pt>
                <c:pt idx="1">
                  <c:v>0</c:v>
                </c:pt>
                <c:pt idx="2">
                  <c:v>0.64939999999999998</c:v>
                </c:pt>
                <c:pt idx="3">
                  <c:v>0.91579999999999995</c:v>
                </c:pt>
                <c:pt idx="4">
                  <c:v>1.4912999999999954</c:v>
                </c:pt>
                <c:pt idx="5">
                  <c:v>2.2718000000000016</c:v>
                </c:pt>
                <c:pt idx="6">
                  <c:v>14.655600000000002</c:v>
                </c:pt>
                <c:pt idx="7">
                  <c:v>0.90980000000000505</c:v>
                </c:pt>
                <c:pt idx="8">
                  <c:v>17.8826</c:v>
                </c:pt>
              </c:numCache>
            </c:numRef>
          </c:val>
          <c:smooth val="0"/>
          <c:extLst>
            <c:ext xmlns:c16="http://schemas.microsoft.com/office/drawing/2014/chart" uri="{C3380CC4-5D6E-409C-BE32-E72D297353CC}">
              <c16:uniqueId val="{00000000-8489-4D13-9C38-8FBBD93C3A0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38154280"/>
        <c:axId val="538162808"/>
      </c:lineChart>
      <c:catAx>
        <c:axId val="5381542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spc="20" baseline="0">
                <a:solidFill>
                  <a:schemeClr val="dk1">
                    <a:lumMod val="65000"/>
                    <a:lumOff val="35000"/>
                  </a:schemeClr>
                </a:solidFill>
                <a:latin typeface="+mn-lt"/>
                <a:ea typeface="+mn-ea"/>
                <a:cs typeface="+mn-cs"/>
              </a:defRPr>
            </a:pPr>
            <a:endParaRPr lang="en-US"/>
          </a:p>
        </c:txPr>
        <c:crossAx val="538162808"/>
        <c:crosses val="autoZero"/>
        <c:auto val="1"/>
        <c:lblAlgn val="ctr"/>
        <c:lblOffset val="100"/>
        <c:noMultiLvlLbl val="0"/>
      </c:catAx>
      <c:valAx>
        <c:axId val="538162808"/>
        <c:scaling>
          <c:orientation val="minMax"/>
          <c:max val="2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spc="20" baseline="0">
                <a:solidFill>
                  <a:schemeClr val="dk1">
                    <a:lumMod val="65000"/>
                    <a:lumOff val="35000"/>
                  </a:schemeClr>
                </a:solidFill>
                <a:latin typeface="+mn-lt"/>
                <a:ea typeface="+mn-ea"/>
                <a:cs typeface="+mn-cs"/>
              </a:defRPr>
            </a:pPr>
            <a:endParaRPr lang="en-US"/>
          </a:p>
        </c:txPr>
        <c:crossAx val="538154280"/>
        <c:crosses val="autoZero"/>
        <c:crossBetween val="between"/>
      </c:valAx>
      <c:dTable>
        <c:showHorzBorder val="1"/>
        <c:showVertBorder val="1"/>
        <c:showOutline val="1"/>
        <c:showKeys val="0"/>
        <c:spPr>
          <a:noFill/>
          <a:ln w="9525">
            <a:solidFill>
              <a:schemeClr val="dk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en-US"/>
          </a:p>
        </c:txPr>
      </c:dTable>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sz="8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en-US"/>
              <a:t>Ensemble tuning times</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runtime (sec)</c:v>
                </c:pt>
              </c:strCache>
            </c:strRef>
          </c:tx>
          <c:spPr>
            <a:solidFill>
              <a:schemeClr val="accent1"/>
            </a:solidFill>
            <a:ln>
              <a:noFill/>
            </a:ln>
            <a:effectLst/>
          </c:spPr>
          <c:invertIfNegative val="0"/>
          <c:cat>
            <c:strRef>
              <c:f>Sheet1!$A$2:$A$7</c:f>
              <c:strCache>
                <c:ptCount val="6"/>
                <c:pt idx="0">
                  <c:v>tuned_ensemble</c:v>
                </c:pt>
                <c:pt idx="1">
                  <c:v>svm</c:v>
                </c:pt>
                <c:pt idx="2">
                  <c:v>rf</c:v>
                </c:pt>
                <c:pt idx="3">
                  <c:v>knn</c:v>
                </c:pt>
                <c:pt idx="4">
                  <c:v>nb</c:v>
                </c:pt>
                <c:pt idx="5">
                  <c:v>cart</c:v>
                </c:pt>
              </c:strCache>
            </c:strRef>
          </c:cat>
          <c:val>
            <c:numRef>
              <c:f>Sheet1!$B$2:$B$7</c:f>
              <c:numCache>
                <c:formatCode>General</c:formatCode>
                <c:ptCount val="6"/>
                <c:pt idx="0">
                  <c:v>321.37084499999997</c:v>
                </c:pt>
                <c:pt idx="1">
                  <c:v>2.8475519999999999</c:v>
                </c:pt>
                <c:pt idx="2">
                  <c:v>66.17671</c:v>
                </c:pt>
                <c:pt idx="3">
                  <c:v>1.0795710000000001</c:v>
                </c:pt>
                <c:pt idx="4">
                  <c:v>0.56484000000000001</c:v>
                </c:pt>
                <c:pt idx="5">
                  <c:v>0.71098700000000004</c:v>
                </c:pt>
              </c:numCache>
            </c:numRef>
          </c:val>
          <c:extLst>
            <c:ext xmlns:c16="http://schemas.microsoft.com/office/drawing/2014/chart" uri="{C3380CC4-5D6E-409C-BE32-E72D297353CC}">
              <c16:uniqueId val="{00000000-E755-4857-9BF2-2FC8235B1B81}"/>
            </c:ext>
          </c:extLst>
        </c:ser>
        <c:dLbls>
          <c:showLegendKey val="0"/>
          <c:showVal val="0"/>
          <c:showCatName val="0"/>
          <c:showSerName val="0"/>
          <c:showPercent val="0"/>
          <c:showBubbleSize val="0"/>
        </c:dLbls>
        <c:gapWidth val="219"/>
        <c:overlap val="-27"/>
        <c:axId val="17439224"/>
        <c:axId val="34184352"/>
      </c:barChart>
      <c:catAx>
        <c:axId val="174392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4184352"/>
        <c:crosses val="autoZero"/>
        <c:auto val="1"/>
        <c:lblAlgn val="ctr"/>
        <c:lblOffset val="100"/>
        <c:noMultiLvlLbl val="1"/>
      </c:catAx>
      <c:valAx>
        <c:axId val="3418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7439224"/>
        <c:crosses val="autoZero"/>
        <c:crossBetween val="midCat"/>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 dir="row">'5x5'!$B$1:$Z$1</cx:f>
        <cx:lvl ptCount="25" formatCode="General">
          <cx:pt idx="0">0.67469879518099996</cx:pt>
          <cx:pt idx="1">0.59154929577500004</cx:pt>
          <cx:pt idx="2">0.71794871794899995</cx:pt>
          <cx:pt idx="3">0.739726027397</cx:pt>
          <cx:pt idx="4">0.735632183908</cx:pt>
          <cx:pt idx="5">0.57142857142900005</cx:pt>
          <cx:pt idx="6">0.67567567567599995</cx:pt>
          <cx:pt idx="7">0.64864864864899996</cx:pt>
          <cx:pt idx="8">0.66666666666700003</cx:pt>
          <cx:pt idx="9">0.47619047618999999</cx:pt>
          <cx:pt idx="10">0.76543209876499996</cx:pt>
          <cx:pt idx="11">0.64102564102600001</cx:pt>
          <cx:pt idx="12">0.77922077922099997</cx:pt>
          <cx:pt idx="13">0.66666666666700003</cx:pt>
          <cx:pt idx="14">0.60273972602699999</cx:pt>
          <cx:pt idx="15">0.54054054054099998</cx:pt>
          <cx:pt idx="16">0.71232876712299997</cx:pt>
          <cx:pt idx="17">0.53333333333300004</cx:pt>
          <cx:pt idx="18">0.70588235294099999</cx:pt>
          <cx:pt idx="19">0.71794871794899995</cx:pt>
          <cx:pt idx="20">0.78651685393299997</cx:pt>
          <cx:pt idx="21">0.66666666666700003</cx:pt>
          <cx:pt idx="22">0.69767441860500001</cx:pt>
          <cx:pt idx="23">0.53521126760600002</cx:pt>
          <cx:pt idx="24">0.64935064935099995</cx:pt>
        </cx:lvl>
      </cx:numDim>
    </cx:data>
    <cx:data id="1">
      <cx:numDim type="val">
        <cx:f dir="row">'5x5'!$B$2:$Z$2</cx:f>
        <cx:lvl ptCount="25" formatCode="General">
          <cx:pt idx="0">0.63157894736800002</cx:pt>
          <cx:pt idx="1">0.72499999999999998</cx:pt>
          <cx:pt idx="2">0.67532467532499996</cx:pt>
          <cx:pt idx="3">0.69696969697</cx:pt>
          <cx:pt idx="4">0.79518072289200004</cx:pt>
          <cx:pt idx="5">0.67532467532499996</cx:pt>
          <cx:pt idx="6">0.79487179487199999</cx:pt>
          <cx:pt idx="7">0.65853658536600002</cx:pt>
          <cx:pt idx="8">0.66666666666700003</cx:pt>
          <cx:pt idx="9">0.69230769230800004</cx:pt>
          <cx:pt idx="10">0.74074074074100005</cx:pt>
          <cx:pt idx="11">0.63157894736800002</cx:pt>
          <cx:pt idx="12">0.76315789473700002</cx:pt>
          <cx:pt idx="13">0.64788732394399995</cx:pt>
          <cx:pt idx="14">0.76543209876499996</cx:pt>
          <cx:pt idx="15">0.54285714285700004</cx:pt>
          <cx:pt idx="16">0.784810126582</cx:pt>
          <cx:pt idx="17">0.64864864864899996</cx:pt>
          <cx:pt idx="18">0.76315789473700002</cx:pt>
          <cx:pt idx="19">0.69333333333299996</cx:pt>
          <cx:pt idx="20">0.79487179487199999</cx:pt>
          <cx:pt idx="21">0.75</cx:pt>
          <cx:pt idx="22">0.65822784810099999</cx:pt>
          <cx:pt idx="23">0.694444444444</cx:pt>
          <cx:pt idx="24">0.57142857142900005</cx:pt>
        </cx:lvl>
      </cx:numDim>
    </cx:data>
    <cx:data id="2">
      <cx:numDim type="val">
        <cx:f dir="row">'5x5'!$B$3:$Z$3</cx:f>
        <cx:lvl ptCount="25" formatCode="General">
          <cx:pt idx="0">0.433333333333</cx:pt>
          <cx:pt idx="1">0.51851851851899999</cx:pt>
          <cx:pt idx="2">0.59016393442600001</cx:pt>
          <cx:pt idx="3">0.58181818181800005</cx:pt>
          <cx:pt idx="4">0.63013698630100001</cx:pt>
          <cx:pt idx="5">0.5</cx:pt>
          <cx:pt idx="6">0.57627118644099995</cx:pt>
          <cx:pt idx="7">0.57575757575800002</cx:pt>
          <cx:pt idx="8">0.47272727272699999</cx:pt>
          <cx:pt idx="9">0.55737704917999997</cx:pt>
          <cx:pt idx="10">0.53968253968299995</cx:pt>
          <cx:pt idx="11">0.61818181818200002</cx:pt>
          <cx:pt idx="12">0.59016393442600001</cx:pt>
          <cx:pt idx="13">0.372881355932</cx:pt>
          <cx:pt idx="14">0.53333333333300004</cx:pt>
          <cx:pt idx="15">0.483870967742</cx:pt>
          <cx:pt idx="16">0.52830188679199996</cx:pt>
          <cx:pt idx="17">0.5</cx:pt>
          <cx:pt idx="18">0.59375</cx:pt>
          <cx:pt idx="19">0.55172413793099995</cx:pt>
          <cx:pt idx="20">0.610169491525</cx:pt>
          <cx:pt idx="21">0.55172413793099995</cx:pt>
          <cx:pt idx="22">0.619718309859</cx:pt>
          <cx:pt idx="23">0.436363636364</cx:pt>
          <cx:pt idx="24">0.5</cx:pt>
        </cx:lvl>
      </cx:numDim>
    </cx:data>
    <cx:data id="3">
      <cx:numDim type="val">
        <cx:f dir="row">'5x5'!$B$4:$Z$4</cx:f>
        <cx:lvl ptCount="25" formatCode="General">
          <cx:pt idx="0">0.77777777777799995</cx:pt>
          <cx:pt idx="1">0.75728155339799996</cx:pt>
          <cx:pt idx="2">0.75</cx:pt>
          <cx:pt idx="3">0.72916666666700003</cx:pt>
          <cx:pt idx="4">0.81818181818199998</cx:pt>
          <cx:pt idx="5">0.72549019607800003</cx:pt>
          <cx:pt idx="6">0.742857142857</cx:pt>
          <cx:pt idx="7">0.79279279279299997</cx:pt>
          <cx:pt idx="8">0.76470588235299997</cx:pt>
          <cx:pt idx="9">0.79611650485399998</cx:pt>
          <cx:pt idx="10">0.79245283018900003</cx:pt>
          <cx:pt idx="11">0.70967741935499995</cx:pt>
          <cx:pt idx="12">0.77777777777799995</cx:pt>
          <cx:pt idx="13">0.75</cx:pt>
          <cx:pt idx="14">0.77777777777799995</cx:pt>
          <cx:pt idx="15">0.77358490566000004</cx:pt>
          <cx:pt idx="16">0.71844660194200005</cx:pt>
          <cx:pt idx="17">0.75</cx:pt>
          <cx:pt idx="18">0.81481481481499995</cx:pt>
          <cx:pt idx="19">0.76190476190500001</cx:pt>
          <cx:pt idx="20">0.72380952380999997</cx:pt>
          <cx:pt idx="21">0.75728155339799996</cx:pt>
          <cx:pt idx="22">0.79245283018900003</cx:pt>
          <cx:pt idx="23">0.76190476190500001</cx:pt>
          <cx:pt idx="24">0.80000000000000004</cx:pt>
        </cx:lvl>
      </cx:numDim>
    </cx:data>
    <cx:data id="4">
      <cx:numDim type="val">
        <cx:f dir="row">'5x5'!$B$5:$Z$5</cx:f>
        <cx:lvl ptCount="25" formatCode="General">
          <cx:pt idx="0">0.71604938271600005</cx:pt>
          <cx:pt idx="1">0.69333333333299996</cx:pt>
          <cx:pt idx="2">0.56000000000000005</cx:pt>
          <cx:pt idx="3">0.59154929577500004</cx:pt>
          <cx:pt idx="4">0.69047619047599995</cx:pt>
          <cx:pt idx="5">0.56338028168999998</cx:pt>
          <cx:pt idx="6">0.61111111111100003</cx:pt>
          <cx:pt idx="7">0.73170731707299996</cx:pt>
          <cx:pt idx="8">0.69333333333299996</cx:pt>
          <cx:pt idx="9">0.52054794520500003</cx:pt>
          <cx:pt idx="10">0.65000000000000002</cx:pt>
          <cx:pt idx="11">0.69999999999999996</cx:pt>
          <cx:pt idx="12">0.76543209876499996</cx:pt>
          <cx:pt idx="13">0.53333333333300004</cx:pt>
          <cx:pt idx="14">0.69999999999999996</cx:pt>
          <cx:pt idx="15">0.58974358974399999</cx:pt>
          <cx:pt idx="16">0.66666666666700003</cx:pt>
          <cx:pt idx="17">0.56756756756799998</cx:pt>
          <cx:pt idx="18">0.64197530864200003</cx:pt>
          <cx:pt idx="19">0.69047619047599995</cx:pt>
          <cx:pt idx="20">0.64000000000000001</cx:pt>
          <cx:pt idx="21">0.65060240963899996</cx:pt>
          <cx:pt idx="22">0.68235294117599998</cx:pt>
          <cx:pt idx="23">0.62162162162199996</cx:pt>
          <cx:pt idx="24">0.71999999999999997</cx:pt>
        </cx:lvl>
      </cx:numDim>
    </cx:data>
  </cx:chartData>
  <cx:chart>
    <cx:plotArea>
      <cx:plotAreaRegion>
        <cx:series layoutId="boxWhisker" uniqueId="{6934EA2B-D6F9-4AA5-B14F-DD2964B1B8B2}">
          <cx:tx>
            <cx:txData>
              <cx:f>'5x5'!$A$1</cx:f>
              <cx:v>cart</cx:v>
            </cx:txData>
          </cx:tx>
          <cx:dataId val="0"/>
          <cx:layoutPr>
            <cx:visibility meanLine="0" meanMarker="1" nonoutliers="0" outliers="1"/>
            <cx:statistics quartileMethod="exclusive"/>
          </cx:layoutPr>
        </cx:series>
        <cx:series layoutId="boxWhisker" uniqueId="{B8FC1D9D-286A-489E-BAB5-38E88181BEC1}">
          <cx:tx>
            <cx:txData>
              <cx:f>'5x5'!$A$2</cx:f>
              <cx:v>rf</cx:v>
            </cx:txData>
          </cx:tx>
          <cx:dataId val="1"/>
          <cx:layoutPr>
            <cx:visibility meanLine="0" meanMarker="1" nonoutliers="0" outliers="1"/>
            <cx:statistics quartileMethod="exclusive"/>
          </cx:layoutPr>
        </cx:series>
        <cx:series layoutId="boxWhisker" uniqueId="{BD6FB47B-B80D-4B7A-B126-130F72AA4DFF}">
          <cx:tx>
            <cx:txData>
              <cx:f>'5x5'!$A$3</cx:f>
              <cx:v>nb</cx:v>
            </cx:txData>
          </cx:tx>
          <cx:dataId val="2"/>
          <cx:layoutPr>
            <cx:visibility meanLine="0" meanMarker="1" nonoutliers="0" outliers="1"/>
            <cx:statistics quartileMethod="exclusive"/>
          </cx:layoutPr>
        </cx:series>
        <cx:series layoutId="boxWhisker" uniqueId="{91906872-E6EB-419D-BAE5-CFF709FD7AD0}">
          <cx:tx>
            <cx:txData>
              <cx:f>'5x5'!$A$4</cx:f>
              <cx:v>svm</cx:v>
            </cx:txData>
          </cx:tx>
          <cx:dataId val="3"/>
          <cx:layoutPr>
            <cx:visibility meanLine="0" meanMarker="1" nonoutliers="0" outliers="1"/>
            <cx:statistics quartileMethod="exclusive"/>
          </cx:layoutPr>
        </cx:series>
        <cx:series layoutId="boxWhisker" uniqueId="{9FF73972-F760-4FE8-8F4F-FBA500295ADD}">
          <cx:tx>
            <cx:txData>
              <cx:f>'5x5'!$A$5</cx:f>
              <cx:v>knn</cx:v>
            </cx:txData>
          </cx:tx>
          <cx:dataId val="4"/>
          <cx:layoutPr>
            <cx:visibility meanLine="0" meanMarker="1" nonoutliers="0" outliers="1"/>
            <cx:statistics quartileMethod="exclusive"/>
          </cx:layoutPr>
        </cx:series>
      </cx:plotAreaRegion>
      <cx:axis id="0" hidden="1">
        <cx:catScaling gapWidth="1"/>
        <cx:tickLabels/>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axis id="1">
        <cx:valScaling min="0.30000000000000004"/>
        <cx:title>
          <cx:tx>
            <cx:txData>
              <cx:v>F1-Score</cx:v>
            </cx:txData>
          </cx:tx>
          <cx:txPr>
            <a:bodyPr spcFirstLastPara="1" vertOverflow="ellipsis" horzOverflow="overflow" wrap="square" lIns="0" tIns="0" rIns="0" bIns="0" anchor="ctr" anchorCtr="1"/>
            <a:lstStyle/>
            <a:p>
              <a:pPr algn="ctr" rtl="0">
                <a:defRPr sz="900"/>
              </a:pPr>
              <a:r>
                <a:rPr lang="en-US" sz="900" b="0" i="0" u="none" strike="noStrike" baseline="0">
                  <a:solidFill>
                    <a:sysClr val="windowText" lastClr="000000">
                      <a:lumMod val="65000"/>
                      <a:lumOff val="35000"/>
                    </a:sysClr>
                  </a:solidFill>
                  <a:latin typeface="Calibri" panose="020F0502020204030204"/>
                </a:rPr>
                <a:t>F1-Score</a:t>
              </a:r>
            </a:p>
          </cx:txPr>
        </cx:title>
        <cx:majorGridlines/>
        <cx:tickLabels/>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plotArea>
    <cx:legend pos="b" align="ctr" overlay="0">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1D4AED-7CD6-4D9D-84E5-A736CCD23CCB}" type="doc">
      <dgm:prSet loTypeId="urn:microsoft.com/office/officeart/2005/8/layout/process4" loCatId="process" qsTypeId="urn:microsoft.com/office/officeart/2005/8/quickstyle/3d3" qsCatId="3D" csTypeId="urn:microsoft.com/office/officeart/2005/8/colors/accent3_1" csCatId="accent3" phldr="1"/>
      <dgm:spPr/>
    </dgm:pt>
    <dgm:pt modelId="{DFFABE7F-8629-45DE-A009-0D93E055F5E3}">
      <dgm:prSet phldrT="[Text]" custT="1"/>
      <dgm:spPr/>
      <dgm:t>
        <a:bodyPr/>
        <a:lstStyle/>
        <a:p>
          <a:pPr algn="ctr"/>
          <a:r>
            <a:rPr lang="en-US" sz="1000" dirty="0"/>
            <a:t>Data Preprocessing (SMOTE)</a:t>
          </a:r>
        </a:p>
      </dgm:t>
    </dgm:pt>
    <dgm:pt modelId="{26F4C203-D108-4929-9A59-C3A1000AAF94}" type="parTrans" cxnId="{D6AEDD71-9990-4453-B02A-FA1FFE3D0338}">
      <dgm:prSet/>
      <dgm:spPr/>
      <dgm:t>
        <a:bodyPr/>
        <a:lstStyle/>
        <a:p>
          <a:pPr algn="ctr"/>
          <a:endParaRPr lang="en-US" sz="1000"/>
        </a:p>
      </dgm:t>
    </dgm:pt>
    <dgm:pt modelId="{75DF67DC-5656-4A6D-9B14-08FF7A1DD54D}" type="sibTrans" cxnId="{D6AEDD71-9990-4453-B02A-FA1FFE3D0338}">
      <dgm:prSet custT="1"/>
      <dgm:spPr/>
      <dgm:t>
        <a:bodyPr/>
        <a:lstStyle/>
        <a:p>
          <a:pPr algn="ctr"/>
          <a:endParaRPr lang="en-US" sz="1000"/>
        </a:p>
      </dgm:t>
    </dgm:pt>
    <dgm:pt modelId="{D28F13DA-68F1-4489-92CB-BFFB2C5D16EE}">
      <dgm:prSet phldrT="[Text]" custT="1"/>
      <dgm:spPr/>
      <dgm:t>
        <a:bodyPr/>
        <a:lstStyle/>
        <a:p>
          <a:pPr algn="ctr"/>
          <a:r>
            <a:rPr lang="en-US" sz="1000"/>
            <a:t>5x5 Cross Validation</a:t>
          </a:r>
          <a:endParaRPr lang="en-US" sz="1000" dirty="0"/>
        </a:p>
      </dgm:t>
    </dgm:pt>
    <dgm:pt modelId="{0B872AB9-CCB8-4BDD-9F4E-FF3BDBBFD963}" type="parTrans" cxnId="{91B284FA-9DAA-446F-8094-AEFA36C58282}">
      <dgm:prSet/>
      <dgm:spPr/>
      <dgm:t>
        <a:bodyPr/>
        <a:lstStyle/>
        <a:p>
          <a:pPr algn="ctr"/>
          <a:endParaRPr lang="en-US" sz="1000"/>
        </a:p>
      </dgm:t>
    </dgm:pt>
    <dgm:pt modelId="{98935BD4-55C7-47C5-8BDE-E1BB65503046}" type="sibTrans" cxnId="{91B284FA-9DAA-446F-8094-AEFA36C58282}">
      <dgm:prSet custT="1"/>
      <dgm:spPr/>
      <dgm:t>
        <a:bodyPr/>
        <a:lstStyle/>
        <a:p>
          <a:pPr algn="ctr"/>
          <a:endParaRPr lang="en-US" sz="1000"/>
        </a:p>
      </dgm:t>
    </dgm:pt>
    <dgm:pt modelId="{2673587E-9CE7-46DF-8663-0397FF2A6454}">
      <dgm:prSet phldrT="[Text]" custT="1"/>
      <dgm:spPr/>
      <dgm:t>
        <a:bodyPr/>
        <a:lstStyle/>
        <a:p>
          <a:pPr algn="ctr"/>
          <a:r>
            <a:rPr lang="en-US" sz="1000"/>
            <a:t>Scott-Knott Test</a:t>
          </a:r>
          <a:endParaRPr lang="en-US" sz="1000" dirty="0"/>
        </a:p>
      </dgm:t>
    </dgm:pt>
    <dgm:pt modelId="{95701193-5256-41EB-9297-4AFBD9846EFC}" type="parTrans" cxnId="{D33392DF-6152-4EFA-AD22-53ECD4514A81}">
      <dgm:prSet/>
      <dgm:spPr/>
      <dgm:t>
        <a:bodyPr/>
        <a:lstStyle/>
        <a:p>
          <a:pPr algn="ctr"/>
          <a:endParaRPr lang="en-US" sz="1000"/>
        </a:p>
      </dgm:t>
    </dgm:pt>
    <dgm:pt modelId="{56177FD3-0DD4-4B20-A18A-680A284E11BC}" type="sibTrans" cxnId="{D33392DF-6152-4EFA-AD22-53ECD4514A81}">
      <dgm:prSet custT="1"/>
      <dgm:spPr/>
      <dgm:t>
        <a:bodyPr/>
        <a:lstStyle/>
        <a:p>
          <a:pPr algn="ctr"/>
          <a:endParaRPr lang="en-US" sz="1000"/>
        </a:p>
      </dgm:t>
    </dgm:pt>
    <dgm:pt modelId="{FA23B1C3-6DB0-4991-8523-2922832E3C53}">
      <dgm:prSet phldrT="[Text]" custT="1"/>
      <dgm:spPr/>
      <dgm:t>
        <a:bodyPr/>
        <a:lstStyle/>
        <a:p>
          <a:pPr algn="ctr"/>
          <a:r>
            <a:rPr lang="en-US" sz="1000"/>
            <a:t>Ranks =&gt; Weights </a:t>
          </a:r>
          <a:endParaRPr lang="en-US" sz="1000" dirty="0"/>
        </a:p>
      </dgm:t>
    </dgm:pt>
    <dgm:pt modelId="{0D0DA425-A249-42CE-8B9B-3E3D9EA5B321}" type="parTrans" cxnId="{699DA9B4-6CD9-46E7-99B0-14EA75450791}">
      <dgm:prSet/>
      <dgm:spPr/>
      <dgm:t>
        <a:bodyPr/>
        <a:lstStyle/>
        <a:p>
          <a:pPr algn="ctr"/>
          <a:endParaRPr lang="en-US" sz="1000"/>
        </a:p>
      </dgm:t>
    </dgm:pt>
    <dgm:pt modelId="{7471AE1E-8CBF-443C-9C84-099505EB28B6}" type="sibTrans" cxnId="{699DA9B4-6CD9-46E7-99B0-14EA75450791}">
      <dgm:prSet custT="1"/>
      <dgm:spPr/>
      <dgm:t>
        <a:bodyPr/>
        <a:lstStyle/>
        <a:p>
          <a:pPr algn="ctr"/>
          <a:endParaRPr lang="en-US" sz="1000"/>
        </a:p>
      </dgm:t>
    </dgm:pt>
    <dgm:pt modelId="{AA47DF2C-27EA-41DA-A79C-4731CE84CD5B}">
      <dgm:prSet phldrT="[Text]" custT="1"/>
      <dgm:spPr/>
      <dgm:t>
        <a:bodyPr/>
        <a:lstStyle/>
        <a:p>
          <a:pPr algn="ctr"/>
          <a:r>
            <a:rPr lang="en-US" sz="1000"/>
            <a:t>Tune Ensemble</a:t>
          </a:r>
          <a:endParaRPr lang="en-US" sz="1000" dirty="0"/>
        </a:p>
      </dgm:t>
    </dgm:pt>
    <dgm:pt modelId="{F5F37A95-B139-4A0A-AF4F-EAF480148B15}" type="parTrans" cxnId="{76BFCB8E-A768-4B30-971D-F3C0781838DE}">
      <dgm:prSet/>
      <dgm:spPr/>
      <dgm:t>
        <a:bodyPr/>
        <a:lstStyle/>
        <a:p>
          <a:pPr algn="ctr"/>
          <a:endParaRPr lang="en-US" sz="1000"/>
        </a:p>
      </dgm:t>
    </dgm:pt>
    <dgm:pt modelId="{043F3260-FE84-4106-A63F-59C829E18FAE}" type="sibTrans" cxnId="{76BFCB8E-A768-4B30-971D-F3C0781838DE}">
      <dgm:prSet/>
      <dgm:spPr/>
      <dgm:t>
        <a:bodyPr/>
        <a:lstStyle/>
        <a:p>
          <a:pPr algn="ctr"/>
          <a:endParaRPr lang="en-US" sz="1000"/>
        </a:p>
      </dgm:t>
    </dgm:pt>
    <dgm:pt modelId="{DE3F1C6D-FAAA-4A0F-B9D2-61C73E4E888D}">
      <dgm:prSet phldrT="[Text]" custT="1"/>
      <dgm:spPr/>
      <dgm:t>
        <a:bodyPr/>
        <a:lstStyle/>
        <a:p>
          <a:pPr algn="ctr"/>
          <a:r>
            <a:rPr lang="en-US" sz="1000"/>
            <a:t>Tune using Differential Evolution</a:t>
          </a:r>
          <a:endParaRPr lang="en-US" sz="1000" dirty="0"/>
        </a:p>
      </dgm:t>
    </dgm:pt>
    <dgm:pt modelId="{59D56D96-4138-4EA3-8225-3833FB08E232}" type="sibTrans" cxnId="{9C09AED1-9E0A-4C18-90C5-1A9BEB6905AC}">
      <dgm:prSet custT="1"/>
      <dgm:spPr/>
      <dgm:t>
        <a:bodyPr/>
        <a:lstStyle/>
        <a:p>
          <a:pPr algn="ctr"/>
          <a:endParaRPr lang="en-US" sz="1000"/>
        </a:p>
      </dgm:t>
    </dgm:pt>
    <dgm:pt modelId="{53DC9B15-F6F0-476F-BBFB-B18F1EF8A597}" type="parTrans" cxnId="{9C09AED1-9E0A-4C18-90C5-1A9BEB6905AC}">
      <dgm:prSet/>
      <dgm:spPr/>
      <dgm:t>
        <a:bodyPr/>
        <a:lstStyle/>
        <a:p>
          <a:pPr algn="ctr"/>
          <a:endParaRPr lang="en-US" sz="1000"/>
        </a:p>
      </dgm:t>
    </dgm:pt>
    <dgm:pt modelId="{C66BB5E1-7050-48B2-B0DD-9B3C19CC0C2A}" type="pres">
      <dgm:prSet presAssocID="{581D4AED-7CD6-4D9D-84E5-A736CCD23CCB}" presName="Name0" presStyleCnt="0">
        <dgm:presLayoutVars>
          <dgm:dir/>
          <dgm:animLvl val="lvl"/>
          <dgm:resizeHandles val="exact"/>
        </dgm:presLayoutVars>
      </dgm:prSet>
      <dgm:spPr/>
    </dgm:pt>
    <dgm:pt modelId="{0F914FC7-820D-43A0-8B95-0A41E251D38E}" type="pres">
      <dgm:prSet presAssocID="{AA47DF2C-27EA-41DA-A79C-4731CE84CD5B}" presName="boxAndChildren" presStyleCnt="0"/>
      <dgm:spPr/>
    </dgm:pt>
    <dgm:pt modelId="{73F2D13A-0DBA-4C71-827B-FF6490E718C7}" type="pres">
      <dgm:prSet presAssocID="{AA47DF2C-27EA-41DA-A79C-4731CE84CD5B}" presName="parentTextBox" presStyleLbl="node1" presStyleIdx="0" presStyleCnt="6"/>
      <dgm:spPr/>
    </dgm:pt>
    <dgm:pt modelId="{D38724BE-14E9-4BF8-BFA7-49F8482F9670}" type="pres">
      <dgm:prSet presAssocID="{7471AE1E-8CBF-443C-9C84-099505EB28B6}" presName="sp" presStyleCnt="0"/>
      <dgm:spPr/>
    </dgm:pt>
    <dgm:pt modelId="{8F5336FD-4B44-4689-ACD6-ECB462909BE4}" type="pres">
      <dgm:prSet presAssocID="{FA23B1C3-6DB0-4991-8523-2922832E3C53}" presName="arrowAndChildren" presStyleCnt="0"/>
      <dgm:spPr/>
    </dgm:pt>
    <dgm:pt modelId="{8821BC9B-2782-4481-A66A-E06093BC54D5}" type="pres">
      <dgm:prSet presAssocID="{FA23B1C3-6DB0-4991-8523-2922832E3C53}" presName="parentTextArrow" presStyleLbl="node1" presStyleIdx="1" presStyleCnt="6"/>
      <dgm:spPr/>
    </dgm:pt>
    <dgm:pt modelId="{09B7501B-F41E-4DBA-9759-580F107BD10B}" type="pres">
      <dgm:prSet presAssocID="{56177FD3-0DD4-4B20-A18A-680A284E11BC}" presName="sp" presStyleCnt="0"/>
      <dgm:spPr/>
    </dgm:pt>
    <dgm:pt modelId="{2AB9F7AF-5910-4E64-8E19-521C92A7E3EC}" type="pres">
      <dgm:prSet presAssocID="{2673587E-9CE7-46DF-8663-0397FF2A6454}" presName="arrowAndChildren" presStyleCnt="0"/>
      <dgm:spPr/>
    </dgm:pt>
    <dgm:pt modelId="{87AEEFFE-6B95-45DC-BB9D-5B41AE34E806}" type="pres">
      <dgm:prSet presAssocID="{2673587E-9CE7-46DF-8663-0397FF2A6454}" presName="parentTextArrow" presStyleLbl="node1" presStyleIdx="2" presStyleCnt="6"/>
      <dgm:spPr/>
    </dgm:pt>
    <dgm:pt modelId="{D2D1FB5D-0BA7-4A12-967B-4C79467FA0EF}" type="pres">
      <dgm:prSet presAssocID="{98935BD4-55C7-47C5-8BDE-E1BB65503046}" presName="sp" presStyleCnt="0"/>
      <dgm:spPr/>
    </dgm:pt>
    <dgm:pt modelId="{DE12E5E6-A495-4B2C-AC24-649170875924}" type="pres">
      <dgm:prSet presAssocID="{D28F13DA-68F1-4489-92CB-BFFB2C5D16EE}" presName="arrowAndChildren" presStyleCnt="0"/>
      <dgm:spPr/>
    </dgm:pt>
    <dgm:pt modelId="{0F9F8485-3BF0-47CD-BE58-E5850B4C8BCB}" type="pres">
      <dgm:prSet presAssocID="{D28F13DA-68F1-4489-92CB-BFFB2C5D16EE}" presName="parentTextArrow" presStyleLbl="node1" presStyleIdx="3" presStyleCnt="6"/>
      <dgm:spPr/>
    </dgm:pt>
    <dgm:pt modelId="{5CDAD8B2-0E3E-4279-8478-2F3C7D9D4A88}" type="pres">
      <dgm:prSet presAssocID="{59D56D96-4138-4EA3-8225-3833FB08E232}" presName="sp" presStyleCnt="0"/>
      <dgm:spPr/>
    </dgm:pt>
    <dgm:pt modelId="{37AC4FC3-80EF-4698-953E-153127957E04}" type="pres">
      <dgm:prSet presAssocID="{DE3F1C6D-FAAA-4A0F-B9D2-61C73E4E888D}" presName="arrowAndChildren" presStyleCnt="0"/>
      <dgm:spPr/>
    </dgm:pt>
    <dgm:pt modelId="{06F0A61F-E3C8-41EA-A3BC-01F4867F369C}" type="pres">
      <dgm:prSet presAssocID="{DE3F1C6D-FAAA-4A0F-B9D2-61C73E4E888D}" presName="parentTextArrow" presStyleLbl="node1" presStyleIdx="4" presStyleCnt="6"/>
      <dgm:spPr/>
    </dgm:pt>
    <dgm:pt modelId="{91363F5C-876F-489C-93C6-98CE54111BE0}" type="pres">
      <dgm:prSet presAssocID="{75DF67DC-5656-4A6D-9B14-08FF7A1DD54D}" presName="sp" presStyleCnt="0"/>
      <dgm:spPr/>
    </dgm:pt>
    <dgm:pt modelId="{DB54E445-CE3A-4822-AC0D-E28BDA0E9B97}" type="pres">
      <dgm:prSet presAssocID="{DFFABE7F-8629-45DE-A009-0D93E055F5E3}" presName="arrowAndChildren" presStyleCnt="0"/>
      <dgm:spPr/>
    </dgm:pt>
    <dgm:pt modelId="{AD9FCB93-5ADB-45F4-9D0B-ACAC83936CF3}" type="pres">
      <dgm:prSet presAssocID="{DFFABE7F-8629-45DE-A009-0D93E055F5E3}" presName="parentTextArrow" presStyleLbl="node1" presStyleIdx="5" presStyleCnt="6"/>
      <dgm:spPr/>
    </dgm:pt>
  </dgm:ptLst>
  <dgm:cxnLst>
    <dgm:cxn modelId="{880B9112-9D7A-4683-BED2-FB7657D9E078}" type="presOf" srcId="{AA47DF2C-27EA-41DA-A79C-4731CE84CD5B}" destId="{73F2D13A-0DBA-4C71-827B-FF6490E718C7}" srcOrd="0" destOrd="0" presId="urn:microsoft.com/office/officeart/2005/8/layout/process4"/>
    <dgm:cxn modelId="{1740A826-68F5-42CE-B52A-5443207E2FB2}" type="presOf" srcId="{581D4AED-7CD6-4D9D-84E5-A736CCD23CCB}" destId="{C66BB5E1-7050-48B2-B0DD-9B3C19CC0C2A}" srcOrd="0" destOrd="0" presId="urn:microsoft.com/office/officeart/2005/8/layout/process4"/>
    <dgm:cxn modelId="{D6AEDD71-9990-4453-B02A-FA1FFE3D0338}" srcId="{581D4AED-7CD6-4D9D-84E5-A736CCD23CCB}" destId="{DFFABE7F-8629-45DE-A009-0D93E055F5E3}" srcOrd="0" destOrd="0" parTransId="{26F4C203-D108-4929-9A59-C3A1000AAF94}" sibTransId="{75DF67DC-5656-4A6D-9B14-08FF7A1DD54D}"/>
    <dgm:cxn modelId="{544BF072-E210-425D-9F25-8D3077E10C99}" type="presOf" srcId="{2673587E-9CE7-46DF-8663-0397FF2A6454}" destId="{87AEEFFE-6B95-45DC-BB9D-5B41AE34E806}" srcOrd="0" destOrd="0" presId="urn:microsoft.com/office/officeart/2005/8/layout/process4"/>
    <dgm:cxn modelId="{76BFCB8E-A768-4B30-971D-F3C0781838DE}" srcId="{581D4AED-7CD6-4D9D-84E5-A736CCD23CCB}" destId="{AA47DF2C-27EA-41DA-A79C-4731CE84CD5B}" srcOrd="5" destOrd="0" parTransId="{F5F37A95-B139-4A0A-AF4F-EAF480148B15}" sibTransId="{043F3260-FE84-4106-A63F-59C829E18FAE}"/>
    <dgm:cxn modelId="{258C3B90-97F2-4053-BCCA-EEE241BC8460}" type="presOf" srcId="{DFFABE7F-8629-45DE-A009-0D93E055F5E3}" destId="{AD9FCB93-5ADB-45F4-9D0B-ACAC83936CF3}" srcOrd="0" destOrd="0" presId="urn:microsoft.com/office/officeart/2005/8/layout/process4"/>
    <dgm:cxn modelId="{439E34AA-F8F4-422C-B7E5-68D4A50276C7}" type="presOf" srcId="{D28F13DA-68F1-4489-92CB-BFFB2C5D16EE}" destId="{0F9F8485-3BF0-47CD-BE58-E5850B4C8BCB}" srcOrd="0" destOrd="0" presId="urn:microsoft.com/office/officeart/2005/8/layout/process4"/>
    <dgm:cxn modelId="{699DA9B4-6CD9-46E7-99B0-14EA75450791}" srcId="{581D4AED-7CD6-4D9D-84E5-A736CCD23CCB}" destId="{FA23B1C3-6DB0-4991-8523-2922832E3C53}" srcOrd="4" destOrd="0" parTransId="{0D0DA425-A249-42CE-8B9B-3E3D9EA5B321}" sibTransId="{7471AE1E-8CBF-443C-9C84-099505EB28B6}"/>
    <dgm:cxn modelId="{2C05F2B9-02F1-4ECF-B6DE-F11AC472F210}" type="presOf" srcId="{DE3F1C6D-FAAA-4A0F-B9D2-61C73E4E888D}" destId="{06F0A61F-E3C8-41EA-A3BC-01F4867F369C}" srcOrd="0" destOrd="0" presId="urn:microsoft.com/office/officeart/2005/8/layout/process4"/>
    <dgm:cxn modelId="{C2B99FBB-D89D-43FB-A1CC-8CC10276F1C7}" type="presOf" srcId="{FA23B1C3-6DB0-4991-8523-2922832E3C53}" destId="{8821BC9B-2782-4481-A66A-E06093BC54D5}" srcOrd="0" destOrd="0" presId="urn:microsoft.com/office/officeart/2005/8/layout/process4"/>
    <dgm:cxn modelId="{9C09AED1-9E0A-4C18-90C5-1A9BEB6905AC}" srcId="{581D4AED-7CD6-4D9D-84E5-A736CCD23CCB}" destId="{DE3F1C6D-FAAA-4A0F-B9D2-61C73E4E888D}" srcOrd="1" destOrd="0" parTransId="{53DC9B15-F6F0-476F-BBFB-B18F1EF8A597}" sibTransId="{59D56D96-4138-4EA3-8225-3833FB08E232}"/>
    <dgm:cxn modelId="{D33392DF-6152-4EFA-AD22-53ECD4514A81}" srcId="{581D4AED-7CD6-4D9D-84E5-A736CCD23CCB}" destId="{2673587E-9CE7-46DF-8663-0397FF2A6454}" srcOrd="3" destOrd="0" parTransId="{95701193-5256-41EB-9297-4AFBD9846EFC}" sibTransId="{56177FD3-0DD4-4B20-A18A-680A284E11BC}"/>
    <dgm:cxn modelId="{91B284FA-9DAA-446F-8094-AEFA36C58282}" srcId="{581D4AED-7CD6-4D9D-84E5-A736CCD23CCB}" destId="{D28F13DA-68F1-4489-92CB-BFFB2C5D16EE}" srcOrd="2" destOrd="0" parTransId="{0B872AB9-CCB8-4BDD-9F4E-FF3BDBBFD963}" sibTransId="{98935BD4-55C7-47C5-8BDE-E1BB65503046}"/>
    <dgm:cxn modelId="{3F729995-6D48-4152-A0EB-1265A3990628}" type="presParOf" srcId="{C66BB5E1-7050-48B2-B0DD-9B3C19CC0C2A}" destId="{0F914FC7-820D-43A0-8B95-0A41E251D38E}" srcOrd="0" destOrd="0" presId="urn:microsoft.com/office/officeart/2005/8/layout/process4"/>
    <dgm:cxn modelId="{8985334F-D65E-4443-8ABB-0CA85407F983}" type="presParOf" srcId="{0F914FC7-820D-43A0-8B95-0A41E251D38E}" destId="{73F2D13A-0DBA-4C71-827B-FF6490E718C7}" srcOrd="0" destOrd="0" presId="urn:microsoft.com/office/officeart/2005/8/layout/process4"/>
    <dgm:cxn modelId="{FCF57758-A417-4FC0-B5BF-45B5F1792CD6}" type="presParOf" srcId="{C66BB5E1-7050-48B2-B0DD-9B3C19CC0C2A}" destId="{D38724BE-14E9-4BF8-BFA7-49F8482F9670}" srcOrd="1" destOrd="0" presId="urn:microsoft.com/office/officeart/2005/8/layout/process4"/>
    <dgm:cxn modelId="{E4C8B315-FEA0-46F2-9140-5E160AE13D32}" type="presParOf" srcId="{C66BB5E1-7050-48B2-B0DD-9B3C19CC0C2A}" destId="{8F5336FD-4B44-4689-ACD6-ECB462909BE4}" srcOrd="2" destOrd="0" presId="urn:microsoft.com/office/officeart/2005/8/layout/process4"/>
    <dgm:cxn modelId="{AD68FE9D-87D1-45B5-9B86-A528D431E498}" type="presParOf" srcId="{8F5336FD-4B44-4689-ACD6-ECB462909BE4}" destId="{8821BC9B-2782-4481-A66A-E06093BC54D5}" srcOrd="0" destOrd="0" presId="urn:microsoft.com/office/officeart/2005/8/layout/process4"/>
    <dgm:cxn modelId="{609953CF-817C-4B35-9F01-4D7A8124E359}" type="presParOf" srcId="{C66BB5E1-7050-48B2-B0DD-9B3C19CC0C2A}" destId="{09B7501B-F41E-4DBA-9759-580F107BD10B}" srcOrd="3" destOrd="0" presId="urn:microsoft.com/office/officeart/2005/8/layout/process4"/>
    <dgm:cxn modelId="{62FA5F10-F2F0-4756-A461-A486D54398A7}" type="presParOf" srcId="{C66BB5E1-7050-48B2-B0DD-9B3C19CC0C2A}" destId="{2AB9F7AF-5910-4E64-8E19-521C92A7E3EC}" srcOrd="4" destOrd="0" presId="urn:microsoft.com/office/officeart/2005/8/layout/process4"/>
    <dgm:cxn modelId="{3649B075-E687-48FB-9B60-630D495186CD}" type="presParOf" srcId="{2AB9F7AF-5910-4E64-8E19-521C92A7E3EC}" destId="{87AEEFFE-6B95-45DC-BB9D-5B41AE34E806}" srcOrd="0" destOrd="0" presId="urn:microsoft.com/office/officeart/2005/8/layout/process4"/>
    <dgm:cxn modelId="{C93E868A-3480-45AC-AABE-86B1BCD05B7E}" type="presParOf" srcId="{C66BB5E1-7050-48B2-B0DD-9B3C19CC0C2A}" destId="{D2D1FB5D-0BA7-4A12-967B-4C79467FA0EF}" srcOrd="5" destOrd="0" presId="urn:microsoft.com/office/officeart/2005/8/layout/process4"/>
    <dgm:cxn modelId="{0663F6A2-EB93-4C1A-A55F-19E3C35E8D21}" type="presParOf" srcId="{C66BB5E1-7050-48B2-B0DD-9B3C19CC0C2A}" destId="{DE12E5E6-A495-4B2C-AC24-649170875924}" srcOrd="6" destOrd="0" presId="urn:microsoft.com/office/officeart/2005/8/layout/process4"/>
    <dgm:cxn modelId="{F27BBA27-878C-4AA8-AECD-710450B82B8D}" type="presParOf" srcId="{DE12E5E6-A495-4B2C-AC24-649170875924}" destId="{0F9F8485-3BF0-47CD-BE58-E5850B4C8BCB}" srcOrd="0" destOrd="0" presId="urn:microsoft.com/office/officeart/2005/8/layout/process4"/>
    <dgm:cxn modelId="{909BBC56-FCE7-47D7-952C-E398D5A56693}" type="presParOf" srcId="{C66BB5E1-7050-48B2-B0DD-9B3C19CC0C2A}" destId="{5CDAD8B2-0E3E-4279-8478-2F3C7D9D4A88}" srcOrd="7" destOrd="0" presId="urn:microsoft.com/office/officeart/2005/8/layout/process4"/>
    <dgm:cxn modelId="{A1DAF19A-0F65-44B6-BA07-BEC58699689E}" type="presParOf" srcId="{C66BB5E1-7050-48B2-B0DD-9B3C19CC0C2A}" destId="{37AC4FC3-80EF-4698-953E-153127957E04}" srcOrd="8" destOrd="0" presId="urn:microsoft.com/office/officeart/2005/8/layout/process4"/>
    <dgm:cxn modelId="{A1327BCE-FE03-473D-9514-E370996796A3}" type="presParOf" srcId="{37AC4FC3-80EF-4698-953E-153127957E04}" destId="{06F0A61F-E3C8-41EA-A3BC-01F4867F369C}" srcOrd="0" destOrd="0" presId="urn:microsoft.com/office/officeart/2005/8/layout/process4"/>
    <dgm:cxn modelId="{66903B27-4714-4748-A0FF-60F640314C54}" type="presParOf" srcId="{C66BB5E1-7050-48B2-B0DD-9B3C19CC0C2A}" destId="{91363F5C-876F-489C-93C6-98CE54111BE0}" srcOrd="9" destOrd="0" presId="urn:microsoft.com/office/officeart/2005/8/layout/process4"/>
    <dgm:cxn modelId="{137E3362-4428-44D4-B263-094FB94A6EE2}" type="presParOf" srcId="{C66BB5E1-7050-48B2-B0DD-9B3C19CC0C2A}" destId="{DB54E445-CE3A-4822-AC0D-E28BDA0E9B97}" srcOrd="10" destOrd="0" presId="urn:microsoft.com/office/officeart/2005/8/layout/process4"/>
    <dgm:cxn modelId="{C95E616F-46A4-4D7E-9CC2-E82DF0CEAC3B}" type="presParOf" srcId="{DB54E445-CE3A-4822-AC0D-E28BDA0E9B97}" destId="{AD9FCB93-5ADB-45F4-9D0B-ACAC83936CF3}" srcOrd="0"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F2D13A-0DBA-4C71-827B-FF6490E718C7}">
      <dsp:nvSpPr>
        <dsp:cNvPr id="0" name=""/>
        <dsp:cNvSpPr/>
      </dsp:nvSpPr>
      <dsp:spPr>
        <a:xfrm>
          <a:off x="0" y="1605755"/>
          <a:ext cx="2969895" cy="210754"/>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Tune Ensemble</a:t>
          </a:r>
          <a:endParaRPr lang="en-US" sz="1000" kern="1200" dirty="0"/>
        </a:p>
      </dsp:txBody>
      <dsp:txXfrm>
        <a:off x="0" y="1605755"/>
        <a:ext cx="2969895" cy="210754"/>
      </dsp:txXfrm>
    </dsp:sp>
    <dsp:sp modelId="{8821BC9B-2782-4481-A66A-E06093BC54D5}">
      <dsp:nvSpPr>
        <dsp:cNvPr id="0" name=""/>
        <dsp:cNvSpPr/>
      </dsp:nvSpPr>
      <dsp:spPr>
        <a:xfrm rot="10800000">
          <a:off x="0" y="1284776"/>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Ranks =&gt; Weights </a:t>
          </a:r>
          <a:endParaRPr lang="en-US" sz="1000" kern="1200" dirty="0"/>
        </a:p>
      </dsp:txBody>
      <dsp:txXfrm rot="10800000">
        <a:off x="0" y="1284776"/>
        <a:ext cx="2969895" cy="210616"/>
      </dsp:txXfrm>
    </dsp:sp>
    <dsp:sp modelId="{87AEEFFE-6B95-45DC-BB9D-5B41AE34E806}">
      <dsp:nvSpPr>
        <dsp:cNvPr id="0" name=""/>
        <dsp:cNvSpPr/>
      </dsp:nvSpPr>
      <dsp:spPr>
        <a:xfrm rot="10800000">
          <a:off x="0" y="963797"/>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Scott-Knott Test</a:t>
          </a:r>
          <a:endParaRPr lang="en-US" sz="1000" kern="1200" dirty="0"/>
        </a:p>
      </dsp:txBody>
      <dsp:txXfrm rot="10800000">
        <a:off x="0" y="963797"/>
        <a:ext cx="2969895" cy="210616"/>
      </dsp:txXfrm>
    </dsp:sp>
    <dsp:sp modelId="{0F9F8485-3BF0-47CD-BE58-E5850B4C8BCB}">
      <dsp:nvSpPr>
        <dsp:cNvPr id="0" name=""/>
        <dsp:cNvSpPr/>
      </dsp:nvSpPr>
      <dsp:spPr>
        <a:xfrm rot="10800000">
          <a:off x="0" y="642818"/>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5x5 Cross Validation</a:t>
          </a:r>
          <a:endParaRPr lang="en-US" sz="1000" kern="1200" dirty="0"/>
        </a:p>
      </dsp:txBody>
      <dsp:txXfrm rot="10800000">
        <a:off x="0" y="642818"/>
        <a:ext cx="2969895" cy="210616"/>
      </dsp:txXfrm>
    </dsp:sp>
    <dsp:sp modelId="{06F0A61F-E3C8-41EA-A3BC-01F4867F369C}">
      <dsp:nvSpPr>
        <dsp:cNvPr id="0" name=""/>
        <dsp:cNvSpPr/>
      </dsp:nvSpPr>
      <dsp:spPr>
        <a:xfrm rot="10800000">
          <a:off x="0" y="321838"/>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Tune using Differential Evolution</a:t>
          </a:r>
          <a:endParaRPr lang="en-US" sz="1000" kern="1200" dirty="0"/>
        </a:p>
      </dsp:txBody>
      <dsp:txXfrm rot="10800000">
        <a:off x="0" y="321838"/>
        <a:ext cx="2969895" cy="210616"/>
      </dsp:txXfrm>
    </dsp:sp>
    <dsp:sp modelId="{AD9FCB93-5ADB-45F4-9D0B-ACAC83936CF3}">
      <dsp:nvSpPr>
        <dsp:cNvPr id="0" name=""/>
        <dsp:cNvSpPr/>
      </dsp:nvSpPr>
      <dsp:spPr>
        <a:xfrm rot="10800000">
          <a:off x="0" y="859"/>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t>Data Preprocessing (SMOTE)</a:t>
          </a:r>
        </a:p>
      </dsp:txBody>
      <dsp:txXfrm rot="10800000">
        <a:off x="0" y="859"/>
        <a:ext cx="2969895" cy="21061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3D398BD-10A8-47FF-B168-C383B5BE1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46</TotalTime>
  <Pages>9</Pages>
  <Words>4990</Words>
  <Characters>28443</Characters>
  <Application>Microsoft Office Word</Application>
  <DocSecurity>0</DocSecurity>
  <Lines>237</Lines>
  <Paragraphs>66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Impact of Parameter Tuning and Ensemble Methods on Fault Prediction Models</vt:lpstr>
      <vt:lpstr>Spin-wave dynamics in a hexagonal 2-D magnonic crystal</vt:lpstr>
    </vt:vector>
  </TitlesOfParts>
  <Company/>
  <LinksUpToDate>false</LinksUpToDate>
  <CharactersWithSpaces>33367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Parameter Tuning and Ensemble Methods on Fault Prediction Models</dc:title>
  <dc:subject/>
  <dc:creator>GURU DARSHAN POLLEPALLI MANOHARA</dc:creator>
  <cp:keywords/>
  <dc:description/>
  <cp:lastModifiedBy>GURU DARSHAN POLLEPALLI MANOHARA</cp:lastModifiedBy>
  <cp:revision>50</cp:revision>
  <cp:lastPrinted>2017-12-09T03:19:00Z</cp:lastPrinted>
  <dcterms:created xsi:type="dcterms:W3CDTF">2017-12-06T20:46:00Z</dcterms:created>
  <dcterms:modified xsi:type="dcterms:W3CDTF">2017-12-09T03:20:00Z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