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Ex1.xml" ContentType="application/vnd.ms-office.chartex+xml"/>
  <Override PartName="/word/charts/style2.xml" ContentType="application/vnd.ms-office.chartstyle+xml"/>
  <Override PartName="/word/charts/colors2.xml" ContentType="application/vnd.ms-office.chartcolorstyle+xml"/>
  <Override PartName="/word/charts/chart2.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3.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4.xml" ContentType="application/vnd.openxmlformats-officedocument.drawingml.chart+xml"/>
  <Override PartName="/word/charts/style5.xml" ContentType="application/vnd.ms-office.chartstyle+xml"/>
  <Override PartName="/word/charts/colors5.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42185" w:rsidRPr="00116EF0" w:rsidRDefault="009429B7" w:rsidP="000A10A1">
      <w:pPr>
        <w:pStyle w:val="Titledocument"/>
      </w:pPr>
      <w:r w:rsidRPr="00736741">
        <w:t xml:space="preserve"> </w:t>
      </w:r>
      <w:r w:rsidR="00C70FD3">
        <w:t>Impact of Parameter Tuning and Ensemble Methods on Fault Prediction Models</w:t>
      </w:r>
    </w:p>
    <w:tbl>
      <w:tblPr>
        <w:tblW w:w="3432" w:type="dxa"/>
        <w:jc w:val="center"/>
        <w:tblLayout w:type="fixed"/>
        <w:tblLook w:val="04A0" w:firstRow="1" w:lastRow="0" w:firstColumn="1" w:lastColumn="0" w:noHBand="0" w:noVBand="1"/>
      </w:tblPr>
      <w:tblGrid>
        <w:gridCol w:w="3432"/>
      </w:tblGrid>
      <w:tr w:rsidR="00BE1A01" w:rsidRPr="00A842F1" w:rsidTr="00BE1A01">
        <w:trPr>
          <w:jc w:val="center"/>
        </w:trPr>
        <w:tc>
          <w:tcPr>
            <w:tcW w:w="3432" w:type="dxa"/>
            <w:hideMark/>
          </w:tcPr>
          <w:p w:rsidR="00BE1A01" w:rsidRPr="00A842F1" w:rsidRDefault="00BE1A01" w:rsidP="00B37A11">
            <w:pPr>
              <w:pStyle w:val="Authors"/>
              <w:rPr>
                <w:lang w:val="it-IT" w:eastAsia="it-IT"/>
                <w14:ligatures w14:val="standard"/>
              </w:rPr>
            </w:pPr>
            <w:r>
              <w:rPr>
                <w:rStyle w:val="FirstName"/>
                <w:lang w:val="it-IT" w:eastAsia="it-IT"/>
                <w14:ligatures w14:val="standard"/>
              </w:rPr>
              <w:t>Guru Darshan Pollepalli Manohara</w:t>
            </w:r>
            <w:r w:rsidRPr="00A842F1">
              <w:rPr>
                <w:lang w:val="it-IT" w:eastAsia="it-IT"/>
                <w14:ligatures w14:val="standard"/>
              </w:rPr>
              <w:br/>
            </w:r>
            <w:r>
              <w:rPr>
                <w:rStyle w:val="OrgDiv"/>
                <w:color w:val="auto"/>
                <w:szCs w:val="18"/>
                <w:lang w:val="it-IT" w:eastAsia="it-IT"/>
                <w14:ligatures w14:val="standard"/>
              </w:rPr>
              <w:t>North Carolina State University, Raleigh</w:t>
            </w:r>
            <w:r w:rsidR="00D21E0E">
              <w:rPr>
                <w:rStyle w:val="OrgDiv"/>
                <w:color w:val="auto"/>
                <w:szCs w:val="18"/>
                <w:lang w:val="it-IT" w:eastAsia="it-IT"/>
                <w14:ligatures w14:val="standard"/>
              </w:rPr>
              <w:t>, NC</w:t>
            </w:r>
            <w:r w:rsidRPr="00A842F1">
              <w:rPr>
                <w:lang w:val="it-IT" w:eastAsia="it-IT"/>
                <w14:ligatures w14:val="standard"/>
              </w:rPr>
              <w:br/>
            </w:r>
            <w:r>
              <w:rPr>
                <w:rStyle w:val="Country"/>
                <w:lang w:val="it-IT" w:eastAsia="it-IT"/>
                <w14:ligatures w14:val="standard"/>
              </w:rPr>
              <w:t>USA</w:t>
            </w:r>
            <w:r w:rsidRPr="00A842F1">
              <w:rPr>
                <w:lang w:val="it-IT" w:eastAsia="it-IT"/>
                <w14:ligatures w14:val="standard"/>
              </w:rPr>
              <w:br/>
            </w:r>
            <w:r>
              <w:rPr>
                <w:rStyle w:val="Email"/>
                <w:rFonts w:eastAsia="PMingLiU"/>
                <w:color w:val="auto"/>
                <w:lang w:val="it-IT" w:eastAsia="it-IT"/>
                <w14:ligatures w14:val="standard"/>
              </w:rPr>
              <w:t>gpollep@ncsu.edu</w:t>
            </w:r>
          </w:p>
        </w:tc>
      </w:tr>
    </w:tbl>
    <w:p w:rsidR="00E64DB7" w:rsidRPr="00736741" w:rsidRDefault="00E64DB7" w:rsidP="00F54B1C">
      <w:pPr>
        <w:spacing w:before="240"/>
        <w:jc w:val="center"/>
        <w:rPr>
          <w14:ligatures w14:val="standard"/>
        </w:rPr>
      </w:pPr>
    </w:p>
    <w:p w:rsidR="00F54B1C" w:rsidRPr="00736741" w:rsidRDefault="00F54B1C" w:rsidP="00E64DB7">
      <w:pPr>
        <w:pStyle w:val="AbsHead"/>
        <w:rPr>
          <w:bCs/>
          <w:lang w:val="en-GB" w:eastAsia="ja-JP"/>
          <w14:ligatures w14:val="standard"/>
        </w:rPr>
        <w:sectPr w:rsidR="00F54B1C" w:rsidRPr="00736741" w:rsidSect="00F54B1C">
          <w:headerReference w:type="even" r:id="rId9"/>
          <w:headerReference w:type="default" r:id="rId10"/>
          <w:footerReference w:type="even" r:id="rId11"/>
          <w:footerReference w:type="default" r:id="rId12"/>
          <w:endnotePr>
            <w:numFmt w:val="decimal"/>
          </w:endnotePr>
          <w:type w:val="continuous"/>
          <w:pgSz w:w="12240" w:h="15840" w:code="9"/>
          <w:pgMar w:top="1440" w:right="1080" w:bottom="1240" w:left="1080" w:header="900" w:footer="720" w:gutter="0"/>
          <w:pgNumType w:start="1"/>
          <w:cols w:space="480"/>
          <w:titlePg/>
          <w:docGrid w:linePitch="360"/>
        </w:sectPr>
      </w:pPr>
    </w:p>
    <w:p w:rsidR="00E64DB7" w:rsidRPr="00736741" w:rsidRDefault="00F54B1C" w:rsidP="00E64DB7">
      <w:pPr>
        <w:pStyle w:val="AbsHead"/>
        <w:rPr>
          <w:lang w:eastAsia="ja-JP"/>
          <w14:ligatures w14:val="standard"/>
        </w:rPr>
      </w:pPr>
      <w:r w:rsidRPr="00736741">
        <w:rPr>
          <w:bCs/>
          <w:lang w:val="en-GB" w:eastAsia="ja-JP"/>
          <w14:ligatures w14:val="standard"/>
        </w:rPr>
        <w:t>Abstract</w:t>
      </w:r>
    </w:p>
    <w:p w:rsidR="00E64DB7" w:rsidRPr="00736741" w:rsidRDefault="00312B67" w:rsidP="00E64DB7">
      <w:pPr>
        <w:pStyle w:val="Abstract"/>
        <w:rPr>
          <w:lang w:val="en-GB" w:eastAsia="ja-JP"/>
          <w14:ligatures w14:val="standard"/>
        </w:rPr>
      </w:pPr>
      <w:r>
        <w:rPr>
          <w:lang w:val="en-GB" w:eastAsia="ja-JP"/>
          <w14:ligatures w14:val="standard"/>
        </w:rPr>
        <w:t xml:space="preserve">Fault prediction models </w:t>
      </w:r>
      <w:r w:rsidR="003F0F20">
        <w:rPr>
          <w:lang w:val="en-GB" w:eastAsia="ja-JP"/>
          <w14:ligatures w14:val="standard"/>
        </w:rPr>
        <w:t>provide</w:t>
      </w:r>
      <w:r>
        <w:rPr>
          <w:lang w:val="en-GB" w:eastAsia="ja-JP"/>
          <w14:ligatures w14:val="standard"/>
        </w:rPr>
        <w:t xml:space="preserve"> indispensable information </w:t>
      </w:r>
      <w:r w:rsidR="00CE03D4">
        <w:rPr>
          <w:lang w:val="en-GB" w:eastAsia="ja-JP"/>
          <w14:ligatures w14:val="standard"/>
        </w:rPr>
        <w:t>to organizations and help them to redirect their efforts and resources to solving the issues in fault prone modules.</w:t>
      </w:r>
      <w:r w:rsidR="00363018">
        <w:rPr>
          <w:lang w:val="en-GB" w:eastAsia="ja-JP"/>
          <w14:ligatures w14:val="standard"/>
        </w:rPr>
        <w:t xml:space="preserve"> Menzies et al [1] have shown that tuning a learner can provide great </w:t>
      </w:r>
      <w:r w:rsidR="004F218C">
        <w:rPr>
          <w:lang w:val="en-GB" w:eastAsia="ja-JP"/>
          <w14:ligatures w14:val="standard"/>
        </w:rPr>
        <w:t xml:space="preserve">performance </w:t>
      </w:r>
      <w:r w:rsidR="00363018">
        <w:rPr>
          <w:lang w:val="en-GB" w:eastAsia="ja-JP"/>
          <w14:ligatures w14:val="standard"/>
        </w:rPr>
        <w:t>improvements.</w:t>
      </w:r>
      <w:r w:rsidR="00CE03D4">
        <w:rPr>
          <w:lang w:val="en-GB" w:eastAsia="ja-JP"/>
          <w14:ligatures w14:val="standard"/>
        </w:rPr>
        <w:t xml:space="preserve"> </w:t>
      </w:r>
      <w:r w:rsidR="003F46D0">
        <w:rPr>
          <w:lang w:val="en-GB" w:eastAsia="ja-JP"/>
          <w14:ligatures w14:val="standard"/>
        </w:rPr>
        <w:t xml:space="preserve">This paper </w:t>
      </w:r>
      <w:r w:rsidR="00363018">
        <w:rPr>
          <w:lang w:val="en-GB" w:eastAsia="ja-JP"/>
          <w14:ligatures w14:val="standard"/>
        </w:rPr>
        <w:t>augments the algorithm with ensemble learning which will be tuned for a specific dataset and goal.</w:t>
      </w:r>
      <w:r w:rsidR="00692F74">
        <w:rPr>
          <w:lang w:val="en-GB" w:eastAsia="ja-JP"/>
          <w14:ligatures w14:val="standard"/>
        </w:rPr>
        <w:t xml:space="preserve"> </w:t>
      </w:r>
      <w:r w:rsidR="00ED0627">
        <w:rPr>
          <w:lang w:val="en-GB" w:eastAsia="ja-JP"/>
          <w14:ligatures w14:val="standard"/>
        </w:rPr>
        <w:t>T</w:t>
      </w:r>
      <w:r w:rsidR="00CE03D4">
        <w:rPr>
          <w:lang w:val="en-GB" w:eastAsia="ja-JP"/>
          <w14:ligatures w14:val="standard"/>
        </w:rPr>
        <w:t xml:space="preserve">his paper </w:t>
      </w:r>
      <w:r w:rsidR="00381033">
        <w:rPr>
          <w:lang w:val="en-GB" w:eastAsia="ja-JP"/>
          <w14:ligatures w14:val="standard"/>
        </w:rPr>
        <w:t>examines if the performance can be improved by tuning an ensemble method</w:t>
      </w:r>
      <w:r w:rsidR="00CE03D4">
        <w:rPr>
          <w:lang w:val="en-GB" w:eastAsia="ja-JP"/>
          <w14:ligatures w14:val="standard"/>
        </w:rPr>
        <w:t>.</w:t>
      </w:r>
    </w:p>
    <w:p w:rsidR="00BB6D68" w:rsidRPr="00736741" w:rsidRDefault="00BB6D68" w:rsidP="009E30B2">
      <w:pPr>
        <w:pStyle w:val="CCSDescription"/>
        <w:rPr>
          <w:lang w:eastAsia="it-IT"/>
          <w14:ligatures w14:val="standard"/>
        </w:rPr>
      </w:pPr>
      <w:r w:rsidRPr="00736741">
        <w:rPr>
          <w:b/>
          <w:i/>
          <w:lang w:eastAsia="it-IT"/>
          <w14:ligatures w14:val="standard"/>
        </w:rPr>
        <w:t xml:space="preserve">CCS </w:t>
      </w:r>
      <w:r w:rsidR="00D210E1" w:rsidRPr="00736741">
        <w:rPr>
          <w:b/>
          <w:i/>
          <w:lang w:eastAsia="it-IT"/>
          <w14:ligatures w14:val="standard"/>
        </w:rPr>
        <w:t>Concepts</w:t>
      </w:r>
      <w:r w:rsidR="00D210E1" w:rsidRPr="00736741">
        <w:rPr>
          <w:lang w:eastAsia="it-IT"/>
          <w14:ligatures w14:val="standard"/>
        </w:rPr>
        <w:t> </w:t>
      </w:r>
      <w:r w:rsidRPr="00736741">
        <w:rPr>
          <w:lang w:eastAsia="it-IT"/>
          <w14:ligatures w14:val="standard"/>
        </w:rPr>
        <w:t>•</w:t>
      </w:r>
      <w:r w:rsidR="00B344A3">
        <w:rPr>
          <w:b/>
          <w:lang w:eastAsia="it-IT"/>
          <w14:ligatures w14:val="standard"/>
        </w:rPr>
        <w:t>Machine Learning</w:t>
      </w:r>
      <w:r w:rsidRPr="00736741">
        <w:rPr>
          <w:lang w:eastAsia="it-IT"/>
          <w14:ligatures w14:val="standard"/>
        </w:rPr>
        <w:t xml:space="preserve"> </w:t>
      </w:r>
      <w:r w:rsidR="001F4541" w:rsidRPr="00736741">
        <w:rPr>
          <w:lang w:eastAsia="it-IT"/>
          <w14:ligatures w14:val="standard"/>
        </w:rPr>
        <w:t>→</w:t>
      </w:r>
      <w:r w:rsidRPr="00736741">
        <w:rPr>
          <w:lang w:eastAsia="it-IT"/>
          <w14:ligatures w14:val="standard"/>
        </w:rPr>
        <w:t xml:space="preserve"> </w:t>
      </w:r>
      <w:r w:rsidR="00B344A3" w:rsidRPr="00B344A3">
        <w:rPr>
          <w:lang w:eastAsia="it-IT"/>
          <w14:ligatures w14:val="standard"/>
        </w:rPr>
        <w:t>Ensemble methods</w:t>
      </w:r>
      <w:r w:rsidR="00B344A3">
        <w:rPr>
          <w:lang w:eastAsia="it-IT"/>
          <w14:ligatures w14:val="standard"/>
        </w:rPr>
        <w:t>; Parameter tuning;</w:t>
      </w:r>
      <w:r w:rsidR="00B45718">
        <w:rPr>
          <w:lang w:eastAsia="it-IT"/>
          <w14:ligatures w14:val="standard"/>
        </w:rPr>
        <w:t xml:space="preserve"> Classification</w:t>
      </w:r>
      <w:r w:rsidR="00AE2CDA" w:rsidRPr="00736741">
        <w:rPr>
          <w:lang w:eastAsia="it-IT"/>
          <w14:ligatures w14:val="standard"/>
        </w:rPr>
        <w:t> </w:t>
      </w:r>
      <w:r w:rsidR="00AE2CDA" w:rsidRPr="00736741">
        <w:rPr>
          <w:lang w:eastAsia="it-IT"/>
          <w14:ligatures w14:val="standard"/>
        </w:rPr>
        <w:t>•</w:t>
      </w:r>
      <w:r w:rsidR="00AE2CDA">
        <w:rPr>
          <w:b/>
          <w:lang w:eastAsia="it-IT"/>
          <w14:ligatures w14:val="standard"/>
        </w:rPr>
        <w:t>Software Engineering</w:t>
      </w:r>
      <w:r w:rsidR="00AE2CDA" w:rsidRPr="00736741">
        <w:rPr>
          <w:lang w:eastAsia="it-IT"/>
          <w14:ligatures w14:val="standard"/>
        </w:rPr>
        <w:t xml:space="preserve"> </w:t>
      </w:r>
      <w:r w:rsidR="0076785C" w:rsidRPr="00736741">
        <w:rPr>
          <w:lang w:eastAsia="it-IT"/>
          <w14:ligatures w14:val="standard"/>
        </w:rPr>
        <w:t xml:space="preserve">→ </w:t>
      </w:r>
      <w:r w:rsidR="0076785C">
        <w:rPr>
          <w:lang w:eastAsia="it-IT"/>
          <w14:ligatures w14:val="standard"/>
        </w:rPr>
        <w:t>Fault</w:t>
      </w:r>
      <w:r w:rsidR="00B344A3">
        <w:rPr>
          <w:lang w:eastAsia="it-IT"/>
          <w14:ligatures w14:val="standard"/>
        </w:rPr>
        <w:t xml:space="preserve"> prediction</w:t>
      </w:r>
    </w:p>
    <w:p w:rsidR="00BB6D68" w:rsidRPr="00736741" w:rsidRDefault="00704A05" w:rsidP="00BB6D68">
      <w:pPr>
        <w:pStyle w:val="KeyWords"/>
        <w:rPr>
          <w:lang w:eastAsia="it-IT"/>
          <w14:ligatures w14:val="standard"/>
        </w:rPr>
      </w:pPr>
      <w:r w:rsidRPr="00736741">
        <w:rPr>
          <w:b/>
          <w:i/>
          <w:lang w:eastAsia="it-IT"/>
          <w14:ligatures w14:val="standard"/>
        </w:rPr>
        <w:t>Keywords</w:t>
      </w:r>
      <w:r w:rsidR="00D210E1" w:rsidRPr="00736741">
        <w:rPr>
          <w:lang w:eastAsia="it-IT"/>
          <w14:ligatures w14:val="standard"/>
        </w:rPr>
        <w:t> </w:t>
      </w:r>
      <w:r w:rsidR="00940C15">
        <w:rPr>
          <w:lang w:eastAsia="it-IT"/>
          <w14:ligatures w14:val="standard"/>
        </w:rPr>
        <w:t>Fault Prediction, Ensemble Methods, Parameter Tuning</w:t>
      </w:r>
    </w:p>
    <w:p w:rsidR="00040AE8" w:rsidRPr="00736741" w:rsidRDefault="00F54B1C" w:rsidP="00F54B1C">
      <w:pPr>
        <w:pStyle w:val="Head1"/>
        <w:rPr>
          <w14:ligatures w14:val="standard"/>
        </w:rPr>
      </w:pPr>
      <w:r w:rsidRPr="00736741">
        <w:rPr>
          <w14:ligatures w14:val="standard"/>
        </w:rPr>
        <w:t>1</w:t>
      </w:r>
      <w:r w:rsidR="00FF1AC1" w:rsidRPr="00736741">
        <w:rPr>
          <w:szCs w:val="22"/>
          <w14:ligatures w14:val="standard"/>
        </w:rPr>
        <w:t> </w:t>
      </w:r>
      <w:r w:rsidRPr="00736741">
        <w:rPr>
          <w14:ligatures w14:val="standard"/>
        </w:rPr>
        <w:t>Introduction</w:t>
      </w:r>
    </w:p>
    <w:p w:rsidR="00C84ED6" w:rsidRDefault="00C84ED6" w:rsidP="00C95887">
      <w:pPr>
        <w:pStyle w:val="Para"/>
      </w:pPr>
      <w:r w:rsidRPr="00C84ED6">
        <w:t xml:space="preserve">The main aim of this paper is to </w:t>
      </w:r>
      <w:proofErr w:type="gramStart"/>
      <w:r w:rsidRPr="00C84ED6">
        <w:t>compare and contrast</w:t>
      </w:r>
      <w:proofErr w:type="gramEnd"/>
      <w:r w:rsidRPr="00C84ED6">
        <w:t xml:space="preserve"> the performance of untuned learners with tuned and ensemble learners. Given that there is a plethora of datasets considered in this paper for evaluation, the models and results generated by each experiment are purely function of the dataset under consideration and the goal for which the learner was optimized. That is, the results vary from model to model and from goal to goal. Details about datasets, learners, parameters (used for tuning) and the ensemble technique are discussed in further sections. To summarize, the experiment can be segregated into four different test scenarios as shown below:</w:t>
      </w:r>
    </w:p>
    <w:p w:rsidR="00C84ED6" w:rsidRPr="00C84ED6" w:rsidRDefault="00C84ED6" w:rsidP="00C95887">
      <w:pPr>
        <w:pStyle w:val="Para"/>
      </w:pPr>
    </w:p>
    <w:p w:rsidR="00C84ED6" w:rsidRDefault="00C84ED6" w:rsidP="00C95887">
      <w:pPr>
        <w:pStyle w:val="Para"/>
      </w:pPr>
      <w:r w:rsidRPr="00C84ED6">
        <w:rPr>
          <w:b/>
        </w:rPr>
        <w:t>TS1</w:t>
      </w:r>
      <w:r w:rsidRPr="00C84ED6">
        <w:t xml:space="preserve"> – Evaluate the Learners’ performance using only their default parameter settings and without using Ensemble methods or Tuning algorithms</w:t>
      </w:r>
    </w:p>
    <w:p w:rsidR="00E25C72" w:rsidRPr="00C84ED6" w:rsidRDefault="00E25C72" w:rsidP="00C95887">
      <w:pPr>
        <w:pStyle w:val="Para"/>
      </w:pPr>
    </w:p>
    <w:p w:rsidR="00C84ED6" w:rsidRDefault="00C84ED6" w:rsidP="00C95887">
      <w:pPr>
        <w:pStyle w:val="Para"/>
      </w:pPr>
      <w:r w:rsidRPr="00C84ED6">
        <w:rPr>
          <w:b/>
        </w:rPr>
        <w:t>TS2</w:t>
      </w:r>
      <w:r w:rsidRPr="00C84ED6">
        <w:t xml:space="preserve"> – Evaluate Learners’ performance with the application of Tuning algorithms.</w:t>
      </w:r>
    </w:p>
    <w:p w:rsidR="00E25C72" w:rsidRPr="00C84ED6" w:rsidRDefault="00E25C72" w:rsidP="00C95887">
      <w:pPr>
        <w:pStyle w:val="Para"/>
      </w:pPr>
    </w:p>
    <w:p w:rsidR="00C84ED6" w:rsidRDefault="00C84ED6" w:rsidP="00C95887">
      <w:pPr>
        <w:pStyle w:val="Para"/>
      </w:pPr>
      <w:r w:rsidRPr="00C84ED6">
        <w:rPr>
          <w:b/>
        </w:rPr>
        <w:t>TS3</w:t>
      </w:r>
      <w:r w:rsidRPr="00C84ED6">
        <w:t xml:space="preserve"> – Evaluate Learners’ performance using ensemble methods.</w:t>
      </w:r>
    </w:p>
    <w:p w:rsidR="00E25C72" w:rsidRPr="00C84ED6" w:rsidRDefault="00E25C72" w:rsidP="00C95887">
      <w:pPr>
        <w:pStyle w:val="Para"/>
      </w:pPr>
    </w:p>
    <w:p w:rsidR="00C84ED6" w:rsidRDefault="00C84ED6" w:rsidP="00C95887">
      <w:pPr>
        <w:pStyle w:val="Para"/>
      </w:pPr>
      <w:r w:rsidRPr="00C84ED6">
        <w:rPr>
          <w:b/>
        </w:rPr>
        <w:t xml:space="preserve">TS4 </w:t>
      </w:r>
      <w:r w:rsidRPr="00C84ED6">
        <w:t>– Evaluate the performance of Learners with the application of Tuning algorithms for parameter optimization and Ensemble Methods.</w:t>
      </w:r>
    </w:p>
    <w:p w:rsidR="00C84ED6" w:rsidRPr="00C84ED6" w:rsidRDefault="00C84ED6" w:rsidP="00C95887">
      <w:pPr>
        <w:pStyle w:val="Para"/>
      </w:pPr>
    </w:p>
    <w:p w:rsidR="00C84ED6" w:rsidRDefault="00C84ED6" w:rsidP="00C95887">
      <w:pPr>
        <w:pStyle w:val="Para"/>
      </w:pPr>
      <w:r w:rsidRPr="00C84ED6">
        <w:t xml:space="preserve">For </w:t>
      </w:r>
      <w:r w:rsidRPr="00C84ED6">
        <w:rPr>
          <w:b/>
        </w:rPr>
        <w:t xml:space="preserve">TS4, </w:t>
      </w:r>
      <w:r w:rsidRPr="00C84ED6">
        <w:t xml:space="preserve">an (algorithm) ensemble will consist of multiple learners. Each learner will contain its own set of parameters. If there are 5 learners (which are part of an ensemble) each with 4 parameters. Then the combined ensemble, containing all the learners must be tuned for 20 parameters. This might increase the time required for convergence of the tuning algorithm. Also, the parameter space to be explored by the tuning algorithm is </w:t>
      </w:r>
      <w:r w:rsidRPr="00C84ED6">
        <w:t xml:space="preserve">consequently scaled up by a factor proportional to the number of learners in the ensemble. To examine the performance benefits and drawbacks of this methodology, </w:t>
      </w:r>
      <w:r w:rsidRPr="00C84ED6">
        <w:rPr>
          <w:b/>
        </w:rPr>
        <w:t xml:space="preserve">TS4 </w:t>
      </w:r>
      <w:r w:rsidRPr="00C84ED6">
        <w:t>was further divided into two sub-parts:</w:t>
      </w:r>
    </w:p>
    <w:p w:rsidR="00787C5D" w:rsidRPr="00C84ED6" w:rsidRDefault="00787C5D" w:rsidP="00C95887">
      <w:pPr>
        <w:pStyle w:val="Para"/>
      </w:pPr>
    </w:p>
    <w:p w:rsidR="00C84ED6" w:rsidRDefault="00C84ED6" w:rsidP="00C95887">
      <w:pPr>
        <w:pStyle w:val="Para"/>
      </w:pPr>
      <w:r w:rsidRPr="00C84ED6">
        <w:rPr>
          <w:b/>
        </w:rPr>
        <w:t xml:space="preserve">TS4a </w:t>
      </w:r>
      <w:r w:rsidRPr="00C84ED6">
        <w:t>– Evaluate the performance of the ensembles after tuning with Differential Evolution</w:t>
      </w:r>
      <w:r w:rsidR="00937DE2">
        <w:t>.</w:t>
      </w:r>
    </w:p>
    <w:p w:rsidR="00937DE2" w:rsidRDefault="00937DE2" w:rsidP="00C95887">
      <w:pPr>
        <w:pStyle w:val="Para"/>
      </w:pPr>
    </w:p>
    <w:p w:rsidR="00937DE2" w:rsidRPr="00937DE2" w:rsidRDefault="00937DE2" w:rsidP="00C95887">
      <w:pPr>
        <w:pStyle w:val="Para"/>
      </w:pPr>
      <w:r w:rsidRPr="00937DE2">
        <w:drawing>
          <wp:inline distT="0" distB="0" distL="0" distR="0" wp14:anchorId="40FAC6A2" wp14:editId="6FA30060">
            <wp:extent cx="3070904" cy="962948"/>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26890" r="27414"/>
                    <a:stretch/>
                  </pic:blipFill>
                  <pic:spPr bwMode="auto">
                    <a:xfrm>
                      <a:off x="0" y="0"/>
                      <a:ext cx="3097585" cy="971315"/>
                    </a:xfrm>
                    <a:prstGeom prst="rect">
                      <a:avLst/>
                    </a:prstGeom>
                    <a:noFill/>
                    <a:ln>
                      <a:noFill/>
                    </a:ln>
                    <a:extLst>
                      <a:ext uri="{53640926-AAD7-44D8-BBD7-CCE9431645EC}">
                        <a14:shadowObscured xmlns:a14="http://schemas.microsoft.com/office/drawing/2010/main"/>
                      </a:ext>
                    </a:extLst>
                  </pic:spPr>
                </pic:pic>
              </a:graphicData>
            </a:graphic>
          </wp:inline>
        </w:drawing>
      </w:r>
    </w:p>
    <w:p w:rsidR="00937DE2" w:rsidRPr="002176B5" w:rsidRDefault="00937DE2" w:rsidP="00C95887">
      <w:pPr>
        <w:pStyle w:val="Para"/>
        <w:rPr>
          <w:i/>
          <w:iCs/>
          <w14:ligatures w14:val="standard"/>
        </w:rPr>
      </w:pPr>
      <w:r w:rsidRPr="002176B5">
        <w:rPr>
          <w:i/>
          <w:iCs/>
          <w14:ligatures w14:val="standard"/>
        </w:rPr>
        <w:t xml:space="preserve">Figure </w:t>
      </w:r>
      <w:r w:rsidRPr="002176B5">
        <w:rPr>
          <w:i/>
          <w:iCs/>
          <w14:ligatures w14:val="standard"/>
        </w:rPr>
        <w:fldChar w:fldCharType="begin"/>
      </w:r>
      <w:r w:rsidRPr="002176B5">
        <w:rPr>
          <w:i/>
          <w:iCs/>
          <w14:ligatures w14:val="standard"/>
        </w:rPr>
        <w:instrText xml:space="preserve"> SEQ Figure \* ARABIC </w:instrText>
      </w:r>
      <w:r w:rsidRPr="002176B5">
        <w:rPr>
          <w:i/>
          <w:iCs/>
          <w14:ligatures w14:val="standard"/>
        </w:rPr>
        <w:fldChar w:fldCharType="separate"/>
      </w:r>
      <w:r w:rsidR="00C71248">
        <w:rPr>
          <w:i/>
          <w:iCs/>
          <w:noProof/>
          <w14:ligatures w14:val="standard"/>
        </w:rPr>
        <w:t>1</w:t>
      </w:r>
      <w:r w:rsidRPr="002176B5">
        <w:rPr>
          <w:i/>
          <w:iCs/>
          <w14:ligatures w14:val="standard"/>
        </w:rPr>
        <w:fldChar w:fldCharType="end"/>
      </w:r>
      <w:r w:rsidRPr="002176B5">
        <w:rPr>
          <w:i/>
          <w:iCs/>
          <w14:ligatures w14:val="standard"/>
        </w:rPr>
        <w:t>. TS4a Visualization</w:t>
      </w:r>
    </w:p>
    <w:p w:rsidR="00937DE2" w:rsidRDefault="00937DE2" w:rsidP="00C95887">
      <w:pPr>
        <w:pStyle w:val="Para"/>
      </w:pPr>
    </w:p>
    <w:p w:rsidR="00787C5D" w:rsidRPr="00C84ED6" w:rsidRDefault="00787C5D" w:rsidP="00C95887">
      <w:pPr>
        <w:pStyle w:val="Para"/>
      </w:pPr>
    </w:p>
    <w:p w:rsidR="00416268" w:rsidRPr="00416268" w:rsidRDefault="00416268" w:rsidP="00C95887">
      <w:pPr>
        <w:pStyle w:val="Para"/>
      </w:pPr>
      <w:r w:rsidRPr="00416268">
        <w:rPr>
          <w:b/>
        </w:rPr>
        <w:t xml:space="preserve">TS4b </w:t>
      </w:r>
      <w:r w:rsidRPr="00416268">
        <w:t xml:space="preserve">– Evaluate the performance of an ensemble learner composed of tuned learners from </w:t>
      </w:r>
      <w:r w:rsidRPr="00416268">
        <w:rPr>
          <w:b/>
        </w:rPr>
        <w:t>TS2</w:t>
      </w:r>
      <w:r w:rsidRPr="00416268">
        <w:t>.</w:t>
      </w:r>
    </w:p>
    <w:p w:rsidR="00C84ED6" w:rsidRDefault="00C84ED6" w:rsidP="00C95887">
      <w:pPr>
        <w:pStyle w:val="Para"/>
      </w:pPr>
    </w:p>
    <w:p w:rsidR="009F3C66" w:rsidRDefault="009F3C66" w:rsidP="009F3C66">
      <w:pPr>
        <w:keepNext/>
      </w:pPr>
      <w:r w:rsidRPr="00760CEC">
        <w:rPr>
          <w:noProof/>
        </w:rPr>
        <w:drawing>
          <wp:inline distT="0" distB="0" distL="0" distR="0" wp14:anchorId="15E4AB51" wp14:editId="008D0843">
            <wp:extent cx="3123759" cy="1569005"/>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6972" r="36875"/>
                    <a:stretch/>
                  </pic:blipFill>
                  <pic:spPr bwMode="auto">
                    <a:xfrm>
                      <a:off x="0" y="0"/>
                      <a:ext cx="3140538" cy="1577433"/>
                    </a:xfrm>
                    <a:prstGeom prst="rect">
                      <a:avLst/>
                    </a:prstGeom>
                    <a:noFill/>
                    <a:ln>
                      <a:noFill/>
                    </a:ln>
                    <a:extLst>
                      <a:ext uri="{53640926-AAD7-44D8-BBD7-CCE9431645EC}">
                        <a14:shadowObscured xmlns:a14="http://schemas.microsoft.com/office/drawing/2010/main"/>
                      </a:ext>
                    </a:extLst>
                  </pic:spPr>
                </pic:pic>
              </a:graphicData>
            </a:graphic>
          </wp:inline>
        </w:drawing>
      </w:r>
    </w:p>
    <w:p w:rsidR="009F3C66" w:rsidRPr="002176B5" w:rsidRDefault="009F3C66" w:rsidP="00C95887">
      <w:pPr>
        <w:pStyle w:val="Para"/>
        <w:rPr>
          <w:i/>
          <w:iCs/>
          <w14:ligatures w14:val="standard"/>
        </w:rPr>
      </w:pPr>
      <w:r w:rsidRPr="002176B5">
        <w:rPr>
          <w:i/>
          <w:iCs/>
          <w14:ligatures w14:val="standard"/>
        </w:rPr>
        <w:t xml:space="preserve">Figure </w:t>
      </w:r>
      <w:r w:rsidRPr="002176B5">
        <w:rPr>
          <w:i/>
          <w:iCs/>
          <w14:ligatures w14:val="standard"/>
        </w:rPr>
        <w:fldChar w:fldCharType="begin"/>
      </w:r>
      <w:r w:rsidRPr="002176B5">
        <w:rPr>
          <w:i/>
          <w:iCs/>
          <w14:ligatures w14:val="standard"/>
        </w:rPr>
        <w:instrText xml:space="preserve"> SEQ Figure \* ARABIC </w:instrText>
      </w:r>
      <w:r w:rsidRPr="002176B5">
        <w:rPr>
          <w:i/>
          <w:iCs/>
          <w14:ligatures w14:val="standard"/>
        </w:rPr>
        <w:fldChar w:fldCharType="separate"/>
      </w:r>
      <w:r w:rsidR="00C71248">
        <w:rPr>
          <w:i/>
          <w:iCs/>
          <w:noProof/>
          <w14:ligatures w14:val="standard"/>
        </w:rPr>
        <w:t>2</w:t>
      </w:r>
      <w:r w:rsidRPr="002176B5">
        <w:rPr>
          <w:i/>
          <w:iCs/>
          <w14:ligatures w14:val="standard"/>
        </w:rPr>
        <w:fldChar w:fldCharType="end"/>
      </w:r>
      <w:r w:rsidRPr="002176B5">
        <w:rPr>
          <w:i/>
          <w:iCs/>
          <w14:ligatures w14:val="standard"/>
        </w:rPr>
        <w:t>. TS4b Visualization</w:t>
      </w:r>
    </w:p>
    <w:p w:rsidR="00597A20" w:rsidRDefault="00597A20" w:rsidP="00C95887">
      <w:pPr>
        <w:pStyle w:val="Para"/>
      </w:pPr>
    </w:p>
    <w:p w:rsidR="00597A20" w:rsidRPr="00597A20" w:rsidRDefault="00597A20" w:rsidP="00C95887">
      <w:pPr>
        <w:pStyle w:val="Para"/>
      </w:pPr>
      <w:r w:rsidRPr="00597A20">
        <w:t>As suggested before, the results obtained in each of the test scenarios (</w:t>
      </w:r>
      <w:proofErr w:type="spellStart"/>
      <w:r w:rsidRPr="00F17174">
        <w:rPr>
          <w:b/>
        </w:rPr>
        <w:t>TSx</w:t>
      </w:r>
      <w:proofErr w:type="spellEnd"/>
      <w:r w:rsidRPr="00597A20">
        <w:t>) are highly dependent on the Dataset under consideration and the Goal for which the learner was optimized. As suggested by Menzies et al [1], the application of off-shelf tuned learners can have det</w:t>
      </w:r>
      <w:bookmarkStart w:id="0" w:name="_GoBack"/>
      <w:bookmarkEnd w:id="0"/>
      <w:r w:rsidRPr="00597A20">
        <w:t>rimental impact on the performance. In case of TS4b, though the learners obtained from TS2 can be considered as off-shelf tuned learners, the tuning is done specifically for a given Dataset and Goal. Hence, the context of the tuning plays a significant role while evaluating the performance of the learners.</w:t>
      </w:r>
    </w:p>
    <w:p w:rsidR="00034280" w:rsidRDefault="00034280" w:rsidP="00C95887">
      <w:pPr>
        <w:pStyle w:val="Para"/>
      </w:pPr>
    </w:p>
    <w:p w:rsidR="00597A20" w:rsidRPr="00597A20" w:rsidRDefault="00597A20" w:rsidP="00C95887">
      <w:pPr>
        <w:pStyle w:val="Para"/>
      </w:pPr>
      <w:r w:rsidRPr="00597A20">
        <w:t>With the Test Scenarios as described above, this paper attempts to answer the following Research Questions:</w:t>
      </w:r>
    </w:p>
    <w:p w:rsidR="00597A20" w:rsidRDefault="00597A20" w:rsidP="00C95887">
      <w:pPr>
        <w:pStyle w:val="Para"/>
      </w:pPr>
      <w:r w:rsidRPr="00597A20">
        <w:rPr>
          <w:b/>
        </w:rPr>
        <w:lastRenderedPageBreak/>
        <w:t>RQ1:</w:t>
      </w:r>
      <w:r w:rsidRPr="00597A20">
        <w:tab/>
        <w:t>Does the application of ensemble methods (</w:t>
      </w:r>
      <w:r w:rsidRPr="00597A20">
        <w:rPr>
          <w:b/>
        </w:rPr>
        <w:t>TS3</w:t>
      </w:r>
      <w:r w:rsidRPr="00597A20">
        <w:t>) on the data learning algorithms always result in better performance than defaults (</w:t>
      </w:r>
      <w:r w:rsidRPr="00597A20">
        <w:rPr>
          <w:b/>
        </w:rPr>
        <w:t>TS1</w:t>
      </w:r>
      <w:r w:rsidRPr="00597A20">
        <w:t>)?</w:t>
      </w:r>
    </w:p>
    <w:p w:rsidR="00597A20" w:rsidRPr="00597A20" w:rsidRDefault="00597A20" w:rsidP="00C95887">
      <w:pPr>
        <w:pStyle w:val="Para"/>
      </w:pPr>
    </w:p>
    <w:p w:rsidR="00597A20" w:rsidRDefault="00597A20" w:rsidP="00BF1444">
      <w:pPr>
        <w:pStyle w:val="Para"/>
        <w:pBdr>
          <w:top w:val="single" w:sz="4" w:space="1" w:color="auto"/>
          <w:left w:val="single" w:sz="4" w:space="4" w:color="auto"/>
          <w:bottom w:val="single" w:sz="4" w:space="1" w:color="auto"/>
          <w:right w:val="single" w:sz="4" w:space="4" w:color="auto"/>
        </w:pBdr>
      </w:pPr>
      <w:r w:rsidRPr="00597A20">
        <w:rPr>
          <w:b/>
        </w:rPr>
        <w:t xml:space="preserve">Result - </w:t>
      </w:r>
      <w:r w:rsidRPr="00597A20">
        <w:t>No, untuned ensembles did not provide the best performance when compared to individual learners. The performance was only slightly better than the poorly performing learners.</w:t>
      </w:r>
    </w:p>
    <w:p w:rsidR="00597A20" w:rsidRPr="00597A20" w:rsidRDefault="00597A20" w:rsidP="00C95887">
      <w:pPr>
        <w:pStyle w:val="Para"/>
      </w:pPr>
    </w:p>
    <w:p w:rsidR="00597A20" w:rsidRDefault="00597A20" w:rsidP="00C95887">
      <w:pPr>
        <w:pStyle w:val="Para"/>
      </w:pPr>
    </w:p>
    <w:p w:rsidR="00597A20" w:rsidRDefault="00597A20" w:rsidP="00C95887">
      <w:pPr>
        <w:pStyle w:val="Para"/>
      </w:pPr>
      <w:r w:rsidRPr="00597A20">
        <w:rPr>
          <w:b/>
        </w:rPr>
        <w:t>RQ2:</w:t>
      </w:r>
      <w:r w:rsidRPr="00597A20">
        <w:rPr>
          <w:b/>
        </w:rPr>
        <w:tab/>
      </w:r>
      <w:r w:rsidRPr="00597A20">
        <w:t>Does tuning the parameters for learners (</w:t>
      </w:r>
      <w:r w:rsidRPr="00597A20">
        <w:rPr>
          <w:b/>
        </w:rPr>
        <w:t>TS2</w:t>
      </w:r>
      <w:r w:rsidRPr="00597A20">
        <w:t>) always result in better performance compared to defaults (</w:t>
      </w:r>
      <w:r w:rsidRPr="00597A20">
        <w:rPr>
          <w:b/>
        </w:rPr>
        <w:t>TS1</w:t>
      </w:r>
      <w:r w:rsidRPr="00597A20">
        <w:t>)?</w:t>
      </w:r>
    </w:p>
    <w:p w:rsidR="00BF1444" w:rsidRDefault="00BF1444" w:rsidP="00C95887">
      <w:pPr>
        <w:pStyle w:val="Para"/>
      </w:pPr>
    </w:p>
    <w:p w:rsidR="00597A20" w:rsidRPr="00597A20" w:rsidRDefault="00597A20" w:rsidP="00BF1444">
      <w:pPr>
        <w:pStyle w:val="Para"/>
        <w:pBdr>
          <w:top w:val="single" w:sz="4" w:space="1" w:color="auto"/>
          <w:left w:val="single" w:sz="4" w:space="4" w:color="auto"/>
          <w:bottom w:val="single" w:sz="4" w:space="1" w:color="auto"/>
          <w:right w:val="single" w:sz="4" w:space="4" w:color="auto"/>
        </w:pBdr>
      </w:pPr>
      <w:r w:rsidRPr="00597A20">
        <w:rPr>
          <w:b/>
        </w:rPr>
        <w:t xml:space="preserve">Result - </w:t>
      </w:r>
      <w:r w:rsidRPr="00597A20">
        <w:t>Yes, tuning improved the performance in most of the cases (60-70%). Tuning was greatly beneficial for all the datasets in the experiment.</w:t>
      </w:r>
    </w:p>
    <w:p w:rsidR="00597A20" w:rsidRDefault="00597A20" w:rsidP="00C95887">
      <w:pPr>
        <w:pStyle w:val="Para"/>
      </w:pPr>
    </w:p>
    <w:p w:rsidR="00597A20" w:rsidRDefault="00597A20" w:rsidP="00C95887">
      <w:pPr>
        <w:pStyle w:val="Para"/>
      </w:pPr>
    </w:p>
    <w:p w:rsidR="00597A20" w:rsidRDefault="00597A20" w:rsidP="00C95887">
      <w:pPr>
        <w:pStyle w:val="Para"/>
      </w:pPr>
      <w:r w:rsidRPr="00597A20">
        <w:rPr>
          <w:b/>
        </w:rPr>
        <w:t>RQ3:</w:t>
      </w:r>
      <w:r w:rsidRPr="00597A20">
        <w:rPr>
          <w:b/>
        </w:rPr>
        <w:tab/>
      </w:r>
      <w:r w:rsidRPr="00597A20">
        <w:t>Does the combination of ensemble methods and parameter tuning (</w:t>
      </w:r>
      <w:r w:rsidRPr="00597A20">
        <w:rPr>
          <w:b/>
        </w:rPr>
        <w:t>TS4</w:t>
      </w:r>
      <w:r w:rsidRPr="00597A20">
        <w:t xml:space="preserve">) always yield better results compared to direct application of ensemble methods or parameter tuning? </w:t>
      </w:r>
    </w:p>
    <w:p w:rsidR="00267FE9" w:rsidRPr="00597A20" w:rsidRDefault="00267FE9" w:rsidP="00C95887">
      <w:pPr>
        <w:pStyle w:val="Para"/>
      </w:pPr>
    </w:p>
    <w:p w:rsidR="00597A20" w:rsidRDefault="00597A20" w:rsidP="00BF1444">
      <w:pPr>
        <w:pStyle w:val="Para"/>
        <w:pBdr>
          <w:top w:val="single" w:sz="4" w:space="1" w:color="auto"/>
          <w:left w:val="single" w:sz="4" w:space="4" w:color="auto"/>
          <w:bottom w:val="single" w:sz="4" w:space="1" w:color="auto"/>
          <w:right w:val="single" w:sz="4" w:space="4" w:color="auto"/>
        </w:pBdr>
      </w:pPr>
      <w:r w:rsidRPr="00597A20">
        <w:rPr>
          <w:b/>
        </w:rPr>
        <w:t xml:space="preserve">Result – </w:t>
      </w:r>
      <w:r w:rsidRPr="00597A20">
        <w:t>Tuning ensemble resulted in better results for 3 datasets when tuned for accuracy. No improvement over the best individual learner when tuned for F1-score.</w:t>
      </w:r>
    </w:p>
    <w:p w:rsidR="00267FE9" w:rsidRDefault="00267FE9" w:rsidP="00C95887">
      <w:pPr>
        <w:pStyle w:val="Para"/>
      </w:pPr>
    </w:p>
    <w:p w:rsidR="00267FE9" w:rsidRDefault="00267FE9" w:rsidP="00C95887">
      <w:pPr>
        <w:pStyle w:val="Para"/>
      </w:pPr>
      <w:r w:rsidRPr="00267FE9">
        <w:t xml:space="preserve">For </w:t>
      </w:r>
      <w:r w:rsidRPr="00267FE9">
        <w:rPr>
          <w:b/>
        </w:rPr>
        <w:t xml:space="preserve">RQ3, </w:t>
      </w:r>
      <w:r w:rsidRPr="00267FE9">
        <w:t xml:space="preserve">the performance can be evaluated based on the value of the goal generated by the ensemble method and the time taken by the procedure. Specifically, the time consumed by </w:t>
      </w:r>
      <w:r w:rsidRPr="00267FE9">
        <w:rPr>
          <w:b/>
        </w:rPr>
        <w:t xml:space="preserve">TS4a </w:t>
      </w:r>
      <w:r w:rsidRPr="00267FE9">
        <w:t xml:space="preserve">versus </w:t>
      </w:r>
      <w:r w:rsidRPr="00267FE9">
        <w:rPr>
          <w:b/>
        </w:rPr>
        <w:t>TS4b</w:t>
      </w:r>
      <w:r w:rsidRPr="00267FE9">
        <w:t xml:space="preserve"> (for a given dataset and goal) were compared. In summary, this paper tries to provide the values for Table 1</w:t>
      </w:r>
      <w:r w:rsidR="00707B4E">
        <w:t>.</w:t>
      </w:r>
    </w:p>
    <w:p w:rsidR="00707B4E" w:rsidRDefault="00707B4E" w:rsidP="00C95887">
      <w:pPr>
        <w:pStyle w:val="Para"/>
      </w:pPr>
    </w:p>
    <w:p w:rsidR="00707B4E" w:rsidRPr="00111C74" w:rsidRDefault="00707B4E" w:rsidP="00707B4E">
      <w:pPr>
        <w:keepNext/>
        <w:spacing w:line="240" w:lineRule="auto"/>
        <w:jc w:val="left"/>
        <w:rPr>
          <w:i/>
        </w:rPr>
      </w:pPr>
      <w:r w:rsidRPr="00707B4E">
        <w:rPr>
          <w:i/>
        </w:rPr>
        <w:t xml:space="preserve">Table </w:t>
      </w:r>
      <w:r w:rsidRPr="00707B4E">
        <w:rPr>
          <w:i/>
        </w:rPr>
        <w:fldChar w:fldCharType="begin"/>
      </w:r>
      <w:r w:rsidRPr="00707B4E">
        <w:rPr>
          <w:i/>
        </w:rPr>
        <w:instrText xml:space="preserve"> SEQ Table \* ARABIC </w:instrText>
      </w:r>
      <w:r w:rsidRPr="00707B4E">
        <w:rPr>
          <w:i/>
        </w:rPr>
        <w:fldChar w:fldCharType="separate"/>
      </w:r>
      <w:r w:rsidR="00C71248">
        <w:rPr>
          <w:i/>
          <w:noProof/>
        </w:rPr>
        <w:t>1</w:t>
      </w:r>
      <w:r w:rsidRPr="00707B4E">
        <w:rPr>
          <w:i/>
        </w:rPr>
        <w:fldChar w:fldCharType="end"/>
      </w:r>
      <w:r w:rsidRPr="00707B4E">
        <w:rPr>
          <w:i/>
        </w:rPr>
        <w:t>. Performance of Tuned vs Untuned learners</w:t>
      </w:r>
    </w:p>
    <w:p w:rsidR="0078382C" w:rsidRPr="00707B4E" w:rsidRDefault="0078382C" w:rsidP="00707B4E">
      <w:pPr>
        <w:keepNext/>
        <w:spacing w:line="240" w:lineRule="auto"/>
        <w:jc w:val="left"/>
      </w:pPr>
    </w:p>
    <w:tbl>
      <w:tblPr>
        <w:tblStyle w:val="GridTable5Dark1"/>
        <w:tblW w:w="3955" w:type="dxa"/>
        <w:tblLook w:val="06A0" w:firstRow="1" w:lastRow="0" w:firstColumn="1" w:lastColumn="0" w:noHBand="1" w:noVBand="1"/>
      </w:tblPr>
      <w:tblGrid>
        <w:gridCol w:w="1041"/>
        <w:gridCol w:w="1384"/>
        <w:gridCol w:w="1530"/>
      </w:tblGrid>
      <w:tr w:rsidR="00707B4E" w:rsidRPr="00707B4E" w:rsidTr="0078382C">
        <w:trPr>
          <w:cnfStyle w:val="100000000000" w:firstRow="1" w:lastRow="0" w:firstColumn="0" w:lastColumn="0" w:oddVBand="0" w:evenVBand="0" w:oddHBand="0"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1041" w:type="dxa"/>
            <w:hideMark/>
          </w:tcPr>
          <w:p w:rsidR="00707B4E" w:rsidRPr="00707B4E" w:rsidRDefault="00707B4E" w:rsidP="00707B4E">
            <w:pPr>
              <w:spacing w:after="160" w:line="259" w:lineRule="auto"/>
              <w:rPr>
                <w:rFonts w:ascii="Calibri" w:eastAsia="Times New Roman" w:hAnsi="Calibri" w:cs="Times New Roman"/>
              </w:rPr>
            </w:pPr>
          </w:p>
        </w:tc>
        <w:tc>
          <w:tcPr>
            <w:tcW w:w="1384" w:type="dxa"/>
            <w:hideMark/>
          </w:tcPr>
          <w:p w:rsidR="00707B4E" w:rsidRPr="00707B4E" w:rsidRDefault="00707B4E" w:rsidP="00707B4E">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rPr>
            </w:pPr>
            <w:r w:rsidRPr="00707B4E">
              <w:rPr>
                <w:rFonts w:ascii="Calibri" w:eastAsia="Times New Roman" w:hAnsi="Calibri" w:cs="Times New Roman"/>
                <w:b w:val="0"/>
              </w:rPr>
              <w:t>Untuned</w:t>
            </w:r>
          </w:p>
        </w:tc>
        <w:tc>
          <w:tcPr>
            <w:tcW w:w="1530" w:type="dxa"/>
            <w:hideMark/>
          </w:tcPr>
          <w:p w:rsidR="00707B4E" w:rsidRPr="00707B4E" w:rsidRDefault="00707B4E" w:rsidP="00707B4E">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rPr>
            </w:pPr>
            <w:r w:rsidRPr="00707B4E">
              <w:rPr>
                <w:rFonts w:ascii="Calibri" w:eastAsia="Times New Roman" w:hAnsi="Calibri" w:cs="Times New Roman"/>
                <w:b w:val="0"/>
              </w:rPr>
              <w:t>Tuned</w:t>
            </w:r>
          </w:p>
        </w:tc>
      </w:tr>
      <w:tr w:rsidR="00707B4E" w:rsidRPr="00707B4E" w:rsidTr="0078382C">
        <w:trPr>
          <w:trHeight w:val="350"/>
        </w:trPr>
        <w:tc>
          <w:tcPr>
            <w:cnfStyle w:val="001000000000" w:firstRow="0" w:lastRow="0" w:firstColumn="1" w:lastColumn="0" w:oddVBand="0" w:evenVBand="0" w:oddHBand="0" w:evenHBand="0" w:firstRowFirstColumn="0" w:firstRowLastColumn="0" w:lastRowFirstColumn="0" w:lastRowLastColumn="0"/>
            <w:tcW w:w="1041" w:type="dxa"/>
            <w:hideMark/>
          </w:tcPr>
          <w:p w:rsidR="00707B4E" w:rsidRPr="00707B4E" w:rsidRDefault="00707B4E" w:rsidP="00707B4E">
            <w:pPr>
              <w:spacing w:after="160" w:line="259" w:lineRule="auto"/>
              <w:rPr>
                <w:rFonts w:ascii="Calibri" w:eastAsia="Times New Roman" w:hAnsi="Calibri" w:cs="Times New Roman"/>
                <w:b w:val="0"/>
              </w:rPr>
            </w:pPr>
            <w:r w:rsidRPr="00707B4E">
              <w:rPr>
                <w:rFonts w:ascii="Calibri" w:eastAsia="Times New Roman" w:hAnsi="Calibri" w:cs="Times New Roman"/>
                <w:b w:val="0"/>
              </w:rPr>
              <w:t>Single Learners*</w:t>
            </w:r>
          </w:p>
        </w:tc>
        <w:tc>
          <w:tcPr>
            <w:tcW w:w="1384" w:type="dxa"/>
            <w:hideMark/>
          </w:tcPr>
          <w:p w:rsidR="00707B4E" w:rsidRPr="00707B4E" w:rsidRDefault="00707B4E" w:rsidP="00707B4E">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7F7F7F"/>
              </w:rPr>
            </w:pPr>
            <w:r w:rsidRPr="00707B4E">
              <w:rPr>
                <w:rFonts w:ascii="Calibri" w:eastAsia="Times New Roman" w:hAnsi="Calibri" w:cs="Times New Roman"/>
                <w:b/>
                <w:color w:val="7F7F7F"/>
              </w:rPr>
              <w:t>&lt; From TS1 &gt;</w:t>
            </w:r>
          </w:p>
        </w:tc>
        <w:tc>
          <w:tcPr>
            <w:tcW w:w="1530" w:type="dxa"/>
            <w:hideMark/>
          </w:tcPr>
          <w:p w:rsidR="00707B4E" w:rsidRPr="00707B4E" w:rsidRDefault="00707B4E" w:rsidP="00707B4E">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7F7F7F"/>
              </w:rPr>
            </w:pPr>
            <w:r w:rsidRPr="00707B4E">
              <w:rPr>
                <w:rFonts w:ascii="Calibri" w:eastAsia="Times New Roman" w:hAnsi="Calibri" w:cs="Times New Roman"/>
                <w:b/>
                <w:color w:val="7F7F7F"/>
              </w:rPr>
              <w:t>&lt; From TS2 &gt;</w:t>
            </w:r>
          </w:p>
        </w:tc>
      </w:tr>
      <w:tr w:rsidR="00707B4E" w:rsidRPr="00707B4E" w:rsidTr="0078382C">
        <w:trPr>
          <w:trHeight w:val="408"/>
        </w:trPr>
        <w:tc>
          <w:tcPr>
            <w:cnfStyle w:val="001000000000" w:firstRow="0" w:lastRow="0" w:firstColumn="1" w:lastColumn="0" w:oddVBand="0" w:evenVBand="0" w:oddHBand="0" w:evenHBand="0" w:firstRowFirstColumn="0" w:firstRowLastColumn="0" w:lastRowFirstColumn="0" w:lastRowLastColumn="0"/>
            <w:tcW w:w="1041" w:type="dxa"/>
            <w:hideMark/>
          </w:tcPr>
          <w:p w:rsidR="00707B4E" w:rsidRPr="00707B4E" w:rsidRDefault="00707B4E" w:rsidP="00707B4E">
            <w:pPr>
              <w:spacing w:after="160" w:line="259" w:lineRule="auto"/>
              <w:rPr>
                <w:rFonts w:ascii="Calibri" w:eastAsia="Times New Roman" w:hAnsi="Calibri" w:cs="Times New Roman"/>
                <w:b w:val="0"/>
              </w:rPr>
            </w:pPr>
            <w:r w:rsidRPr="00707B4E">
              <w:rPr>
                <w:rFonts w:ascii="Calibri" w:eastAsia="Times New Roman" w:hAnsi="Calibri" w:cs="Times New Roman"/>
                <w:b w:val="0"/>
              </w:rPr>
              <w:t>Ensemble Learner</w:t>
            </w:r>
          </w:p>
        </w:tc>
        <w:tc>
          <w:tcPr>
            <w:tcW w:w="1384" w:type="dxa"/>
            <w:hideMark/>
          </w:tcPr>
          <w:p w:rsidR="00707B4E" w:rsidRPr="00707B4E" w:rsidRDefault="00707B4E" w:rsidP="00707B4E">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7F7F7F"/>
              </w:rPr>
            </w:pPr>
            <w:r w:rsidRPr="00707B4E">
              <w:rPr>
                <w:rFonts w:ascii="Calibri" w:eastAsia="Times New Roman" w:hAnsi="Calibri" w:cs="Times New Roman"/>
                <w:b/>
                <w:color w:val="7F7F7F"/>
              </w:rPr>
              <w:t>&lt; From TS3 &gt;</w:t>
            </w:r>
          </w:p>
        </w:tc>
        <w:tc>
          <w:tcPr>
            <w:tcW w:w="1530" w:type="dxa"/>
            <w:hideMark/>
          </w:tcPr>
          <w:p w:rsidR="00707B4E" w:rsidRPr="00707B4E" w:rsidRDefault="00707B4E" w:rsidP="00707B4E">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7F7F7F"/>
              </w:rPr>
            </w:pPr>
            <w:r w:rsidRPr="00707B4E">
              <w:rPr>
                <w:rFonts w:ascii="Calibri" w:eastAsia="Times New Roman" w:hAnsi="Calibri" w:cs="Times New Roman"/>
                <w:b/>
                <w:color w:val="7F7F7F"/>
              </w:rPr>
              <w:t>&lt; From TS4a and TS4b &gt;</w:t>
            </w:r>
          </w:p>
        </w:tc>
      </w:tr>
    </w:tbl>
    <w:p w:rsidR="00707B4E" w:rsidRPr="00267FE9" w:rsidRDefault="00707B4E" w:rsidP="00C95887">
      <w:pPr>
        <w:pStyle w:val="Para"/>
      </w:pPr>
    </w:p>
    <w:p w:rsidR="00267FE9" w:rsidRDefault="00267FE9" w:rsidP="00C95887">
      <w:pPr>
        <w:pStyle w:val="Para"/>
      </w:pPr>
    </w:p>
    <w:p w:rsidR="00AF5150" w:rsidRDefault="00AF5150" w:rsidP="00C95887">
      <w:pPr>
        <w:pStyle w:val="Para"/>
      </w:pPr>
      <w:r>
        <w:t>Paper Organization</w:t>
      </w:r>
    </w:p>
    <w:p w:rsidR="00AF5150" w:rsidRPr="00AF5150" w:rsidRDefault="00AF5150" w:rsidP="00C95887">
      <w:pPr>
        <w:pStyle w:val="Para"/>
      </w:pPr>
      <w:r>
        <w:t>TODO</w:t>
      </w:r>
    </w:p>
    <w:p w:rsidR="00034280" w:rsidRPr="00736741" w:rsidRDefault="00034280" w:rsidP="00034280">
      <w:pPr>
        <w:pStyle w:val="Head1"/>
        <w:rPr>
          <w14:ligatures w14:val="standard"/>
        </w:rPr>
      </w:pPr>
      <w:r>
        <w:rPr>
          <w:szCs w:val="22"/>
          <w14:ligatures w14:val="standard"/>
        </w:rPr>
        <w:t>2</w:t>
      </w:r>
      <w:r w:rsidRPr="00736741">
        <w:rPr>
          <w:szCs w:val="22"/>
          <w14:ligatures w14:val="standard"/>
        </w:rPr>
        <w:t> </w:t>
      </w:r>
      <w:r>
        <w:rPr>
          <w14:ligatures w14:val="standard"/>
        </w:rPr>
        <w:t>Background and Motivation</w:t>
      </w:r>
    </w:p>
    <w:p w:rsidR="00FB3858" w:rsidRDefault="00FB3858" w:rsidP="00C95887">
      <w:pPr>
        <w:pStyle w:val="Para"/>
      </w:pPr>
    </w:p>
    <w:p w:rsidR="001F2E21" w:rsidRDefault="001F2E21" w:rsidP="00C95887">
      <w:pPr>
        <w:pStyle w:val="Para"/>
      </w:pPr>
      <w:r>
        <w:t xml:space="preserve">The </w:t>
      </w:r>
      <w:r w:rsidR="00165F22">
        <w:t>remainder of the paper is organized as follows. Section 2 describes</w:t>
      </w:r>
      <w:r w:rsidR="00BE097A">
        <w:t xml:space="preserve"> the importance of individual</w:t>
      </w:r>
      <w:r w:rsidR="00165F22">
        <w:t xml:space="preserve"> criteria. Section 3 describes</w:t>
      </w:r>
      <w:r w:rsidR="00BE097A">
        <w:t xml:space="preserve"> the key criteria </w:t>
      </w:r>
      <w:r w:rsidR="007C63FC">
        <w:t xml:space="preserve">in detail </w:t>
      </w:r>
      <w:r w:rsidR="00BE097A">
        <w:t>by examining excerpts of published papers in the related field</w:t>
      </w:r>
      <w:r w:rsidR="007C63FC">
        <w:t>s</w:t>
      </w:r>
      <w:r w:rsidR="00BE097A">
        <w:t>.</w:t>
      </w:r>
      <w:r w:rsidR="007C63FC">
        <w:t xml:space="preserve"> Section 4 surveys and critically evaluates research paper. </w:t>
      </w:r>
      <w:r w:rsidR="00FB3858">
        <w:t>Section 5 explains the methodologies used to bridge the gaps. Section 6 provides details about the project and poses research questions about test scenarios to be examined.</w:t>
      </w:r>
    </w:p>
    <w:p w:rsidR="00114475" w:rsidRDefault="00114475" w:rsidP="00C95887">
      <w:pPr>
        <w:pStyle w:val="Para"/>
      </w:pPr>
    </w:p>
    <w:p w:rsidR="00114475" w:rsidRPr="001F2E21" w:rsidRDefault="00114475" w:rsidP="00C95887">
      <w:pPr>
        <w:pStyle w:val="Para"/>
      </w:pPr>
    </w:p>
    <w:p w:rsidR="0051798B" w:rsidRPr="00736741" w:rsidRDefault="000D5393" w:rsidP="00F54B1C">
      <w:pPr>
        <w:pStyle w:val="Head1"/>
        <w:rPr>
          <w14:ligatures w14:val="standard"/>
        </w:rPr>
      </w:pPr>
      <w:r>
        <w:rPr>
          <w14:ligatures w14:val="standard"/>
        </w:rPr>
        <w:t>3</w:t>
      </w:r>
      <w:r w:rsidR="0051798B" w:rsidRPr="00736741">
        <w:rPr>
          <w:szCs w:val="22"/>
          <w14:ligatures w14:val="standard"/>
        </w:rPr>
        <w:t> </w:t>
      </w:r>
      <w:r w:rsidR="00AF5150">
        <w:rPr>
          <w:szCs w:val="22"/>
          <w14:ligatures w14:val="standard"/>
        </w:rPr>
        <w:t>Experimental Design</w:t>
      </w:r>
      <w:r w:rsidR="0029052A">
        <w:rPr>
          <w14:ligatures w14:val="standard"/>
        </w:rPr>
        <w:t xml:space="preserve"> </w:t>
      </w:r>
    </w:p>
    <w:p w:rsidR="000D5393" w:rsidRPr="000D5393" w:rsidRDefault="000D5393" w:rsidP="00C95887">
      <w:pPr>
        <w:pStyle w:val="Para"/>
      </w:pPr>
      <w:r w:rsidRPr="000D5393">
        <w:t>This section mainly deals with setup and evaluation of the experiment. The first subsection delineates the experimental setup and provides a brief overview of the individual components that are part of the experiment (like datasets, learners, performance parameters). The second subsection provides an in-depth overview of all the steps used in the evaluation criteria and methodologies implemented to obtain results.</w:t>
      </w:r>
    </w:p>
    <w:p w:rsidR="00F45DAE" w:rsidRPr="00F45DAE" w:rsidRDefault="0047318D" w:rsidP="00F45DAE">
      <w:pPr>
        <w:pStyle w:val="Head3"/>
      </w:pPr>
      <w:r>
        <w:t>3.1</w:t>
      </w:r>
      <w:r w:rsidR="00377B72" w:rsidRPr="00736741">
        <w:t> </w:t>
      </w:r>
      <w:r w:rsidR="00C43189" w:rsidRPr="00C43189">
        <w:t xml:space="preserve"> </w:t>
      </w:r>
      <w:r>
        <w:t>Setup</w:t>
      </w:r>
    </w:p>
    <w:p w:rsidR="00040AE8" w:rsidRDefault="0047318D" w:rsidP="00C95887">
      <w:pPr>
        <w:pStyle w:val="Para"/>
      </w:pPr>
      <w:r w:rsidRPr="0047318D">
        <w:t xml:space="preserve">All the datasets considered for experimentation contain metrics defined by Chidamber and </w:t>
      </w:r>
      <w:proofErr w:type="spellStart"/>
      <w:r w:rsidRPr="0047318D">
        <w:t>Kermer</w:t>
      </w:r>
      <w:proofErr w:type="spellEnd"/>
      <w:r w:rsidRPr="0047318D">
        <w:t xml:space="preserve"> [2] for object oriented design paradigm. The metrics examined are Weighted Methods per Class (</w:t>
      </w:r>
      <w:r w:rsidRPr="0047318D">
        <w:rPr>
          <w:b/>
        </w:rPr>
        <w:t>WMC</w:t>
      </w:r>
      <w:r w:rsidRPr="0047318D">
        <w:t>), Depth of Inheritance Tree(</w:t>
      </w:r>
      <w:r w:rsidRPr="0047318D">
        <w:rPr>
          <w:b/>
        </w:rPr>
        <w:t>DIT</w:t>
      </w:r>
      <w:r w:rsidRPr="0047318D">
        <w:t>), Number of Children (</w:t>
      </w:r>
      <w:r w:rsidRPr="0047318D">
        <w:rPr>
          <w:b/>
        </w:rPr>
        <w:t>NOC</w:t>
      </w:r>
      <w:r w:rsidRPr="0047318D">
        <w:t>), Coupling Between Object Classes (</w:t>
      </w:r>
      <w:r w:rsidRPr="0047318D">
        <w:rPr>
          <w:b/>
        </w:rPr>
        <w:t>CBO</w:t>
      </w:r>
      <w:r w:rsidRPr="0047318D">
        <w:t>), Response for a Class (</w:t>
      </w:r>
      <w:r w:rsidRPr="0047318D">
        <w:rPr>
          <w:b/>
        </w:rPr>
        <w:t>RFC</w:t>
      </w:r>
      <w:r w:rsidRPr="0047318D">
        <w:t>), Lack of Cohesion of Methods (</w:t>
      </w:r>
      <w:r w:rsidRPr="0047318D">
        <w:rPr>
          <w:b/>
        </w:rPr>
        <w:t>LCOM</w:t>
      </w:r>
      <w:r w:rsidRPr="0047318D">
        <w:t>), etc. These datasets are associated with different open-source projects and were downloaded from PROMISE data repository. All the chosen datasets have data for atleast 3 versions. This requirement is in parallel with the requirement of Menzies et al [1] where the first version of the dataset is used within the scoring function to train the model, second version is used as test dataset to obtain the value of the “goal” and the third version will be used to evaluate the performance of the model after tuning. Fig 3 illustrates the role of individual versions in the experiment.</w:t>
      </w:r>
      <w:r w:rsidR="000F07C7">
        <w:t xml:space="preserve"> </w:t>
      </w:r>
    </w:p>
    <w:p w:rsidR="00EA4243" w:rsidRDefault="00EA4243" w:rsidP="00C95887">
      <w:pPr>
        <w:pStyle w:val="Para"/>
      </w:pPr>
    </w:p>
    <w:p w:rsidR="00EA4243" w:rsidRPr="00EA4243" w:rsidRDefault="00EA4243" w:rsidP="00C95887">
      <w:pPr>
        <w:pStyle w:val="Para"/>
      </w:pPr>
      <w:r w:rsidRPr="00EA4243">
        <w:drawing>
          <wp:inline distT="0" distB="0" distL="0" distR="0" wp14:anchorId="66E3BB4E" wp14:editId="49959546">
            <wp:extent cx="3012763" cy="1635294"/>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8930" r="39642"/>
                    <a:stretch/>
                  </pic:blipFill>
                  <pic:spPr bwMode="auto">
                    <a:xfrm>
                      <a:off x="0" y="0"/>
                      <a:ext cx="3020265" cy="1639366"/>
                    </a:xfrm>
                    <a:prstGeom prst="rect">
                      <a:avLst/>
                    </a:prstGeom>
                    <a:noFill/>
                    <a:ln>
                      <a:noFill/>
                    </a:ln>
                    <a:extLst>
                      <a:ext uri="{53640926-AAD7-44D8-BBD7-CCE9431645EC}">
                        <a14:shadowObscured xmlns:a14="http://schemas.microsoft.com/office/drawing/2010/main"/>
                      </a:ext>
                    </a:extLst>
                  </pic:spPr>
                </pic:pic>
              </a:graphicData>
            </a:graphic>
          </wp:inline>
        </w:drawing>
      </w:r>
    </w:p>
    <w:p w:rsidR="00EA4243" w:rsidRPr="004922AF" w:rsidRDefault="00EA4243" w:rsidP="00C95887">
      <w:pPr>
        <w:pStyle w:val="Para"/>
        <w:rPr>
          <w:i/>
          <w:iCs/>
          <w14:ligatures w14:val="standard"/>
        </w:rPr>
      </w:pPr>
      <w:r w:rsidRPr="004922AF">
        <w:rPr>
          <w:i/>
          <w:iCs/>
          <w14:ligatures w14:val="standard"/>
        </w:rPr>
        <w:t xml:space="preserve">Figure </w:t>
      </w:r>
      <w:r w:rsidRPr="004922AF">
        <w:rPr>
          <w:i/>
          <w:iCs/>
          <w14:ligatures w14:val="standard"/>
        </w:rPr>
        <w:fldChar w:fldCharType="begin"/>
      </w:r>
      <w:r w:rsidRPr="004922AF">
        <w:rPr>
          <w:i/>
          <w:iCs/>
          <w14:ligatures w14:val="standard"/>
        </w:rPr>
        <w:instrText xml:space="preserve"> SEQ Figure \* ARABIC </w:instrText>
      </w:r>
      <w:r w:rsidRPr="004922AF">
        <w:rPr>
          <w:i/>
          <w:iCs/>
          <w14:ligatures w14:val="standard"/>
        </w:rPr>
        <w:fldChar w:fldCharType="separate"/>
      </w:r>
      <w:r w:rsidR="00C71248">
        <w:rPr>
          <w:i/>
          <w:iCs/>
          <w:noProof/>
          <w14:ligatures w14:val="standard"/>
        </w:rPr>
        <w:t>3</w:t>
      </w:r>
      <w:r w:rsidRPr="004922AF">
        <w:rPr>
          <w:i/>
          <w:iCs/>
          <w14:ligatures w14:val="standard"/>
        </w:rPr>
        <w:fldChar w:fldCharType="end"/>
      </w:r>
      <w:r w:rsidRPr="004922AF">
        <w:rPr>
          <w:i/>
          <w:iCs/>
          <w14:ligatures w14:val="standard"/>
        </w:rPr>
        <w:t>. Role of three versions in tuning</w:t>
      </w:r>
    </w:p>
    <w:p w:rsidR="00EA4243" w:rsidRDefault="00EA4243" w:rsidP="00C95887">
      <w:pPr>
        <w:pStyle w:val="Para"/>
      </w:pPr>
    </w:p>
    <w:p w:rsidR="00EA4243" w:rsidRDefault="00EA4243" w:rsidP="00C95887">
      <w:pPr>
        <w:pStyle w:val="Para"/>
      </w:pPr>
      <w:r w:rsidRPr="00EA4243">
        <w:t xml:space="preserve">With the above requirement, the datasets listed in Table 2 were considered for examination. </w:t>
      </w:r>
    </w:p>
    <w:p w:rsidR="00483F58" w:rsidRPr="00EA4243" w:rsidRDefault="00483F58" w:rsidP="00C95887">
      <w:pPr>
        <w:pStyle w:val="Para"/>
      </w:pPr>
    </w:p>
    <w:p w:rsidR="00EA4243" w:rsidRPr="000451F6" w:rsidRDefault="00EA4243" w:rsidP="00C95887">
      <w:pPr>
        <w:pStyle w:val="Para"/>
        <w:rPr>
          <w:i/>
          <w:iCs/>
          <w14:ligatures w14:val="standard"/>
        </w:rPr>
      </w:pPr>
      <w:r w:rsidRPr="000451F6">
        <w:rPr>
          <w:i/>
          <w:iCs/>
          <w14:ligatures w14:val="standard"/>
        </w:rPr>
        <w:t xml:space="preserve">Table </w:t>
      </w:r>
      <w:r w:rsidRPr="000451F6">
        <w:rPr>
          <w:i/>
          <w:iCs/>
          <w14:ligatures w14:val="standard"/>
        </w:rPr>
        <w:fldChar w:fldCharType="begin"/>
      </w:r>
      <w:r w:rsidRPr="000451F6">
        <w:rPr>
          <w:i/>
          <w:iCs/>
          <w14:ligatures w14:val="standard"/>
        </w:rPr>
        <w:instrText xml:space="preserve"> SEQ Table \* ARABIC </w:instrText>
      </w:r>
      <w:r w:rsidRPr="000451F6">
        <w:rPr>
          <w:i/>
          <w:iCs/>
          <w14:ligatures w14:val="standard"/>
        </w:rPr>
        <w:fldChar w:fldCharType="separate"/>
      </w:r>
      <w:r w:rsidR="00C71248">
        <w:rPr>
          <w:i/>
          <w:iCs/>
          <w:noProof/>
          <w14:ligatures w14:val="standard"/>
        </w:rPr>
        <w:t>2</w:t>
      </w:r>
      <w:r w:rsidRPr="000451F6">
        <w:rPr>
          <w:i/>
          <w:iCs/>
          <w14:ligatures w14:val="standard"/>
        </w:rPr>
        <w:fldChar w:fldCharType="end"/>
      </w:r>
      <w:r w:rsidRPr="000451F6">
        <w:rPr>
          <w:i/>
          <w:iCs/>
          <w14:ligatures w14:val="standard"/>
        </w:rPr>
        <w:t>. Datasets and versions</w:t>
      </w:r>
    </w:p>
    <w:p w:rsidR="00EA4243" w:rsidRPr="00EA4243" w:rsidRDefault="00EA4243" w:rsidP="00C95887">
      <w:pPr>
        <w:pStyle w:val="Para"/>
      </w:pPr>
    </w:p>
    <w:tbl>
      <w:tblPr>
        <w:tblStyle w:val="GridTable6Colorful"/>
        <w:tblW w:w="5035" w:type="dxa"/>
        <w:tblLook w:val="06A0" w:firstRow="1" w:lastRow="0" w:firstColumn="1" w:lastColumn="0" w:noHBand="1" w:noVBand="1"/>
      </w:tblPr>
      <w:tblGrid>
        <w:gridCol w:w="1046"/>
        <w:gridCol w:w="1289"/>
        <w:gridCol w:w="1350"/>
        <w:gridCol w:w="1350"/>
      </w:tblGrid>
      <w:tr w:rsidR="00EA4243" w:rsidRPr="00EA4243" w:rsidTr="00EA4243">
        <w:trPr>
          <w:cnfStyle w:val="100000000000" w:firstRow="1" w:lastRow="0" w:firstColumn="0" w:lastColumn="0" w:oddVBand="0" w:evenVBand="0" w:oddHBand="0"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1046" w:type="dxa"/>
          </w:tcPr>
          <w:p w:rsidR="00EA4243" w:rsidRPr="00EA4243" w:rsidRDefault="00EA4243" w:rsidP="00C95887">
            <w:pPr>
              <w:pStyle w:val="Para"/>
            </w:pPr>
            <w:r w:rsidRPr="00EA4243">
              <w:t>Dataset</w:t>
            </w:r>
          </w:p>
        </w:tc>
        <w:tc>
          <w:tcPr>
            <w:tcW w:w="1289" w:type="dxa"/>
          </w:tcPr>
          <w:p w:rsidR="00EA4243" w:rsidRPr="00EA4243" w:rsidRDefault="00EA4243" w:rsidP="00C95887">
            <w:pPr>
              <w:pStyle w:val="Para"/>
              <w:cnfStyle w:val="100000000000" w:firstRow="1" w:lastRow="0" w:firstColumn="0" w:lastColumn="0" w:oddVBand="0" w:evenVBand="0" w:oddHBand="0" w:evenHBand="0" w:firstRowFirstColumn="0" w:firstRowLastColumn="0" w:lastRowFirstColumn="0" w:lastRowLastColumn="0"/>
            </w:pPr>
            <w:r w:rsidRPr="00EA4243">
              <w:t>Version #1</w:t>
            </w:r>
          </w:p>
        </w:tc>
        <w:tc>
          <w:tcPr>
            <w:tcW w:w="1350" w:type="dxa"/>
          </w:tcPr>
          <w:p w:rsidR="00EA4243" w:rsidRPr="00EA4243" w:rsidRDefault="00EA4243" w:rsidP="00C95887">
            <w:pPr>
              <w:pStyle w:val="Para"/>
              <w:cnfStyle w:val="100000000000" w:firstRow="1" w:lastRow="0" w:firstColumn="0" w:lastColumn="0" w:oddVBand="0" w:evenVBand="0" w:oddHBand="0" w:evenHBand="0" w:firstRowFirstColumn="0" w:firstRowLastColumn="0" w:lastRowFirstColumn="0" w:lastRowLastColumn="0"/>
            </w:pPr>
            <w:r w:rsidRPr="00EA4243">
              <w:t>Version #2</w:t>
            </w:r>
          </w:p>
        </w:tc>
        <w:tc>
          <w:tcPr>
            <w:tcW w:w="1350" w:type="dxa"/>
          </w:tcPr>
          <w:p w:rsidR="00EA4243" w:rsidRPr="00EA4243" w:rsidRDefault="00EA4243" w:rsidP="00C95887">
            <w:pPr>
              <w:pStyle w:val="Para"/>
              <w:cnfStyle w:val="100000000000" w:firstRow="1" w:lastRow="0" w:firstColumn="0" w:lastColumn="0" w:oddVBand="0" w:evenVBand="0" w:oddHBand="0" w:evenHBand="0" w:firstRowFirstColumn="0" w:firstRowLastColumn="0" w:lastRowFirstColumn="0" w:lastRowLastColumn="0"/>
            </w:pPr>
            <w:r w:rsidRPr="00EA4243">
              <w:t>Version #3</w:t>
            </w:r>
          </w:p>
        </w:tc>
      </w:tr>
      <w:tr w:rsidR="00EA4243" w:rsidRPr="00EA4243" w:rsidTr="00EA4243">
        <w:trPr>
          <w:trHeight w:val="281"/>
        </w:trPr>
        <w:tc>
          <w:tcPr>
            <w:cnfStyle w:val="001000000000" w:firstRow="0" w:lastRow="0" w:firstColumn="1" w:lastColumn="0" w:oddVBand="0" w:evenVBand="0" w:oddHBand="0" w:evenHBand="0" w:firstRowFirstColumn="0" w:firstRowLastColumn="0" w:lastRowFirstColumn="0" w:lastRowLastColumn="0"/>
            <w:tcW w:w="1046" w:type="dxa"/>
          </w:tcPr>
          <w:p w:rsidR="00EA4243" w:rsidRPr="00EA4243" w:rsidRDefault="00EA4243" w:rsidP="00C95887">
            <w:pPr>
              <w:pStyle w:val="Para"/>
            </w:pPr>
            <w:r w:rsidRPr="00EA4243">
              <w:t>ivy</w:t>
            </w:r>
          </w:p>
        </w:tc>
        <w:tc>
          <w:tcPr>
            <w:tcW w:w="1289" w:type="dxa"/>
          </w:tcPr>
          <w:p w:rsidR="00EA4243" w:rsidRPr="00EA4243" w:rsidRDefault="00EA4243" w:rsidP="00C95887">
            <w:pPr>
              <w:pStyle w:val="Para"/>
              <w:cnfStyle w:val="000000000000" w:firstRow="0" w:lastRow="0" w:firstColumn="0" w:lastColumn="0" w:oddVBand="0" w:evenVBand="0" w:oddHBand="0" w:evenHBand="0" w:firstRowFirstColumn="0" w:firstRowLastColumn="0" w:lastRowFirstColumn="0" w:lastRowLastColumn="0"/>
            </w:pPr>
            <w:r w:rsidRPr="00EA4243">
              <w:t>1.1</w:t>
            </w:r>
          </w:p>
        </w:tc>
        <w:tc>
          <w:tcPr>
            <w:tcW w:w="1350" w:type="dxa"/>
          </w:tcPr>
          <w:p w:rsidR="00EA4243" w:rsidRPr="00EA4243" w:rsidRDefault="00EA4243" w:rsidP="00C95887">
            <w:pPr>
              <w:pStyle w:val="Para"/>
              <w:cnfStyle w:val="000000000000" w:firstRow="0" w:lastRow="0" w:firstColumn="0" w:lastColumn="0" w:oddVBand="0" w:evenVBand="0" w:oddHBand="0" w:evenHBand="0" w:firstRowFirstColumn="0" w:firstRowLastColumn="0" w:lastRowFirstColumn="0" w:lastRowLastColumn="0"/>
            </w:pPr>
            <w:r w:rsidRPr="00EA4243">
              <w:t>1.4</w:t>
            </w:r>
          </w:p>
        </w:tc>
        <w:tc>
          <w:tcPr>
            <w:tcW w:w="1350" w:type="dxa"/>
          </w:tcPr>
          <w:p w:rsidR="00EA4243" w:rsidRPr="00EA4243" w:rsidRDefault="00EA4243" w:rsidP="00C95887">
            <w:pPr>
              <w:pStyle w:val="Para"/>
              <w:cnfStyle w:val="000000000000" w:firstRow="0" w:lastRow="0" w:firstColumn="0" w:lastColumn="0" w:oddVBand="0" w:evenVBand="0" w:oddHBand="0" w:evenHBand="0" w:firstRowFirstColumn="0" w:firstRowLastColumn="0" w:lastRowFirstColumn="0" w:lastRowLastColumn="0"/>
            </w:pPr>
            <w:r w:rsidRPr="00EA4243">
              <w:t>2.0</w:t>
            </w:r>
          </w:p>
        </w:tc>
      </w:tr>
      <w:tr w:rsidR="00EA4243" w:rsidRPr="00EA4243" w:rsidTr="00EA4243">
        <w:trPr>
          <w:trHeight w:val="281"/>
        </w:trPr>
        <w:tc>
          <w:tcPr>
            <w:cnfStyle w:val="001000000000" w:firstRow="0" w:lastRow="0" w:firstColumn="1" w:lastColumn="0" w:oddVBand="0" w:evenVBand="0" w:oddHBand="0" w:evenHBand="0" w:firstRowFirstColumn="0" w:firstRowLastColumn="0" w:lastRowFirstColumn="0" w:lastRowLastColumn="0"/>
            <w:tcW w:w="1046" w:type="dxa"/>
          </w:tcPr>
          <w:p w:rsidR="00EA4243" w:rsidRPr="00EA4243" w:rsidRDefault="00EA4243" w:rsidP="00C95887">
            <w:pPr>
              <w:pStyle w:val="Para"/>
            </w:pPr>
            <w:r w:rsidRPr="00EA4243">
              <w:t>jedit1</w:t>
            </w:r>
          </w:p>
        </w:tc>
        <w:tc>
          <w:tcPr>
            <w:tcW w:w="1289" w:type="dxa"/>
          </w:tcPr>
          <w:p w:rsidR="00EA4243" w:rsidRPr="00EA4243" w:rsidRDefault="00EA4243" w:rsidP="00C95887">
            <w:pPr>
              <w:pStyle w:val="Para"/>
              <w:cnfStyle w:val="000000000000" w:firstRow="0" w:lastRow="0" w:firstColumn="0" w:lastColumn="0" w:oddVBand="0" w:evenVBand="0" w:oddHBand="0" w:evenHBand="0" w:firstRowFirstColumn="0" w:firstRowLastColumn="0" w:lastRowFirstColumn="0" w:lastRowLastColumn="0"/>
            </w:pPr>
            <w:r w:rsidRPr="00EA4243">
              <w:t>3.2</w:t>
            </w:r>
          </w:p>
        </w:tc>
        <w:tc>
          <w:tcPr>
            <w:tcW w:w="1350" w:type="dxa"/>
          </w:tcPr>
          <w:p w:rsidR="00EA4243" w:rsidRPr="00EA4243" w:rsidRDefault="00EA4243" w:rsidP="00C95887">
            <w:pPr>
              <w:pStyle w:val="Para"/>
              <w:cnfStyle w:val="000000000000" w:firstRow="0" w:lastRow="0" w:firstColumn="0" w:lastColumn="0" w:oddVBand="0" w:evenVBand="0" w:oddHBand="0" w:evenHBand="0" w:firstRowFirstColumn="0" w:firstRowLastColumn="0" w:lastRowFirstColumn="0" w:lastRowLastColumn="0"/>
            </w:pPr>
            <w:r w:rsidRPr="00EA4243">
              <w:t>4.0</w:t>
            </w:r>
          </w:p>
        </w:tc>
        <w:tc>
          <w:tcPr>
            <w:tcW w:w="1350" w:type="dxa"/>
          </w:tcPr>
          <w:p w:rsidR="00EA4243" w:rsidRPr="00EA4243" w:rsidRDefault="00EA4243" w:rsidP="00C95887">
            <w:pPr>
              <w:pStyle w:val="Para"/>
              <w:cnfStyle w:val="000000000000" w:firstRow="0" w:lastRow="0" w:firstColumn="0" w:lastColumn="0" w:oddVBand="0" w:evenVBand="0" w:oddHBand="0" w:evenHBand="0" w:firstRowFirstColumn="0" w:firstRowLastColumn="0" w:lastRowFirstColumn="0" w:lastRowLastColumn="0"/>
            </w:pPr>
            <w:r w:rsidRPr="00EA4243">
              <w:t>4.1</w:t>
            </w:r>
          </w:p>
        </w:tc>
      </w:tr>
      <w:tr w:rsidR="00EA4243" w:rsidRPr="00EA4243" w:rsidTr="00EA4243">
        <w:trPr>
          <w:trHeight w:val="281"/>
        </w:trPr>
        <w:tc>
          <w:tcPr>
            <w:cnfStyle w:val="001000000000" w:firstRow="0" w:lastRow="0" w:firstColumn="1" w:lastColumn="0" w:oddVBand="0" w:evenVBand="0" w:oddHBand="0" w:evenHBand="0" w:firstRowFirstColumn="0" w:firstRowLastColumn="0" w:lastRowFirstColumn="0" w:lastRowLastColumn="0"/>
            <w:tcW w:w="1046" w:type="dxa"/>
          </w:tcPr>
          <w:p w:rsidR="00EA4243" w:rsidRPr="00EA4243" w:rsidRDefault="00EA4243" w:rsidP="00C95887">
            <w:pPr>
              <w:pStyle w:val="Para"/>
            </w:pPr>
            <w:r w:rsidRPr="00EA4243">
              <w:t>jedit2</w:t>
            </w:r>
          </w:p>
        </w:tc>
        <w:tc>
          <w:tcPr>
            <w:tcW w:w="1289" w:type="dxa"/>
          </w:tcPr>
          <w:p w:rsidR="00EA4243" w:rsidRPr="00EA4243" w:rsidRDefault="00EA4243" w:rsidP="00C95887">
            <w:pPr>
              <w:pStyle w:val="Para"/>
              <w:cnfStyle w:val="000000000000" w:firstRow="0" w:lastRow="0" w:firstColumn="0" w:lastColumn="0" w:oddVBand="0" w:evenVBand="0" w:oddHBand="0" w:evenHBand="0" w:firstRowFirstColumn="0" w:firstRowLastColumn="0" w:lastRowFirstColumn="0" w:lastRowLastColumn="0"/>
            </w:pPr>
            <w:r w:rsidRPr="00EA4243">
              <w:t>4.0</w:t>
            </w:r>
          </w:p>
        </w:tc>
        <w:tc>
          <w:tcPr>
            <w:tcW w:w="1350" w:type="dxa"/>
          </w:tcPr>
          <w:p w:rsidR="00EA4243" w:rsidRPr="00EA4243" w:rsidRDefault="00EA4243" w:rsidP="00C95887">
            <w:pPr>
              <w:pStyle w:val="Para"/>
              <w:cnfStyle w:val="000000000000" w:firstRow="0" w:lastRow="0" w:firstColumn="0" w:lastColumn="0" w:oddVBand="0" w:evenVBand="0" w:oddHBand="0" w:evenHBand="0" w:firstRowFirstColumn="0" w:firstRowLastColumn="0" w:lastRowFirstColumn="0" w:lastRowLastColumn="0"/>
            </w:pPr>
            <w:r w:rsidRPr="00EA4243">
              <w:t>4.1</w:t>
            </w:r>
          </w:p>
        </w:tc>
        <w:tc>
          <w:tcPr>
            <w:tcW w:w="1350" w:type="dxa"/>
          </w:tcPr>
          <w:p w:rsidR="00EA4243" w:rsidRPr="00EA4243" w:rsidRDefault="00EA4243" w:rsidP="00C95887">
            <w:pPr>
              <w:pStyle w:val="Para"/>
              <w:cnfStyle w:val="000000000000" w:firstRow="0" w:lastRow="0" w:firstColumn="0" w:lastColumn="0" w:oddVBand="0" w:evenVBand="0" w:oddHBand="0" w:evenHBand="0" w:firstRowFirstColumn="0" w:firstRowLastColumn="0" w:lastRowFirstColumn="0" w:lastRowLastColumn="0"/>
            </w:pPr>
            <w:r w:rsidRPr="00EA4243">
              <w:t>4.2</w:t>
            </w:r>
          </w:p>
        </w:tc>
      </w:tr>
      <w:tr w:rsidR="00EA4243" w:rsidRPr="00EA4243" w:rsidTr="00EA4243">
        <w:trPr>
          <w:trHeight w:val="281"/>
        </w:trPr>
        <w:tc>
          <w:tcPr>
            <w:cnfStyle w:val="001000000000" w:firstRow="0" w:lastRow="0" w:firstColumn="1" w:lastColumn="0" w:oddVBand="0" w:evenVBand="0" w:oddHBand="0" w:evenHBand="0" w:firstRowFirstColumn="0" w:firstRowLastColumn="0" w:lastRowFirstColumn="0" w:lastRowLastColumn="0"/>
            <w:tcW w:w="1046" w:type="dxa"/>
          </w:tcPr>
          <w:p w:rsidR="00EA4243" w:rsidRPr="00EA4243" w:rsidRDefault="00EA4243" w:rsidP="00C95887">
            <w:pPr>
              <w:pStyle w:val="Para"/>
            </w:pPr>
            <w:r w:rsidRPr="00EA4243">
              <w:t>jedit3</w:t>
            </w:r>
          </w:p>
        </w:tc>
        <w:tc>
          <w:tcPr>
            <w:tcW w:w="1289" w:type="dxa"/>
          </w:tcPr>
          <w:p w:rsidR="00EA4243" w:rsidRPr="00EA4243" w:rsidRDefault="00EA4243" w:rsidP="00C95887">
            <w:pPr>
              <w:pStyle w:val="Para"/>
              <w:cnfStyle w:val="000000000000" w:firstRow="0" w:lastRow="0" w:firstColumn="0" w:lastColumn="0" w:oddVBand="0" w:evenVBand="0" w:oddHBand="0" w:evenHBand="0" w:firstRowFirstColumn="0" w:firstRowLastColumn="0" w:lastRowFirstColumn="0" w:lastRowLastColumn="0"/>
            </w:pPr>
            <w:r w:rsidRPr="00EA4243">
              <w:t>4.1</w:t>
            </w:r>
          </w:p>
        </w:tc>
        <w:tc>
          <w:tcPr>
            <w:tcW w:w="1350" w:type="dxa"/>
          </w:tcPr>
          <w:p w:rsidR="00EA4243" w:rsidRPr="00EA4243" w:rsidRDefault="00EA4243" w:rsidP="00C95887">
            <w:pPr>
              <w:pStyle w:val="Para"/>
              <w:cnfStyle w:val="000000000000" w:firstRow="0" w:lastRow="0" w:firstColumn="0" w:lastColumn="0" w:oddVBand="0" w:evenVBand="0" w:oddHBand="0" w:evenHBand="0" w:firstRowFirstColumn="0" w:firstRowLastColumn="0" w:lastRowFirstColumn="0" w:lastRowLastColumn="0"/>
            </w:pPr>
            <w:r w:rsidRPr="00EA4243">
              <w:t>4.2</w:t>
            </w:r>
          </w:p>
        </w:tc>
        <w:tc>
          <w:tcPr>
            <w:tcW w:w="1350" w:type="dxa"/>
          </w:tcPr>
          <w:p w:rsidR="00EA4243" w:rsidRPr="00EA4243" w:rsidRDefault="00EA4243" w:rsidP="00C95887">
            <w:pPr>
              <w:pStyle w:val="Para"/>
              <w:cnfStyle w:val="000000000000" w:firstRow="0" w:lastRow="0" w:firstColumn="0" w:lastColumn="0" w:oddVBand="0" w:evenVBand="0" w:oddHBand="0" w:evenHBand="0" w:firstRowFirstColumn="0" w:firstRowLastColumn="0" w:lastRowFirstColumn="0" w:lastRowLastColumn="0"/>
            </w:pPr>
            <w:r w:rsidRPr="00EA4243">
              <w:t>4.3</w:t>
            </w:r>
          </w:p>
        </w:tc>
      </w:tr>
      <w:tr w:rsidR="00EA4243" w:rsidRPr="00EA4243" w:rsidTr="00EA4243">
        <w:trPr>
          <w:trHeight w:val="281"/>
        </w:trPr>
        <w:tc>
          <w:tcPr>
            <w:cnfStyle w:val="001000000000" w:firstRow="0" w:lastRow="0" w:firstColumn="1" w:lastColumn="0" w:oddVBand="0" w:evenVBand="0" w:oddHBand="0" w:evenHBand="0" w:firstRowFirstColumn="0" w:firstRowLastColumn="0" w:lastRowFirstColumn="0" w:lastRowLastColumn="0"/>
            <w:tcW w:w="1046" w:type="dxa"/>
          </w:tcPr>
          <w:p w:rsidR="00EA4243" w:rsidRPr="00EA4243" w:rsidRDefault="00EA4243" w:rsidP="00C95887">
            <w:pPr>
              <w:pStyle w:val="Para"/>
            </w:pPr>
            <w:r w:rsidRPr="00EA4243">
              <w:t>lucene</w:t>
            </w:r>
          </w:p>
        </w:tc>
        <w:tc>
          <w:tcPr>
            <w:tcW w:w="1289" w:type="dxa"/>
          </w:tcPr>
          <w:p w:rsidR="00EA4243" w:rsidRPr="00EA4243" w:rsidRDefault="00EA4243" w:rsidP="00C95887">
            <w:pPr>
              <w:pStyle w:val="Para"/>
              <w:cnfStyle w:val="000000000000" w:firstRow="0" w:lastRow="0" w:firstColumn="0" w:lastColumn="0" w:oddVBand="0" w:evenVBand="0" w:oddHBand="0" w:evenHBand="0" w:firstRowFirstColumn="0" w:firstRowLastColumn="0" w:lastRowFirstColumn="0" w:lastRowLastColumn="0"/>
            </w:pPr>
            <w:r w:rsidRPr="00EA4243">
              <w:t>2.0</w:t>
            </w:r>
          </w:p>
        </w:tc>
        <w:tc>
          <w:tcPr>
            <w:tcW w:w="1350" w:type="dxa"/>
          </w:tcPr>
          <w:p w:rsidR="00EA4243" w:rsidRPr="00EA4243" w:rsidRDefault="00EA4243" w:rsidP="00C95887">
            <w:pPr>
              <w:pStyle w:val="Para"/>
              <w:cnfStyle w:val="000000000000" w:firstRow="0" w:lastRow="0" w:firstColumn="0" w:lastColumn="0" w:oddVBand="0" w:evenVBand="0" w:oddHBand="0" w:evenHBand="0" w:firstRowFirstColumn="0" w:firstRowLastColumn="0" w:lastRowFirstColumn="0" w:lastRowLastColumn="0"/>
            </w:pPr>
            <w:r w:rsidRPr="00EA4243">
              <w:t>2.2</w:t>
            </w:r>
          </w:p>
        </w:tc>
        <w:tc>
          <w:tcPr>
            <w:tcW w:w="1350" w:type="dxa"/>
          </w:tcPr>
          <w:p w:rsidR="00EA4243" w:rsidRPr="00EA4243" w:rsidRDefault="00EA4243" w:rsidP="00C95887">
            <w:pPr>
              <w:pStyle w:val="Para"/>
              <w:cnfStyle w:val="000000000000" w:firstRow="0" w:lastRow="0" w:firstColumn="0" w:lastColumn="0" w:oddVBand="0" w:evenVBand="0" w:oddHBand="0" w:evenHBand="0" w:firstRowFirstColumn="0" w:firstRowLastColumn="0" w:lastRowFirstColumn="0" w:lastRowLastColumn="0"/>
            </w:pPr>
            <w:r w:rsidRPr="00EA4243">
              <w:t>2.4</w:t>
            </w:r>
          </w:p>
        </w:tc>
      </w:tr>
      <w:tr w:rsidR="00EA4243" w:rsidRPr="00EA4243" w:rsidTr="00EA4243">
        <w:trPr>
          <w:trHeight w:val="281"/>
        </w:trPr>
        <w:tc>
          <w:tcPr>
            <w:cnfStyle w:val="001000000000" w:firstRow="0" w:lastRow="0" w:firstColumn="1" w:lastColumn="0" w:oddVBand="0" w:evenVBand="0" w:oddHBand="0" w:evenHBand="0" w:firstRowFirstColumn="0" w:firstRowLastColumn="0" w:lastRowFirstColumn="0" w:lastRowLastColumn="0"/>
            <w:tcW w:w="1046" w:type="dxa"/>
          </w:tcPr>
          <w:p w:rsidR="00EA4243" w:rsidRPr="00EA4243" w:rsidRDefault="00EA4243" w:rsidP="00C95887">
            <w:pPr>
              <w:pStyle w:val="Para"/>
            </w:pPr>
            <w:r w:rsidRPr="00EA4243">
              <w:t>velocity</w:t>
            </w:r>
          </w:p>
        </w:tc>
        <w:tc>
          <w:tcPr>
            <w:tcW w:w="1289" w:type="dxa"/>
          </w:tcPr>
          <w:p w:rsidR="00EA4243" w:rsidRPr="00EA4243" w:rsidRDefault="00EA4243" w:rsidP="00C95887">
            <w:pPr>
              <w:pStyle w:val="Para"/>
              <w:cnfStyle w:val="000000000000" w:firstRow="0" w:lastRow="0" w:firstColumn="0" w:lastColumn="0" w:oddVBand="0" w:evenVBand="0" w:oddHBand="0" w:evenHBand="0" w:firstRowFirstColumn="0" w:firstRowLastColumn="0" w:lastRowFirstColumn="0" w:lastRowLastColumn="0"/>
            </w:pPr>
            <w:r w:rsidRPr="00EA4243">
              <w:t>1.4</w:t>
            </w:r>
          </w:p>
        </w:tc>
        <w:tc>
          <w:tcPr>
            <w:tcW w:w="1350" w:type="dxa"/>
          </w:tcPr>
          <w:p w:rsidR="00EA4243" w:rsidRPr="00EA4243" w:rsidRDefault="00EA4243" w:rsidP="00C95887">
            <w:pPr>
              <w:pStyle w:val="Para"/>
              <w:cnfStyle w:val="000000000000" w:firstRow="0" w:lastRow="0" w:firstColumn="0" w:lastColumn="0" w:oddVBand="0" w:evenVBand="0" w:oddHBand="0" w:evenHBand="0" w:firstRowFirstColumn="0" w:firstRowLastColumn="0" w:lastRowFirstColumn="0" w:lastRowLastColumn="0"/>
            </w:pPr>
            <w:r w:rsidRPr="00EA4243">
              <w:t>1.5</w:t>
            </w:r>
          </w:p>
        </w:tc>
        <w:tc>
          <w:tcPr>
            <w:tcW w:w="1350" w:type="dxa"/>
          </w:tcPr>
          <w:p w:rsidR="00EA4243" w:rsidRPr="00EA4243" w:rsidRDefault="00EA4243" w:rsidP="00C95887">
            <w:pPr>
              <w:pStyle w:val="Para"/>
              <w:cnfStyle w:val="000000000000" w:firstRow="0" w:lastRow="0" w:firstColumn="0" w:lastColumn="0" w:oddVBand="0" w:evenVBand="0" w:oddHBand="0" w:evenHBand="0" w:firstRowFirstColumn="0" w:firstRowLastColumn="0" w:lastRowFirstColumn="0" w:lastRowLastColumn="0"/>
            </w:pPr>
            <w:r w:rsidRPr="00EA4243">
              <w:t>1.6</w:t>
            </w:r>
          </w:p>
        </w:tc>
      </w:tr>
      <w:tr w:rsidR="00EA4243" w:rsidRPr="00EA4243" w:rsidTr="00EA4243">
        <w:trPr>
          <w:trHeight w:val="281"/>
        </w:trPr>
        <w:tc>
          <w:tcPr>
            <w:cnfStyle w:val="001000000000" w:firstRow="0" w:lastRow="0" w:firstColumn="1" w:lastColumn="0" w:oddVBand="0" w:evenVBand="0" w:oddHBand="0" w:evenHBand="0" w:firstRowFirstColumn="0" w:firstRowLastColumn="0" w:lastRowFirstColumn="0" w:lastRowLastColumn="0"/>
            <w:tcW w:w="1046" w:type="dxa"/>
          </w:tcPr>
          <w:p w:rsidR="00EA4243" w:rsidRPr="00EA4243" w:rsidRDefault="00EA4243" w:rsidP="00C95887">
            <w:pPr>
              <w:pStyle w:val="Para"/>
            </w:pPr>
            <w:r w:rsidRPr="00EA4243">
              <w:t>xalan1</w:t>
            </w:r>
          </w:p>
        </w:tc>
        <w:tc>
          <w:tcPr>
            <w:tcW w:w="1289" w:type="dxa"/>
          </w:tcPr>
          <w:p w:rsidR="00EA4243" w:rsidRPr="00EA4243" w:rsidRDefault="00EA4243" w:rsidP="00C95887">
            <w:pPr>
              <w:pStyle w:val="Para"/>
              <w:cnfStyle w:val="000000000000" w:firstRow="0" w:lastRow="0" w:firstColumn="0" w:lastColumn="0" w:oddVBand="0" w:evenVBand="0" w:oddHBand="0" w:evenHBand="0" w:firstRowFirstColumn="0" w:firstRowLastColumn="0" w:lastRowFirstColumn="0" w:lastRowLastColumn="0"/>
            </w:pPr>
            <w:r w:rsidRPr="00EA4243">
              <w:t>2.4</w:t>
            </w:r>
          </w:p>
        </w:tc>
        <w:tc>
          <w:tcPr>
            <w:tcW w:w="1350" w:type="dxa"/>
          </w:tcPr>
          <w:p w:rsidR="00EA4243" w:rsidRPr="00EA4243" w:rsidRDefault="00EA4243" w:rsidP="00C95887">
            <w:pPr>
              <w:pStyle w:val="Para"/>
              <w:cnfStyle w:val="000000000000" w:firstRow="0" w:lastRow="0" w:firstColumn="0" w:lastColumn="0" w:oddVBand="0" w:evenVBand="0" w:oddHBand="0" w:evenHBand="0" w:firstRowFirstColumn="0" w:firstRowLastColumn="0" w:lastRowFirstColumn="0" w:lastRowLastColumn="0"/>
            </w:pPr>
            <w:r w:rsidRPr="00EA4243">
              <w:t>2.5</w:t>
            </w:r>
          </w:p>
        </w:tc>
        <w:tc>
          <w:tcPr>
            <w:tcW w:w="1350" w:type="dxa"/>
          </w:tcPr>
          <w:p w:rsidR="00EA4243" w:rsidRPr="00EA4243" w:rsidRDefault="00EA4243" w:rsidP="00C95887">
            <w:pPr>
              <w:pStyle w:val="Para"/>
              <w:cnfStyle w:val="000000000000" w:firstRow="0" w:lastRow="0" w:firstColumn="0" w:lastColumn="0" w:oddVBand="0" w:evenVBand="0" w:oddHBand="0" w:evenHBand="0" w:firstRowFirstColumn="0" w:firstRowLastColumn="0" w:lastRowFirstColumn="0" w:lastRowLastColumn="0"/>
            </w:pPr>
            <w:r w:rsidRPr="00EA4243">
              <w:t>2.6</w:t>
            </w:r>
          </w:p>
        </w:tc>
      </w:tr>
      <w:tr w:rsidR="00EA4243" w:rsidRPr="00EA4243" w:rsidTr="00EA4243">
        <w:trPr>
          <w:trHeight w:val="281"/>
        </w:trPr>
        <w:tc>
          <w:tcPr>
            <w:cnfStyle w:val="001000000000" w:firstRow="0" w:lastRow="0" w:firstColumn="1" w:lastColumn="0" w:oddVBand="0" w:evenVBand="0" w:oddHBand="0" w:evenHBand="0" w:firstRowFirstColumn="0" w:firstRowLastColumn="0" w:lastRowFirstColumn="0" w:lastRowLastColumn="0"/>
            <w:tcW w:w="1046" w:type="dxa"/>
          </w:tcPr>
          <w:p w:rsidR="00EA4243" w:rsidRPr="00EA4243" w:rsidRDefault="00EA4243" w:rsidP="00C95887">
            <w:pPr>
              <w:pStyle w:val="Para"/>
            </w:pPr>
            <w:r w:rsidRPr="00EA4243">
              <w:t>xalan2</w:t>
            </w:r>
          </w:p>
        </w:tc>
        <w:tc>
          <w:tcPr>
            <w:tcW w:w="1289" w:type="dxa"/>
          </w:tcPr>
          <w:p w:rsidR="00EA4243" w:rsidRPr="00EA4243" w:rsidRDefault="00EA4243" w:rsidP="00C95887">
            <w:pPr>
              <w:pStyle w:val="Para"/>
              <w:cnfStyle w:val="000000000000" w:firstRow="0" w:lastRow="0" w:firstColumn="0" w:lastColumn="0" w:oddVBand="0" w:evenVBand="0" w:oddHBand="0" w:evenHBand="0" w:firstRowFirstColumn="0" w:firstRowLastColumn="0" w:lastRowFirstColumn="0" w:lastRowLastColumn="0"/>
            </w:pPr>
            <w:r w:rsidRPr="00EA4243">
              <w:t>2.5</w:t>
            </w:r>
          </w:p>
        </w:tc>
        <w:tc>
          <w:tcPr>
            <w:tcW w:w="1350" w:type="dxa"/>
          </w:tcPr>
          <w:p w:rsidR="00EA4243" w:rsidRPr="00EA4243" w:rsidRDefault="00EA4243" w:rsidP="00C95887">
            <w:pPr>
              <w:pStyle w:val="Para"/>
              <w:cnfStyle w:val="000000000000" w:firstRow="0" w:lastRow="0" w:firstColumn="0" w:lastColumn="0" w:oddVBand="0" w:evenVBand="0" w:oddHBand="0" w:evenHBand="0" w:firstRowFirstColumn="0" w:firstRowLastColumn="0" w:lastRowFirstColumn="0" w:lastRowLastColumn="0"/>
            </w:pPr>
            <w:r w:rsidRPr="00EA4243">
              <w:t>2.6</w:t>
            </w:r>
          </w:p>
        </w:tc>
        <w:tc>
          <w:tcPr>
            <w:tcW w:w="1350" w:type="dxa"/>
          </w:tcPr>
          <w:p w:rsidR="00EA4243" w:rsidRPr="00EA4243" w:rsidRDefault="00EA4243" w:rsidP="00C95887">
            <w:pPr>
              <w:pStyle w:val="Para"/>
              <w:cnfStyle w:val="000000000000" w:firstRow="0" w:lastRow="0" w:firstColumn="0" w:lastColumn="0" w:oddVBand="0" w:evenVBand="0" w:oddHBand="0" w:evenHBand="0" w:firstRowFirstColumn="0" w:firstRowLastColumn="0" w:lastRowFirstColumn="0" w:lastRowLastColumn="0"/>
            </w:pPr>
            <w:r w:rsidRPr="00EA4243">
              <w:t>2.7</w:t>
            </w:r>
          </w:p>
        </w:tc>
      </w:tr>
      <w:tr w:rsidR="00EA4243" w:rsidRPr="00EA4243" w:rsidTr="00EA4243">
        <w:trPr>
          <w:trHeight w:val="281"/>
        </w:trPr>
        <w:tc>
          <w:tcPr>
            <w:cnfStyle w:val="001000000000" w:firstRow="0" w:lastRow="0" w:firstColumn="1" w:lastColumn="0" w:oddVBand="0" w:evenVBand="0" w:oddHBand="0" w:evenHBand="0" w:firstRowFirstColumn="0" w:firstRowLastColumn="0" w:lastRowFirstColumn="0" w:lastRowLastColumn="0"/>
            <w:tcW w:w="1046" w:type="dxa"/>
          </w:tcPr>
          <w:p w:rsidR="00EA4243" w:rsidRPr="00EA4243" w:rsidRDefault="00EA4243" w:rsidP="00C95887">
            <w:pPr>
              <w:pStyle w:val="Para"/>
            </w:pPr>
            <w:r w:rsidRPr="00EA4243">
              <w:t>xerces</w:t>
            </w:r>
          </w:p>
        </w:tc>
        <w:tc>
          <w:tcPr>
            <w:tcW w:w="1289" w:type="dxa"/>
          </w:tcPr>
          <w:p w:rsidR="00EA4243" w:rsidRPr="00EA4243" w:rsidRDefault="00EA4243" w:rsidP="00C95887">
            <w:pPr>
              <w:pStyle w:val="Para"/>
              <w:cnfStyle w:val="000000000000" w:firstRow="0" w:lastRow="0" w:firstColumn="0" w:lastColumn="0" w:oddVBand="0" w:evenVBand="0" w:oddHBand="0" w:evenHBand="0" w:firstRowFirstColumn="0" w:firstRowLastColumn="0" w:lastRowFirstColumn="0" w:lastRowLastColumn="0"/>
            </w:pPr>
            <w:r w:rsidRPr="00EA4243">
              <w:t>1.2</w:t>
            </w:r>
          </w:p>
        </w:tc>
        <w:tc>
          <w:tcPr>
            <w:tcW w:w="1350" w:type="dxa"/>
          </w:tcPr>
          <w:p w:rsidR="00EA4243" w:rsidRPr="00EA4243" w:rsidRDefault="00EA4243" w:rsidP="00C95887">
            <w:pPr>
              <w:pStyle w:val="Para"/>
              <w:cnfStyle w:val="000000000000" w:firstRow="0" w:lastRow="0" w:firstColumn="0" w:lastColumn="0" w:oddVBand="0" w:evenVBand="0" w:oddHBand="0" w:evenHBand="0" w:firstRowFirstColumn="0" w:firstRowLastColumn="0" w:lastRowFirstColumn="0" w:lastRowLastColumn="0"/>
            </w:pPr>
            <w:r w:rsidRPr="00EA4243">
              <w:t>1.3</w:t>
            </w:r>
          </w:p>
        </w:tc>
        <w:tc>
          <w:tcPr>
            <w:tcW w:w="1350" w:type="dxa"/>
          </w:tcPr>
          <w:p w:rsidR="00EA4243" w:rsidRPr="00EA4243" w:rsidRDefault="00EA4243" w:rsidP="00C95887">
            <w:pPr>
              <w:pStyle w:val="Para"/>
              <w:cnfStyle w:val="000000000000" w:firstRow="0" w:lastRow="0" w:firstColumn="0" w:lastColumn="0" w:oddVBand="0" w:evenVBand="0" w:oddHBand="0" w:evenHBand="0" w:firstRowFirstColumn="0" w:firstRowLastColumn="0" w:lastRowFirstColumn="0" w:lastRowLastColumn="0"/>
            </w:pPr>
            <w:r w:rsidRPr="00EA4243">
              <w:t>1.4</w:t>
            </w:r>
          </w:p>
        </w:tc>
      </w:tr>
    </w:tbl>
    <w:p w:rsidR="00EA4243" w:rsidRDefault="00EA4243" w:rsidP="00C95887">
      <w:pPr>
        <w:pStyle w:val="Para"/>
      </w:pPr>
    </w:p>
    <w:p w:rsidR="00483F58" w:rsidRDefault="00483F58" w:rsidP="00C95887">
      <w:pPr>
        <w:pStyle w:val="Para"/>
      </w:pPr>
      <w:r w:rsidRPr="0078382C">
        <w:t>Table 3 lists all the learners used in the experiment. The list of parameters associated with each learner are also listed.</w:t>
      </w:r>
    </w:p>
    <w:p w:rsidR="00483F58" w:rsidRDefault="00483F58" w:rsidP="00C95887">
      <w:pPr>
        <w:pStyle w:val="Para"/>
      </w:pPr>
    </w:p>
    <w:p w:rsidR="00483F58" w:rsidRPr="000451F6" w:rsidRDefault="00483F58" w:rsidP="00C95887">
      <w:pPr>
        <w:pStyle w:val="Para"/>
        <w:rPr>
          <w:i/>
          <w:iCs/>
          <w14:ligatures w14:val="standard"/>
        </w:rPr>
      </w:pPr>
      <w:r w:rsidRPr="000451F6">
        <w:rPr>
          <w:i/>
          <w:iCs/>
          <w14:ligatures w14:val="standard"/>
        </w:rPr>
        <w:lastRenderedPageBreak/>
        <w:t xml:space="preserve">Table </w:t>
      </w:r>
      <w:r w:rsidRPr="000451F6">
        <w:rPr>
          <w:i/>
          <w:iCs/>
          <w14:ligatures w14:val="standard"/>
        </w:rPr>
        <w:fldChar w:fldCharType="begin"/>
      </w:r>
      <w:r w:rsidRPr="000451F6">
        <w:rPr>
          <w:i/>
          <w:iCs/>
          <w14:ligatures w14:val="standard"/>
        </w:rPr>
        <w:instrText xml:space="preserve"> SEQ Table \* ARABIC </w:instrText>
      </w:r>
      <w:r w:rsidRPr="000451F6">
        <w:rPr>
          <w:i/>
          <w:iCs/>
          <w14:ligatures w14:val="standard"/>
        </w:rPr>
        <w:fldChar w:fldCharType="separate"/>
      </w:r>
      <w:r w:rsidR="00C71248">
        <w:rPr>
          <w:i/>
          <w:iCs/>
          <w:noProof/>
          <w14:ligatures w14:val="standard"/>
        </w:rPr>
        <w:t>3</w:t>
      </w:r>
      <w:r w:rsidRPr="000451F6">
        <w:rPr>
          <w:i/>
          <w:iCs/>
          <w14:ligatures w14:val="standard"/>
        </w:rPr>
        <w:fldChar w:fldCharType="end"/>
      </w:r>
      <w:r w:rsidRPr="000451F6">
        <w:rPr>
          <w:i/>
          <w:iCs/>
          <w14:ligatures w14:val="standard"/>
        </w:rPr>
        <w:t>. List of learners and their parameters</w:t>
      </w:r>
    </w:p>
    <w:p w:rsidR="00403965" w:rsidRPr="00483F58" w:rsidRDefault="00403965" w:rsidP="00C95887">
      <w:pPr>
        <w:pStyle w:val="Para"/>
      </w:pPr>
    </w:p>
    <w:tbl>
      <w:tblPr>
        <w:tblStyle w:val="TableGrid"/>
        <w:tblW w:w="0" w:type="auto"/>
        <w:tblLook w:val="04A0" w:firstRow="1" w:lastRow="0" w:firstColumn="1" w:lastColumn="0" w:noHBand="0" w:noVBand="1"/>
      </w:tblPr>
      <w:tblGrid>
        <w:gridCol w:w="1944"/>
        <w:gridCol w:w="2846"/>
      </w:tblGrid>
      <w:tr w:rsidR="00483F58" w:rsidRPr="00483F58" w:rsidTr="000F434A">
        <w:trPr>
          <w:trHeight w:val="314"/>
        </w:trPr>
        <w:tc>
          <w:tcPr>
            <w:tcW w:w="2074" w:type="dxa"/>
          </w:tcPr>
          <w:p w:rsidR="00483F58" w:rsidRPr="00615172" w:rsidRDefault="00483F58" w:rsidP="00C95887">
            <w:pPr>
              <w:pStyle w:val="Para"/>
            </w:pPr>
            <w:r w:rsidRPr="00615172">
              <w:t>Learner</w:t>
            </w:r>
          </w:p>
        </w:tc>
        <w:tc>
          <w:tcPr>
            <w:tcW w:w="2999" w:type="dxa"/>
          </w:tcPr>
          <w:p w:rsidR="00483F58" w:rsidRPr="00615172" w:rsidRDefault="00483F58" w:rsidP="00C95887">
            <w:pPr>
              <w:pStyle w:val="Para"/>
            </w:pPr>
            <w:r w:rsidRPr="00615172">
              <w:t>Parameters</w:t>
            </w:r>
          </w:p>
        </w:tc>
      </w:tr>
      <w:tr w:rsidR="00483F58" w:rsidRPr="00483F58" w:rsidTr="000F434A">
        <w:trPr>
          <w:trHeight w:val="83"/>
        </w:trPr>
        <w:tc>
          <w:tcPr>
            <w:tcW w:w="2074" w:type="dxa"/>
            <w:vMerge w:val="restart"/>
          </w:tcPr>
          <w:p w:rsidR="00483F58" w:rsidRPr="00483F58" w:rsidRDefault="00483F58" w:rsidP="00C95887">
            <w:pPr>
              <w:pStyle w:val="Para"/>
            </w:pPr>
            <w:r w:rsidRPr="00483F58">
              <w:t>CART</w:t>
            </w:r>
          </w:p>
        </w:tc>
        <w:tc>
          <w:tcPr>
            <w:tcW w:w="2999" w:type="dxa"/>
          </w:tcPr>
          <w:p w:rsidR="00483F58" w:rsidRPr="00483F58" w:rsidRDefault="00483F58" w:rsidP="00C95887">
            <w:pPr>
              <w:pStyle w:val="Para"/>
            </w:pPr>
            <w:proofErr w:type="spellStart"/>
            <w:r w:rsidRPr="00483F58">
              <w:t>max_features</w:t>
            </w:r>
            <w:proofErr w:type="spellEnd"/>
          </w:p>
        </w:tc>
      </w:tr>
      <w:tr w:rsidR="00483F58" w:rsidRPr="00483F58" w:rsidTr="000F434A">
        <w:trPr>
          <w:trHeight w:val="57"/>
        </w:trPr>
        <w:tc>
          <w:tcPr>
            <w:tcW w:w="2074" w:type="dxa"/>
            <w:vMerge/>
          </w:tcPr>
          <w:p w:rsidR="00483F58" w:rsidRPr="00483F58" w:rsidRDefault="00483F58" w:rsidP="00C95887">
            <w:pPr>
              <w:pStyle w:val="Para"/>
            </w:pPr>
          </w:p>
        </w:tc>
        <w:tc>
          <w:tcPr>
            <w:tcW w:w="2999" w:type="dxa"/>
          </w:tcPr>
          <w:p w:rsidR="00483F58" w:rsidRPr="00483F58" w:rsidRDefault="00483F58" w:rsidP="00C95887">
            <w:pPr>
              <w:pStyle w:val="Para"/>
            </w:pPr>
            <w:proofErr w:type="spellStart"/>
            <w:r w:rsidRPr="00483F58">
              <w:t>max_depth</w:t>
            </w:r>
            <w:proofErr w:type="spellEnd"/>
          </w:p>
        </w:tc>
      </w:tr>
      <w:tr w:rsidR="00483F58" w:rsidRPr="00483F58" w:rsidTr="000F434A">
        <w:trPr>
          <w:trHeight w:val="54"/>
        </w:trPr>
        <w:tc>
          <w:tcPr>
            <w:tcW w:w="2074" w:type="dxa"/>
            <w:vMerge/>
          </w:tcPr>
          <w:p w:rsidR="00483F58" w:rsidRPr="00483F58" w:rsidRDefault="00483F58" w:rsidP="00C95887">
            <w:pPr>
              <w:pStyle w:val="Para"/>
            </w:pPr>
          </w:p>
        </w:tc>
        <w:tc>
          <w:tcPr>
            <w:tcW w:w="2999" w:type="dxa"/>
          </w:tcPr>
          <w:p w:rsidR="00483F58" w:rsidRPr="00483F58" w:rsidRDefault="00483F58" w:rsidP="00C95887">
            <w:pPr>
              <w:pStyle w:val="Para"/>
            </w:pPr>
            <w:proofErr w:type="spellStart"/>
            <w:r w:rsidRPr="00483F58">
              <w:t>min_samples_split</w:t>
            </w:r>
            <w:proofErr w:type="spellEnd"/>
          </w:p>
        </w:tc>
      </w:tr>
      <w:tr w:rsidR="00483F58" w:rsidRPr="00483F58" w:rsidTr="000F434A">
        <w:trPr>
          <w:trHeight w:val="54"/>
        </w:trPr>
        <w:tc>
          <w:tcPr>
            <w:tcW w:w="2074" w:type="dxa"/>
            <w:vMerge/>
          </w:tcPr>
          <w:p w:rsidR="00483F58" w:rsidRPr="00483F58" w:rsidRDefault="00483F58" w:rsidP="00C95887">
            <w:pPr>
              <w:pStyle w:val="Para"/>
            </w:pPr>
          </w:p>
        </w:tc>
        <w:tc>
          <w:tcPr>
            <w:tcW w:w="2999" w:type="dxa"/>
          </w:tcPr>
          <w:p w:rsidR="00483F58" w:rsidRPr="00483F58" w:rsidRDefault="00483F58" w:rsidP="00C95887">
            <w:pPr>
              <w:pStyle w:val="Para"/>
            </w:pPr>
            <w:proofErr w:type="spellStart"/>
            <w:r w:rsidRPr="00483F58">
              <w:t>min_samples_leaf</w:t>
            </w:r>
            <w:proofErr w:type="spellEnd"/>
          </w:p>
        </w:tc>
      </w:tr>
      <w:tr w:rsidR="00483F58" w:rsidRPr="00483F58" w:rsidTr="000F434A">
        <w:trPr>
          <w:trHeight w:val="44"/>
        </w:trPr>
        <w:tc>
          <w:tcPr>
            <w:tcW w:w="2074" w:type="dxa"/>
            <w:vMerge w:val="restart"/>
          </w:tcPr>
          <w:p w:rsidR="00483F58" w:rsidRPr="00483F58" w:rsidRDefault="00483F58" w:rsidP="00C95887">
            <w:pPr>
              <w:pStyle w:val="Para"/>
            </w:pPr>
            <w:r w:rsidRPr="00483F58">
              <w:t>Random Forest</w:t>
            </w:r>
          </w:p>
        </w:tc>
        <w:tc>
          <w:tcPr>
            <w:tcW w:w="2999" w:type="dxa"/>
          </w:tcPr>
          <w:p w:rsidR="00483F58" w:rsidRPr="00483F58" w:rsidRDefault="00483F58" w:rsidP="00C95887">
            <w:pPr>
              <w:pStyle w:val="Para"/>
            </w:pPr>
            <w:proofErr w:type="spellStart"/>
            <w:r w:rsidRPr="00483F58">
              <w:t>max_features</w:t>
            </w:r>
            <w:proofErr w:type="spellEnd"/>
          </w:p>
        </w:tc>
      </w:tr>
      <w:tr w:rsidR="00483F58" w:rsidRPr="00483F58" w:rsidTr="000F434A">
        <w:trPr>
          <w:trHeight w:val="40"/>
        </w:trPr>
        <w:tc>
          <w:tcPr>
            <w:tcW w:w="2074" w:type="dxa"/>
            <w:vMerge/>
          </w:tcPr>
          <w:p w:rsidR="00483F58" w:rsidRPr="00483F58" w:rsidRDefault="00483F58" w:rsidP="00C95887">
            <w:pPr>
              <w:pStyle w:val="Para"/>
            </w:pPr>
          </w:p>
        </w:tc>
        <w:tc>
          <w:tcPr>
            <w:tcW w:w="2999" w:type="dxa"/>
          </w:tcPr>
          <w:p w:rsidR="00483F58" w:rsidRPr="00483F58" w:rsidRDefault="00483F58" w:rsidP="00C95887">
            <w:pPr>
              <w:pStyle w:val="Para"/>
            </w:pPr>
            <w:proofErr w:type="spellStart"/>
            <w:r w:rsidRPr="00483F58">
              <w:t>max_leaf_nodes</w:t>
            </w:r>
            <w:proofErr w:type="spellEnd"/>
          </w:p>
        </w:tc>
      </w:tr>
      <w:tr w:rsidR="00483F58" w:rsidRPr="00483F58" w:rsidTr="000F434A">
        <w:trPr>
          <w:trHeight w:val="40"/>
        </w:trPr>
        <w:tc>
          <w:tcPr>
            <w:tcW w:w="2074" w:type="dxa"/>
            <w:vMerge/>
          </w:tcPr>
          <w:p w:rsidR="00483F58" w:rsidRPr="00483F58" w:rsidRDefault="00483F58" w:rsidP="00C95887">
            <w:pPr>
              <w:pStyle w:val="Para"/>
            </w:pPr>
          </w:p>
        </w:tc>
        <w:tc>
          <w:tcPr>
            <w:tcW w:w="2999" w:type="dxa"/>
          </w:tcPr>
          <w:p w:rsidR="00483F58" w:rsidRPr="00483F58" w:rsidRDefault="00483F58" w:rsidP="00C95887">
            <w:pPr>
              <w:pStyle w:val="Para"/>
            </w:pPr>
            <w:proofErr w:type="spellStart"/>
            <w:r w:rsidRPr="00483F58">
              <w:t>min_samples_split</w:t>
            </w:r>
            <w:proofErr w:type="spellEnd"/>
          </w:p>
        </w:tc>
      </w:tr>
      <w:tr w:rsidR="00483F58" w:rsidRPr="00483F58" w:rsidTr="000F434A">
        <w:trPr>
          <w:trHeight w:val="83"/>
        </w:trPr>
        <w:tc>
          <w:tcPr>
            <w:tcW w:w="2074" w:type="dxa"/>
            <w:vMerge/>
          </w:tcPr>
          <w:p w:rsidR="00483F58" w:rsidRPr="00483F58" w:rsidRDefault="00483F58" w:rsidP="00C95887">
            <w:pPr>
              <w:pStyle w:val="Para"/>
            </w:pPr>
          </w:p>
        </w:tc>
        <w:tc>
          <w:tcPr>
            <w:tcW w:w="2999" w:type="dxa"/>
          </w:tcPr>
          <w:p w:rsidR="00483F58" w:rsidRPr="00483F58" w:rsidRDefault="00483F58" w:rsidP="00C95887">
            <w:pPr>
              <w:pStyle w:val="Para"/>
            </w:pPr>
            <w:proofErr w:type="spellStart"/>
            <w:r w:rsidRPr="00483F58">
              <w:t>min_samples_leaf</w:t>
            </w:r>
            <w:proofErr w:type="spellEnd"/>
          </w:p>
        </w:tc>
      </w:tr>
      <w:tr w:rsidR="00483F58" w:rsidRPr="00483F58" w:rsidTr="000F434A">
        <w:trPr>
          <w:trHeight w:val="82"/>
        </w:trPr>
        <w:tc>
          <w:tcPr>
            <w:tcW w:w="2074" w:type="dxa"/>
            <w:vMerge/>
          </w:tcPr>
          <w:p w:rsidR="00483F58" w:rsidRPr="00483F58" w:rsidRDefault="00483F58" w:rsidP="00C95887">
            <w:pPr>
              <w:pStyle w:val="Para"/>
            </w:pPr>
          </w:p>
        </w:tc>
        <w:tc>
          <w:tcPr>
            <w:tcW w:w="2999" w:type="dxa"/>
          </w:tcPr>
          <w:p w:rsidR="00483F58" w:rsidRPr="00483F58" w:rsidRDefault="00483F58" w:rsidP="00C95887">
            <w:pPr>
              <w:pStyle w:val="Para"/>
            </w:pPr>
            <w:proofErr w:type="spellStart"/>
            <w:r w:rsidRPr="00483F58">
              <w:t>n_estimators</w:t>
            </w:r>
            <w:proofErr w:type="spellEnd"/>
          </w:p>
        </w:tc>
      </w:tr>
      <w:tr w:rsidR="00483F58" w:rsidRPr="00483F58" w:rsidTr="000F434A">
        <w:trPr>
          <w:trHeight w:val="314"/>
        </w:trPr>
        <w:tc>
          <w:tcPr>
            <w:tcW w:w="2074" w:type="dxa"/>
          </w:tcPr>
          <w:p w:rsidR="00483F58" w:rsidRPr="00483F58" w:rsidRDefault="00483F58" w:rsidP="00C95887">
            <w:pPr>
              <w:pStyle w:val="Para"/>
            </w:pPr>
            <w:r w:rsidRPr="00483F58">
              <w:t>Naïve Bayes</w:t>
            </w:r>
          </w:p>
        </w:tc>
        <w:tc>
          <w:tcPr>
            <w:tcW w:w="2999" w:type="dxa"/>
          </w:tcPr>
          <w:p w:rsidR="00483F58" w:rsidRPr="00483F58" w:rsidRDefault="00483F58" w:rsidP="00C95887">
            <w:pPr>
              <w:pStyle w:val="Para"/>
            </w:pPr>
            <w:r w:rsidRPr="00483F58">
              <w:t>priors</w:t>
            </w:r>
          </w:p>
        </w:tc>
      </w:tr>
      <w:tr w:rsidR="00483F58" w:rsidRPr="00483F58" w:rsidTr="000F434A">
        <w:trPr>
          <w:trHeight w:val="83"/>
        </w:trPr>
        <w:tc>
          <w:tcPr>
            <w:tcW w:w="2074" w:type="dxa"/>
            <w:vMerge w:val="restart"/>
          </w:tcPr>
          <w:p w:rsidR="00483F58" w:rsidRPr="00483F58" w:rsidRDefault="00483F58" w:rsidP="00C95887">
            <w:pPr>
              <w:pStyle w:val="Para"/>
            </w:pPr>
            <w:r w:rsidRPr="00483F58">
              <w:t>Support Vector Machine</w:t>
            </w:r>
          </w:p>
        </w:tc>
        <w:tc>
          <w:tcPr>
            <w:tcW w:w="2999" w:type="dxa"/>
          </w:tcPr>
          <w:p w:rsidR="00483F58" w:rsidRPr="00483F58" w:rsidRDefault="00483F58" w:rsidP="00C95887">
            <w:pPr>
              <w:pStyle w:val="Para"/>
            </w:pPr>
            <w:r w:rsidRPr="00483F58">
              <w:t>kernel</w:t>
            </w:r>
          </w:p>
        </w:tc>
      </w:tr>
      <w:tr w:rsidR="00483F58" w:rsidRPr="00483F58" w:rsidTr="000F434A">
        <w:trPr>
          <w:trHeight w:val="82"/>
        </w:trPr>
        <w:tc>
          <w:tcPr>
            <w:tcW w:w="2074" w:type="dxa"/>
            <w:vMerge/>
          </w:tcPr>
          <w:p w:rsidR="00483F58" w:rsidRPr="00483F58" w:rsidRDefault="00483F58" w:rsidP="00C95887">
            <w:pPr>
              <w:pStyle w:val="Para"/>
            </w:pPr>
          </w:p>
        </w:tc>
        <w:tc>
          <w:tcPr>
            <w:tcW w:w="2999" w:type="dxa"/>
          </w:tcPr>
          <w:p w:rsidR="00483F58" w:rsidRPr="00483F58" w:rsidRDefault="00483F58" w:rsidP="00C95887">
            <w:pPr>
              <w:pStyle w:val="Para"/>
            </w:pPr>
            <w:r w:rsidRPr="00483F58">
              <w:t>C</w:t>
            </w:r>
          </w:p>
        </w:tc>
      </w:tr>
      <w:tr w:rsidR="00483F58" w:rsidRPr="00483F58" w:rsidTr="000F434A">
        <w:trPr>
          <w:trHeight w:val="83"/>
        </w:trPr>
        <w:tc>
          <w:tcPr>
            <w:tcW w:w="2074" w:type="dxa"/>
            <w:vMerge w:val="restart"/>
          </w:tcPr>
          <w:p w:rsidR="00483F58" w:rsidRPr="00483F58" w:rsidRDefault="00483F58" w:rsidP="00C95887">
            <w:pPr>
              <w:pStyle w:val="Para"/>
            </w:pPr>
            <w:r w:rsidRPr="00483F58">
              <w:t>K Nearest Neighbors</w:t>
            </w:r>
          </w:p>
        </w:tc>
        <w:tc>
          <w:tcPr>
            <w:tcW w:w="2999" w:type="dxa"/>
          </w:tcPr>
          <w:p w:rsidR="00483F58" w:rsidRPr="00483F58" w:rsidRDefault="00483F58" w:rsidP="00C95887">
            <w:pPr>
              <w:pStyle w:val="Para"/>
            </w:pPr>
            <w:proofErr w:type="spellStart"/>
            <w:r w:rsidRPr="00483F58">
              <w:t>n_neighbors</w:t>
            </w:r>
            <w:proofErr w:type="spellEnd"/>
          </w:p>
        </w:tc>
      </w:tr>
      <w:tr w:rsidR="00483F58" w:rsidRPr="00483F58" w:rsidTr="000F434A">
        <w:trPr>
          <w:trHeight w:val="82"/>
        </w:trPr>
        <w:tc>
          <w:tcPr>
            <w:tcW w:w="2074" w:type="dxa"/>
            <w:vMerge/>
          </w:tcPr>
          <w:p w:rsidR="00483F58" w:rsidRPr="00483F58" w:rsidRDefault="00483F58" w:rsidP="00C95887">
            <w:pPr>
              <w:pStyle w:val="Para"/>
            </w:pPr>
          </w:p>
        </w:tc>
        <w:tc>
          <w:tcPr>
            <w:tcW w:w="2999" w:type="dxa"/>
          </w:tcPr>
          <w:p w:rsidR="00483F58" w:rsidRPr="00483F58" w:rsidRDefault="00483F58" w:rsidP="00C95887">
            <w:pPr>
              <w:pStyle w:val="Para"/>
            </w:pPr>
            <w:r w:rsidRPr="00483F58">
              <w:t>weights</w:t>
            </w:r>
          </w:p>
        </w:tc>
      </w:tr>
    </w:tbl>
    <w:p w:rsidR="00483F58" w:rsidRPr="00736741" w:rsidRDefault="00483F58" w:rsidP="00C95887">
      <w:pPr>
        <w:pStyle w:val="Para"/>
      </w:pPr>
    </w:p>
    <w:p w:rsidR="00040AE8" w:rsidRPr="00736741" w:rsidRDefault="00564C34" w:rsidP="00F54B1C">
      <w:pPr>
        <w:pStyle w:val="Head2"/>
        <w:rPr>
          <w14:ligatures w14:val="standard"/>
        </w:rPr>
      </w:pPr>
      <w:r>
        <w:rPr>
          <w14:ligatures w14:val="standard"/>
        </w:rPr>
        <w:t>3.2</w:t>
      </w:r>
      <w:r w:rsidR="00FF1AC1" w:rsidRPr="00736741">
        <w:rPr>
          <w:szCs w:val="22"/>
          <w14:ligatures w14:val="standard"/>
        </w:rPr>
        <w:t> </w:t>
      </w:r>
      <w:r>
        <w:rPr>
          <w14:ligatures w14:val="standard"/>
        </w:rPr>
        <w:t>Performance Criteria</w:t>
      </w:r>
    </w:p>
    <w:p w:rsidR="00564C34" w:rsidRDefault="00564C34" w:rsidP="00C95887">
      <w:pPr>
        <w:pStyle w:val="Para"/>
      </w:pPr>
      <w:r w:rsidRPr="00564C34">
        <w:t xml:space="preserve">The ensemble method considered in this experiment is a voting classifier which uses weight based voting technique. The performance parameters considered in this paper are </w:t>
      </w:r>
      <w:r w:rsidRPr="00564C34">
        <w:rPr>
          <w:b/>
        </w:rPr>
        <w:t xml:space="preserve">F1-score </w:t>
      </w:r>
      <w:r w:rsidRPr="00564C34">
        <w:t xml:space="preserve">and </w:t>
      </w:r>
      <w:r w:rsidRPr="00564C34">
        <w:rPr>
          <w:b/>
        </w:rPr>
        <w:t xml:space="preserve">Accuracy. </w:t>
      </w:r>
      <w:r w:rsidRPr="00564C34">
        <w:t xml:space="preserve">The confusion matrix is show in Table 4. In Table 3, </w:t>
      </w:r>
      <w:proofErr w:type="gramStart"/>
      <w:r w:rsidRPr="00564C34">
        <w:t>it can be seen that Naïve</w:t>
      </w:r>
      <w:proofErr w:type="gramEnd"/>
      <w:r w:rsidRPr="00564C34">
        <w:t xml:space="preserve"> Bayes is tuned on only one parameter. </w:t>
      </w:r>
      <w:r w:rsidR="00C57BE1" w:rsidRPr="00564C34">
        <w:t>Naïve</w:t>
      </w:r>
      <w:r w:rsidRPr="00564C34">
        <w:t xml:space="preserve"> Bayes was only included to improve the performance of the ensemble. Hence all the tuned and untuned results associated with Naïve Bayes will be the same.</w:t>
      </w:r>
    </w:p>
    <w:p w:rsidR="00A566ED" w:rsidRDefault="00A566ED" w:rsidP="00C95887">
      <w:pPr>
        <w:pStyle w:val="Para"/>
      </w:pPr>
    </w:p>
    <w:p w:rsidR="00A566ED" w:rsidRPr="000451F6" w:rsidRDefault="00A566ED" w:rsidP="00C95887">
      <w:pPr>
        <w:pStyle w:val="Para"/>
        <w:rPr>
          <w:i/>
          <w:iCs/>
          <w14:ligatures w14:val="standard"/>
        </w:rPr>
      </w:pPr>
      <w:r w:rsidRPr="000451F6">
        <w:rPr>
          <w:i/>
          <w:iCs/>
          <w14:ligatures w14:val="standard"/>
        </w:rPr>
        <w:t xml:space="preserve">Table </w:t>
      </w:r>
      <w:r w:rsidRPr="000451F6">
        <w:rPr>
          <w:i/>
          <w:iCs/>
          <w14:ligatures w14:val="standard"/>
        </w:rPr>
        <w:fldChar w:fldCharType="begin"/>
      </w:r>
      <w:r w:rsidRPr="000451F6">
        <w:rPr>
          <w:i/>
          <w:iCs/>
          <w14:ligatures w14:val="standard"/>
        </w:rPr>
        <w:instrText xml:space="preserve"> SEQ Table \* ARABIC </w:instrText>
      </w:r>
      <w:r w:rsidRPr="000451F6">
        <w:rPr>
          <w:i/>
          <w:iCs/>
          <w14:ligatures w14:val="standard"/>
        </w:rPr>
        <w:fldChar w:fldCharType="separate"/>
      </w:r>
      <w:r w:rsidR="00C71248">
        <w:rPr>
          <w:i/>
          <w:iCs/>
          <w:noProof/>
          <w14:ligatures w14:val="standard"/>
        </w:rPr>
        <w:t>4</w:t>
      </w:r>
      <w:r w:rsidRPr="000451F6">
        <w:rPr>
          <w:i/>
          <w:iCs/>
          <w14:ligatures w14:val="standard"/>
        </w:rPr>
        <w:fldChar w:fldCharType="end"/>
      </w:r>
      <w:r w:rsidRPr="000451F6">
        <w:rPr>
          <w:i/>
          <w:iCs/>
          <w14:ligatures w14:val="standard"/>
        </w:rPr>
        <w:t>. Confusion Matrix</w:t>
      </w:r>
    </w:p>
    <w:p w:rsidR="00A566ED" w:rsidRPr="00A566ED" w:rsidRDefault="00A566ED" w:rsidP="00C95887">
      <w:pPr>
        <w:pStyle w:val="Para"/>
      </w:pPr>
    </w:p>
    <w:tbl>
      <w:tblPr>
        <w:tblStyle w:val="GridTable5Dark-Accent1"/>
        <w:tblW w:w="0" w:type="auto"/>
        <w:tblLook w:val="06A0" w:firstRow="1" w:lastRow="0" w:firstColumn="1" w:lastColumn="0" w:noHBand="1" w:noVBand="1"/>
      </w:tblPr>
      <w:tblGrid>
        <w:gridCol w:w="1022"/>
        <w:gridCol w:w="1136"/>
        <w:gridCol w:w="1136"/>
      </w:tblGrid>
      <w:tr w:rsidR="00A566ED" w:rsidRPr="00A566ED" w:rsidTr="000F434A">
        <w:trPr>
          <w:cnfStyle w:val="100000000000" w:firstRow="1" w:lastRow="0" w:firstColumn="0" w:lastColumn="0" w:oddVBand="0" w:evenVBand="0" w:oddHBand="0"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1022" w:type="dxa"/>
          </w:tcPr>
          <w:p w:rsidR="00A566ED" w:rsidRPr="00A566ED" w:rsidRDefault="00A566ED" w:rsidP="00C95887">
            <w:pPr>
              <w:pStyle w:val="Para"/>
            </w:pPr>
          </w:p>
        </w:tc>
        <w:tc>
          <w:tcPr>
            <w:tcW w:w="1023" w:type="dxa"/>
          </w:tcPr>
          <w:p w:rsidR="00A566ED" w:rsidRPr="00A566ED" w:rsidRDefault="00A566ED" w:rsidP="00C95887">
            <w:pPr>
              <w:pStyle w:val="Para"/>
              <w:cnfStyle w:val="100000000000" w:firstRow="1" w:lastRow="0" w:firstColumn="0" w:lastColumn="0" w:oddVBand="0" w:evenVBand="0" w:oddHBand="0" w:evenHBand="0" w:firstRowFirstColumn="0" w:firstRowLastColumn="0" w:lastRowFirstColumn="0" w:lastRowLastColumn="0"/>
            </w:pPr>
            <w:r w:rsidRPr="00A566ED">
              <w:t>Predicted Positive</w:t>
            </w:r>
          </w:p>
        </w:tc>
        <w:tc>
          <w:tcPr>
            <w:tcW w:w="1023" w:type="dxa"/>
          </w:tcPr>
          <w:p w:rsidR="00A566ED" w:rsidRPr="00A566ED" w:rsidRDefault="00A566ED" w:rsidP="00C95887">
            <w:pPr>
              <w:pStyle w:val="Para"/>
              <w:cnfStyle w:val="100000000000" w:firstRow="1" w:lastRow="0" w:firstColumn="0" w:lastColumn="0" w:oddVBand="0" w:evenVBand="0" w:oddHBand="0" w:evenHBand="0" w:firstRowFirstColumn="0" w:firstRowLastColumn="0" w:lastRowFirstColumn="0" w:lastRowLastColumn="0"/>
            </w:pPr>
            <w:r w:rsidRPr="00A566ED">
              <w:t>Predicted Negative</w:t>
            </w:r>
          </w:p>
        </w:tc>
      </w:tr>
      <w:tr w:rsidR="00A566ED" w:rsidRPr="00A566ED" w:rsidTr="000F434A">
        <w:trPr>
          <w:trHeight w:val="465"/>
        </w:trPr>
        <w:tc>
          <w:tcPr>
            <w:cnfStyle w:val="001000000000" w:firstRow="0" w:lastRow="0" w:firstColumn="1" w:lastColumn="0" w:oddVBand="0" w:evenVBand="0" w:oddHBand="0" w:evenHBand="0" w:firstRowFirstColumn="0" w:firstRowLastColumn="0" w:lastRowFirstColumn="0" w:lastRowLastColumn="0"/>
            <w:tcW w:w="1022" w:type="dxa"/>
          </w:tcPr>
          <w:p w:rsidR="00A566ED" w:rsidRPr="00A566ED" w:rsidRDefault="00A566ED" w:rsidP="00C95887">
            <w:pPr>
              <w:pStyle w:val="Para"/>
            </w:pPr>
            <w:r w:rsidRPr="00A566ED">
              <w:t>Actual Positive</w:t>
            </w:r>
          </w:p>
        </w:tc>
        <w:tc>
          <w:tcPr>
            <w:tcW w:w="1023" w:type="dxa"/>
          </w:tcPr>
          <w:p w:rsidR="00A566ED" w:rsidRPr="00A566ED" w:rsidRDefault="00A566ED" w:rsidP="00C95887">
            <w:pPr>
              <w:pStyle w:val="Para"/>
              <w:cnfStyle w:val="000000000000" w:firstRow="0" w:lastRow="0" w:firstColumn="0" w:lastColumn="0" w:oddVBand="0" w:evenVBand="0" w:oddHBand="0" w:evenHBand="0" w:firstRowFirstColumn="0" w:firstRowLastColumn="0" w:lastRowFirstColumn="0" w:lastRowLastColumn="0"/>
            </w:pPr>
            <w:r w:rsidRPr="00A566ED">
              <w:t>TP</w:t>
            </w:r>
          </w:p>
        </w:tc>
        <w:tc>
          <w:tcPr>
            <w:tcW w:w="1023" w:type="dxa"/>
          </w:tcPr>
          <w:p w:rsidR="00A566ED" w:rsidRPr="00A566ED" w:rsidRDefault="00A566ED" w:rsidP="00C95887">
            <w:pPr>
              <w:pStyle w:val="Para"/>
              <w:cnfStyle w:val="000000000000" w:firstRow="0" w:lastRow="0" w:firstColumn="0" w:lastColumn="0" w:oddVBand="0" w:evenVBand="0" w:oddHBand="0" w:evenHBand="0" w:firstRowFirstColumn="0" w:firstRowLastColumn="0" w:lastRowFirstColumn="0" w:lastRowLastColumn="0"/>
            </w:pPr>
            <w:r w:rsidRPr="00A566ED">
              <w:t>FN</w:t>
            </w:r>
          </w:p>
        </w:tc>
      </w:tr>
      <w:tr w:rsidR="00A566ED" w:rsidRPr="00A566ED" w:rsidTr="000F434A">
        <w:trPr>
          <w:trHeight w:val="465"/>
        </w:trPr>
        <w:tc>
          <w:tcPr>
            <w:cnfStyle w:val="001000000000" w:firstRow="0" w:lastRow="0" w:firstColumn="1" w:lastColumn="0" w:oddVBand="0" w:evenVBand="0" w:oddHBand="0" w:evenHBand="0" w:firstRowFirstColumn="0" w:firstRowLastColumn="0" w:lastRowFirstColumn="0" w:lastRowLastColumn="0"/>
            <w:tcW w:w="1022" w:type="dxa"/>
          </w:tcPr>
          <w:p w:rsidR="00A566ED" w:rsidRPr="00A566ED" w:rsidRDefault="00A566ED" w:rsidP="00C95887">
            <w:pPr>
              <w:pStyle w:val="Para"/>
            </w:pPr>
            <w:r w:rsidRPr="00A566ED">
              <w:t>Actual Negative</w:t>
            </w:r>
          </w:p>
        </w:tc>
        <w:tc>
          <w:tcPr>
            <w:tcW w:w="1023" w:type="dxa"/>
          </w:tcPr>
          <w:p w:rsidR="00A566ED" w:rsidRPr="00A566ED" w:rsidRDefault="00A566ED" w:rsidP="00C95887">
            <w:pPr>
              <w:pStyle w:val="Para"/>
              <w:cnfStyle w:val="000000000000" w:firstRow="0" w:lastRow="0" w:firstColumn="0" w:lastColumn="0" w:oddVBand="0" w:evenVBand="0" w:oddHBand="0" w:evenHBand="0" w:firstRowFirstColumn="0" w:firstRowLastColumn="0" w:lastRowFirstColumn="0" w:lastRowLastColumn="0"/>
            </w:pPr>
            <w:r w:rsidRPr="00A566ED">
              <w:t>FP</w:t>
            </w:r>
          </w:p>
        </w:tc>
        <w:tc>
          <w:tcPr>
            <w:tcW w:w="1023" w:type="dxa"/>
          </w:tcPr>
          <w:p w:rsidR="00A566ED" w:rsidRPr="00A566ED" w:rsidRDefault="00A566ED" w:rsidP="00C95887">
            <w:pPr>
              <w:pStyle w:val="Para"/>
              <w:cnfStyle w:val="000000000000" w:firstRow="0" w:lastRow="0" w:firstColumn="0" w:lastColumn="0" w:oddVBand="0" w:evenVBand="0" w:oddHBand="0" w:evenHBand="0" w:firstRowFirstColumn="0" w:firstRowLastColumn="0" w:lastRowFirstColumn="0" w:lastRowLastColumn="0"/>
            </w:pPr>
            <w:r w:rsidRPr="00A566ED">
              <w:t>TN</w:t>
            </w:r>
          </w:p>
        </w:tc>
      </w:tr>
    </w:tbl>
    <w:p w:rsidR="00A566ED" w:rsidRDefault="00A566ED" w:rsidP="00C95887">
      <w:pPr>
        <w:pStyle w:val="Para"/>
      </w:pPr>
    </w:p>
    <w:p w:rsidR="00A566ED" w:rsidRDefault="00A566ED" w:rsidP="00A566ED">
      <w:pPr>
        <w:rPr>
          <w:rFonts w:eastAsiaTheme="minorEastAsia"/>
        </w:rPr>
      </w:pPr>
      <w:r w:rsidRPr="004C2CD3">
        <w:rPr>
          <w:rFonts w:eastAsiaTheme="minorEastAsia"/>
          <w:b/>
        </w:rPr>
        <w:t>Accuracy</w:t>
      </w:r>
      <w:r>
        <w:rPr>
          <w:rFonts w:eastAsiaTheme="minorEastAsia"/>
        </w:rPr>
        <w:t xml:space="preserve"> is a measure of the number of samples from the test dataset which were correctly predicted by the learner. Accuracy can be computed using the formula:</w:t>
      </w:r>
    </w:p>
    <w:p w:rsidR="00A566ED" w:rsidRDefault="00A566ED" w:rsidP="00C95887">
      <w:pPr>
        <w:pStyle w:val="Para"/>
      </w:pPr>
    </w:p>
    <w:p w:rsidR="00A566ED" w:rsidRPr="0021132C" w:rsidRDefault="00A566ED" w:rsidP="00A566ED">
      <w:pPr>
        <w:rPr>
          <w:rFonts w:eastAsiaTheme="minorEastAsia"/>
        </w:rPr>
      </w:pPr>
      <m:oMathPara>
        <m:oMath>
          <m:r>
            <w:rPr>
              <w:rFonts w:ascii="Cambria Math" w:eastAsiaTheme="minorEastAsia" w:hAnsi="Cambria Math"/>
            </w:rPr>
            <m:t>Accuracy=</m:t>
          </m:r>
          <m:f>
            <m:fPr>
              <m:ctrlPr>
                <w:rPr>
                  <w:rFonts w:ascii="Cambria Math" w:eastAsiaTheme="minorEastAsia" w:hAnsi="Cambria Math"/>
                  <w:i/>
                </w:rPr>
              </m:ctrlPr>
            </m:fPr>
            <m:num>
              <m:r>
                <w:rPr>
                  <w:rFonts w:ascii="Cambria Math" w:eastAsiaTheme="minorEastAsia" w:hAnsi="Cambria Math"/>
                </w:rPr>
                <m:t>TP+TN</m:t>
              </m:r>
            </m:num>
            <m:den>
              <m:r>
                <w:rPr>
                  <w:rFonts w:ascii="Cambria Math" w:eastAsiaTheme="minorEastAsia" w:hAnsi="Cambria Math"/>
                </w:rPr>
                <m:t>TP+FN+TN+FP</m:t>
              </m:r>
            </m:den>
          </m:f>
        </m:oMath>
      </m:oMathPara>
    </w:p>
    <w:p w:rsidR="00A566ED" w:rsidRPr="00D156A6" w:rsidRDefault="00A566ED" w:rsidP="00A566ED">
      <w:pPr>
        <w:rPr>
          <w:rFonts w:eastAsiaTheme="minorEastAsia"/>
        </w:rPr>
      </w:pPr>
      <w:r w:rsidRPr="003C0B30">
        <w:rPr>
          <w:rFonts w:eastAsiaTheme="minorEastAsia"/>
          <w:b/>
        </w:rPr>
        <w:t>Recall</w:t>
      </w:r>
      <w:r>
        <w:rPr>
          <w:rFonts w:eastAsiaTheme="minorEastAsia"/>
        </w:rPr>
        <w:t xml:space="preserve"> measures the number of relevant items classified correctly by the learner. </w:t>
      </w:r>
      <w:r w:rsidRPr="001225D1">
        <w:rPr>
          <w:rFonts w:eastAsiaTheme="minorEastAsia"/>
          <w:b/>
        </w:rPr>
        <w:t>Precision</w:t>
      </w:r>
      <w:r>
        <w:rPr>
          <w:rFonts w:eastAsiaTheme="minorEastAsia"/>
        </w:rPr>
        <w:t xml:space="preserve"> is the measure of the number of relevant results [11]. </w:t>
      </w:r>
      <w:r w:rsidRPr="00DF6969">
        <w:rPr>
          <w:rFonts w:eastAsiaTheme="minorEastAsia"/>
          <w:b/>
        </w:rPr>
        <w:t>F1-score</w:t>
      </w:r>
      <w:r>
        <w:rPr>
          <w:rFonts w:eastAsiaTheme="minorEastAsia"/>
        </w:rPr>
        <w:t xml:space="preserve"> is defined as the harmonic mean of Precision and Recall. </w:t>
      </w:r>
    </w:p>
    <w:p w:rsidR="00A566ED" w:rsidRPr="00D156A6" w:rsidRDefault="00A566ED" w:rsidP="00A566ED">
      <w:pPr>
        <w:spacing w:line="360" w:lineRule="auto"/>
        <w:rPr>
          <w:rFonts w:eastAsiaTheme="minorEastAsia"/>
        </w:rPr>
      </w:pPr>
      <m:oMathPara>
        <m:oMath>
          <m:r>
            <w:rPr>
              <w:rFonts w:ascii="Cambria Math" w:eastAsiaTheme="minorEastAsia" w:hAnsi="Cambria Math"/>
            </w:rPr>
            <m:t>Recall=</m:t>
          </m:r>
          <m:f>
            <m:fPr>
              <m:ctrlPr>
                <w:rPr>
                  <w:rFonts w:ascii="Cambria Math" w:eastAsiaTheme="minorEastAsia" w:hAnsi="Cambria Math"/>
                  <w:i/>
                </w:rPr>
              </m:ctrlPr>
            </m:fPr>
            <m:num>
              <m:r>
                <w:rPr>
                  <w:rFonts w:ascii="Cambria Math" w:eastAsiaTheme="minorEastAsia" w:hAnsi="Cambria Math"/>
                </w:rPr>
                <m:t>TP</m:t>
              </m:r>
            </m:num>
            <m:den>
              <m:r>
                <w:rPr>
                  <w:rFonts w:ascii="Cambria Math" w:eastAsiaTheme="minorEastAsia" w:hAnsi="Cambria Math"/>
                </w:rPr>
                <m:t>TP+FN</m:t>
              </m:r>
            </m:den>
          </m:f>
        </m:oMath>
      </m:oMathPara>
    </w:p>
    <w:p w:rsidR="00A566ED" w:rsidRPr="00D156A6" w:rsidRDefault="00A566ED" w:rsidP="00A566ED">
      <w:pPr>
        <w:spacing w:line="360" w:lineRule="auto"/>
        <w:rPr>
          <w:rFonts w:eastAsiaTheme="minorEastAsia"/>
        </w:rPr>
      </w:pPr>
      <m:oMathPara>
        <m:oMath>
          <m:r>
            <w:rPr>
              <w:rFonts w:ascii="Cambria Math" w:eastAsiaTheme="minorEastAsia" w:hAnsi="Cambria Math"/>
            </w:rPr>
            <m:t>Precision=</m:t>
          </m:r>
          <m:f>
            <m:fPr>
              <m:ctrlPr>
                <w:rPr>
                  <w:rFonts w:ascii="Cambria Math" w:eastAsiaTheme="minorEastAsia" w:hAnsi="Cambria Math"/>
                  <w:i/>
                </w:rPr>
              </m:ctrlPr>
            </m:fPr>
            <m:num>
              <m:r>
                <w:rPr>
                  <w:rFonts w:ascii="Cambria Math" w:eastAsiaTheme="minorEastAsia" w:hAnsi="Cambria Math"/>
                </w:rPr>
                <m:t>TP</m:t>
              </m:r>
            </m:num>
            <m:den>
              <m:r>
                <w:rPr>
                  <w:rFonts w:ascii="Cambria Math" w:eastAsiaTheme="minorEastAsia" w:hAnsi="Cambria Math"/>
                </w:rPr>
                <m:t>TP+FP</m:t>
              </m:r>
            </m:den>
          </m:f>
        </m:oMath>
      </m:oMathPara>
    </w:p>
    <w:p w:rsidR="00A566ED" w:rsidRPr="00564C34" w:rsidRDefault="00A566ED" w:rsidP="00C95887">
      <w:pPr>
        <w:pStyle w:val="Para"/>
      </w:pPr>
      <m:oMathPara>
        <m:oMath>
          <m:r>
            <w:rPr>
              <w:rFonts w:ascii="Cambria Math" w:hAnsi="Cambria Math"/>
            </w:rPr>
            <m:t>F</m:t>
          </m:r>
          <m:r>
            <m:rPr>
              <m:sty m:val="p"/>
            </m:rPr>
            <w:rPr>
              <w:rFonts w:ascii="Cambria Math" w:hAnsi="Cambria Math"/>
            </w:rPr>
            <m:t xml:space="preserve">1 </m:t>
          </m:r>
          <m:r>
            <w:rPr>
              <w:rFonts w:ascii="Cambria Math" w:hAnsi="Cambria Math"/>
            </w:rPr>
            <m:t>score</m:t>
          </m:r>
          <m:r>
            <m:rPr>
              <m:sty m:val="p"/>
            </m:rPr>
            <w:rPr>
              <w:rFonts w:ascii="Cambria Math" w:hAnsi="Cambria Math"/>
            </w:rPr>
            <m:t>=</m:t>
          </m:r>
          <m:f>
            <m:fPr>
              <m:ctrlPr>
                <w:rPr>
                  <w:rFonts w:ascii="Cambria Math" w:hAnsi="Cambria Math"/>
                </w:rPr>
              </m:ctrlPr>
            </m:fPr>
            <m:num>
              <m:r>
                <m:rPr>
                  <m:sty m:val="p"/>
                </m:rPr>
                <w:rPr>
                  <w:rFonts w:ascii="Cambria Math" w:hAnsi="Cambria Math"/>
                </w:rPr>
                <m:t>2*</m:t>
              </m:r>
              <m:r>
                <w:rPr>
                  <w:rFonts w:ascii="Cambria Math" w:hAnsi="Cambria Math"/>
                </w:rPr>
                <m:t>Precision</m:t>
              </m:r>
              <m:r>
                <m:rPr>
                  <m:sty m:val="p"/>
                </m:rPr>
                <w:rPr>
                  <w:rFonts w:ascii="Cambria Math" w:hAnsi="Cambria Math"/>
                </w:rPr>
                <m:t>*</m:t>
              </m:r>
              <m:r>
                <w:rPr>
                  <w:rFonts w:ascii="Cambria Math" w:hAnsi="Cambria Math"/>
                </w:rPr>
                <m:t>Recall</m:t>
              </m:r>
            </m:num>
            <m:den>
              <m:r>
                <w:rPr>
                  <w:rFonts w:ascii="Cambria Math" w:hAnsi="Cambria Math"/>
                </w:rPr>
                <m:t>Precision</m:t>
              </m:r>
              <m:r>
                <m:rPr>
                  <m:sty m:val="p"/>
                </m:rPr>
                <w:rPr>
                  <w:rFonts w:ascii="Cambria Math" w:hAnsi="Cambria Math"/>
                </w:rPr>
                <m:t>+</m:t>
              </m:r>
              <m:r>
                <w:rPr>
                  <w:rFonts w:ascii="Cambria Math" w:hAnsi="Cambria Math"/>
                </w:rPr>
                <m:t>Recall</m:t>
              </m:r>
            </m:den>
          </m:f>
        </m:oMath>
      </m:oMathPara>
    </w:p>
    <w:p w:rsidR="00040AE8" w:rsidRDefault="0042461F" w:rsidP="00564C34">
      <w:pPr>
        <w:pStyle w:val="Head2"/>
        <w:ind w:left="0" w:firstLine="0"/>
        <w:rPr>
          <w14:ligatures w14:val="standard"/>
        </w:rPr>
      </w:pPr>
      <w:r>
        <w:rPr>
          <w14:ligatures w14:val="standard"/>
        </w:rPr>
        <w:t>3.3</w:t>
      </w:r>
      <w:r w:rsidR="00FF1AC1" w:rsidRPr="00736741">
        <w:rPr>
          <w:szCs w:val="22"/>
          <w14:ligatures w14:val="standard"/>
        </w:rPr>
        <w:t> </w:t>
      </w:r>
      <w:r>
        <w:rPr>
          <w14:ligatures w14:val="standard"/>
        </w:rPr>
        <w:t>Evaluation Methodology</w:t>
      </w:r>
    </w:p>
    <w:p w:rsidR="00114F4F" w:rsidRDefault="00114F4F" w:rsidP="00C95887">
      <w:pPr>
        <w:pStyle w:val="Para"/>
      </w:pPr>
      <w:bookmarkStart w:id="1" w:name="_Hlk500338629"/>
      <w:r w:rsidRPr="00114F4F">
        <w:t xml:space="preserve">This sub-section extends on the experimental setup defined in the previous sub-section. The experimental methodology follows a chained approach to test and evaluate the results of the experiment. To simplify the complexity in combining the results associated with individual test scenarios </w:t>
      </w:r>
      <w:proofErr w:type="spellStart"/>
      <w:r w:rsidRPr="00114F4F">
        <w:rPr>
          <w:b/>
        </w:rPr>
        <w:t>TSx</w:t>
      </w:r>
      <w:proofErr w:type="spellEnd"/>
      <w:r w:rsidRPr="00114F4F">
        <w:rPr>
          <w:b/>
        </w:rPr>
        <w:t xml:space="preserve"> (</w:t>
      </w:r>
      <m:oMath>
        <m:r>
          <m:rPr>
            <m:sty m:val="bi"/>
          </m:rPr>
          <w:rPr>
            <w:rFonts w:ascii="Cambria Math" w:hAnsi="Cambria Math"/>
          </w:rPr>
          <m:t>x={1,2,3,4</m:t>
        </m:r>
        <m:r>
          <m:rPr>
            <m:sty m:val="bi"/>
          </m:rPr>
          <w:rPr>
            <w:rFonts w:ascii="Cambria Math" w:hAnsi="Cambria Math"/>
          </w:rPr>
          <m:t>a,4</m:t>
        </m:r>
        <m:r>
          <m:rPr>
            <m:sty m:val="bi"/>
          </m:rPr>
          <w:rPr>
            <w:rFonts w:ascii="Cambria Math" w:hAnsi="Cambria Math"/>
          </w:rPr>
          <m:t>b}</m:t>
        </m:r>
      </m:oMath>
      <w:r w:rsidRPr="00114F4F">
        <w:rPr>
          <w:b/>
        </w:rPr>
        <w:t>)</w:t>
      </w:r>
      <w:r w:rsidRPr="00114F4F">
        <w:t xml:space="preserve">, the experiment was executed in a five-step process to analytically compare the performance of the learners after each step. The steps are outlined in </w:t>
      </w:r>
      <w:r>
        <w:t>Figure 4</w:t>
      </w:r>
      <w:r w:rsidRPr="00114F4F">
        <w:t>.</w:t>
      </w:r>
    </w:p>
    <w:p w:rsidR="00114F4F" w:rsidRDefault="00114F4F" w:rsidP="00C95887">
      <w:pPr>
        <w:pStyle w:val="Para"/>
      </w:pPr>
    </w:p>
    <w:p w:rsidR="00114F4F" w:rsidRDefault="00114F4F" w:rsidP="00114F4F">
      <w:pPr>
        <w:keepNext/>
      </w:pPr>
      <w:r w:rsidRPr="00C756C1">
        <w:rPr>
          <w:noProof/>
          <w:szCs w:val="18"/>
        </w:rPr>
        <w:drawing>
          <wp:inline distT="0" distB="0" distL="0" distR="0" wp14:anchorId="440AECDD" wp14:editId="722DA7AF">
            <wp:extent cx="2663917" cy="1854835"/>
            <wp:effectExtent l="76200" t="57150" r="98425" b="88265"/>
            <wp:docPr id="6" name="Diagram 6">
              <a:extLst xmlns:a="http://schemas.openxmlformats.org/drawingml/2006/main">
                <a:ext uri="{FF2B5EF4-FFF2-40B4-BE49-F238E27FC236}">
                  <a16:creationId xmlns:a16="http://schemas.microsoft.com/office/drawing/2014/main" id="{A36161A0-10F9-42F6-8756-AF6388B5E626}"/>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rsidR="00114F4F" w:rsidRPr="000451F6" w:rsidRDefault="00114F4F" w:rsidP="00114F4F">
      <w:pPr>
        <w:pStyle w:val="Caption"/>
        <w:rPr>
          <w:b w:val="0"/>
          <w:bCs w:val="0"/>
          <w:i/>
          <w:iCs/>
          <w:color w:val="auto"/>
          <w:szCs w:val="22"/>
          <w14:ligatures w14:val="standard"/>
        </w:rPr>
      </w:pPr>
      <w:r w:rsidRPr="000451F6">
        <w:rPr>
          <w:b w:val="0"/>
          <w:bCs w:val="0"/>
          <w:i/>
          <w:iCs/>
          <w:color w:val="auto"/>
          <w:szCs w:val="22"/>
          <w14:ligatures w14:val="standard"/>
        </w:rPr>
        <w:t xml:space="preserve">Figure </w:t>
      </w:r>
      <w:r w:rsidRPr="000451F6">
        <w:rPr>
          <w:b w:val="0"/>
          <w:bCs w:val="0"/>
          <w:i/>
          <w:iCs/>
          <w:color w:val="auto"/>
          <w:szCs w:val="22"/>
          <w14:ligatures w14:val="standard"/>
        </w:rPr>
        <w:fldChar w:fldCharType="begin"/>
      </w:r>
      <w:r w:rsidRPr="000451F6">
        <w:rPr>
          <w:b w:val="0"/>
          <w:bCs w:val="0"/>
          <w:i/>
          <w:iCs/>
          <w:color w:val="auto"/>
          <w:szCs w:val="22"/>
          <w14:ligatures w14:val="standard"/>
        </w:rPr>
        <w:instrText xml:space="preserve"> SEQ Figure \* ARABIC </w:instrText>
      </w:r>
      <w:r w:rsidRPr="000451F6">
        <w:rPr>
          <w:b w:val="0"/>
          <w:bCs w:val="0"/>
          <w:i/>
          <w:iCs/>
          <w:color w:val="auto"/>
          <w:szCs w:val="22"/>
          <w14:ligatures w14:val="standard"/>
        </w:rPr>
        <w:fldChar w:fldCharType="separate"/>
      </w:r>
      <w:r w:rsidR="00C71248">
        <w:rPr>
          <w:b w:val="0"/>
          <w:bCs w:val="0"/>
          <w:i/>
          <w:iCs/>
          <w:noProof/>
          <w:color w:val="auto"/>
          <w:szCs w:val="22"/>
          <w14:ligatures w14:val="standard"/>
        </w:rPr>
        <w:t>4</w:t>
      </w:r>
      <w:r w:rsidRPr="000451F6">
        <w:rPr>
          <w:b w:val="0"/>
          <w:bCs w:val="0"/>
          <w:i/>
          <w:iCs/>
          <w:color w:val="auto"/>
          <w:szCs w:val="22"/>
          <w14:ligatures w14:val="standard"/>
        </w:rPr>
        <w:fldChar w:fldCharType="end"/>
      </w:r>
      <w:r w:rsidRPr="000451F6">
        <w:rPr>
          <w:b w:val="0"/>
          <w:bCs w:val="0"/>
          <w:i/>
          <w:iCs/>
          <w:color w:val="auto"/>
          <w:szCs w:val="22"/>
          <w14:ligatures w14:val="standard"/>
        </w:rPr>
        <w:t>. Steps in Evaluation Methodology</w:t>
      </w:r>
    </w:p>
    <w:p w:rsidR="00114F4F" w:rsidRPr="00114F4F" w:rsidRDefault="00114F4F" w:rsidP="00C95887">
      <w:pPr>
        <w:pStyle w:val="Para"/>
      </w:pPr>
    </w:p>
    <w:bookmarkEnd w:id="1"/>
    <w:p w:rsidR="00C34BD3" w:rsidRPr="00736741" w:rsidRDefault="00B41EBE" w:rsidP="00C34BD3">
      <w:pPr>
        <w:pStyle w:val="Head2"/>
        <w:rPr>
          <w14:ligatures w14:val="standard"/>
        </w:rPr>
      </w:pPr>
      <w:r>
        <w:rPr>
          <w14:ligatures w14:val="standard"/>
        </w:rPr>
        <w:t>3.3.1</w:t>
      </w:r>
      <w:r w:rsidR="00C34BD3" w:rsidRPr="00736741">
        <w:rPr>
          <w:szCs w:val="22"/>
          <w14:ligatures w14:val="standard"/>
        </w:rPr>
        <w:t> </w:t>
      </w:r>
      <w:r>
        <w:rPr>
          <w14:ligatures w14:val="standard"/>
        </w:rPr>
        <w:t>Data Preprocessing</w:t>
      </w:r>
    </w:p>
    <w:p w:rsidR="00B41EBE" w:rsidRDefault="00B41EBE" w:rsidP="00C95887">
      <w:pPr>
        <w:pStyle w:val="Para"/>
        <w:rPr>
          <w:b/>
        </w:rPr>
      </w:pPr>
      <w:r w:rsidRPr="00B41EBE">
        <w:t xml:space="preserve">All the datasets used in the experiment list the number of bugs associated per ‘Java class’. To reduce the number of classes in the classification task at hand, the data was preprocessed to label all the rows of data with zero bugs as </w:t>
      </w:r>
      <w:r w:rsidRPr="00B41EBE">
        <w:rPr>
          <w:b/>
        </w:rPr>
        <w:t>0</w:t>
      </w:r>
      <w:r w:rsidRPr="00B41EBE">
        <w:t xml:space="preserve"> and all the remaining rows as </w:t>
      </w:r>
      <w:r w:rsidRPr="00B41EBE">
        <w:rPr>
          <w:b/>
        </w:rPr>
        <w:t>1</w:t>
      </w:r>
      <w:r w:rsidRPr="00B41EBE">
        <w:t>. In summary, only two class labels existed:</w:t>
      </w:r>
      <w:r w:rsidRPr="00B41EBE">
        <w:rPr>
          <w:b/>
        </w:rPr>
        <w:t xml:space="preserve"> </w:t>
      </w:r>
      <w:proofErr w:type="spellStart"/>
      <w:r w:rsidRPr="00B41EBE">
        <w:rPr>
          <w:b/>
        </w:rPr>
        <w:t>i</w:t>
      </w:r>
      <w:proofErr w:type="spellEnd"/>
      <w:r w:rsidRPr="00B41EBE">
        <w:rPr>
          <w:b/>
        </w:rPr>
        <w:t xml:space="preserve">) Bug free (zero bugs) </w:t>
      </w:r>
      <w:r w:rsidRPr="00B41EBE">
        <w:t>and</w:t>
      </w:r>
      <w:r w:rsidRPr="00B41EBE">
        <w:rPr>
          <w:b/>
        </w:rPr>
        <w:t xml:space="preserve"> ii) Bug prone (bugs &gt; 0).</w:t>
      </w:r>
    </w:p>
    <w:p w:rsidR="00B41EBE" w:rsidRPr="00B41EBE" w:rsidRDefault="00B41EBE" w:rsidP="00C95887">
      <w:pPr>
        <w:pStyle w:val="Para"/>
      </w:pPr>
    </w:p>
    <w:p w:rsidR="00C34BD3" w:rsidRDefault="00B41EBE" w:rsidP="00C95887">
      <w:pPr>
        <w:pStyle w:val="Para"/>
      </w:pPr>
      <w:r w:rsidRPr="00B41EBE">
        <w:t xml:space="preserve">Most of the datasets are riddled with the issue of imbalance in </w:t>
      </w:r>
      <w:bookmarkStart w:id="2" w:name="_Hlk500506284"/>
      <w:r w:rsidRPr="00B41EBE">
        <w:t xml:space="preserve">classification label distribution where the number of samples belonging </w:t>
      </w:r>
      <w:bookmarkEnd w:id="2"/>
      <w:r w:rsidRPr="00B41EBE">
        <w:t xml:space="preserve">to one class are significantly greater than the number of samples from other classes. As evidenced by Rahul et al [3], the data imbalance is severe in datasets like </w:t>
      </w:r>
      <w:proofErr w:type="spellStart"/>
      <w:r w:rsidRPr="00B41EBE">
        <w:rPr>
          <w:b/>
        </w:rPr>
        <w:t>jedit</w:t>
      </w:r>
      <w:proofErr w:type="spellEnd"/>
      <w:r w:rsidRPr="00B41EBE">
        <w:rPr>
          <w:b/>
        </w:rPr>
        <w:t xml:space="preserve"> </w:t>
      </w:r>
      <w:r w:rsidRPr="00B41EBE">
        <w:t>and</w:t>
      </w:r>
      <w:r w:rsidRPr="00B41EBE">
        <w:rPr>
          <w:b/>
        </w:rPr>
        <w:t xml:space="preserve"> ivy. </w:t>
      </w:r>
      <w:r w:rsidRPr="00B41EBE">
        <w:t xml:space="preserve">A similar result was obtained when the data imbalance was evaluated for the training data (Version#1 and Version#2 as shown in Fig 3) and the results are shown in Fig 5. It was observed that most of the datasets like </w:t>
      </w:r>
      <w:r w:rsidRPr="00B41EBE">
        <w:rPr>
          <w:b/>
        </w:rPr>
        <w:t xml:space="preserve">ivy, jedit1, jedit2, jedit3 </w:t>
      </w:r>
      <w:r w:rsidRPr="00B41EBE">
        <w:t xml:space="preserve">and </w:t>
      </w:r>
      <w:r w:rsidRPr="00B41EBE">
        <w:rPr>
          <w:b/>
        </w:rPr>
        <w:t>xerces</w:t>
      </w:r>
      <w:r w:rsidRPr="00B41EBE">
        <w:t xml:space="preserve"> have data imbalance issues. To mitigate the negative effects posed by data imbalance, SMOTE was applied on the datasets for better performance. As explained by Nadeem et al [4], SMOTE might not always provide the best possible results. They propose that under-sampling (of majority class) techniques lead to better results.</w:t>
      </w:r>
    </w:p>
    <w:p w:rsidR="001340A5" w:rsidRDefault="001340A5" w:rsidP="00C95887">
      <w:pPr>
        <w:pStyle w:val="Para"/>
      </w:pPr>
    </w:p>
    <w:p w:rsidR="001340A5" w:rsidRDefault="001340A5" w:rsidP="001340A5">
      <w:pPr>
        <w:keepNext/>
      </w:pPr>
      <w:bookmarkStart w:id="3" w:name="_Hlk500506180"/>
      <w:r>
        <w:rPr>
          <w:noProof/>
        </w:rPr>
        <w:lastRenderedPageBreak/>
        <w:drawing>
          <wp:inline distT="0" distB="0" distL="0" distR="0" wp14:anchorId="7F8D0016" wp14:editId="5F49478C">
            <wp:extent cx="3065618" cy="2093078"/>
            <wp:effectExtent l="0" t="0" r="1905" b="2540"/>
            <wp:docPr id="11" name="Chart 11">
              <a:extLst xmlns:a="http://schemas.openxmlformats.org/drawingml/2006/main">
                <a:ext uri="{FF2B5EF4-FFF2-40B4-BE49-F238E27FC236}">
                  <a16:creationId xmlns:a16="http://schemas.microsoft.com/office/drawing/2014/main" id="{D8DDB3B3-CC4E-4097-A4A6-5E87EE5E68F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rsidR="001340A5" w:rsidRPr="00C35439" w:rsidRDefault="001340A5" w:rsidP="001340A5">
      <w:pPr>
        <w:pStyle w:val="Caption"/>
        <w:rPr>
          <w:b w:val="0"/>
          <w:bCs w:val="0"/>
          <w:i/>
          <w:iCs/>
          <w:color w:val="auto"/>
          <w:szCs w:val="22"/>
          <w14:ligatures w14:val="standard"/>
        </w:rPr>
      </w:pPr>
      <w:r w:rsidRPr="00C35439">
        <w:rPr>
          <w:b w:val="0"/>
          <w:bCs w:val="0"/>
          <w:i/>
          <w:iCs/>
          <w:color w:val="auto"/>
          <w:szCs w:val="22"/>
          <w14:ligatures w14:val="standard"/>
        </w:rPr>
        <w:t xml:space="preserve">Figure </w:t>
      </w:r>
      <w:r w:rsidRPr="00C35439">
        <w:rPr>
          <w:b w:val="0"/>
          <w:bCs w:val="0"/>
          <w:i/>
          <w:iCs/>
          <w:color w:val="auto"/>
          <w:szCs w:val="22"/>
          <w14:ligatures w14:val="standard"/>
        </w:rPr>
        <w:fldChar w:fldCharType="begin"/>
      </w:r>
      <w:r w:rsidRPr="00C35439">
        <w:rPr>
          <w:b w:val="0"/>
          <w:bCs w:val="0"/>
          <w:i/>
          <w:iCs/>
          <w:color w:val="auto"/>
          <w:szCs w:val="22"/>
          <w14:ligatures w14:val="standard"/>
        </w:rPr>
        <w:instrText xml:space="preserve"> SEQ Figure \* ARABIC </w:instrText>
      </w:r>
      <w:r w:rsidRPr="00C35439">
        <w:rPr>
          <w:b w:val="0"/>
          <w:bCs w:val="0"/>
          <w:i/>
          <w:iCs/>
          <w:color w:val="auto"/>
          <w:szCs w:val="22"/>
          <w14:ligatures w14:val="standard"/>
        </w:rPr>
        <w:fldChar w:fldCharType="separate"/>
      </w:r>
      <w:r w:rsidR="00C71248">
        <w:rPr>
          <w:b w:val="0"/>
          <w:bCs w:val="0"/>
          <w:i/>
          <w:iCs/>
          <w:noProof/>
          <w:color w:val="auto"/>
          <w:szCs w:val="22"/>
          <w14:ligatures w14:val="standard"/>
        </w:rPr>
        <w:t>5</w:t>
      </w:r>
      <w:r w:rsidRPr="00C35439">
        <w:rPr>
          <w:b w:val="0"/>
          <w:bCs w:val="0"/>
          <w:i/>
          <w:iCs/>
          <w:color w:val="auto"/>
          <w:szCs w:val="22"/>
          <w14:ligatures w14:val="standard"/>
        </w:rPr>
        <w:fldChar w:fldCharType="end"/>
      </w:r>
      <w:r w:rsidRPr="00C35439">
        <w:rPr>
          <w:b w:val="0"/>
          <w:bCs w:val="0"/>
          <w:i/>
          <w:iCs/>
          <w:color w:val="auto"/>
          <w:szCs w:val="22"/>
          <w14:ligatures w14:val="standard"/>
        </w:rPr>
        <w:t>. Data imbalance across datasets</w:t>
      </w:r>
    </w:p>
    <w:bookmarkEnd w:id="3"/>
    <w:p w:rsidR="001340A5" w:rsidRDefault="001340A5" w:rsidP="00C95887">
      <w:pPr>
        <w:pStyle w:val="Para"/>
      </w:pPr>
    </w:p>
    <w:p w:rsidR="00B41EBE" w:rsidRDefault="00B41EBE" w:rsidP="00C95887">
      <w:pPr>
        <w:pStyle w:val="Para"/>
      </w:pPr>
    </w:p>
    <w:p w:rsidR="00B41EBE" w:rsidRPr="00736741" w:rsidRDefault="00B41EBE" w:rsidP="00B41EBE">
      <w:pPr>
        <w:pStyle w:val="Head2"/>
        <w:rPr>
          <w14:ligatures w14:val="standard"/>
        </w:rPr>
      </w:pPr>
      <w:r>
        <w:rPr>
          <w14:ligatures w14:val="standard"/>
        </w:rPr>
        <w:t>3.3.1</w:t>
      </w:r>
      <w:r w:rsidRPr="00736741">
        <w:rPr>
          <w:szCs w:val="22"/>
          <w14:ligatures w14:val="standard"/>
        </w:rPr>
        <w:t> </w:t>
      </w:r>
      <w:r>
        <w:rPr>
          <w14:ligatures w14:val="standard"/>
        </w:rPr>
        <w:t>Tuning using Differential Evolution</w:t>
      </w:r>
    </w:p>
    <w:p w:rsidR="00B41EBE" w:rsidRDefault="00B41EBE" w:rsidP="00C95887">
      <w:pPr>
        <w:pStyle w:val="Para"/>
      </w:pPr>
    </w:p>
    <w:p w:rsidR="00B41EBE" w:rsidRDefault="00730A3F" w:rsidP="00730A3F">
      <w:r>
        <w:t xml:space="preserve">After applying SMOTE on the datasets to remove data imbalance between the classes, the datasets will be used to tune the learners (Table 3) individually using the methodology outlined in Fig 3. For a given candidate (containing values for parameters) from the frontier, the first version of the dataset will be used to train the model in the </w:t>
      </w:r>
      <w:proofErr w:type="gramStart"/>
      <w:r w:rsidRPr="00123387">
        <w:rPr>
          <w:rFonts w:ascii="Consolas" w:hAnsi="Consolas"/>
        </w:rPr>
        <w:t>score(</w:t>
      </w:r>
      <w:proofErr w:type="gramEnd"/>
      <w:r w:rsidRPr="00123387">
        <w:rPr>
          <w:rFonts w:ascii="Consolas" w:hAnsi="Consolas"/>
        </w:rPr>
        <w:t>)</w:t>
      </w:r>
      <w:r>
        <w:t xml:space="preserve"> function of Differential Evolution algorithm (as outlined in Menzies et al [1]). Number of generation were large enough to accommodate convergence of the </w:t>
      </w:r>
      <w:r w:rsidRPr="00086F0F">
        <w:rPr>
          <w:i/>
        </w:rPr>
        <w:t>goal</w:t>
      </w:r>
      <w:r>
        <w:t xml:space="preserve"> at hand. If the value of the </w:t>
      </w:r>
      <w:r w:rsidRPr="00086F0F">
        <w:rPr>
          <w:i/>
        </w:rPr>
        <w:t>goal</w:t>
      </w:r>
      <w:r>
        <w:t xml:space="preserve"> was observed to fluctuate during the final generations, then the </w:t>
      </w:r>
      <w:r w:rsidRPr="00086F0F">
        <w:rPr>
          <w:i/>
        </w:rPr>
        <w:t>number of generations</w:t>
      </w:r>
      <w:r>
        <w:t xml:space="preserve"> were manually increased to allow for the convergence of goal values. To enable faster convergence, the probability of crossover </w:t>
      </w:r>
      <m:oMath>
        <m:r>
          <w:rPr>
            <w:rFonts w:ascii="Cambria Math" w:hAnsi="Cambria Math"/>
          </w:rPr>
          <m:t>Cr</m:t>
        </m:r>
      </m:oMath>
      <w:r>
        <w:rPr>
          <w:rFonts w:eastAsiaTheme="minorEastAsia"/>
        </w:rPr>
        <w:t xml:space="preserve"> was set to 0.8. </w:t>
      </w:r>
      <w:r>
        <w:t xml:space="preserve">The result for tuning Lucene dataset for F1-score is shown in Fig 6 and the corresponding parameters for the learners which resulted in the best value of F1-score are listed in Table 5. </w:t>
      </w:r>
    </w:p>
    <w:p w:rsidR="00407073" w:rsidRDefault="00407073" w:rsidP="00730A3F">
      <w:pPr>
        <w:rPr>
          <w:rFonts w:eastAsiaTheme="minorEastAsia"/>
        </w:rPr>
      </w:pPr>
    </w:p>
    <w:p w:rsidR="001340A5" w:rsidRDefault="00407073" w:rsidP="001340A5">
      <w:pPr>
        <w:keepNext/>
      </w:pPr>
      <w:r>
        <w:rPr>
          <w:rFonts w:eastAsiaTheme="minorEastAsia"/>
          <w:noProof/>
        </w:rPr>
        <w:drawing>
          <wp:inline distT="0" distB="0" distL="0" distR="0" wp14:anchorId="766698F8">
            <wp:extent cx="3053948" cy="178123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72573" cy="1792093"/>
                    </a:xfrm>
                    <a:prstGeom prst="rect">
                      <a:avLst/>
                    </a:prstGeom>
                    <a:noFill/>
                  </pic:spPr>
                </pic:pic>
              </a:graphicData>
            </a:graphic>
          </wp:inline>
        </w:drawing>
      </w:r>
    </w:p>
    <w:p w:rsidR="00407073" w:rsidRDefault="001340A5" w:rsidP="001340A5">
      <w:pPr>
        <w:pStyle w:val="Caption"/>
      </w:pPr>
      <w:r w:rsidRPr="0051197E">
        <w:rPr>
          <w:b w:val="0"/>
          <w:bCs w:val="0"/>
          <w:i/>
          <w:iCs/>
          <w:color w:val="auto"/>
          <w:szCs w:val="22"/>
          <w14:ligatures w14:val="standard"/>
        </w:rPr>
        <w:t xml:space="preserve">Figure </w:t>
      </w:r>
      <w:r w:rsidRPr="0051197E">
        <w:rPr>
          <w:b w:val="0"/>
          <w:bCs w:val="0"/>
          <w:i/>
          <w:iCs/>
          <w:color w:val="auto"/>
          <w:szCs w:val="22"/>
          <w14:ligatures w14:val="standard"/>
        </w:rPr>
        <w:fldChar w:fldCharType="begin"/>
      </w:r>
      <w:r w:rsidRPr="0051197E">
        <w:rPr>
          <w:b w:val="0"/>
          <w:bCs w:val="0"/>
          <w:i/>
          <w:iCs/>
          <w:color w:val="auto"/>
          <w:szCs w:val="22"/>
          <w14:ligatures w14:val="standard"/>
        </w:rPr>
        <w:instrText xml:space="preserve"> SEQ Figure \* ARABIC </w:instrText>
      </w:r>
      <w:r w:rsidRPr="0051197E">
        <w:rPr>
          <w:b w:val="0"/>
          <w:bCs w:val="0"/>
          <w:i/>
          <w:iCs/>
          <w:color w:val="auto"/>
          <w:szCs w:val="22"/>
          <w14:ligatures w14:val="standard"/>
        </w:rPr>
        <w:fldChar w:fldCharType="separate"/>
      </w:r>
      <w:r w:rsidR="00C71248">
        <w:rPr>
          <w:b w:val="0"/>
          <w:bCs w:val="0"/>
          <w:i/>
          <w:iCs/>
          <w:noProof/>
          <w:color w:val="auto"/>
          <w:szCs w:val="22"/>
          <w14:ligatures w14:val="standard"/>
        </w:rPr>
        <w:t>6</w:t>
      </w:r>
      <w:r w:rsidRPr="0051197E">
        <w:rPr>
          <w:b w:val="0"/>
          <w:bCs w:val="0"/>
          <w:i/>
          <w:iCs/>
          <w:color w:val="auto"/>
          <w:szCs w:val="22"/>
          <w14:ligatures w14:val="standard"/>
        </w:rPr>
        <w:fldChar w:fldCharType="end"/>
      </w:r>
      <w:r w:rsidRPr="0051197E">
        <w:rPr>
          <w:b w:val="0"/>
          <w:bCs w:val="0"/>
          <w:i/>
          <w:iCs/>
          <w:color w:val="auto"/>
          <w:szCs w:val="22"/>
          <w14:ligatures w14:val="standard"/>
        </w:rPr>
        <w:t>.  F1-scores of Tuned vs Untuned Learners for Lucene dataset</w:t>
      </w:r>
    </w:p>
    <w:p w:rsidR="00191DC8" w:rsidRDefault="00191DC8" w:rsidP="00191DC8"/>
    <w:p w:rsidR="00191DC8" w:rsidRPr="0051197E" w:rsidRDefault="00191DC8" w:rsidP="00191DC8">
      <w:pPr>
        <w:pStyle w:val="Caption"/>
        <w:keepNext/>
        <w:rPr>
          <w:b w:val="0"/>
          <w:bCs w:val="0"/>
          <w:i/>
          <w:iCs/>
          <w:color w:val="auto"/>
          <w:szCs w:val="22"/>
          <w14:ligatures w14:val="standard"/>
        </w:rPr>
      </w:pPr>
      <w:r w:rsidRPr="0051197E">
        <w:rPr>
          <w:b w:val="0"/>
          <w:bCs w:val="0"/>
          <w:i/>
          <w:iCs/>
          <w:color w:val="auto"/>
          <w:szCs w:val="22"/>
          <w14:ligatures w14:val="standard"/>
        </w:rPr>
        <w:t xml:space="preserve">Table </w:t>
      </w:r>
      <w:r w:rsidRPr="0051197E">
        <w:rPr>
          <w:b w:val="0"/>
          <w:bCs w:val="0"/>
          <w:i/>
          <w:iCs/>
          <w:color w:val="auto"/>
          <w:szCs w:val="22"/>
          <w14:ligatures w14:val="standard"/>
        </w:rPr>
        <w:fldChar w:fldCharType="begin"/>
      </w:r>
      <w:r w:rsidRPr="0051197E">
        <w:rPr>
          <w:b w:val="0"/>
          <w:bCs w:val="0"/>
          <w:i/>
          <w:iCs/>
          <w:color w:val="auto"/>
          <w:szCs w:val="22"/>
          <w14:ligatures w14:val="standard"/>
        </w:rPr>
        <w:instrText xml:space="preserve"> SEQ Table \* ARABIC </w:instrText>
      </w:r>
      <w:r w:rsidRPr="0051197E">
        <w:rPr>
          <w:b w:val="0"/>
          <w:bCs w:val="0"/>
          <w:i/>
          <w:iCs/>
          <w:color w:val="auto"/>
          <w:szCs w:val="22"/>
          <w14:ligatures w14:val="standard"/>
        </w:rPr>
        <w:fldChar w:fldCharType="separate"/>
      </w:r>
      <w:r w:rsidR="00C71248">
        <w:rPr>
          <w:b w:val="0"/>
          <w:bCs w:val="0"/>
          <w:i/>
          <w:iCs/>
          <w:noProof/>
          <w:color w:val="auto"/>
          <w:szCs w:val="22"/>
          <w14:ligatures w14:val="standard"/>
        </w:rPr>
        <w:t>5</w:t>
      </w:r>
      <w:r w:rsidRPr="0051197E">
        <w:rPr>
          <w:b w:val="0"/>
          <w:bCs w:val="0"/>
          <w:i/>
          <w:iCs/>
          <w:color w:val="auto"/>
          <w:szCs w:val="22"/>
          <w14:ligatures w14:val="standard"/>
        </w:rPr>
        <w:fldChar w:fldCharType="end"/>
      </w:r>
      <w:r w:rsidRPr="0051197E">
        <w:rPr>
          <w:b w:val="0"/>
          <w:bCs w:val="0"/>
          <w:i/>
          <w:iCs/>
          <w:color w:val="auto"/>
          <w:szCs w:val="22"/>
          <w14:ligatures w14:val="standard"/>
        </w:rPr>
        <w:t>. Parameter value of learners for best F1-score. (Lucene)</w:t>
      </w:r>
    </w:p>
    <w:tbl>
      <w:tblPr>
        <w:tblStyle w:val="GridTable5Dark-Accent4"/>
        <w:tblW w:w="0" w:type="auto"/>
        <w:tblLook w:val="06A0" w:firstRow="1" w:lastRow="0" w:firstColumn="1" w:lastColumn="0" w:noHBand="1" w:noVBand="1"/>
      </w:tblPr>
      <w:tblGrid>
        <w:gridCol w:w="835"/>
        <w:gridCol w:w="3955"/>
      </w:tblGrid>
      <w:tr w:rsidR="00191DC8" w:rsidRPr="005A24AD" w:rsidTr="0051197E">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95" w:type="dxa"/>
            <w:noWrap/>
            <w:hideMark/>
          </w:tcPr>
          <w:p w:rsidR="00191DC8" w:rsidRPr="005A24AD" w:rsidRDefault="00191DC8" w:rsidP="000F434A">
            <w:pPr>
              <w:jc w:val="center"/>
              <w:rPr>
                <w:rFonts w:asciiTheme="minorHAnsi" w:hAnsiTheme="minorHAnsi" w:cstheme="minorHAnsi"/>
                <w:sz w:val="16"/>
              </w:rPr>
            </w:pPr>
            <w:r w:rsidRPr="005A24AD">
              <w:rPr>
                <w:rFonts w:asciiTheme="minorHAnsi" w:hAnsiTheme="minorHAnsi" w:cstheme="minorHAnsi"/>
                <w:sz w:val="16"/>
              </w:rPr>
              <w:t>Learner</w:t>
            </w:r>
          </w:p>
        </w:tc>
        <w:tc>
          <w:tcPr>
            <w:tcW w:w="4320" w:type="dxa"/>
            <w:noWrap/>
            <w:hideMark/>
          </w:tcPr>
          <w:p w:rsidR="00191DC8" w:rsidRPr="005A24AD" w:rsidRDefault="00191DC8" w:rsidP="000F434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6"/>
              </w:rPr>
            </w:pPr>
            <w:r w:rsidRPr="005A24AD">
              <w:rPr>
                <w:rFonts w:asciiTheme="minorHAnsi" w:hAnsiTheme="minorHAnsi" w:cstheme="minorHAnsi"/>
                <w:sz w:val="16"/>
              </w:rPr>
              <w:t>Best Parameters</w:t>
            </w:r>
          </w:p>
        </w:tc>
      </w:tr>
      <w:tr w:rsidR="00191DC8" w:rsidRPr="005A24AD" w:rsidTr="0051197E">
        <w:trPr>
          <w:trHeight w:val="300"/>
        </w:trPr>
        <w:tc>
          <w:tcPr>
            <w:cnfStyle w:val="001000000000" w:firstRow="0" w:lastRow="0" w:firstColumn="1" w:lastColumn="0" w:oddVBand="0" w:evenVBand="0" w:oddHBand="0" w:evenHBand="0" w:firstRowFirstColumn="0" w:firstRowLastColumn="0" w:lastRowFirstColumn="0" w:lastRowLastColumn="0"/>
            <w:tcW w:w="895" w:type="dxa"/>
            <w:noWrap/>
            <w:hideMark/>
          </w:tcPr>
          <w:p w:rsidR="00191DC8" w:rsidRPr="005A24AD" w:rsidRDefault="00191DC8" w:rsidP="000F434A">
            <w:pPr>
              <w:jc w:val="center"/>
              <w:rPr>
                <w:rFonts w:asciiTheme="minorHAnsi" w:hAnsiTheme="minorHAnsi" w:cstheme="minorHAnsi"/>
                <w:sz w:val="16"/>
              </w:rPr>
            </w:pPr>
            <w:r w:rsidRPr="005A24AD">
              <w:rPr>
                <w:rFonts w:asciiTheme="minorHAnsi" w:hAnsiTheme="minorHAnsi" w:cstheme="minorHAnsi"/>
                <w:sz w:val="16"/>
              </w:rPr>
              <w:t>cart</w:t>
            </w:r>
          </w:p>
        </w:tc>
        <w:tc>
          <w:tcPr>
            <w:tcW w:w="4320" w:type="dxa"/>
            <w:noWrap/>
            <w:hideMark/>
          </w:tcPr>
          <w:p w:rsidR="00191DC8" w:rsidRPr="005A24AD" w:rsidRDefault="00191DC8" w:rsidP="000F434A">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rPr>
            </w:pPr>
            <w:proofErr w:type="spellStart"/>
            <w:r w:rsidRPr="005A24AD">
              <w:rPr>
                <w:rFonts w:asciiTheme="minorHAnsi" w:hAnsiTheme="minorHAnsi" w:cstheme="minorHAnsi"/>
                <w:sz w:val="16"/>
              </w:rPr>
              <w:t>max_features</w:t>
            </w:r>
            <w:proofErr w:type="spellEnd"/>
            <w:r w:rsidRPr="005A24AD">
              <w:rPr>
                <w:rFonts w:asciiTheme="minorHAnsi" w:hAnsiTheme="minorHAnsi" w:cstheme="minorHAnsi"/>
                <w:sz w:val="16"/>
              </w:rPr>
              <w:t xml:space="preserve">= 0.42, </w:t>
            </w:r>
            <w:proofErr w:type="spellStart"/>
            <w:r w:rsidRPr="005A24AD">
              <w:rPr>
                <w:rFonts w:asciiTheme="minorHAnsi" w:hAnsiTheme="minorHAnsi" w:cstheme="minorHAnsi"/>
                <w:sz w:val="16"/>
              </w:rPr>
              <w:t>min_samples_leaf</w:t>
            </w:r>
            <w:proofErr w:type="spellEnd"/>
            <w:r w:rsidRPr="005A24AD">
              <w:rPr>
                <w:rFonts w:asciiTheme="minorHAnsi" w:hAnsiTheme="minorHAnsi" w:cstheme="minorHAnsi"/>
                <w:sz w:val="16"/>
              </w:rPr>
              <w:t xml:space="preserve">= 20, </w:t>
            </w:r>
            <w:proofErr w:type="spellStart"/>
            <w:r w:rsidRPr="005A24AD">
              <w:rPr>
                <w:rFonts w:asciiTheme="minorHAnsi" w:hAnsiTheme="minorHAnsi" w:cstheme="minorHAnsi"/>
                <w:sz w:val="16"/>
              </w:rPr>
              <w:t>min_samples_split</w:t>
            </w:r>
            <w:proofErr w:type="spellEnd"/>
            <w:r w:rsidRPr="005A24AD">
              <w:rPr>
                <w:rFonts w:asciiTheme="minorHAnsi" w:hAnsiTheme="minorHAnsi" w:cstheme="minorHAnsi"/>
                <w:sz w:val="16"/>
              </w:rPr>
              <w:t xml:space="preserve">= 7, </w:t>
            </w:r>
            <w:proofErr w:type="spellStart"/>
            <w:r w:rsidRPr="005A24AD">
              <w:rPr>
                <w:rFonts w:asciiTheme="minorHAnsi" w:hAnsiTheme="minorHAnsi" w:cstheme="minorHAnsi"/>
                <w:sz w:val="16"/>
              </w:rPr>
              <w:t>max_depth</w:t>
            </w:r>
            <w:proofErr w:type="spellEnd"/>
            <w:r w:rsidRPr="005A24AD">
              <w:rPr>
                <w:rFonts w:asciiTheme="minorHAnsi" w:hAnsiTheme="minorHAnsi" w:cstheme="minorHAnsi"/>
                <w:sz w:val="16"/>
              </w:rPr>
              <w:t>= 3</w:t>
            </w:r>
          </w:p>
        </w:tc>
      </w:tr>
      <w:tr w:rsidR="00191DC8" w:rsidRPr="005A24AD" w:rsidTr="0051197E">
        <w:trPr>
          <w:trHeight w:val="300"/>
        </w:trPr>
        <w:tc>
          <w:tcPr>
            <w:cnfStyle w:val="001000000000" w:firstRow="0" w:lastRow="0" w:firstColumn="1" w:lastColumn="0" w:oddVBand="0" w:evenVBand="0" w:oddHBand="0" w:evenHBand="0" w:firstRowFirstColumn="0" w:firstRowLastColumn="0" w:lastRowFirstColumn="0" w:lastRowLastColumn="0"/>
            <w:tcW w:w="895" w:type="dxa"/>
            <w:noWrap/>
            <w:hideMark/>
          </w:tcPr>
          <w:p w:rsidR="00191DC8" w:rsidRPr="005A24AD" w:rsidRDefault="00191DC8" w:rsidP="000F434A">
            <w:pPr>
              <w:jc w:val="center"/>
              <w:rPr>
                <w:rFonts w:asciiTheme="minorHAnsi" w:hAnsiTheme="minorHAnsi" w:cstheme="minorHAnsi"/>
                <w:sz w:val="16"/>
              </w:rPr>
            </w:pPr>
            <w:proofErr w:type="spellStart"/>
            <w:r w:rsidRPr="005A24AD">
              <w:rPr>
                <w:rFonts w:asciiTheme="minorHAnsi" w:hAnsiTheme="minorHAnsi" w:cstheme="minorHAnsi"/>
                <w:sz w:val="16"/>
              </w:rPr>
              <w:t>rf</w:t>
            </w:r>
            <w:proofErr w:type="spellEnd"/>
          </w:p>
        </w:tc>
        <w:tc>
          <w:tcPr>
            <w:tcW w:w="4320" w:type="dxa"/>
            <w:noWrap/>
            <w:hideMark/>
          </w:tcPr>
          <w:p w:rsidR="00191DC8" w:rsidRPr="005A24AD" w:rsidRDefault="00191DC8" w:rsidP="000F434A">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rPr>
            </w:pPr>
            <w:proofErr w:type="spellStart"/>
            <w:r w:rsidRPr="005A24AD">
              <w:rPr>
                <w:rFonts w:asciiTheme="minorHAnsi" w:hAnsiTheme="minorHAnsi" w:cstheme="minorHAnsi"/>
                <w:sz w:val="16"/>
              </w:rPr>
              <w:t>max_leaf_nodes</w:t>
            </w:r>
            <w:proofErr w:type="spellEnd"/>
            <w:r w:rsidRPr="005A24AD">
              <w:rPr>
                <w:rFonts w:asciiTheme="minorHAnsi" w:hAnsiTheme="minorHAnsi" w:cstheme="minorHAnsi"/>
                <w:sz w:val="16"/>
              </w:rPr>
              <w:t xml:space="preserve">= 50, </w:t>
            </w:r>
            <w:proofErr w:type="spellStart"/>
            <w:r w:rsidRPr="005A24AD">
              <w:rPr>
                <w:rFonts w:asciiTheme="minorHAnsi" w:hAnsiTheme="minorHAnsi" w:cstheme="minorHAnsi"/>
                <w:sz w:val="16"/>
              </w:rPr>
              <w:t>min_samples_leaf</w:t>
            </w:r>
            <w:proofErr w:type="spellEnd"/>
            <w:r w:rsidRPr="005A24AD">
              <w:rPr>
                <w:rFonts w:asciiTheme="minorHAnsi" w:hAnsiTheme="minorHAnsi" w:cstheme="minorHAnsi"/>
                <w:sz w:val="16"/>
              </w:rPr>
              <w:t xml:space="preserve">= 1, </w:t>
            </w:r>
            <w:proofErr w:type="spellStart"/>
            <w:r w:rsidRPr="005A24AD">
              <w:rPr>
                <w:rFonts w:asciiTheme="minorHAnsi" w:hAnsiTheme="minorHAnsi" w:cstheme="minorHAnsi"/>
                <w:sz w:val="16"/>
              </w:rPr>
              <w:t>max_features</w:t>
            </w:r>
            <w:proofErr w:type="spellEnd"/>
            <w:r w:rsidRPr="005A24AD">
              <w:rPr>
                <w:rFonts w:asciiTheme="minorHAnsi" w:hAnsiTheme="minorHAnsi" w:cstheme="minorHAnsi"/>
                <w:sz w:val="16"/>
              </w:rPr>
              <w:t xml:space="preserve">= 0.43, </w:t>
            </w:r>
            <w:proofErr w:type="spellStart"/>
            <w:r w:rsidRPr="005A24AD">
              <w:rPr>
                <w:rFonts w:asciiTheme="minorHAnsi" w:hAnsiTheme="minorHAnsi" w:cstheme="minorHAnsi"/>
                <w:sz w:val="16"/>
              </w:rPr>
              <w:t>n_estimators</w:t>
            </w:r>
            <w:proofErr w:type="spellEnd"/>
            <w:r w:rsidRPr="005A24AD">
              <w:rPr>
                <w:rFonts w:asciiTheme="minorHAnsi" w:hAnsiTheme="minorHAnsi" w:cstheme="minorHAnsi"/>
                <w:sz w:val="16"/>
              </w:rPr>
              <w:t xml:space="preserve">= 57, </w:t>
            </w:r>
            <w:proofErr w:type="spellStart"/>
            <w:r w:rsidRPr="005A24AD">
              <w:rPr>
                <w:rFonts w:asciiTheme="minorHAnsi" w:hAnsiTheme="minorHAnsi" w:cstheme="minorHAnsi"/>
                <w:sz w:val="16"/>
              </w:rPr>
              <w:t>min_samples_split</w:t>
            </w:r>
            <w:proofErr w:type="spellEnd"/>
            <w:r w:rsidRPr="005A24AD">
              <w:rPr>
                <w:rFonts w:asciiTheme="minorHAnsi" w:hAnsiTheme="minorHAnsi" w:cstheme="minorHAnsi"/>
                <w:sz w:val="16"/>
              </w:rPr>
              <w:t>= 13</w:t>
            </w:r>
          </w:p>
        </w:tc>
      </w:tr>
      <w:tr w:rsidR="00191DC8" w:rsidRPr="005A24AD" w:rsidTr="0051197E">
        <w:trPr>
          <w:trHeight w:val="300"/>
        </w:trPr>
        <w:tc>
          <w:tcPr>
            <w:cnfStyle w:val="001000000000" w:firstRow="0" w:lastRow="0" w:firstColumn="1" w:lastColumn="0" w:oddVBand="0" w:evenVBand="0" w:oddHBand="0" w:evenHBand="0" w:firstRowFirstColumn="0" w:firstRowLastColumn="0" w:lastRowFirstColumn="0" w:lastRowLastColumn="0"/>
            <w:tcW w:w="895" w:type="dxa"/>
            <w:noWrap/>
            <w:hideMark/>
          </w:tcPr>
          <w:p w:rsidR="00191DC8" w:rsidRPr="005A24AD" w:rsidRDefault="00191DC8" w:rsidP="000F434A">
            <w:pPr>
              <w:jc w:val="center"/>
              <w:rPr>
                <w:rFonts w:asciiTheme="minorHAnsi" w:hAnsiTheme="minorHAnsi" w:cstheme="minorHAnsi"/>
                <w:sz w:val="16"/>
              </w:rPr>
            </w:pPr>
            <w:proofErr w:type="spellStart"/>
            <w:r w:rsidRPr="005A24AD">
              <w:rPr>
                <w:rFonts w:asciiTheme="minorHAnsi" w:hAnsiTheme="minorHAnsi" w:cstheme="minorHAnsi"/>
                <w:sz w:val="16"/>
              </w:rPr>
              <w:t>nb</w:t>
            </w:r>
            <w:proofErr w:type="spellEnd"/>
          </w:p>
        </w:tc>
        <w:tc>
          <w:tcPr>
            <w:tcW w:w="4320" w:type="dxa"/>
            <w:noWrap/>
            <w:hideMark/>
          </w:tcPr>
          <w:p w:rsidR="00191DC8" w:rsidRPr="005A24AD" w:rsidRDefault="00191DC8" w:rsidP="000F434A">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rPr>
            </w:pPr>
            <w:r w:rsidRPr="005A24AD">
              <w:rPr>
                <w:rFonts w:asciiTheme="minorHAnsi" w:hAnsiTheme="minorHAnsi" w:cstheme="minorHAnsi"/>
                <w:sz w:val="16"/>
              </w:rPr>
              <w:t>priors= None</w:t>
            </w:r>
          </w:p>
        </w:tc>
      </w:tr>
      <w:tr w:rsidR="00191DC8" w:rsidRPr="005A24AD" w:rsidTr="0051197E">
        <w:trPr>
          <w:trHeight w:val="300"/>
        </w:trPr>
        <w:tc>
          <w:tcPr>
            <w:cnfStyle w:val="001000000000" w:firstRow="0" w:lastRow="0" w:firstColumn="1" w:lastColumn="0" w:oddVBand="0" w:evenVBand="0" w:oddHBand="0" w:evenHBand="0" w:firstRowFirstColumn="0" w:firstRowLastColumn="0" w:lastRowFirstColumn="0" w:lastRowLastColumn="0"/>
            <w:tcW w:w="895" w:type="dxa"/>
            <w:noWrap/>
            <w:hideMark/>
          </w:tcPr>
          <w:p w:rsidR="00191DC8" w:rsidRPr="005A24AD" w:rsidRDefault="00191DC8" w:rsidP="000F434A">
            <w:pPr>
              <w:jc w:val="center"/>
              <w:rPr>
                <w:rFonts w:asciiTheme="minorHAnsi" w:hAnsiTheme="minorHAnsi" w:cstheme="minorHAnsi"/>
                <w:sz w:val="16"/>
              </w:rPr>
            </w:pPr>
            <w:proofErr w:type="spellStart"/>
            <w:r w:rsidRPr="005A24AD">
              <w:rPr>
                <w:rFonts w:asciiTheme="minorHAnsi" w:hAnsiTheme="minorHAnsi" w:cstheme="minorHAnsi"/>
                <w:sz w:val="16"/>
              </w:rPr>
              <w:t>svm</w:t>
            </w:r>
            <w:proofErr w:type="spellEnd"/>
          </w:p>
        </w:tc>
        <w:tc>
          <w:tcPr>
            <w:tcW w:w="4320" w:type="dxa"/>
            <w:noWrap/>
            <w:hideMark/>
          </w:tcPr>
          <w:p w:rsidR="00191DC8" w:rsidRPr="005A24AD" w:rsidRDefault="00191DC8" w:rsidP="000F434A">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rPr>
            </w:pPr>
            <w:r w:rsidRPr="005A24AD">
              <w:rPr>
                <w:rFonts w:asciiTheme="minorHAnsi" w:hAnsiTheme="minorHAnsi" w:cstheme="minorHAnsi"/>
                <w:sz w:val="16"/>
              </w:rPr>
              <w:t xml:space="preserve">kernel= </w:t>
            </w:r>
            <w:proofErr w:type="spellStart"/>
            <w:r w:rsidRPr="005A24AD">
              <w:rPr>
                <w:rFonts w:asciiTheme="minorHAnsi" w:hAnsiTheme="minorHAnsi" w:cstheme="minorHAnsi"/>
                <w:sz w:val="16"/>
              </w:rPr>
              <w:t>rbf</w:t>
            </w:r>
            <w:proofErr w:type="spellEnd"/>
            <w:r w:rsidRPr="005A24AD">
              <w:rPr>
                <w:rFonts w:asciiTheme="minorHAnsi" w:hAnsiTheme="minorHAnsi" w:cstheme="minorHAnsi"/>
                <w:sz w:val="16"/>
              </w:rPr>
              <w:t>, C= 10.0</w:t>
            </w:r>
          </w:p>
        </w:tc>
      </w:tr>
      <w:tr w:rsidR="00191DC8" w:rsidRPr="005A24AD" w:rsidTr="0051197E">
        <w:trPr>
          <w:trHeight w:val="300"/>
        </w:trPr>
        <w:tc>
          <w:tcPr>
            <w:cnfStyle w:val="001000000000" w:firstRow="0" w:lastRow="0" w:firstColumn="1" w:lastColumn="0" w:oddVBand="0" w:evenVBand="0" w:oddHBand="0" w:evenHBand="0" w:firstRowFirstColumn="0" w:firstRowLastColumn="0" w:lastRowFirstColumn="0" w:lastRowLastColumn="0"/>
            <w:tcW w:w="895" w:type="dxa"/>
            <w:noWrap/>
            <w:hideMark/>
          </w:tcPr>
          <w:p w:rsidR="00191DC8" w:rsidRPr="005A24AD" w:rsidRDefault="00191DC8" w:rsidP="000F434A">
            <w:pPr>
              <w:jc w:val="center"/>
              <w:rPr>
                <w:rFonts w:asciiTheme="minorHAnsi" w:hAnsiTheme="minorHAnsi" w:cstheme="minorHAnsi"/>
                <w:sz w:val="16"/>
              </w:rPr>
            </w:pPr>
            <w:proofErr w:type="spellStart"/>
            <w:r w:rsidRPr="005A24AD">
              <w:rPr>
                <w:rFonts w:asciiTheme="minorHAnsi" w:hAnsiTheme="minorHAnsi" w:cstheme="minorHAnsi"/>
                <w:sz w:val="16"/>
              </w:rPr>
              <w:t>knn</w:t>
            </w:r>
            <w:proofErr w:type="spellEnd"/>
          </w:p>
        </w:tc>
        <w:tc>
          <w:tcPr>
            <w:tcW w:w="4320" w:type="dxa"/>
            <w:noWrap/>
            <w:hideMark/>
          </w:tcPr>
          <w:p w:rsidR="00191DC8" w:rsidRPr="005A24AD" w:rsidRDefault="00191DC8" w:rsidP="000F434A">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rPr>
            </w:pPr>
            <w:proofErr w:type="spellStart"/>
            <w:r w:rsidRPr="005A24AD">
              <w:rPr>
                <w:rFonts w:asciiTheme="minorHAnsi" w:hAnsiTheme="minorHAnsi" w:cstheme="minorHAnsi"/>
                <w:sz w:val="16"/>
              </w:rPr>
              <w:t>n_neighbors</w:t>
            </w:r>
            <w:proofErr w:type="spellEnd"/>
            <w:r w:rsidRPr="005A24AD">
              <w:rPr>
                <w:rFonts w:asciiTheme="minorHAnsi" w:hAnsiTheme="minorHAnsi" w:cstheme="minorHAnsi"/>
                <w:sz w:val="16"/>
              </w:rPr>
              <w:t>= 4, weights= distance</w:t>
            </w:r>
          </w:p>
        </w:tc>
      </w:tr>
    </w:tbl>
    <w:p w:rsidR="00191DC8" w:rsidRPr="00191DC8" w:rsidRDefault="00191DC8" w:rsidP="00191DC8"/>
    <w:p w:rsidR="000C49A2" w:rsidRPr="00736741" w:rsidRDefault="00C95887" w:rsidP="000C49A2">
      <w:pPr>
        <w:pStyle w:val="Head2"/>
        <w:rPr>
          <w14:ligatures w14:val="standard"/>
        </w:rPr>
      </w:pPr>
      <w:r>
        <w:rPr>
          <w14:ligatures w14:val="standard"/>
        </w:rPr>
        <w:t>3.3.2</w:t>
      </w:r>
      <w:r w:rsidR="000C49A2" w:rsidRPr="00736741">
        <w:rPr>
          <w:szCs w:val="22"/>
          <w14:ligatures w14:val="standard"/>
        </w:rPr>
        <w:t> </w:t>
      </w:r>
      <w:r>
        <w:rPr>
          <w:szCs w:val="22"/>
          <w14:ligatures w14:val="standard"/>
        </w:rPr>
        <w:t>Weight Assignment</w:t>
      </w:r>
      <w:r w:rsidR="000C49A2">
        <w:rPr>
          <w14:ligatures w14:val="standard"/>
        </w:rPr>
        <w:t xml:space="preserve"> </w:t>
      </w:r>
    </w:p>
    <w:p w:rsidR="00C95887" w:rsidRPr="00C95887" w:rsidRDefault="00C95887" w:rsidP="00C95887">
      <w:pPr>
        <w:pStyle w:val="Para"/>
      </w:pPr>
      <w:r w:rsidRPr="00C95887">
        <w:t xml:space="preserve">Fig 1 illustrates the process for creating the ensemble learner. Initially, it was decided that all the learners which were part of the ensemble would have equal weights when it came to </w:t>
      </w:r>
      <w:proofErr w:type="gramStart"/>
      <w:r w:rsidRPr="00C95887">
        <w:t>voting</w:t>
      </w:r>
      <w:proofErr w:type="gramEnd"/>
      <w:r w:rsidRPr="00C95887">
        <w:t>. But during experimentation, it was observed that learners like Naïve Bayes (in the case of F1-score of Lucene as depicted in Fig 6) performed poorly within the ensemble and assigning equal weight to it when compared to better performing learners like SVM and Random Forests would create a poor ensemble learner whose best performance (after tuning) was only slightly better than the lowest two learners in the ensemble. To alleviate this issue, weights had to be assigned to the individual learners in the ensemble.</w:t>
      </w:r>
    </w:p>
    <w:p w:rsidR="00C95887" w:rsidRDefault="00C95887" w:rsidP="00C95887">
      <w:pPr>
        <w:pStyle w:val="Para"/>
      </w:pPr>
      <w:r w:rsidRPr="00C95887">
        <w:t xml:space="preserve">Upon arranging the learners in the decreasing order of their F1-scores (from Fig 6), it can be observed that </w:t>
      </w:r>
    </w:p>
    <w:p w:rsidR="00C95887" w:rsidRPr="00C95887" w:rsidRDefault="00C95887" w:rsidP="00C95887">
      <w:pPr>
        <w:pStyle w:val="Para"/>
      </w:pPr>
    </w:p>
    <w:p w:rsidR="00C95887" w:rsidRPr="00C95887" w:rsidRDefault="00C95887" w:rsidP="00C95887">
      <w:pPr>
        <w:pStyle w:val="Para"/>
        <w:rPr>
          <w:rFonts w:eastAsiaTheme="minorEastAsia"/>
        </w:rPr>
      </w:pPr>
      <m:oMathPara>
        <m:oMath>
          <m:r>
            <w:rPr>
              <w:rFonts w:ascii="Cambria Math" w:hAnsi="Cambria Math"/>
            </w:rPr>
            <m:t>SVM</m:t>
          </m:r>
          <m:r>
            <m:rPr>
              <m:sty m:val="p"/>
            </m:rPr>
            <w:rPr>
              <w:rFonts w:ascii="Cambria Math" w:hAnsi="Cambria Math"/>
            </w:rPr>
            <m:t>&gt;</m:t>
          </m:r>
          <m:r>
            <w:rPr>
              <w:rFonts w:ascii="Cambria Math" w:hAnsi="Cambria Math"/>
            </w:rPr>
            <m:t>Random</m:t>
          </m:r>
          <m:r>
            <m:rPr>
              <m:sty m:val="p"/>
            </m:rPr>
            <w:rPr>
              <w:rFonts w:ascii="Cambria Math" w:hAnsi="Cambria Math"/>
            </w:rPr>
            <m:t xml:space="preserve"> </m:t>
          </m:r>
          <m:r>
            <w:rPr>
              <w:rFonts w:ascii="Cambria Math" w:hAnsi="Cambria Math"/>
            </w:rPr>
            <m:t>Forest</m:t>
          </m:r>
          <m:r>
            <m:rPr>
              <m:sty m:val="p"/>
            </m:rPr>
            <w:rPr>
              <w:rFonts w:ascii="Cambria Math" w:hAnsi="Cambria Math"/>
            </w:rPr>
            <m:t>&gt;</m:t>
          </m:r>
          <m:r>
            <w:rPr>
              <w:rFonts w:ascii="Cambria Math" w:hAnsi="Cambria Math"/>
            </w:rPr>
            <m:t>CART</m:t>
          </m:r>
          <m:r>
            <m:rPr>
              <m:sty m:val="p"/>
            </m:rPr>
            <w:rPr>
              <w:rFonts w:ascii="Cambria Math" w:hAnsi="Cambria Math"/>
            </w:rPr>
            <m:t>&gt;</m:t>
          </m:r>
          <m:r>
            <w:rPr>
              <w:rFonts w:ascii="Cambria Math" w:hAnsi="Cambria Math"/>
            </w:rPr>
            <m:t>KNN</m:t>
          </m:r>
          <m:r>
            <m:rPr>
              <m:sty m:val="p"/>
            </m:rPr>
            <w:rPr>
              <w:rFonts w:ascii="Cambria Math" w:hAnsi="Cambria Math"/>
            </w:rPr>
            <m:t>&gt;</m:t>
          </m:r>
          <m:r>
            <w:rPr>
              <w:rFonts w:ascii="Cambria Math" w:hAnsi="Cambria Math"/>
            </w:rPr>
            <m:t>Naive</m:t>
          </m:r>
          <m:r>
            <m:rPr>
              <m:sty m:val="p"/>
            </m:rPr>
            <w:rPr>
              <w:rFonts w:ascii="Cambria Math" w:hAnsi="Cambria Math"/>
            </w:rPr>
            <m:t xml:space="preserve"> </m:t>
          </m:r>
          <m:r>
            <w:rPr>
              <w:rFonts w:ascii="Cambria Math" w:hAnsi="Cambria Math"/>
            </w:rPr>
            <m:t>Bayes</m:t>
          </m:r>
        </m:oMath>
      </m:oMathPara>
    </w:p>
    <w:p w:rsidR="00C95887" w:rsidRPr="00C95887" w:rsidRDefault="00C95887" w:rsidP="00C95887">
      <w:pPr>
        <w:pStyle w:val="Para"/>
      </w:pPr>
    </w:p>
    <w:p w:rsidR="00E765A4" w:rsidRDefault="00C95887" w:rsidP="00C95887">
      <w:pPr>
        <w:pStyle w:val="Para"/>
      </w:pPr>
      <w:r w:rsidRPr="00C95887">
        <w:t xml:space="preserve">But we can’t use this order directly and assign weights based on it. Assigning SVM with a weight 5, Random Forest with a weight of 4 and so on would not be fair. Upon closer examination it can be observed from Fig 6 that the F1-scores of </w:t>
      </w:r>
      <w:proofErr w:type="gramStart"/>
      <w:r w:rsidRPr="00C95887">
        <w:t>CART</w:t>
      </w:r>
      <w:proofErr w:type="gramEnd"/>
      <w:r w:rsidRPr="00C95887">
        <w:t xml:space="preserve">, Random Forest and KNN are very close to each other. There was need for a way to statistically tell them apart and rank all the five learners based on their performance. Eventually these ranks could be used to compute weights (proportional to their ranks) to create the weight based ensemble learner. </w:t>
      </w:r>
      <w:r w:rsidRPr="00C95887">
        <w:rPr>
          <w:b/>
        </w:rPr>
        <w:t>Scott-Knott test</w:t>
      </w:r>
      <w:r w:rsidRPr="00C95887">
        <w:t xml:space="preserve"> perfectly fit the requirement. To get a better understanding of the distribution of the F1-Score values per learners after applying the parameters obtained from tuning, a Repeated K-Fold validation was run on the dataset. In this case, five rounds of 5-fold Cross validation technique was used to obtain the 25 data points which was later fed to Scott-Knott Test. The results of the 5x5 Cross Validation are shown in Fig 7. It can be observed that CART and KNN are much more similar when compared to CART and Random Forests or KNN and Random Forest</w:t>
      </w:r>
      <w:r w:rsidR="0040747B">
        <w:t>.</w:t>
      </w:r>
    </w:p>
    <w:p w:rsidR="00B007C9" w:rsidRDefault="00B007C9" w:rsidP="00C95887">
      <w:pPr>
        <w:pStyle w:val="Para"/>
      </w:pPr>
    </w:p>
    <w:p w:rsidR="00B007C9" w:rsidRDefault="00B007C9" w:rsidP="00B007C9">
      <w:pPr>
        <w:keepNext/>
      </w:pPr>
      <w:r>
        <w:rPr>
          <w:noProof/>
        </w:rPr>
        <mc:AlternateContent>
          <mc:Choice Requires="cx1">
            <w:drawing>
              <wp:inline distT="0" distB="0" distL="0" distR="0" wp14:anchorId="139C24F6" wp14:editId="6842A4B1">
                <wp:extent cx="3012763" cy="2198788"/>
                <wp:effectExtent l="0" t="0" r="16510" b="11430"/>
                <wp:docPr id="13" name="Chart 13">
                  <a:extLst xmlns:a="http://schemas.openxmlformats.org/drawingml/2006/main">
                    <a:ext uri="{FF2B5EF4-FFF2-40B4-BE49-F238E27FC236}">
                      <a16:creationId xmlns:a16="http://schemas.microsoft.com/office/drawing/2014/main" id="{A747341C-2557-42B6-8EB0-28F2527E5132}"/>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23"/>
                  </a:graphicData>
                </a:graphic>
              </wp:inline>
            </w:drawing>
          </mc:Choice>
          <mc:Fallback>
            <w:drawing>
              <wp:inline distT="0" distB="0" distL="0" distR="0" wp14:anchorId="139C24F6" wp14:editId="6842A4B1">
                <wp:extent cx="3012763" cy="2198788"/>
                <wp:effectExtent l="0" t="0" r="16510" b="11430"/>
                <wp:docPr id="13" name="Chart 13">
                  <a:extLst xmlns:a="http://schemas.openxmlformats.org/drawingml/2006/main">
                    <a:ext uri="{FF2B5EF4-FFF2-40B4-BE49-F238E27FC236}">
                      <a16:creationId xmlns:a16="http://schemas.microsoft.com/office/drawing/2014/main" id="{A747341C-2557-42B6-8EB0-28F2527E5132}"/>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3" name="Chart 13">
                          <a:extLst>
                            <a:ext uri="{FF2B5EF4-FFF2-40B4-BE49-F238E27FC236}">
                              <a16:creationId xmlns:a16="http://schemas.microsoft.com/office/drawing/2014/main" id="{A747341C-2557-42B6-8EB0-28F2527E5132}"/>
                            </a:ext>
                          </a:extLst>
                        </pic:cNvPr>
                        <pic:cNvPicPr>
                          <a:picLocks noGrp="1" noRot="1" noChangeAspect="1" noMove="1" noResize="1" noEditPoints="1" noAdjustHandles="1" noChangeArrowheads="1" noChangeShapeType="1"/>
                        </pic:cNvPicPr>
                      </pic:nvPicPr>
                      <pic:blipFill>
                        <a:blip r:embed="rId24"/>
                        <a:stretch>
                          <a:fillRect/>
                        </a:stretch>
                      </pic:blipFill>
                      <pic:spPr>
                        <a:xfrm>
                          <a:off x="0" y="0"/>
                          <a:ext cx="3012440" cy="2198370"/>
                        </a:xfrm>
                        <a:prstGeom prst="rect">
                          <a:avLst/>
                        </a:prstGeom>
                      </pic:spPr>
                    </pic:pic>
                  </a:graphicData>
                </a:graphic>
              </wp:inline>
            </w:drawing>
          </mc:Fallback>
        </mc:AlternateContent>
      </w:r>
    </w:p>
    <w:p w:rsidR="00B007C9" w:rsidRDefault="00B007C9" w:rsidP="00B007C9">
      <w:pPr>
        <w:pStyle w:val="Caption"/>
      </w:pPr>
      <w:r>
        <w:t xml:space="preserve">Figure </w:t>
      </w:r>
      <w:r>
        <w:fldChar w:fldCharType="begin"/>
      </w:r>
      <w:r>
        <w:instrText xml:space="preserve"> SEQ Figure \* ARABIC </w:instrText>
      </w:r>
      <w:r>
        <w:fldChar w:fldCharType="separate"/>
      </w:r>
      <w:r w:rsidR="00C71248">
        <w:rPr>
          <w:noProof/>
        </w:rPr>
        <w:t>7</w:t>
      </w:r>
      <w:r>
        <w:rPr>
          <w:noProof/>
        </w:rPr>
        <w:fldChar w:fldCharType="end"/>
      </w:r>
      <w:r>
        <w:t>. Results of 5x5 cross validation of Lucene (F1-scores)</w:t>
      </w:r>
    </w:p>
    <w:p w:rsidR="00B007C9" w:rsidRDefault="00B007C9" w:rsidP="00C95887">
      <w:pPr>
        <w:pStyle w:val="Para"/>
      </w:pPr>
    </w:p>
    <w:p w:rsidR="00B148CD" w:rsidRDefault="00B148CD" w:rsidP="00B148CD">
      <w:pPr>
        <w:pStyle w:val="Para"/>
      </w:pPr>
      <w:r w:rsidRPr="00B148CD">
        <w:t xml:space="preserve">Scott-Knott Test was run (using </w:t>
      </w:r>
      <w:r w:rsidRPr="00B148CD">
        <w:rPr>
          <w:rFonts w:ascii="Consolas" w:hAnsi="Consolas"/>
          <w:sz w:val="16"/>
        </w:rPr>
        <w:t>stats.py</w:t>
      </w:r>
      <w:r w:rsidRPr="00B148CD">
        <w:t>) on the results of 5x5 cross validation. The resultant output and the ranks assigned by the test to the learners are shown in Fig 8. The ranks are also tabulated in Table 6. The magnitude of the rank of the learner is directly proportional to the performance of the learner for the given dataset and goal under consideration. Hence Fig 1 can be modified to account for the weights of the individual learners in the ensemble. The modified figure along with the weights is shown in Fig 9. As mentioned before all the figures and tables shown in this section are specific to the dataset Lucene and optimized for F1-Score as the goal. If the dataset or the goal is changed, the corresponding tuning parameters, ranks and eventually weights will differ. Upon assigning the weights to the individual learners, the resultant ensemble was tuned, and the corresponding performance was observed.</w:t>
      </w:r>
    </w:p>
    <w:p w:rsidR="007463A3" w:rsidRPr="00B148CD" w:rsidRDefault="007463A3" w:rsidP="00B148CD">
      <w:pPr>
        <w:pStyle w:val="Para"/>
      </w:pPr>
      <w:r>
        <w:rPr>
          <w:noProof/>
        </w:rPr>
        <mc:AlternateContent>
          <mc:Choice Requires="wps">
            <w:drawing>
              <wp:anchor distT="0" distB="0" distL="114300" distR="114300" simplePos="0" relativeHeight="251658240" behindDoc="1" locked="0" layoutInCell="1" allowOverlap="1" wp14:anchorId="6BA3406C" wp14:editId="70EB5C8D">
                <wp:simplePos x="0" y="0"/>
                <wp:positionH relativeFrom="column">
                  <wp:posOffset>111760</wp:posOffset>
                </wp:positionH>
                <wp:positionV relativeFrom="paragraph">
                  <wp:posOffset>897255</wp:posOffset>
                </wp:positionV>
                <wp:extent cx="6289675" cy="635"/>
                <wp:effectExtent l="0" t="0" r="0" b="0"/>
                <wp:wrapTight wrapText="bothSides">
                  <wp:wrapPolygon edited="0">
                    <wp:start x="0" y="0"/>
                    <wp:lineTo x="0" y="21600"/>
                    <wp:lineTo x="21600" y="21600"/>
                    <wp:lineTo x="21600" y="0"/>
                  </wp:wrapPolygon>
                </wp:wrapTight>
                <wp:docPr id="14" name="Text Box 14"/>
                <wp:cNvGraphicFramePr/>
                <a:graphic xmlns:a="http://schemas.openxmlformats.org/drawingml/2006/main">
                  <a:graphicData uri="http://schemas.microsoft.com/office/word/2010/wordprocessingShape">
                    <wps:wsp>
                      <wps:cNvSpPr txBox="1"/>
                      <wps:spPr>
                        <a:xfrm>
                          <a:off x="0" y="0"/>
                          <a:ext cx="6289675" cy="635"/>
                        </a:xfrm>
                        <a:prstGeom prst="rect">
                          <a:avLst/>
                        </a:prstGeom>
                        <a:solidFill>
                          <a:prstClr val="white"/>
                        </a:solidFill>
                        <a:ln>
                          <a:noFill/>
                        </a:ln>
                      </wps:spPr>
                      <wps:txbx>
                        <w:txbxContent>
                          <w:p w:rsidR="000F434A" w:rsidRPr="00E83E70" w:rsidRDefault="000F434A" w:rsidP="007463A3">
                            <w:pPr>
                              <w:pStyle w:val="Caption"/>
                              <w:rPr>
                                <w:b w:val="0"/>
                                <w:bCs w:val="0"/>
                                <w:i/>
                                <w:iCs/>
                                <w:color w:val="auto"/>
                                <w:szCs w:val="22"/>
                                <w14:ligatures w14:val="standard"/>
                              </w:rPr>
                            </w:pPr>
                            <w:r w:rsidRPr="00E83E70">
                              <w:rPr>
                                <w:b w:val="0"/>
                                <w:bCs w:val="0"/>
                                <w:i/>
                                <w:iCs/>
                                <w:color w:val="auto"/>
                                <w:szCs w:val="22"/>
                                <w14:ligatures w14:val="standard"/>
                              </w:rPr>
                              <w:t xml:space="preserve">Figure </w:t>
                            </w:r>
                            <w:r w:rsidRPr="00E83E70">
                              <w:rPr>
                                <w:b w:val="0"/>
                                <w:bCs w:val="0"/>
                                <w:i/>
                                <w:iCs/>
                                <w:color w:val="auto"/>
                                <w:szCs w:val="22"/>
                                <w14:ligatures w14:val="standard"/>
                              </w:rPr>
                              <w:fldChar w:fldCharType="begin"/>
                            </w:r>
                            <w:r w:rsidRPr="00E83E70">
                              <w:rPr>
                                <w:b w:val="0"/>
                                <w:bCs w:val="0"/>
                                <w:i/>
                                <w:iCs/>
                                <w:color w:val="auto"/>
                                <w:szCs w:val="22"/>
                                <w14:ligatures w14:val="standard"/>
                              </w:rPr>
                              <w:instrText xml:space="preserve"> SEQ Figure \* ARABIC </w:instrText>
                            </w:r>
                            <w:r w:rsidRPr="00E83E70">
                              <w:rPr>
                                <w:b w:val="0"/>
                                <w:bCs w:val="0"/>
                                <w:i/>
                                <w:iCs/>
                                <w:color w:val="auto"/>
                                <w:szCs w:val="22"/>
                                <w14:ligatures w14:val="standard"/>
                              </w:rPr>
                              <w:fldChar w:fldCharType="separate"/>
                            </w:r>
                            <w:r w:rsidR="00C71248">
                              <w:rPr>
                                <w:b w:val="0"/>
                                <w:bCs w:val="0"/>
                                <w:i/>
                                <w:iCs/>
                                <w:noProof/>
                                <w:color w:val="auto"/>
                                <w:szCs w:val="22"/>
                                <w14:ligatures w14:val="standard"/>
                              </w:rPr>
                              <w:t>8</w:t>
                            </w:r>
                            <w:r w:rsidRPr="00E83E70">
                              <w:rPr>
                                <w:b w:val="0"/>
                                <w:bCs w:val="0"/>
                                <w:i/>
                                <w:iCs/>
                                <w:color w:val="auto"/>
                                <w:szCs w:val="22"/>
                                <w14:ligatures w14:val="standard"/>
                              </w:rPr>
                              <w:fldChar w:fldCharType="end"/>
                            </w:r>
                            <w:r w:rsidRPr="00E83E70">
                              <w:rPr>
                                <w:b w:val="0"/>
                                <w:bCs w:val="0"/>
                                <w:i/>
                                <w:iCs/>
                                <w:color w:val="auto"/>
                                <w:szCs w:val="22"/>
                                <w14:ligatures w14:val="standard"/>
                              </w:rPr>
                              <w:t>. Scott-Knott test output (stats.py) for Lucene (F1-Score)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BA3406C" id="_x0000_t202" coordsize="21600,21600" o:spt="202" path="m,l,21600r21600,l21600,xe">
                <v:stroke joinstyle="miter"/>
                <v:path gradientshapeok="t" o:connecttype="rect"/>
              </v:shapetype>
              <v:shape id="Text Box 14" o:spid="_x0000_s1026" type="#_x0000_t202" style="position:absolute;left:0;text-align:left;margin-left:8.8pt;margin-top:70.65pt;width:495.25pt;height:.0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" stroked="f">
                <v:textbox style="mso-fit-shape-to-text:t" inset="0,0,0,0">
                  <w:txbxContent>
                    <w:p w:rsidR="000F434A" w:rsidRPr="00E83E70" w:rsidRDefault="000F434A" w:rsidP="007463A3">
                      <w:pPr>
                        <w:pStyle w:val="Caption"/>
                        <w:rPr>
                          <w:b w:val="0"/>
                          <w:bCs w:val="0"/>
                          <w:i/>
                          <w:iCs/>
                          <w:color w:val="auto"/>
                          <w:szCs w:val="22"/>
                          <w14:ligatures w14:val="standard"/>
                        </w:rPr>
                      </w:pPr>
                      <w:r w:rsidRPr="00E83E70">
                        <w:rPr>
                          <w:b w:val="0"/>
                          <w:bCs w:val="0"/>
                          <w:i/>
                          <w:iCs/>
                          <w:color w:val="auto"/>
                          <w:szCs w:val="22"/>
                          <w14:ligatures w14:val="standard"/>
                        </w:rPr>
                        <w:t xml:space="preserve">Figure </w:t>
                      </w:r>
                      <w:r w:rsidRPr="00E83E70">
                        <w:rPr>
                          <w:b w:val="0"/>
                          <w:bCs w:val="0"/>
                          <w:i/>
                          <w:iCs/>
                          <w:color w:val="auto"/>
                          <w:szCs w:val="22"/>
                          <w14:ligatures w14:val="standard"/>
                        </w:rPr>
                        <w:fldChar w:fldCharType="begin"/>
                      </w:r>
                      <w:r w:rsidRPr="00E83E70">
                        <w:rPr>
                          <w:b w:val="0"/>
                          <w:bCs w:val="0"/>
                          <w:i/>
                          <w:iCs/>
                          <w:color w:val="auto"/>
                          <w:szCs w:val="22"/>
                          <w14:ligatures w14:val="standard"/>
                        </w:rPr>
                        <w:instrText xml:space="preserve"> SEQ Figure \* ARABIC </w:instrText>
                      </w:r>
                      <w:r w:rsidRPr="00E83E70">
                        <w:rPr>
                          <w:b w:val="0"/>
                          <w:bCs w:val="0"/>
                          <w:i/>
                          <w:iCs/>
                          <w:color w:val="auto"/>
                          <w:szCs w:val="22"/>
                          <w14:ligatures w14:val="standard"/>
                        </w:rPr>
                        <w:fldChar w:fldCharType="separate"/>
                      </w:r>
                      <w:r w:rsidR="00C71248">
                        <w:rPr>
                          <w:b w:val="0"/>
                          <w:bCs w:val="0"/>
                          <w:i/>
                          <w:iCs/>
                          <w:noProof/>
                          <w:color w:val="auto"/>
                          <w:szCs w:val="22"/>
                          <w14:ligatures w14:val="standard"/>
                        </w:rPr>
                        <w:t>8</w:t>
                      </w:r>
                      <w:r w:rsidRPr="00E83E70">
                        <w:rPr>
                          <w:b w:val="0"/>
                          <w:bCs w:val="0"/>
                          <w:i/>
                          <w:iCs/>
                          <w:color w:val="auto"/>
                          <w:szCs w:val="22"/>
                          <w14:ligatures w14:val="standard"/>
                        </w:rPr>
                        <w:fldChar w:fldCharType="end"/>
                      </w:r>
                      <w:r w:rsidRPr="00E83E70">
                        <w:rPr>
                          <w:b w:val="0"/>
                          <w:bCs w:val="0"/>
                          <w:i/>
                          <w:iCs/>
                          <w:color w:val="auto"/>
                          <w:szCs w:val="22"/>
                          <w14:ligatures w14:val="standard"/>
                        </w:rPr>
                        <w:t>. Scott-Knott test output (stats.py) for Lucene (F1-Score)</w:t>
                      </w:r>
                    </w:p>
                  </w:txbxContent>
                </v:textbox>
                <w10:wrap type="tight"/>
              </v:shape>
            </w:pict>
          </mc:Fallback>
        </mc:AlternateContent>
      </w:r>
      <w:r>
        <w:rPr>
          <w:noProof/>
        </w:rPr>
        <w:drawing>
          <wp:anchor distT="0" distB="0" distL="114300" distR="114300" simplePos="0" relativeHeight="251656192" behindDoc="1" locked="0" layoutInCell="1" allowOverlap="1" wp14:anchorId="59155929">
            <wp:simplePos x="0" y="0"/>
            <wp:positionH relativeFrom="column">
              <wp:posOffset>112318</wp:posOffset>
            </wp:positionH>
            <wp:positionV relativeFrom="paragraph">
              <wp:posOffset>319</wp:posOffset>
            </wp:positionV>
            <wp:extent cx="6289803" cy="821168"/>
            <wp:effectExtent l="19050" t="19050" r="15875" b="17145"/>
            <wp:wrapTight wrapText="bothSides">
              <wp:wrapPolygon edited="0">
                <wp:start x="-65" y="-501"/>
                <wp:lineTo x="-65" y="21550"/>
                <wp:lineTo x="21589" y="21550"/>
                <wp:lineTo x="21589" y="-501"/>
                <wp:lineTo x="-65" y="-501"/>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6289803" cy="821168"/>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rsidR="007463A3" w:rsidRDefault="007463A3" w:rsidP="007463A3">
      <w:pPr>
        <w:pStyle w:val="Para"/>
        <w:rPr>
          <w:i/>
          <w:iCs/>
          <w14:ligatures w14:val="standard"/>
        </w:rPr>
      </w:pPr>
      <w:r w:rsidRPr="007463A3">
        <w:rPr>
          <w:i/>
          <w:iCs/>
          <w14:ligatures w14:val="standard"/>
        </w:rPr>
        <w:t xml:space="preserve">Table </w:t>
      </w:r>
      <w:r w:rsidRPr="007463A3">
        <w:rPr>
          <w:i/>
          <w:iCs/>
          <w14:ligatures w14:val="standard"/>
        </w:rPr>
        <w:fldChar w:fldCharType="begin"/>
      </w:r>
      <w:r w:rsidRPr="007463A3">
        <w:rPr>
          <w:i/>
          <w:iCs/>
          <w14:ligatures w14:val="standard"/>
        </w:rPr>
        <w:instrText xml:space="preserve"> SEQ Table \* ARABIC </w:instrText>
      </w:r>
      <w:r w:rsidRPr="007463A3">
        <w:rPr>
          <w:i/>
          <w:iCs/>
          <w14:ligatures w14:val="standard"/>
        </w:rPr>
        <w:fldChar w:fldCharType="separate"/>
      </w:r>
      <w:r w:rsidR="00C71248">
        <w:rPr>
          <w:i/>
          <w:iCs/>
          <w:noProof/>
          <w14:ligatures w14:val="standard"/>
        </w:rPr>
        <w:t>6</w:t>
      </w:r>
      <w:r w:rsidRPr="007463A3">
        <w:rPr>
          <w14:ligatures w14:val="standard"/>
        </w:rPr>
        <w:fldChar w:fldCharType="end"/>
      </w:r>
      <w:r w:rsidRPr="007463A3">
        <w:rPr>
          <w:i/>
          <w:iCs/>
          <w14:ligatures w14:val="standard"/>
        </w:rPr>
        <w:t>. Scott-Knot ranks for learners</w:t>
      </w:r>
      <w:r>
        <w:rPr>
          <w:i/>
          <w:iCs/>
          <w14:ligatures w14:val="standard"/>
        </w:rPr>
        <w:t xml:space="preserve"> (Lucene, F1)</w:t>
      </w:r>
    </w:p>
    <w:p w:rsidR="007463A3" w:rsidRPr="007463A3" w:rsidRDefault="007463A3" w:rsidP="007463A3">
      <w:pPr>
        <w:pStyle w:val="Para"/>
        <w:rPr>
          <w:i/>
          <w:iCs/>
          <w14:ligatures w14:val="standard"/>
        </w:rPr>
      </w:pPr>
    </w:p>
    <w:tbl>
      <w:tblPr>
        <w:tblStyle w:val="GridTable5Dark-Accent3"/>
        <w:tblW w:w="0" w:type="auto"/>
        <w:tblLook w:val="06A0" w:firstRow="1" w:lastRow="0" w:firstColumn="1" w:lastColumn="0" w:noHBand="1" w:noVBand="1"/>
      </w:tblPr>
      <w:tblGrid>
        <w:gridCol w:w="1525"/>
        <w:gridCol w:w="858"/>
      </w:tblGrid>
      <w:tr w:rsidR="007463A3" w:rsidRPr="007463A3" w:rsidTr="00504BA5">
        <w:trPr>
          <w:cnfStyle w:val="100000000000" w:firstRow="1" w:lastRow="0" w:firstColumn="0" w:lastColumn="0" w:oddVBand="0" w:evenVBand="0" w:oddHBand="0" w:evenHBand="0" w:firstRowFirstColumn="0" w:firstRowLastColumn="0" w:lastRowFirstColumn="0" w:lastRowLastColumn="0"/>
          <w:trHeight w:val="209"/>
        </w:trPr>
        <w:tc>
          <w:tcPr>
            <w:cnfStyle w:val="001000000000" w:firstRow="0" w:lastRow="0" w:firstColumn="1" w:lastColumn="0" w:oddVBand="0" w:evenVBand="0" w:oddHBand="0" w:evenHBand="0" w:firstRowFirstColumn="0" w:firstRowLastColumn="0" w:lastRowFirstColumn="0" w:lastRowLastColumn="0"/>
            <w:tcW w:w="1525" w:type="dxa"/>
          </w:tcPr>
          <w:p w:rsidR="007463A3" w:rsidRPr="007463A3" w:rsidRDefault="007463A3" w:rsidP="007463A3">
            <w:pPr>
              <w:pStyle w:val="Para"/>
              <w:rPr>
                <w:rFonts w:asciiTheme="minorHAnsi" w:hAnsiTheme="minorHAnsi" w:cstheme="minorHAnsi"/>
                <w14:ligatures w14:val="standard"/>
              </w:rPr>
            </w:pPr>
            <w:r w:rsidRPr="007463A3">
              <w:rPr>
                <w:rFonts w:asciiTheme="minorHAnsi" w:hAnsiTheme="minorHAnsi" w:cstheme="minorHAnsi"/>
                <w14:ligatures w14:val="standard"/>
              </w:rPr>
              <w:t>Learner</w:t>
            </w:r>
          </w:p>
        </w:tc>
        <w:tc>
          <w:tcPr>
            <w:tcW w:w="858" w:type="dxa"/>
          </w:tcPr>
          <w:p w:rsidR="007463A3" w:rsidRPr="007463A3" w:rsidRDefault="007463A3" w:rsidP="007463A3">
            <w:pPr>
              <w:pStyle w:val="Para"/>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14:ligatures w14:val="standard"/>
              </w:rPr>
            </w:pPr>
            <w:r w:rsidRPr="007463A3">
              <w:rPr>
                <w:rFonts w:asciiTheme="minorHAnsi" w:hAnsiTheme="minorHAnsi" w:cstheme="minorHAnsi"/>
                <w14:ligatures w14:val="standard"/>
              </w:rPr>
              <w:t>Rank</w:t>
            </w:r>
          </w:p>
        </w:tc>
      </w:tr>
      <w:tr w:rsidR="007463A3" w:rsidRPr="007463A3" w:rsidTr="00504BA5">
        <w:trPr>
          <w:trHeight w:val="209"/>
        </w:trPr>
        <w:tc>
          <w:tcPr>
            <w:cnfStyle w:val="001000000000" w:firstRow="0" w:lastRow="0" w:firstColumn="1" w:lastColumn="0" w:oddVBand="0" w:evenVBand="0" w:oddHBand="0" w:evenHBand="0" w:firstRowFirstColumn="0" w:firstRowLastColumn="0" w:lastRowFirstColumn="0" w:lastRowLastColumn="0"/>
            <w:tcW w:w="1525" w:type="dxa"/>
          </w:tcPr>
          <w:p w:rsidR="007463A3" w:rsidRPr="007463A3" w:rsidRDefault="007463A3" w:rsidP="007463A3">
            <w:pPr>
              <w:pStyle w:val="Para"/>
              <w:rPr>
                <w:rFonts w:asciiTheme="minorHAnsi" w:hAnsiTheme="minorHAnsi" w:cstheme="minorHAnsi"/>
                <w14:ligatures w14:val="standard"/>
              </w:rPr>
            </w:pPr>
            <w:r w:rsidRPr="007463A3">
              <w:rPr>
                <w:rFonts w:asciiTheme="minorHAnsi" w:hAnsiTheme="minorHAnsi" w:cstheme="minorHAnsi"/>
                <w14:ligatures w14:val="standard"/>
              </w:rPr>
              <w:t>Naïve Bayes</w:t>
            </w:r>
          </w:p>
        </w:tc>
        <w:tc>
          <w:tcPr>
            <w:tcW w:w="858" w:type="dxa"/>
          </w:tcPr>
          <w:p w:rsidR="007463A3" w:rsidRPr="007463A3" w:rsidRDefault="007463A3" w:rsidP="007463A3">
            <w:pPr>
              <w:pStyle w:val="Para"/>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14:ligatures w14:val="standard"/>
              </w:rPr>
            </w:pPr>
            <w:r w:rsidRPr="007463A3">
              <w:rPr>
                <w:rFonts w:asciiTheme="minorHAnsi" w:hAnsiTheme="minorHAnsi" w:cstheme="minorHAnsi"/>
                <w14:ligatures w14:val="standard"/>
              </w:rPr>
              <w:t>1</w:t>
            </w:r>
          </w:p>
        </w:tc>
      </w:tr>
      <w:tr w:rsidR="007463A3" w:rsidRPr="007463A3" w:rsidTr="00504BA5">
        <w:trPr>
          <w:trHeight w:val="203"/>
        </w:trPr>
        <w:tc>
          <w:tcPr>
            <w:cnfStyle w:val="001000000000" w:firstRow="0" w:lastRow="0" w:firstColumn="1" w:lastColumn="0" w:oddVBand="0" w:evenVBand="0" w:oddHBand="0" w:evenHBand="0" w:firstRowFirstColumn="0" w:firstRowLastColumn="0" w:lastRowFirstColumn="0" w:lastRowLastColumn="0"/>
            <w:tcW w:w="1525" w:type="dxa"/>
          </w:tcPr>
          <w:p w:rsidR="007463A3" w:rsidRPr="007463A3" w:rsidRDefault="007463A3" w:rsidP="007463A3">
            <w:pPr>
              <w:pStyle w:val="Para"/>
              <w:rPr>
                <w:rFonts w:asciiTheme="minorHAnsi" w:hAnsiTheme="minorHAnsi" w:cstheme="minorHAnsi"/>
                <w14:ligatures w14:val="standard"/>
              </w:rPr>
            </w:pPr>
            <w:r w:rsidRPr="007463A3">
              <w:rPr>
                <w:rFonts w:asciiTheme="minorHAnsi" w:hAnsiTheme="minorHAnsi" w:cstheme="minorHAnsi"/>
                <w14:ligatures w14:val="standard"/>
              </w:rPr>
              <w:t>KNN</w:t>
            </w:r>
          </w:p>
        </w:tc>
        <w:tc>
          <w:tcPr>
            <w:tcW w:w="858" w:type="dxa"/>
          </w:tcPr>
          <w:p w:rsidR="007463A3" w:rsidRPr="007463A3" w:rsidRDefault="007463A3" w:rsidP="007463A3">
            <w:pPr>
              <w:pStyle w:val="Para"/>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14:ligatures w14:val="standard"/>
              </w:rPr>
            </w:pPr>
            <w:r w:rsidRPr="007463A3">
              <w:rPr>
                <w:rFonts w:asciiTheme="minorHAnsi" w:hAnsiTheme="minorHAnsi" w:cstheme="minorHAnsi"/>
                <w14:ligatures w14:val="standard"/>
              </w:rPr>
              <w:t>2</w:t>
            </w:r>
          </w:p>
        </w:tc>
      </w:tr>
      <w:tr w:rsidR="007463A3" w:rsidRPr="007463A3" w:rsidTr="00504BA5">
        <w:trPr>
          <w:trHeight w:val="209"/>
        </w:trPr>
        <w:tc>
          <w:tcPr>
            <w:cnfStyle w:val="001000000000" w:firstRow="0" w:lastRow="0" w:firstColumn="1" w:lastColumn="0" w:oddVBand="0" w:evenVBand="0" w:oddHBand="0" w:evenHBand="0" w:firstRowFirstColumn="0" w:firstRowLastColumn="0" w:lastRowFirstColumn="0" w:lastRowLastColumn="0"/>
            <w:tcW w:w="1525" w:type="dxa"/>
          </w:tcPr>
          <w:p w:rsidR="007463A3" w:rsidRPr="007463A3" w:rsidRDefault="007463A3" w:rsidP="007463A3">
            <w:pPr>
              <w:pStyle w:val="Para"/>
              <w:rPr>
                <w:rFonts w:asciiTheme="minorHAnsi" w:hAnsiTheme="minorHAnsi" w:cstheme="minorHAnsi"/>
                <w14:ligatures w14:val="standard"/>
              </w:rPr>
            </w:pPr>
            <w:r w:rsidRPr="007463A3">
              <w:rPr>
                <w:rFonts w:asciiTheme="minorHAnsi" w:hAnsiTheme="minorHAnsi" w:cstheme="minorHAnsi"/>
                <w14:ligatures w14:val="standard"/>
              </w:rPr>
              <w:t>CART</w:t>
            </w:r>
          </w:p>
        </w:tc>
        <w:tc>
          <w:tcPr>
            <w:tcW w:w="858" w:type="dxa"/>
          </w:tcPr>
          <w:p w:rsidR="007463A3" w:rsidRPr="007463A3" w:rsidRDefault="007463A3" w:rsidP="007463A3">
            <w:pPr>
              <w:pStyle w:val="Para"/>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14:ligatures w14:val="standard"/>
              </w:rPr>
            </w:pPr>
            <w:r w:rsidRPr="007463A3">
              <w:rPr>
                <w:rFonts w:asciiTheme="minorHAnsi" w:hAnsiTheme="minorHAnsi" w:cstheme="minorHAnsi"/>
                <w14:ligatures w14:val="standard"/>
              </w:rPr>
              <w:t>2</w:t>
            </w:r>
          </w:p>
        </w:tc>
      </w:tr>
      <w:tr w:rsidR="007463A3" w:rsidRPr="007463A3" w:rsidTr="00504BA5">
        <w:trPr>
          <w:trHeight w:val="209"/>
        </w:trPr>
        <w:tc>
          <w:tcPr>
            <w:cnfStyle w:val="001000000000" w:firstRow="0" w:lastRow="0" w:firstColumn="1" w:lastColumn="0" w:oddVBand="0" w:evenVBand="0" w:oddHBand="0" w:evenHBand="0" w:firstRowFirstColumn="0" w:firstRowLastColumn="0" w:lastRowFirstColumn="0" w:lastRowLastColumn="0"/>
            <w:tcW w:w="1525" w:type="dxa"/>
          </w:tcPr>
          <w:p w:rsidR="007463A3" w:rsidRPr="007463A3" w:rsidRDefault="007463A3" w:rsidP="007463A3">
            <w:pPr>
              <w:pStyle w:val="Para"/>
              <w:rPr>
                <w:rFonts w:asciiTheme="minorHAnsi" w:hAnsiTheme="minorHAnsi" w:cstheme="minorHAnsi"/>
                <w14:ligatures w14:val="standard"/>
              </w:rPr>
            </w:pPr>
            <w:r w:rsidRPr="007463A3">
              <w:rPr>
                <w:rFonts w:asciiTheme="minorHAnsi" w:hAnsiTheme="minorHAnsi" w:cstheme="minorHAnsi"/>
                <w14:ligatures w14:val="standard"/>
              </w:rPr>
              <w:t>Random Forest</w:t>
            </w:r>
          </w:p>
        </w:tc>
        <w:tc>
          <w:tcPr>
            <w:tcW w:w="858" w:type="dxa"/>
          </w:tcPr>
          <w:p w:rsidR="007463A3" w:rsidRPr="007463A3" w:rsidRDefault="007463A3" w:rsidP="007463A3">
            <w:pPr>
              <w:pStyle w:val="Para"/>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14:ligatures w14:val="standard"/>
              </w:rPr>
            </w:pPr>
            <w:r w:rsidRPr="007463A3">
              <w:rPr>
                <w:rFonts w:asciiTheme="minorHAnsi" w:hAnsiTheme="minorHAnsi" w:cstheme="minorHAnsi"/>
                <w14:ligatures w14:val="standard"/>
              </w:rPr>
              <w:t>3</w:t>
            </w:r>
          </w:p>
        </w:tc>
      </w:tr>
      <w:tr w:rsidR="007463A3" w:rsidRPr="007463A3" w:rsidTr="00504BA5">
        <w:trPr>
          <w:trHeight w:val="209"/>
        </w:trPr>
        <w:tc>
          <w:tcPr>
            <w:cnfStyle w:val="001000000000" w:firstRow="0" w:lastRow="0" w:firstColumn="1" w:lastColumn="0" w:oddVBand="0" w:evenVBand="0" w:oddHBand="0" w:evenHBand="0" w:firstRowFirstColumn="0" w:firstRowLastColumn="0" w:lastRowFirstColumn="0" w:lastRowLastColumn="0"/>
            <w:tcW w:w="1525" w:type="dxa"/>
          </w:tcPr>
          <w:p w:rsidR="007463A3" w:rsidRPr="007463A3" w:rsidRDefault="007463A3" w:rsidP="007463A3">
            <w:pPr>
              <w:pStyle w:val="Para"/>
              <w:rPr>
                <w:rFonts w:asciiTheme="minorHAnsi" w:hAnsiTheme="minorHAnsi" w:cstheme="minorHAnsi"/>
                <w14:ligatures w14:val="standard"/>
              </w:rPr>
            </w:pPr>
            <w:r w:rsidRPr="007463A3">
              <w:rPr>
                <w:rFonts w:asciiTheme="minorHAnsi" w:hAnsiTheme="minorHAnsi" w:cstheme="minorHAnsi"/>
                <w14:ligatures w14:val="standard"/>
              </w:rPr>
              <w:t>SVM</w:t>
            </w:r>
          </w:p>
        </w:tc>
        <w:tc>
          <w:tcPr>
            <w:tcW w:w="858" w:type="dxa"/>
          </w:tcPr>
          <w:p w:rsidR="007463A3" w:rsidRPr="007463A3" w:rsidRDefault="007463A3" w:rsidP="007463A3">
            <w:pPr>
              <w:pStyle w:val="Para"/>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14:ligatures w14:val="standard"/>
              </w:rPr>
            </w:pPr>
            <w:r w:rsidRPr="007463A3">
              <w:rPr>
                <w:rFonts w:asciiTheme="minorHAnsi" w:hAnsiTheme="minorHAnsi" w:cstheme="minorHAnsi"/>
                <w14:ligatures w14:val="standard"/>
              </w:rPr>
              <w:t>4</w:t>
            </w:r>
          </w:p>
        </w:tc>
      </w:tr>
    </w:tbl>
    <w:p w:rsidR="007463A3" w:rsidRDefault="007463A3" w:rsidP="00B148CD">
      <w:pPr>
        <w:pStyle w:val="Para"/>
        <w:rPr>
          <w14:ligatures w14:val="standard"/>
        </w:rPr>
      </w:pPr>
    </w:p>
    <w:p w:rsidR="00784328" w:rsidRDefault="00784328" w:rsidP="00B148CD">
      <w:pPr>
        <w:pStyle w:val="Para"/>
        <w:rPr>
          <w14:ligatures w14:val="standard"/>
        </w:rPr>
      </w:pPr>
    </w:p>
    <w:p w:rsidR="000F434A" w:rsidRDefault="000F434A" w:rsidP="00B148CD">
      <w:pPr>
        <w:pStyle w:val="Para"/>
        <w:rPr>
          <w14:ligatures w14:val="standard"/>
        </w:rPr>
      </w:pPr>
    </w:p>
    <w:p w:rsidR="00784328" w:rsidRDefault="00784328" w:rsidP="00784328">
      <w:pPr>
        <w:pStyle w:val="Para"/>
        <w:keepNext/>
        <w:ind w:firstLine="0"/>
      </w:pPr>
      <w:r w:rsidRPr="00995AE4">
        <w:rPr>
          <w:noProof/>
        </w:rPr>
        <w:drawing>
          <wp:inline distT="0" distB="0" distL="0" distR="0" wp14:anchorId="6C5C2954" wp14:editId="26AA65B1">
            <wp:extent cx="3046915" cy="965835"/>
            <wp:effectExtent l="0" t="0" r="127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r="14555"/>
                    <a:stretch/>
                  </pic:blipFill>
                  <pic:spPr bwMode="auto">
                    <a:xfrm>
                      <a:off x="0" y="0"/>
                      <a:ext cx="3059870" cy="969942"/>
                    </a:xfrm>
                    <a:prstGeom prst="rect">
                      <a:avLst/>
                    </a:prstGeom>
                    <a:noFill/>
                    <a:ln>
                      <a:noFill/>
                    </a:ln>
                    <a:extLst>
                      <a:ext uri="{53640926-AAD7-44D8-BBD7-CCE9431645EC}">
                        <a14:shadowObscured xmlns:a14="http://schemas.microsoft.com/office/drawing/2010/main"/>
                      </a:ext>
                    </a:extLst>
                  </pic:spPr>
                </pic:pic>
              </a:graphicData>
            </a:graphic>
          </wp:inline>
        </w:drawing>
      </w:r>
    </w:p>
    <w:p w:rsidR="00784328" w:rsidRPr="00E83E70" w:rsidRDefault="00784328" w:rsidP="00784328">
      <w:pPr>
        <w:pStyle w:val="Caption"/>
        <w:rPr>
          <w:b w:val="0"/>
          <w:bCs w:val="0"/>
          <w:i/>
          <w:iCs/>
          <w:color w:val="auto"/>
          <w:szCs w:val="22"/>
          <w14:ligatures w14:val="standard"/>
        </w:rPr>
      </w:pPr>
      <w:r w:rsidRPr="00E83E70">
        <w:rPr>
          <w:b w:val="0"/>
          <w:bCs w:val="0"/>
          <w:i/>
          <w:iCs/>
          <w:color w:val="auto"/>
          <w:szCs w:val="22"/>
          <w14:ligatures w14:val="standard"/>
        </w:rPr>
        <w:t xml:space="preserve">Figure </w:t>
      </w:r>
      <w:r w:rsidRPr="00E83E70">
        <w:rPr>
          <w:b w:val="0"/>
          <w:bCs w:val="0"/>
          <w:i/>
          <w:iCs/>
          <w:color w:val="auto"/>
          <w:szCs w:val="22"/>
          <w14:ligatures w14:val="standard"/>
        </w:rPr>
        <w:fldChar w:fldCharType="begin"/>
      </w:r>
      <w:r w:rsidRPr="00E83E70">
        <w:rPr>
          <w:b w:val="0"/>
          <w:bCs w:val="0"/>
          <w:i/>
          <w:iCs/>
          <w:color w:val="auto"/>
          <w:szCs w:val="22"/>
          <w14:ligatures w14:val="standard"/>
        </w:rPr>
        <w:instrText xml:space="preserve"> SEQ Figure \* ARABIC </w:instrText>
      </w:r>
      <w:r w:rsidRPr="00E83E70">
        <w:rPr>
          <w:b w:val="0"/>
          <w:bCs w:val="0"/>
          <w:i/>
          <w:iCs/>
          <w:color w:val="auto"/>
          <w:szCs w:val="22"/>
          <w14:ligatures w14:val="standard"/>
        </w:rPr>
        <w:fldChar w:fldCharType="separate"/>
      </w:r>
      <w:r w:rsidR="00C71248">
        <w:rPr>
          <w:b w:val="0"/>
          <w:bCs w:val="0"/>
          <w:i/>
          <w:iCs/>
          <w:noProof/>
          <w:color w:val="auto"/>
          <w:szCs w:val="22"/>
          <w14:ligatures w14:val="standard"/>
        </w:rPr>
        <w:t>9</w:t>
      </w:r>
      <w:r w:rsidRPr="00E83E70">
        <w:rPr>
          <w:b w:val="0"/>
          <w:bCs w:val="0"/>
          <w:i/>
          <w:iCs/>
          <w:color w:val="auto"/>
          <w:szCs w:val="22"/>
          <w14:ligatures w14:val="standard"/>
        </w:rPr>
        <w:fldChar w:fldCharType="end"/>
      </w:r>
      <w:r w:rsidRPr="00E83E70">
        <w:rPr>
          <w:b w:val="0"/>
          <w:bCs w:val="0"/>
          <w:i/>
          <w:iCs/>
          <w:color w:val="auto"/>
          <w:szCs w:val="22"/>
          <w14:ligatures w14:val="standard"/>
        </w:rPr>
        <w:t>. Adding weights to learners before tuning</w:t>
      </w:r>
    </w:p>
    <w:p w:rsidR="00784328" w:rsidRPr="00784328" w:rsidRDefault="00784328" w:rsidP="00784328"/>
    <w:p w:rsidR="00662D17" w:rsidRPr="00736741" w:rsidRDefault="00662D17" w:rsidP="00662D17">
      <w:pPr>
        <w:pStyle w:val="Head1"/>
        <w:rPr>
          <w14:ligatures w14:val="standard"/>
        </w:rPr>
      </w:pPr>
      <w:r>
        <w:rPr>
          <w14:ligatures w14:val="standard"/>
        </w:rPr>
        <w:t>4</w:t>
      </w:r>
      <w:r w:rsidRPr="00736741">
        <w:rPr>
          <w:szCs w:val="22"/>
          <w14:ligatures w14:val="standard"/>
        </w:rPr>
        <w:t> </w:t>
      </w:r>
      <w:r>
        <w:rPr>
          <w14:ligatures w14:val="standard"/>
        </w:rPr>
        <w:t>Results</w:t>
      </w:r>
    </w:p>
    <w:p w:rsidR="00E765A4" w:rsidRDefault="00662D17" w:rsidP="00662D17">
      <w:pPr>
        <w:pStyle w:val="Para"/>
      </w:pPr>
      <w:r w:rsidRPr="00662D17">
        <w:t xml:space="preserve">Performance comparison was performed using </w:t>
      </w:r>
      <w:r w:rsidRPr="00662D17">
        <w:rPr>
          <w:b/>
        </w:rPr>
        <w:t>F1-scores</w:t>
      </w:r>
      <w:r w:rsidRPr="00662D17">
        <w:t xml:space="preserve"> and </w:t>
      </w:r>
      <w:r w:rsidRPr="00662D17">
        <w:rPr>
          <w:b/>
        </w:rPr>
        <w:t>Accuracy</w:t>
      </w:r>
      <w:r w:rsidRPr="00662D17">
        <w:t xml:space="preserve"> for individual learners and ensembles. Table 7 provides the complete list of the performance of learners where the performance goal is F1-Score. The best value for the performance parameter is highlighted in bold. The two additional columns “</w:t>
      </w:r>
      <w:r w:rsidRPr="00662D17">
        <w:rPr>
          <w:b/>
        </w:rPr>
        <w:t>Ensemble (TS4a)</w:t>
      </w:r>
      <w:r w:rsidRPr="00662D17">
        <w:t>” and “</w:t>
      </w:r>
      <w:r w:rsidRPr="00662D17">
        <w:rPr>
          <w:b/>
        </w:rPr>
        <w:t>Ensemble with Tuned Learners (TS4b)</w:t>
      </w:r>
      <w:r w:rsidRPr="00662D17">
        <w:t xml:space="preserve">” are the main results. As explained earlier, </w:t>
      </w:r>
      <w:r w:rsidRPr="00662D17">
        <w:rPr>
          <w:b/>
        </w:rPr>
        <w:t>TS4a</w:t>
      </w:r>
      <w:r w:rsidRPr="00662D17">
        <w:t xml:space="preserve"> corresponds to the case where the ensemble is tuned </w:t>
      </w:r>
      <w:proofErr w:type="gramStart"/>
      <w:r w:rsidRPr="00662D17">
        <w:t>as a whole and</w:t>
      </w:r>
      <w:proofErr w:type="gramEnd"/>
      <w:r w:rsidRPr="00662D17">
        <w:t xml:space="preserve"> </w:t>
      </w:r>
      <w:r w:rsidRPr="00662D17">
        <w:rPr>
          <w:b/>
        </w:rPr>
        <w:t xml:space="preserve">TS4b </w:t>
      </w:r>
      <w:r w:rsidRPr="00662D17">
        <w:t>corresponds to the test case where tuned learners from TS2 are used to form the ensemble as shown in Fig 1 and Fig 2 respectively. Only for 3 datasets (lucene, velocity and xerces) TS4b outperformed TS4a (underlined in Table 7). Table 8 shows a similar trend for Accuracy where only 4 (ivy, xalan1, xalan2 and xerces) of the datasets have been shown to have TS4b performing better than TS4a.</w:t>
      </w:r>
    </w:p>
    <w:p w:rsidR="00662D17" w:rsidRDefault="00662D17" w:rsidP="00662D17">
      <w:pPr>
        <w:pStyle w:val="Para"/>
      </w:pPr>
    </w:p>
    <w:p w:rsidR="00662D17" w:rsidRDefault="00662D17" w:rsidP="00662D17">
      <w:r>
        <w:rPr>
          <w:b/>
        </w:rPr>
        <w:t>RQ1:</w:t>
      </w:r>
      <w:r>
        <w:tab/>
      </w:r>
      <w:r w:rsidRPr="00AE4C5A">
        <w:rPr>
          <w:i/>
        </w:rPr>
        <w:t>Does the application of ensemble methods (</w:t>
      </w:r>
      <w:r w:rsidRPr="00AE4C5A">
        <w:rPr>
          <w:b/>
          <w:i/>
        </w:rPr>
        <w:t>TS3</w:t>
      </w:r>
      <w:r w:rsidRPr="00AE4C5A">
        <w:rPr>
          <w:i/>
        </w:rPr>
        <w:t>) on the data learning algorithms always result in better performance than defaults (</w:t>
      </w:r>
      <w:r w:rsidRPr="00AE4C5A">
        <w:rPr>
          <w:b/>
          <w:i/>
        </w:rPr>
        <w:t>TS1</w:t>
      </w:r>
      <w:r w:rsidRPr="00AE4C5A">
        <w:rPr>
          <w:i/>
        </w:rPr>
        <w:t>)?</w:t>
      </w:r>
    </w:p>
    <w:p w:rsidR="00662D17" w:rsidRDefault="00662D17" w:rsidP="00662D17">
      <w:pPr>
        <w:pStyle w:val="Para"/>
      </w:pPr>
    </w:p>
    <w:p w:rsidR="00662D17" w:rsidRDefault="00662D17" w:rsidP="00662D17">
      <w:r>
        <w:t>Application of ensemble methods (TS4a and TS4b) for F1-score was unable to result in better performance compared to individual learners. As seen in Table 7’s Ensemble (TS4a) Untuned column, ensemble did not provide the best performance (highlighted in bold) compared to other learners for any dataset. Upon closer, inspection the ensemble’s performance is very close to the second worst learner in the ensemble. More specifically, the ensemble’s untuned performance score is decided by the learners with Scott-Knott ranks of 2. A similar behavior was observed with accuracy as shown in Table 8, where the performance of the ensemble was only slightly better than two of the poor performing learners. Hence application of untuned ensemble did not result in any performance benefits when compared to their untuned counterparts of individual learners.</w:t>
      </w:r>
    </w:p>
    <w:p w:rsidR="00662D17" w:rsidRPr="00837FA8" w:rsidRDefault="00662D17" w:rsidP="00662D17"/>
    <w:p w:rsidR="00662D17" w:rsidRDefault="00662D17" w:rsidP="00662D17">
      <w:pPr>
        <w:rPr>
          <w:i/>
        </w:rPr>
      </w:pPr>
      <w:r>
        <w:rPr>
          <w:b/>
        </w:rPr>
        <w:t>RQ2:</w:t>
      </w:r>
      <w:r>
        <w:rPr>
          <w:b/>
        </w:rPr>
        <w:tab/>
      </w:r>
      <w:r w:rsidRPr="00AE4C5A">
        <w:rPr>
          <w:i/>
        </w:rPr>
        <w:t>Does tuning the parameters for learners (</w:t>
      </w:r>
      <w:r w:rsidRPr="00AE4C5A">
        <w:rPr>
          <w:b/>
          <w:i/>
        </w:rPr>
        <w:t>TS2</w:t>
      </w:r>
      <w:r w:rsidRPr="00AE4C5A">
        <w:rPr>
          <w:i/>
        </w:rPr>
        <w:t>) always result in better performance compared to defaults (</w:t>
      </w:r>
      <w:r w:rsidRPr="00AE4C5A">
        <w:rPr>
          <w:b/>
          <w:i/>
        </w:rPr>
        <w:t>TS1</w:t>
      </w:r>
      <w:r w:rsidRPr="00AE4C5A">
        <w:rPr>
          <w:i/>
        </w:rPr>
        <w:t>)?</w:t>
      </w:r>
    </w:p>
    <w:p w:rsidR="00662D17" w:rsidRDefault="00662D17" w:rsidP="00662D17"/>
    <w:p w:rsidR="00662D17" w:rsidRDefault="00662D17" w:rsidP="00662D17">
      <w:r>
        <w:t>For F1-score (Table 7), single learners have shown major improvement because of tuning. All the (learner, dataset) tuple for which tuned performance is better than the untuned performance have been highlighted in orange. Specifically, CART, Random Forest and Ensemble seemed to have greatly benefitted by tuning. Hence the application of tuning on data learning algorithms might not always result in best performance. But in most of the cases, the performance is improved. For F1-score, tuning positively impacted the performance of 38 out of 54 cases. That is, nearly 70% of the test cases benefitted from tuning. Similar analysis for Accuracy (Table 8), shows that ensemble learner greatly benefitted from tuning (both TS4a and TS4b). Though, the number of cases for which tuning positively impacted the accuracy is less than that of F1-score. Only 31 of the 54 testcases (approximately 57%) benefitted from tuning.</w:t>
      </w:r>
    </w:p>
    <w:p w:rsidR="00662D17" w:rsidRDefault="00662D17" w:rsidP="00662D17"/>
    <w:p w:rsidR="00662D17" w:rsidRDefault="00662D17" w:rsidP="00662D17"/>
    <w:p w:rsidR="00662D17" w:rsidRDefault="00662D17" w:rsidP="00662D17">
      <w:pPr>
        <w:rPr>
          <w:i/>
        </w:rPr>
      </w:pPr>
      <w:r>
        <w:rPr>
          <w:b/>
        </w:rPr>
        <w:lastRenderedPageBreak/>
        <w:t>RQ3:</w:t>
      </w:r>
      <w:r>
        <w:rPr>
          <w:b/>
        </w:rPr>
        <w:tab/>
      </w:r>
      <w:r w:rsidRPr="00AE4C5A">
        <w:rPr>
          <w:i/>
        </w:rPr>
        <w:t>Does the combination of ensemble methods and parameter tuning (</w:t>
      </w:r>
      <w:r w:rsidRPr="00AE4C5A">
        <w:rPr>
          <w:b/>
          <w:i/>
        </w:rPr>
        <w:t>TS4</w:t>
      </w:r>
      <w:r w:rsidRPr="00AE4C5A">
        <w:rPr>
          <w:i/>
        </w:rPr>
        <w:t xml:space="preserve">) always yield better results compared to direct application of ensemble methods or parameter tuning? </w:t>
      </w:r>
    </w:p>
    <w:p w:rsidR="00662D17" w:rsidRDefault="00662D17" w:rsidP="00662D17">
      <w:pPr>
        <w:rPr>
          <w:i/>
        </w:rPr>
      </w:pPr>
    </w:p>
    <w:p w:rsidR="00662D17" w:rsidRDefault="00662D17" w:rsidP="00662D17">
      <w:r>
        <w:t>From Table 7, though tuning the ensemble improved the performance for seven out of nine datasets, it was still not the best performer. The improvements generated by tuning is still not enough to exceed the performance of the best learner among individual learners. The performance seemed to be slightly below than the best or second-best performer when compared to the tuned counterparts of individual learners for the same dataset. Ensemble with tuned learners performed better with only 3 out of 9 datasets. But in most cases TS4b was very close in performance when compared to TS4a. When compared to the tuning time required for TS4a and TS4b, TS4b will be significantly faster because the time taken by TS4b can be approximately computed by computing the sum of all the times consumed by the individual learners.</w:t>
      </w:r>
    </w:p>
    <w:p w:rsidR="00B71BAF" w:rsidRDefault="00B71BAF" w:rsidP="00662D17"/>
    <w:p w:rsidR="00B71BAF" w:rsidRPr="00B71BAF" w:rsidRDefault="00B71BAF" w:rsidP="00B71BAF">
      <w:pPr>
        <w:rPr>
          <w:rFonts w:eastAsiaTheme="minorEastAsia"/>
        </w:rPr>
      </w:pPr>
      <m:oMathPara>
        <m:oMath>
          <m:r>
            <w:rPr>
              <w:rFonts w:ascii="Cambria Math" w:hAnsi="Cambria Math"/>
            </w:rPr>
            <m:t>Time</m:t>
          </m:r>
          <m:d>
            <m:dPr>
              <m:ctrlPr>
                <w:rPr>
                  <w:rFonts w:ascii="Cambria Math" w:hAnsi="Cambria Math"/>
                  <w:i/>
                </w:rPr>
              </m:ctrlPr>
            </m:dPr>
            <m:e>
              <m:r>
                <w:rPr>
                  <w:rFonts w:ascii="Cambria Math" w:hAnsi="Cambria Math"/>
                </w:rPr>
                <m:t>TS4b</m:t>
              </m:r>
            </m:e>
          </m:d>
          <m:r>
            <w:rPr>
              <w:rFonts w:ascii="Cambria Math" w:hAnsi="Cambria Math"/>
            </w:rPr>
            <m:t>≈</m:t>
          </m:r>
          <m:nary>
            <m:naryPr>
              <m:chr m:val="∑"/>
              <m:limLoc m:val="undOvr"/>
              <m:subHide m:val="1"/>
              <m:supHide m:val="1"/>
              <m:ctrlPr>
                <w:rPr>
                  <w:rFonts w:ascii="Cambria Math" w:hAnsi="Cambria Math"/>
                  <w:i/>
                </w:rPr>
              </m:ctrlPr>
            </m:naryPr>
            <m:sub/>
            <m:sup/>
            <m:e>
              <m:r>
                <w:rPr>
                  <w:rFonts w:ascii="Cambria Math" w:hAnsi="Cambria Math"/>
                </w:rPr>
                <m:t>Time(Learne</m:t>
              </m:r>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e>
          </m:nary>
        </m:oMath>
      </m:oMathPara>
    </w:p>
    <w:p w:rsidR="00B71BAF" w:rsidRPr="00927087" w:rsidRDefault="00B71BAF" w:rsidP="00B71BAF">
      <w:pPr>
        <w:rPr>
          <w:rFonts w:eastAsiaTheme="minorEastAsia"/>
        </w:rPr>
      </w:pPr>
    </w:p>
    <w:p w:rsidR="00B71BAF" w:rsidRDefault="00B71BAF" w:rsidP="00B71BAF">
      <w:r>
        <w:t xml:space="preserve">From Figure 10, </w:t>
      </w:r>
    </w:p>
    <w:p w:rsidR="00B71BAF" w:rsidRPr="00423CC4" w:rsidRDefault="00B71BAF" w:rsidP="00B71BAF">
      <w:pPr>
        <w:rPr>
          <w:rFonts w:eastAsiaTheme="minorEastAsia"/>
        </w:rPr>
      </w:pPr>
      <m:oMathPara>
        <m:oMath>
          <m:r>
            <w:rPr>
              <w:rFonts w:ascii="Cambria Math" w:hAnsi="Cambria Math"/>
            </w:rPr>
            <m:t>Time</m:t>
          </m:r>
          <m:d>
            <m:dPr>
              <m:ctrlPr>
                <w:rPr>
                  <w:rFonts w:ascii="Cambria Math" w:hAnsi="Cambria Math"/>
                  <w:i/>
                </w:rPr>
              </m:ctrlPr>
            </m:dPr>
            <m:e>
              <m:r>
                <w:rPr>
                  <w:rFonts w:ascii="Cambria Math" w:hAnsi="Cambria Math"/>
                </w:rPr>
                <m:t>TS4a</m:t>
              </m:r>
            </m:e>
          </m:d>
          <m:r>
            <w:rPr>
              <w:rFonts w:ascii="Cambria Math" w:hAnsi="Cambria Math"/>
            </w:rPr>
            <m:t>=321.37 secs</m:t>
          </m:r>
        </m:oMath>
      </m:oMathPara>
    </w:p>
    <w:p w:rsidR="00423CC4" w:rsidRPr="00927087" w:rsidRDefault="00236C7B" w:rsidP="00B71BAF">
      <w:pPr>
        <w:rPr>
          <w:rFonts w:eastAsiaTheme="minorEastAsia"/>
        </w:rPr>
      </w:pPr>
      <w:r>
        <w:rPr>
          <w:noProof/>
        </w:rPr>
        <mc:AlternateContent>
          <mc:Choice Requires="wpg">
            <w:drawing>
              <wp:anchor distT="0" distB="0" distL="114300" distR="114300" simplePos="0" relativeHeight="251668480" behindDoc="0" locked="0" layoutInCell="1" allowOverlap="1">
                <wp:simplePos x="0" y="0"/>
                <wp:positionH relativeFrom="column">
                  <wp:posOffset>1270</wp:posOffset>
                </wp:positionH>
                <wp:positionV relativeFrom="paragraph">
                  <wp:posOffset>1669730</wp:posOffset>
                </wp:positionV>
                <wp:extent cx="6469380" cy="1701800"/>
                <wp:effectExtent l="0" t="0" r="7620" b="0"/>
                <wp:wrapTopAndBottom/>
                <wp:docPr id="26" name="Group 26"/>
                <wp:cNvGraphicFramePr/>
                <a:graphic xmlns:a="http://schemas.openxmlformats.org/drawingml/2006/main">
                  <a:graphicData uri="http://schemas.microsoft.com/office/word/2010/wordprocessingGroup">
                    <wpg:wgp>
                      <wpg:cNvGrpSpPr/>
                      <wpg:grpSpPr>
                        <a:xfrm>
                          <a:off x="0" y="0"/>
                          <a:ext cx="6469380" cy="1701800"/>
                          <a:chOff x="0" y="0"/>
                          <a:chExt cx="6400800" cy="1627479"/>
                        </a:xfrm>
                      </wpg:grpSpPr>
                      <pic:pic xmlns:pic="http://schemas.openxmlformats.org/drawingml/2006/picture">
                        <pic:nvPicPr>
                          <pic:cNvPr id="22" name="Picture 22"/>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400800" cy="1483995"/>
                          </a:xfrm>
                          <a:prstGeom prst="rect">
                            <a:avLst/>
                          </a:prstGeom>
                        </pic:spPr>
                      </pic:pic>
                      <wps:wsp>
                        <wps:cNvPr id="25" name="Text Box 25"/>
                        <wps:cNvSpPr txBox="1"/>
                        <wps:spPr>
                          <a:xfrm>
                            <a:off x="0" y="1485239"/>
                            <a:ext cx="6400800" cy="142240"/>
                          </a:xfrm>
                          <a:prstGeom prst="rect">
                            <a:avLst/>
                          </a:prstGeom>
                          <a:solidFill>
                            <a:prstClr val="white"/>
                          </a:solidFill>
                          <a:ln>
                            <a:noFill/>
                          </a:ln>
                        </wps:spPr>
                        <wps:txbx>
                          <w:txbxContent>
                            <w:p w:rsidR="00236C7B" w:rsidRPr="00236C7B" w:rsidRDefault="00236C7B" w:rsidP="00236C7B">
                              <w:pPr>
                                <w:pStyle w:val="Caption"/>
                                <w:rPr>
                                  <w:b w:val="0"/>
                                  <w:bCs w:val="0"/>
                                  <w:i/>
                                  <w:iCs/>
                                  <w:color w:val="auto"/>
                                  <w:szCs w:val="22"/>
                                  <w14:ligatures w14:val="standard"/>
                                </w:rPr>
                              </w:pPr>
                              <w:r w:rsidRPr="00236C7B">
                                <w:rPr>
                                  <w:b w:val="0"/>
                                  <w:bCs w:val="0"/>
                                  <w:i/>
                                  <w:iCs/>
                                  <w:color w:val="auto"/>
                                  <w:szCs w:val="22"/>
                                  <w14:ligatures w14:val="standard"/>
                                </w:rPr>
                                <w:t xml:space="preserve">Table </w:t>
                              </w:r>
                              <w:r w:rsidRPr="00236C7B">
                                <w:rPr>
                                  <w:b w:val="0"/>
                                  <w:bCs w:val="0"/>
                                  <w:i/>
                                  <w:iCs/>
                                  <w:color w:val="auto"/>
                                  <w:szCs w:val="22"/>
                                  <w14:ligatures w14:val="standard"/>
                                </w:rPr>
                                <w:fldChar w:fldCharType="begin"/>
                              </w:r>
                              <w:r w:rsidRPr="00236C7B">
                                <w:rPr>
                                  <w:b w:val="0"/>
                                  <w:bCs w:val="0"/>
                                  <w:i/>
                                  <w:iCs/>
                                  <w:color w:val="auto"/>
                                  <w:szCs w:val="22"/>
                                  <w14:ligatures w14:val="standard"/>
                                </w:rPr>
                                <w:instrText xml:space="preserve"> SEQ Table \* ARABIC </w:instrText>
                              </w:r>
                              <w:r w:rsidRPr="00236C7B">
                                <w:rPr>
                                  <w:b w:val="0"/>
                                  <w:bCs w:val="0"/>
                                  <w:i/>
                                  <w:iCs/>
                                  <w:color w:val="auto"/>
                                  <w:szCs w:val="22"/>
                                  <w14:ligatures w14:val="standard"/>
                                </w:rPr>
                                <w:fldChar w:fldCharType="separate"/>
                              </w:r>
                              <w:r w:rsidR="00C71248">
                                <w:rPr>
                                  <w:b w:val="0"/>
                                  <w:bCs w:val="0"/>
                                  <w:i/>
                                  <w:iCs/>
                                  <w:noProof/>
                                  <w:color w:val="auto"/>
                                  <w:szCs w:val="22"/>
                                  <w14:ligatures w14:val="standard"/>
                                </w:rPr>
                                <w:t>7</w:t>
                              </w:r>
                              <w:r w:rsidRPr="00236C7B">
                                <w:rPr>
                                  <w:b w:val="0"/>
                                  <w:bCs w:val="0"/>
                                  <w:i/>
                                  <w:iCs/>
                                  <w:color w:val="auto"/>
                                  <w:szCs w:val="22"/>
                                  <w14:ligatures w14:val="standard"/>
                                </w:rPr>
                                <w:fldChar w:fldCharType="end"/>
                              </w:r>
                              <w:r w:rsidRPr="00236C7B">
                                <w:rPr>
                                  <w:b w:val="0"/>
                                  <w:bCs w:val="0"/>
                                  <w:i/>
                                  <w:iCs/>
                                  <w:color w:val="auto"/>
                                  <w:szCs w:val="22"/>
                                  <w14:ligatures w14:val="standard"/>
                                </w:rPr>
                                <w:t>. Accuracy results of all datasets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26" o:spid="_x0000_s1027" style="position:absolute;left:0;text-align:left;margin-left:.1pt;margin-top:131.45pt;width:509.4pt;height:134pt;z-index:251668480;mso-width-relative:margin;mso-height-relative:margin" coordsize="64008,162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 o:spid="_x0000_s1028" type="#_x0000_t75" style="position:absolute;width:64008;height:148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">
                  <v:imagedata r:id="rId28" o:title=""/>
                </v:shape>
                <v:shape id="Text Box 25" o:spid="_x0000_s1029" type="#_x0000_t202" style="position:absolute;top:14852;width:64008;height:1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" stroked="f">
                  <v:textbox inset="0,0,0,0">
                    <w:txbxContent>
                      <w:p w:rsidR="00236C7B" w:rsidRPr="00236C7B" w:rsidRDefault="00236C7B" w:rsidP="00236C7B">
                        <w:pPr>
                          <w:pStyle w:val="Caption"/>
                          <w:rPr>
                            <w:b w:val="0"/>
                            <w:bCs w:val="0"/>
                            <w:i/>
                            <w:iCs/>
                            <w:color w:val="auto"/>
                            <w:szCs w:val="22"/>
                            <w14:ligatures w14:val="standard"/>
                          </w:rPr>
                        </w:pPr>
                        <w:r w:rsidRPr="00236C7B">
                          <w:rPr>
                            <w:b w:val="0"/>
                            <w:bCs w:val="0"/>
                            <w:i/>
                            <w:iCs/>
                            <w:color w:val="auto"/>
                            <w:szCs w:val="22"/>
                            <w14:ligatures w14:val="standard"/>
                          </w:rPr>
                          <w:t xml:space="preserve">Table </w:t>
                        </w:r>
                        <w:r w:rsidRPr="00236C7B">
                          <w:rPr>
                            <w:b w:val="0"/>
                            <w:bCs w:val="0"/>
                            <w:i/>
                            <w:iCs/>
                            <w:color w:val="auto"/>
                            <w:szCs w:val="22"/>
                            <w14:ligatures w14:val="standard"/>
                          </w:rPr>
                          <w:fldChar w:fldCharType="begin"/>
                        </w:r>
                        <w:r w:rsidRPr="00236C7B">
                          <w:rPr>
                            <w:b w:val="0"/>
                            <w:bCs w:val="0"/>
                            <w:i/>
                            <w:iCs/>
                            <w:color w:val="auto"/>
                            <w:szCs w:val="22"/>
                            <w14:ligatures w14:val="standard"/>
                          </w:rPr>
                          <w:instrText xml:space="preserve"> SEQ Table \* ARABIC </w:instrText>
                        </w:r>
                        <w:r w:rsidRPr="00236C7B">
                          <w:rPr>
                            <w:b w:val="0"/>
                            <w:bCs w:val="0"/>
                            <w:i/>
                            <w:iCs/>
                            <w:color w:val="auto"/>
                            <w:szCs w:val="22"/>
                            <w14:ligatures w14:val="standard"/>
                          </w:rPr>
                          <w:fldChar w:fldCharType="separate"/>
                        </w:r>
                        <w:r w:rsidR="00C71248">
                          <w:rPr>
                            <w:b w:val="0"/>
                            <w:bCs w:val="0"/>
                            <w:i/>
                            <w:iCs/>
                            <w:noProof/>
                            <w:color w:val="auto"/>
                            <w:szCs w:val="22"/>
                            <w14:ligatures w14:val="standard"/>
                          </w:rPr>
                          <w:t>7</w:t>
                        </w:r>
                        <w:r w:rsidRPr="00236C7B">
                          <w:rPr>
                            <w:b w:val="0"/>
                            <w:bCs w:val="0"/>
                            <w:i/>
                            <w:iCs/>
                            <w:color w:val="auto"/>
                            <w:szCs w:val="22"/>
                            <w14:ligatures w14:val="standard"/>
                          </w:rPr>
                          <w:fldChar w:fldCharType="end"/>
                        </w:r>
                        <w:r w:rsidRPr="00236C7B">
                          <w:rPr>
                            <w:b w:val="0"/>
                            <w:bCs w:val="0"/>
                            <w:i/>
                            <w:iCs/>
                            <w:color w:val="auto"/>
                            <w:szCs w:val="22"/>
                            <w14:ligatures w14:val="standard"/>
                          </w:rPr>
                          <w:t>. Accuracy results of all datasets</w:t>
                        </w:r>
                      </w:p>
                    </w:txbxContent>
                  </v:textbox>
                </v:shape>
                <w10:wrap type="topAndBottom"/>
              </v:group>
            </w:pict>
          </mc:Fallback>
        </mc:AlternateContent>
      </w:r>
      <w:r w:rsidR="00767534">
        <w:rPr>
          <w:noProof/>
        </w:rPr>
        <mc:AlternateContent>
          <mc:Choice Requires="wpg">
            <w:drawing>
              <wp:anchor distT="0" distB="0" distL="114300" distR="114300" simplePos="0" relativeHeight="251665408" behindDoc="0" locked="0" layoutInCell="1" allowOverlap="1">
                <wp:simplePos x="0" y="0"/>
                <wp:positionH relativeFrom="column">
                  <wp:posOffset>1270</wp:posOffset>
                </wp:positionH>
                <wp:positionV relativeFrom="paragraph">
                  <wp:posOffset>0</wp:posOffset>
                </wp:positionV>
                <wp:extent cx="6442075" cy="1611630"/>
                <wp:effectExtent l="0" t="0" r="0" b="7620"/>
                <wp:wrapTopAndBottom/>
                <wp:docPr id="24" name="Group 24"/>
                <wp:cNvGraphicFramePr/>
                <a:graphic xmlns:a="http://schemas.openxmlformats.org/drawingml/2006/main">
                  <a:graphicData uri="http://schemas.microsoft.com/office/word/2010/wordprocessingGroup">
                    <wpg:wgp>
                      <wpg:cNvGrpSpPr/>
                      <wpg:grpSpPr>
                        <a:xfrm>
                          <a:off x="0" y="0"/>
                          <a:ext cx="6442075" cy="1611630"/>
                          <a:chOff x="0" y="0"/>
                          <a:chExt cx="6442075" cy="1611810"/>
                        </a:xfrm>
                      </wpg:grpSpPr>
                      <pic:pic xmlns:pic="http://schemas.openxmlformats.org/drawingml/2006/picture">
                        <pic:nvPicPr>
                          <pic:cNvPr id="20" name="Picture 20"/>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442075" cy="1488440"/>
                          </a:xfrm>
                          <a:prstGeom prst="rect">
                            <a:avLst/>
                          </a:prstGeom>
                        </pic:spPr>
                      </pic:pic>
                      <wps:wsp>
                        <wps:cNvPr id="23" name="Text Box 23"/>
                        <wps:cNvSpPr txBox="1"/>
                        <wps:spPr>
                          <a:xfrm>
                            <a:off x="0" y="1490525"/>
                            <a:ext cx="6442075" cy="121285"/>
                          </a:xfrm>
                          <a:prstGeom prst="rect">
                            <a:avLst/>
                          </a:prstGeom>
                          <a:solidFill>
                            <a:prstClr val="white"/>
                          </a:solidFill>
                          <a:ln>
                            <a:noFill/>
                          </a:ln>
                        </wps:spPr>
                        <wps:txbx>
                          <w:txbxContent>
                            <w:p w:rsidR="00767534" w:rsidRPr="00767534" w:rsidRDefault="00767534" w:rsidP="00767534">
                              <w:pPr>
                                <w:pStyle w:val="Caption"/>
                                <w:rPr>
                                  <w:b w:val="0"/>
                                  <w:bCs w:val="0"/>
                                  <w:i/>
                                  <w:iCs/>
                                  <w:color w:val="auto"/>
                                  <w:szCs w:val="22"/>
                                  <w14:ligatures w14:val="standard"/>
                                </w:rPr>
                              </w:pPr>
                              <w:r w:rsidRPr="00767534">
                                <w:rPr>
                                  <w:b w:val="0"/>
                                  <w:bCs w:val="0"/>
                                  <w:i/>
                                  <w:iCs/>
                                  <w:color w:val="auto"/>
                                  <w:szCs w:val="22"/>
                                  <w14:ligatures w14:val="standard"/>
                                </w:rPr>
                                <w:t xml:space="preserve">Table </w:t>
                              </w:r>
                              <w:r w:rsidRPr="00767534">
                                <w:rPr>
                                  <w:b w:val="0"/>
                                  <w:bCs w:val="0"/>
                                  <w:i/>
                                  <w:iCs/>
                                  <w:color w:val="auto"/>
                                  <w:szCs w:val="22"/>
                                  <w14:ligatures w14:val="standard"/>
                                </w:rPr>
                                <w:fldChar w:fldCharType="begin"/>
                              </w:r>
                              <w:r w:rsidRPr="00767534">
                                <w:rPr>
                                  <w:b w:val="0"/>
                                  <w:bCs w:val="0"/>
                                  <w:i/>
                                  <w:iCs/>
                                  <w:color w:val="auto"/>
                                  <w:szCs w:val="22"/>
                                  <w14:ligatures w14:val="standard"/>
                                </w:rPr>
                                <w:instrText xml:space="preserve"> SEQ Table \* ARABIC </w:instrText>
                              </w:r>
                              <w:r w:rsidRPr="00767534">
                                <w:rPr>
                                  <w:b w:val="0"/>
                                  <w:bCs w:val="0"/>
                                  <w:i/>
                                  <w:iCs/>
                                  <w:color w:val="auto"/>
                                  <w:szCs w:val="22"/>
                                  <w14:ligatures w14:val="standard"/>
                                </w:rPr>
                                <w:fldChar w:fldCharType="separate"/>
                              </w:r>
                              <w:r w:rsidR="00C71248">
                                <w:rPr>
                                  <w:b w:val="0"/>
                                  <w:bCs w:val="0"/>
                                  <w:i/>
                                  <w:iCs/>
                                  <w:noProof/>
                                  <w:color w:val="auto"/>
                                  <w:szCs w:val="22"/>
                                  <w14:ligatures w14:val="standard"/>
                                </w:rPr>
                                <w:t>8</w:t>
                              </w:r>
                              <w:r w:rsidRPr="00767534">
                                <w:rPr>
                                  <w:b w:val="0"/>
                                  <w:bCs w:val="0"/>
                                  <w:i/>
                                  <w:iCs/>
                                  <w:color w:val="auto"/>
                                  <w:szCs w:val="22"/>
                                  <w14:ligatures w14:val="standard"/>
                                </w:rPr>
                                <w:fldChar w:fldCharType="end"/>
                              </w:r>
                              <w:r w:rsidRPr="00767534">
                                <w:rPr>
                                  <w:b w:val="0"/>
                                  <w:bCs w:val="0"/>
                                  <w:i/>
                                  <w:iCs/>
                                  <w:color w:val="auto"/>
                                  <w:szCs w:val="22"/>
                                  <w14:ligatures w14:val="standard"/>
                                </w:rPr>
                                <w:t>. F1-Score results of all datasets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id="Group 24" o:spid="_x0000_s1030" style="position:absolute;left:0;text-align:left;margin-left:.1pt;margin-top:0;width:507.25pt;height:126.9pt;z-index:251665408" coordsize="64420,161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">
                <v:shape id="Picture 20" o:spid="_x0000_s1031" type="#_x0000_t75" style="position:absolute;width:64420;height:148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">
                  <v:imagedata r:id="rId30" o:title=""/>
                </v:shape>
                <v:shape id="Text Box 23" o:spid="_x0000_s1032" type="#_x0000_t202" style="position:absolute;top:14905;width:64420;height:1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" stroked="f">
                  <v:textbox inset="0,0,0,0">
                    <w:txbxContent>
                      <w:p w:rsidR="00767534" w:rsidRPr="00767534" w:rsidRDefault="00767534" w:rsidP="00767534">
                        <w:pPr>
                          <w:pStyle w:val="Caption"/>
                          <w:rPr>
                            <w:b w:val="0"/>
                            <w:bCs w:val="0"/>
                            <w:i/>
                            <w:iCs/>
                            <w:color w:val="auto"/>
                            <w:szCs w:val="22"/>
                            <w14:ligatures w14:val="standard"/>
                          </w:rPr>
                        </w:pPr>
                        <w:r w:rsidRPr="00767534">
                          <w:rPr>
                            <w:b w:val="0"/>
                            <w:bCs w:val="0"/>
                            <w:i/>
                            <w:iCs/>
                            <w:color w:val="auto"/>
                            <w:szCs w:val="22"/>
                            <w14:ligatures w14:val="standard"/>
                          </w:rPr>
                          <w:t xml:space="preserve">Table </w:t>
                        </w:r>
                        <w:r w:rsidRPr="00767534">
                          <w:rPr>
                            <w:b w:val="0"/>
                            <w:bCs w:val="0"/>
                            <w:i/>
                            <w:iCs/>
                            <w:color w:val="auto"/>
                            <w:szCs w:val="22"/>
                            <w14:ligatures w14:val="standard"/>
                          </w:rPr>
                          <w:fldChar w:fldCharType="begin"/>
                        </w:r>
                        <w:r w:rsidRPr="00767534">
                          <w:rPr>
                            <w:b w:val="0"/>
                            <w:bCs w:val="0"/>
                            <w:i/>
                            <w:iCs/>
                            <w:color w:val="auto"/>
                            <w:szCs w:val="22"/>
                            <w14:ligatures w14:val="standard"/>
                          </w:rPr>
                          <w:instrText xml:space="preserve"> SEQ Table \* ARABIC </w:instrText>
                        </w:r>
                        <w:r w:rsidRPr="00767534">
                          <w:rPr>
                            <w:b w:val="0"/>
                            <w:bCs w:val="0"/>
                            <w:i/>
                            <w:iCs/>
                            <w:color w:val="auto"/>
                            <w:szCs w:val="22"/>
                            <w14:ligatures w14:val="standard"/>
                          </w:rPr>
                          <w:fldChar w:fldCharType="separate"/>
                        </w:r>
                        <w:r w:rsidR="00C71248">
                          <w:rPr>
                            <w:b w:val="0"/>
                            <w:bCs w:val="0"/>
                            <w:i/>
                            <w:iCs/>
                            <w:noProof/>
                            <w:color w:val="auto"/>
                            <w:szCs w:val="22"/>
                            <w14:ligatures w14:val="standard"/>
                          </w:rPr>
                          <w:t>8</w:t>
                        </w:r>
                        <w:r w:rsidRPr="00767534">
                          <w:rPr>
                            <w:b w:val="0"/>
                            <w:bCs w:val="0"/>
                            <w:i/>
                            <w:iCs/>
                            <w:color w:val="auto"/>
                            <w:szCs w:val="22"/>
                            <w14:ligatures w14:val="standard"/>
                          </w:rPr>
                          <w:fldChar w:fldCharType="end"/>
                        </w:r>
                        <w:r w:rsidRPr="00767534">
                          <w:rPr>
                            <w:b w:val="0"/>
                            <w:bCs w:val="0"/>
                            <w:i/>
                            <w:iCs/>
                            <w:color w:val="auto"/>
                            <w:szCs w:val="22"/>
                            <w14:ligatures w14:val="standard"/>
                          </w:rPr>
                          <w:t>. F1-Score results of all datasets</w:t>
                        </w:r>
                      </w:p>
                    </w:txbxContent>
                  </v:textbox>
                </v:shape>
                <w10:wrap type="topAndBottom"/>
              </v:group>
            </w:pict>
          </mc:Fallback>
        </mc:AlternateContent>
      </w:r>
    </w:p>
    <w:p w:rsidR="000F434A" w:rsidRDefault="000F434A" w:rsidP="00B71BAF">
      <w:pPr>
        <w:rPr>
          <w:rFonts w:eastAsiaTheme="minorEastAsia"/>
        </w:rPr>
      </w:pPr>
    </w:p>
    <w:p w:rsidR="00B71BAF" w:rsidRPr="00B71BAF" w:rsidRDefault="00B71BAF" w:rsidP="00B71BAF">
      <w:pPr>
        <w:rPr>
          <w:rFonts w:eastAsiaTheme="minorEastAsia"/>
        </w:rPr>
      </w:pPr>
      <m:oMathPara>
        <m:oMath>
          <m:r>
            <w:rPr>
              <w:rFonts w:ascii="Cambria Math" w:hAnsi="Cambria Math"/>
            </w:rPr>
            <m:t>Time</m:t>
          </m:r>
          <m:d>
            <m:dPr>
              <m:ctrlPr>
                <w:rPr>
                  <w:rFonts w:ascii="Cambria Math" w:hAnsi="Cambria Math"/>
                  <w:i/>
                </w:rPr>
              </m:ctrlPr>
            </m:dPr>
            <m:e>
              <m:r>
                <w:rPr>
                  <w:rFonts w:ascii="Cambria Math" w:hAnsi="Cambria Math"/>
                </w:rPr>
                <m:t>TS4b</m:t>
              </m:r>
            </m:e>
          </m:d>
          <m:r>
            <w:rPr>
              <w:rFonts w:ascii="Cambria Math" w:hAnsi="Cambria Math"/>
            </w:rPr>
            <m:t>≈</m:t>
          </m:r>
          <m:nary>
            <m:naryPr>
              <m:chr m:val="∑"/>
              <m:limLoc m:val="undOvr"/>
              <m:subHide m:val="1"/>
              <m:supHide m:val="1"/>
              <m:ctrlPr>
                <w:rPr>
                  <w:rFonts w:ascii="Cambria Math" w:hAnsi="Cambria Math"/>
                  <w:i/>
                </w:rPr>
              </m:ctrlPr>
            </m:naryPr>
            <m:sub/>
            <m:sup/>
            <m:e>
              <m:r>
                <w:rPr>
                  <w:rFonts w:ascii="Cambria Math" w:hAnsi="Cambria Math"/>
                </w:rPr>
                <m:t>Time</m:t>
              </m:r>
              <m:d>
                <m:dPr>
                  <m:ctrlPr>
                    <w:rPr>
                      <w:rFonts w:ascii="Cambria Math" w:hAnsi="Cambria Math"/>
                      <w:i/>
                    </w:rPr>
                  </m:ctrlPr>
                </m:dPr>
                <m:e>
                  <m:r>
                    <w:rPr>
                      <w:rFonts w:ascii="Cambria Math" w:hAnsi="Cambria Math"/>
                    </w:rPr>
                    <m:t>Learne</m:t>
                  </m:r>
                  <m:sSub>
                    <m:sSubPr>
                      <m:ctrlPr>
                        <w:rPr>
                          <w:rFonts w:ascii="Cambria Math" w:hAnsi="Cambria Math"/>
                          <w:i/>
                        </w:rPr>
                      </m:ctrlPr>
                    </m:sSubPr>
                    <m:e>
                      <m:r>
                        <w:rPr>
                          <w:rFonts w:ascii="Cambria Math" w:hAnsi="Cambria Math"/>
                        </w:rPr>
                        <m:t>r</m:t>
                      </m:r>
                    </m:e>
                    <m:sub>
                      <m:r>
                        <w:rPr>
                          <w:rFonts w:ascii="Cambria Math" w:hAnsi="Cambria Math"/>
                        </w:rPr>
                        <m:t>i</m:t>
                      </m:r>
                    </m:sub>
                  </m:sSub>
                </m:e>
              </m:d>
            </m:e>
          </m:nary>
        </m:oMath>
      </m:oMathPara>
    </w:p>
    <w:p w:rsidR="00B71BAF" w:rsidRPr="00927087" w:rsidRDefault="00B71BAF" w:rsidP="00B71BAF">
      <w:pPr>
        <w:rPr>
          <w:rFonts w:eastAsiaTheme="minorEastAsia"/>
        </w:rPr>
      </w:pPr>
    </w:p>
    <w:p w:rsidR="00B71BAF" w:rsidRPr="00B4669C" w:rsidRDefault="00B71BAF" w:rsidP="00B71BAF">
      <w:pPr>
        <w:rPr>
          <w:rFonts w:eastAsiaTheme="minorEastAsia"/>
        </w:rPr>
      </w:pPr>
      <m:oMathPara>
        <m:oMath>
          <m:r>
            <w:rPr>
              <w:rFonts w:ascii="Cambria Math" w:hAnsi="Cambria Math"/>
            </w:rPr>
            <m:t>=</m:t>
          </m:r>
          <m:d>
            <m:dPr>
              <m:ctrlPr>
                <w:rPr>
                  <w:rFonts w:ascii="Cambria Math" w:hAnsi="Cambria Math"/>
                  <w:i/>
                </w:rPr>
              </m:ctrlPr>
            </m:dPr>
            <m:e>
              <m:r>
                <w:rPr>
                  <w:rFonts w:ascii="Cambria Math" w:hAnsi="Cambria Math"/>
                </w:rPr>
                <m:t>2.84+66.18+1.08+0.56+0.71</m:t>
              </m:r>
            </m:e>
          </m:d>
          <m:r>
            <w:rPr>
              <w:rFonts w:ascii="Cambria Math" w:hAnsi="Cambria Math"/>
            </w:rPr>
            <m:t>=</m:t>
          </m:r>
          <m:r>
            <w:rPr>
              <w:rFonts w:ascii="Cambria Math" w:eastAsiaTheme="minorEastAsia" w:hAnsi="Cambria Math"/>
            </w:rPr>
            <m:t>71.37 secs</m:t>
          </m:r>
        </m:oMath>
      </m:oMathPara>
    </w:p>
    <w:p w:rsidR="00B71BAF" w:rsidRDefault="00B71BAF" w:rsidP="00662D17"/>
    <w:p w:rsidR="00B71BAF" w:rsidRDefault="00B71BAF" w:rsidP="00B71BAF">
      <w:pPr>
        <w:ind w:firstLine="270"/>
        <w:rPr>
          <w:rFonts w:eastAsiaTheme="minorEastAsia"/>
        </w:rPr>
      </w:pPr>
      <w:r>
        <w:rPr>
          <w:rFonts w:eastAsiaTheme="minorEastAsia"/>
        </w:rPr>
        <w:t xml:space="preserve">Hence, TS4a consumed roughly 4.5 times more time to tune than TS4b. Hence, creating an ensemble with tuned learner (TS4b) provides almost the same performance as a tuned ensemble (TS4a) and the computation overhead is significantly lower than TS4a. </w:t>
      </w:r>
      <w:r>
        <w:rPr>
          <w:rFonts w:eastAsiaTheme="minorEastAsia"/>
        </w:rPr>
        <w:t>Given that the ensemble was unable to perform better than the best individual learner, it would be beneficial to use TS4b.</w:t>
      </w:r>
    </w:p>
    <w:p w:rsidR="002131E2" w:rsidRDefault="002131E2" w:rsidP="00B71BAF">
      <w:pPr>
        <w:ind w:firstLine="270"/>
        <w:rPr>
          <w:rFonts w:eastAsiaTheme="minorEastAsia"/>
        </w:rPr>
      </w:pPr>
    </w:p>
    <w:p w:rsidR="002131E2" w:rsidRDefault="002131E2" w:rsidP="002131E2">
      <w:pPr>
        <w:keepNext/>
      </w:pPr>
      <w:r w:rsidRPr="00AE0AC1">
        <w:rPr>
          <w:noProof/>
          <w:sz w:val="20"/>
        </w:rPr>
        <w:drawing>
          <wp:inline distT="0" distB="0" distL="0" distR="0" wp14:anchorId="1B31A157" wp14:editId="5A0735CF">
            <wp:extent cx="3060065" cy="2140647"/>
            <wp:effectExtent l="0" t="0" r="6985" b="12065"/>
            <wp:docPr id="18" name="Chart 18">
              <a:extLst xmlns:a="http://schemas.openxmlformats.org/drawingml/2006/main">
                <a:ext uri="{FF2B5EF4-FFF2-40B4-BE49-F238E27FC236}">
                  <a16:creationId xmlns:a16="http://schemas.microsoft.com/office/drawing/2014/main" id="{00000000-0008-0000-00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2131E2" w:rsidRPr="002131E2" w:rsidRDefault="002131E2" w:rsidP="002131E2">
      <w:pPr>
        <w:pStyle w:val="Caption"/>
        <w:rPr>
          <w:b w:val="0"/>
          <w:bCs w:val="0"/>
          <w:i/>
          <w:iCs/>
          <w:color w:val="auto"/>
          <w:szCs w:val="22"/>
          <w14:ligatures w14:val="standard"/>
        </w:rPr>
      </w:pPr>
      <w:r w:rsidRPr="002131E2">
        <w:rPr>
          <w:b w:val="0"/>
          <w:bCs w:val="0"/>
          <w:i/>
          <w:iCs/>
          <w:color w:val="auto"/>
          <w:szCs w:val="22"/>
          <w14:ligatures w14:val="standard"/>
        </w:rPr>
        <w:t xml:space="preserve">Figure </w:t>
      </w:r>
      <w:r w:rsidRPr="002131E2">
        <w:rPr>
          <w:b w:val="0"/>
          <w:bCs w:val="0"/>
          <w:i/>
          <w:iCs/>
          <w:color w:val="auto"/>
          <w:szCs w:val="22"/>
          <w14:ligatures w14:val="standard"/>
        </w:rPr>
        <w:fldChar w:fldCharType="begin"/>
      </w:r>
      <w:r w:rsidRPr="002131E2">
        <w:rPr>
          <w:b w:val="0"/>
          <w:bCs w:val="0"/>
          <w:i/>
          <w:iCs/>
          <w:color w:val="auto"/>
          <w:szCs w:val="22"/>
          <w14:ligatures w14:val="standard"/>
        </w:rPr>
        <w:instrText xml:space="preserve"> SEQ Figure \* ARABIC </w:instrText>
      </w:r>
      <w:r w:rsidRPr="002131E2">
        <w:rPr>
          <w:b w:val="0"/>
          <w:bCs w:val="0"/>
          <w:i/>
          <w:iCs/>
          <w:color w:val="auto"/>
          <w:szCs w:val="22"/>
          <w14:ligatures w14:val="standard"/>
        </w:rPr>
        <w:fldChar w:fldCharType="separate"/>
      </w:r>
      <w:r w:rsidR="00C71248">
        <w:rPr>
          <w:b w:val="0"/>
          <w:bCs w:val="0"/>
          <w:i/>
          <w:iCs/>
          <w:noProof/>
          <w:color w:val="auto"/>
          <w:szCs w:val="22"/>
          <w14:ligatures w14:val="standard"/>
        </w:rPr>
        <w:t>10</w:t>
      </w:r>
      <w:r w:rsidRPr="002131E2">
        <w:rPr>
          <w:b w:val="0"/>
          <w:bCs w:val="0"/>
          <w:i/>
          <w:iCs/>
          <w:color w:val="auto"/>
          <w:szCs w:val="22"/>
          <w14:ligatures w14:val="standard"/>
        </w:rPr>
        <w:fldChar w:fldCharType="end"/>
      </w:r>
      <w:r w:rsidRPr="002131E2">
        <w:rPr>
          <w:b w:val="0"/>
          <w:bCs w:val="0"/>
          <w:i/>
          <w:iCs/>
          <w:color w:val="auto"/>
          <w:szCs w:val="22"/>
          <w14:ligatures w14:val="standard"/>
        </w:rPr>
        <w:t>. Time taken for tuning (Lucene, F1)</w:t>
      </w:r>
    </w:p>
    <w:p w:rsidR="00B71BAF" w:rsidRDefault="00B71BAF" w:rsidP="002131E2">
      <w:pPr>
        <w:rPr>
          <w:rFonts w:eastAsiaTheme="minorEastAsia"/>
        </w:rPr>
      </w:pPr>
    </w:p>
    <w:p w:rsidR="00B71BAF" w:rsidRDefault="00B71BAF" w:rsidP="00B71BAF">
      <w:pPr>
        <w:ind w:firstLine="270"/>
        <w:rPr>
          <w:rFonts w:eastAsiaTheme="minorEastAsia"/>
        </w:rPr>
      </w:pPr>
      <w:r>
        <w:rPr>
          <w:rFonts w:eastAsiaTheme="minorEastAsia"/>
        </w:rPr>
        <w:t xml:space="preserve">Upon examining Accuracy results from Table 8, </w:t>
      </w:r>
      <w:proofErr w:type="gramStart"/>
      <w:r>
        <w:rPr>
          <w:rFonts w:eastAsiaTheme="minorEastAsia"/>
        </w:rPr>
        <w:t>it can be seen that Tuned</w:t>
      </w:r>
      <w:proofErr w:type="gramEnd"/>
      <w:r>
        <w:rPr>
          <w:rFonts w:eastAsiaTheme="minorEastAsia"/>
        </w:rPr>
        <w:t xml:space="preserve"> ensemble was better than the best individual learner for three datasets (jedit1, jedit2 and lucene). In most of the cases, the tuned ensemble has performance in </w:t>
      </w:r>
      <m:oMath>
        <m:r>
          <w:rPr>
            <w:rFonts w:ascii="Cambria Math" w:eastAsiaTheme="minorEastAsia" w:hAnsi="Cambria Math"/>
          </w:rPr>
          <m:t>±2%</m:t>
        </m:r>
      </m:oMath>
      <w:r>
        <w:rPr>
          <w:rFonts w:eastAsiaTheme="minorEastAsia"/>
        </w:rPr>
        <w:t xml:space="preserve"> range of the best individual learner. Hence, unlike in the case of F1-score, tuning the ensemble was greatly beneficial for accuracy. But TS4b is a close contender for TS4a in only half of the cases. Though TS4b, consumes significantly less time compared to TS4a, the performance compromise is not worthwhile.</w:t>
      </w:r>
    </w:p>
    <w:p w:rsidR="00662D17" w:rsidRDefault="00662D17" w:rsidP="00662D17">
      <w:pPr>
        <w:pStyle w:val="Para"/>
      </w:pPr>
    </w:p>
    <w:p w:rsidR="004C2CA2" w:rsidRPr="00736741" w:rsidRDefault="004F54DA" w:rsidP="004C2CA2">
      <w:pPr>
        <w:pStyle w:val="Head2"/>
        <w:rPr>
          <w14:ligatures w14:val="standard"/>
        </w:rPr>
      </w:pPr>
      <w:r>
        <w:rPr>
          <w14:ligatures w14:val="standard"/>
        </w:rPr>
        <w:t>4.1</w:t>
      </w:r>
      <w:r w:rsidR="004C2CA2" w:rsidRPr="00736741">
        <w:rPr>
          <w:szCs w:val="22"/>
          <w14:ligatures w14:val="standard"/>
        </w:rPr>
        <w:t> </w:t>
      </w:r>
      <w:r>
        <w:rPr>
          <w:szCs w:val="22"/>
          <w14:ligatures w14:val="standard"/>
        </w:rPr>
        <w:t>Ensemble vs Random Forest</w:t>
      </w:r>
      <w:r w:rsidR="004C2CA2">
        <w:rPr>
          <w14:ligatures w14:val="standard"/>
        </w:rPr>
        <w:t xml:space="preserve"> </w:t>
      </w:r>
    </w:p>
    <w:p w:rsidR="004F54DA" w:rsidRDefault="004F54DA" w:rsidP="004F54DA">
      <w:pPr>
        <w:pStyle w:val="Para"/>
      </w:pPr>
      <w:r w:rsidRPr="004F54DA">
        <w:lastRenderedPageBreak/>
        <w:t xml:space="preserve">Upon close examination of Table 7, it was observed that the F1-scores generated by a tuned ensemble and the F1-score generated by a tuned Random Forest were very close in magnitude. As shown in </w:t>
      </w:r>
      <w:r w:rsidR="009F67E1">
        <w:t>Fig 12</w:t>
      </w:r>
      <w:r w:rsidRPr="004F54DA">
        <w:t xml:space="preserve">, the F1-scores almost overlap each other. </w:t>
      </w:r>
      <w:r w:rsidR="009F67E1">
        <w:t>Fig 11</w:t>
      </w:r>
      <w:r w:rsidRPr="004F54DA">
        <w:t xml:space="preserve"> examines the degree of the closeness by evaluating the absolute difference between F1-scores of Tuned Random Forest and Tuned Ensemble learner. </w:t>
      </w:r>
      <w:proofErr w:type="gramStart"/>
      <w:r w:rsidRPr="004F54DA">
        <w:t>It can be seen that for</w:t>
      </w:r>
      <w:proofErr w:type="gramEnd"/>
      <w:r w:rsidRPr="004F54DA">
        <w:t xml:space="preserve"> majority of the cases, the difference is under 4%. This lead to the speculation about the similarities between Random Forests and Ensembles. Tuning an ensemble works by computing the scores of different candidates in the frontier, where a single candidate will have the values for the parameter of all the constituent algorithms. Given the random nature in which crossover occurs in Differential Evolution and candidate generation, the process closely mirrors what happens in a Random Forest where the different learners are created with subsets of the dataset. Hence, the similarity of the process can be accounted as one of the reason for the similarity in their performance.</w:t>
      </w:r>
    </w:p>
    <w:p w:rsidR="0051197E" w:rsidRDefault="0051197E" w:rsidP="0051197E">
      <w:pPr>
        <w:keepNext/>
      </w:pPr>
    </w:p>
    <w:p w:rsidR="006C4A0F" w:rsidRDefault="006C4A0F" w:rsidP="006C4A0F">
      <w:pPr>
        <w:pStyle w:val="Head1"/>
        <w:rPr>
          <w:szCs w:val="22"/>
          <w14:ligatures w14:val="standard"/>
        </w:rPr>
      </w:pPr>
      <w:r>
        <w:rPr>
          <w14:ligatures w14:val="standard"/>
        </w:rPr>
        <w:t>5</w:t>
      </w:r>
      <w:r w:rsidRPr="00736741">
        <w:rPr>
          <w:szCs w:val="22"/>
          <w14:ligatures w14:val="standard"/>
        </w:rPr>
        <w:t> </w:t>
      </w:r>
      <w:r>
        <w:rPr>
          <w:szCs w:val="22"/>
          <w14:ligatures w14:val="standard"/>
        </w:rPr>
        <w:t>Threats to Validity</w:t>
      </w:r>
    </w:p>
    <w:p w:rsidR="0051197E" w:rsidRPr="004F54DA" w:rsidRDefault="0051197E" w:rsidP="004F54DA">
      <w:pPr>
        <w:pStyle w:val="Para"/>
      </w:pPr>
    </w:p>
    <w:p w:rsidR="00355A38" w:rsidRDefault="00355A38" w:rsidP="006A4ACC">
      <w:pPr>
        <w:pStyle w:val="ListParagraph"/>
      </w:pPr>
      <w:r w:rsidRPr="00571CF1">
        <w:t>The ex</w:t>
      </w:r>
      <w:r>
        <w:t xml:space="preserve">periment was performed in a tightly controlled environment where the datasets chosen were all based on CK metrics [2] and the learners were chosen in such a way that there would be a heterogenous mixture of </w:t>
      </w:r>
      <w:r w:rsidR="00BB1302">
        <w:rPr>
          <w:noProof/>
        </w:rPr>
        <mc:AlternateContent>
          <mc:Choice Requires="wps">
            <w:drawing>
              <wp:anchor distT="0" distB="0" distL="114300" distR="114300" simplePos="0" relativeHeight="251674624" behindDoc="0" locked="0" layoutInCell="1" allowOverlap="1" wp14:anchorId="01B0E0C0" wp14:editId="79AADA92">
                <wp:simplePos x="0" y="0"/>
                <wp:positionH relativeFrom="column">
                  <wp:posOffset>54929</wp:posOffset>
                </wp:positionH>
                <wp:positionV relativeFrom="paragraph">
                  <wp:posOffset>4309745</wp:posOffset>
                </wp:positionV>
                <wp:extent cx="6363335" cy="635"/>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6363335" cy="635"/>
                        </a:xfrm>
                        <a:prstGeom prst="rect">
                          <a:avLst/>
                        </a:prstGeom>
                        <a:solidFill>
                          <a:prstClr val="white"/>
                        </a:solidFill>
                        <a:ln>
                          <a:noFill/>
                        </a:ln>
                      </wps:spPr>
                      <wps:txbx>
                        <w:txbxContent>
                          <w:p w:rsidR="009066DE" w:rsidRDefault="009066DE" w:rsidP="009066DE">
                            <w:pPr>
                              <w:pStyle w:val="Caption"/>
                              <w:rPr>
                                <w:b w:val="0"/>
                                <w:bCs w:val="0"/>
                                <w:i/>
                                <w:iCs/>
                                <w:color w:val="auto"/>
                                <w:szCs w:val="22"/>
                                <w14:ligatures w14:val="standard"/>
                              </w:rPr>
                            </w:pPr>
                            <w:r w:rsidRPr="009066DE">
                              <w:rPr>
                                <w:b w:val="0"/>
                                <w:bCs w:val="0"/>
                                <w:i/>
                                <w:iCs/>
                                <w:color w:val="auto"/>
                                <w:szCs w:val="22"/>
                                <w14:ligatures w14:val="standard"/>
                              </w:rPr>
                              <w:t xml:space="preserve">Figure </w:t>
                            </w:r>
                            <w:r w:rsidRPr="009066DE">
                              <w:rPr>
                                <w:b w:val="0"/>
                                <w:bCs w:val="0"/>
                                <w:i/>
                                <w:iCs/>
                                <w:color w:val="auto"/>
                                <w:szCs w:val="22"/>
                                <w14:ligatures w14:val="standard"/>
                              </w:rPr>
                              <w:fldChar w:fldCharType="begin"/>
                            </w:r>
                            <w:r w:rsidRPr="009066DE">
                              <w:rPr>
                                <w:b w:val="0"/>
                                <w:bCs w:val="0"/>
                                <w:i/>
                                <w:iCs/>
                                <w:color w:val="auto"/>
                                <w:szCs w:val="22"/>
                                <w14:ligatures w14:val="standard"/>
                              </w:rPr>
                              <w:instrText xml:space="preserve"> SEQ Figure \* ARABIC </w:instrText>
                            </w:r>
                            <w:r w:rsidRPr="009066DE">
                              <w:rPr>
                                <w:b w:val="0"/>
                                <w:bCs w:val="0"/>
                                <w:i/>
                                <w:iCs/>
                                <w:color w:val="auto"/>
                                <w:szCs w:val="22"/>
                                <w14:ligatures w14:val="standard"/>
                              </w:rPr>
                              <w:fldChar w:fldCharType="separate"/>
                            </w:r>
                            <w:r w:rsidR="00C71248">
                              <w:rPr>
                                <w:b w:val="0"/>
                                <w:bCs w:val="0"/>
                                <w:i/>
                                <w:iCs/>
                                <w:noProof/>
                                <w:color w:val="auto"/>
                                <w:szCs w:val="22"/>
                                <w14:ligatures w14:val="standard"/>
                              </w:rPr>
                              <w:t>11</w:t>
                            </w:r>
                            <w:r w:rsidRPr="009066DE">
                              <w:rPr>
                                <w:b w:val="0"/>
                                <w:bCs w:val="0"/>
                                <w:i/>
                                <w:iCs/>
                                <w:color w:val="auto"/>
                                <w:szCs w:val="22"/>
                                <w14:ligatures w14:val="standard"/>
                              </w:rPr>
                              <w:fldChar w:fldCharType="end"/>
                            </w:r>
                            <w:r w:rsidRPr="009066DE">
                              <w:rPr>
                                <w:b w:val="0"/>
                                <w:bCs w:val="0"/>
                                <w:i/>
                                <w:iCs/>
                                <w:color w:val="auto"/>
                                <w:szCs w:val="22"/>
                                <w14:ligatures w14:val="standard"/>
                              </w:rPr>
                              <w:t>. Absolute difference between F1-scores of RF and Ensemble</w:t>
                            </w:r>
                          </w:p>
                          <w:p w:rsidR="009066DE" w:rsidRPr="009066DE" w:rsidRDefault="009066DE" w:rsidP="009066DE"/>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B0E0C0" id="Text Box 1" o:spid="_x0000_s1033" type="#_x0000_t202" style="position:absolute;left:0;text-align:left;margin-left:4.35pt;margin-top:339.35pt;width:501.0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" stroked="f">
                <v:textbox style="mso-fit-shape-to-text:t" inset="0,0,0,0">
                  <w:txbxContent>
                    <w:p w:rsidR="009066DE" w:rsidRDefault="009066DE" w:rsidP="009066DE">
                      <w:pPr>
                        <w:pStyle w:val="Caption"/>
                        <w:rPr>
                          <w:b w:val="0"/>
                          <w:bCs w:val="0"/>
                          <w:i/>
                          <w:iCs/>
                          <w:color w:val="auto"/>
                          <w:szCs w:val="22"/>
                          <w14:ligatures w14:val="standard"/>
                        </w:rPr>
                      </w:pPr>
                      <w:r w:rsidRPr="009066DE">
                        <w:rPr>
                          <w:b w:val="0"/>
                          <w:bCs w:val="0"/>
                          <w:i/>
                          <w:iCs/>
                          <w:color w:val="auto"/>
                          <w:szCs w:val="22"/>
                          <w14:ligatures w14:val="standard"/>
                        </w:rPr>
                        <w:t xml:space="preserve">Figure </w:t>
                      </w:r>
                      <w:r w:rsidRPr="009066DE">
                        <w:rPr>
                          <w:b w:val="0"/>
                          <w:bCs w:val="0"/>
                          <w:i/>
                          <w:iCs/>
                          <w:color w:val="auto"/>
                          <w:szCs w:val="22"/>
                          <w14:ligatures w14:val="standard"/>
                        </w:rPr>
                        <w:fldChar w:fldCharType="begin"/>
                      </w:r>
                      <w:r w:rsidRPr="009066DE">
                        <w:rPr>
                          <w:b w:val="0"/>
                          <w:bCs w:val="0"/>
                          <w:i/>
                          <w:iCs/>
                          <w:color w:val="auto"/>
                          <w:szCs w:val="22"/>
                          <w14:ligatures w14:val="standard"/>
                        </w:rPr>
                        <w:instrText xml:space="preserve"> SEQ Figure \* ARABIC </w:instrText>
                      </w:r>
                      <w:r w:rsidRPr="009066DE">
                        <w:rPr>
                          <w:b w:val="0"/>
                          <w:bCs w:val="0"/>
                          <w:i/>
                          <w:iCs/>
                          <w:color w:val="auto"/>
                          <w:szCs w:val="22"/>
                          <w14:ligatures w14:val="standard"/>
                        </w:rPr>
                        <w:fldChar w:fldCharType="separate"/>
                      </w:r>
                      <w:r w:rsidR="00C71248">
                        <w:rPr>
                          <w:b w:val="0"/>
                          <w:bCs w:val="0"/>
                          <w:i/>
                          <w:iCs/>
                          <w:noProof/>
                          <w:color w:val="auto"/>
                          <w:szCs w:val="22"/>
                          <w14:ligatures w14:val="standard"/>
                        </w:rPr>
                        <w:t>11</w:t>
                      </w:r>
                      <w:r w:rsidRPr="009066DE">
                        <w:rPr>
                          <w:b w:val="0"/>
                          <w:bCs w:val="0"/>
                          <w:i/>
                          <w:iCs/>
                          <w:color w:val="auto"/>
                          <w:szCs w:val="22"/>
                          <w14:ligatures w14:val="standard"/>
                        </w:rPr>
                        <w:fldChar w:fldCharType="end"/>
                      </w:r>
                      <w:r w:rsidRPr="009066DE">
                        <w:rPr>
                          <w:b w:val="0"/>
                          <w:bCs w:val="0"/>
                          <w:i/>
                          <w:iCs/>
                          <w:color w:val="auto"/>
                          <w:szCs w:val="22"/>
                          <w14:ligatures w14:val="standard"/>
                        </w:rPr>
                        <w:t>. Absolute difference between F1-scores of RF and Ensemble</w:t>
                      </w:r>
                    </w:p>
                    <w:p w:rsidR="009066DE" w:rsidRPr="009066DE" w:rsidRDefault="009066DE" w:rsidP="009066DE"/>
                  </w:txbxContent>
                </v:textbox>
                <w10:wrap type="topAndBottom"/>
              </v:shape>
            </w:pict>
          </mc:Fallback>
        </mc:AlternateContent>
      </w:r>
      <w:r w:rsidR="00BB1302">
        <w:rPr>
          <w:noProof/>
        </w:rPr>
        <w:drawing>
          <wp:anchor distT="0" distB="0" distL="114300" distR="114300" simplePos="0" relativeHeight="251672576" behindDoc="0" locked="0" layoutInCell="1" allowOverlap="1" wp14:anchorId="1A2D9ED5">
            <wp:simplePos x="0" y="0"/>
            <wp:positionH relativeFrom="column">
              <wp:posOffset>53975</wp:posOffset>
            </wp:positionH>
            <wp:positionV relativeFrom="paragraph">
              <wp:posOffset>2792730</wp:posOffset>
            </wp:positionV>
            <wp:extent cx="6273165" cy="1459865"/>
            <wp:effectExtent l="0" t="0" r="13335" b="6985"/>
            <wp:wrapTopAndBottom/>
            <wp:docPr id="34" name="Chart 34">
              <a:extLst xmlns:a="http://schemas.openxmlformats.org/drawingml/2006/main">
                <a:ext uri="{FF2B5EF4-FFF2-40B4-BE49-F238E27FC236}">
                  <a16:creationId xmlns:a16="http://schemas.microsoft.com/office/drawing/2014/main" id="{AA22F144-F2A4-4DD6-9982-F81CB2074E7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14:sizeRelH relativeFrom="page">
              <wp14:pctWidth>0</wp14:pctWidth>
            </wp14:sizeRelH>
            <wp14:sizeRelV relativeFrom="page">
              <wp14:pctHeight>0</wp14:pctHeight>
            </wp14:sizeRelV>
          </wp:anchor>
        </w:drawing>
      </w:r>
      <w:r w:rsidR="006A4ACC">
        <w:rPr>
          <w:noProof/>
        </w:rPr>
        <mc:AlternateContent>
          <mc:Choice Requires="wps">
            <w:drawing>
              <wp:anchor distT="0" distB="0" distL="114300" distR="114300" simplePos="0" relativeHeight="251671552" behindDoc="0" locked="0" layoutInCell="1" allowOverlap="1" wp14:anchorId="4E841735" wp14:editId="3C7B3108">
                <wp:simplePos x="0" y="0"/>
                <wp:positionH relativeFrom="column">
                  <wp:posOffset>53340</wp:posOffset>
                </wp:positionH>
                <wp:positionV relativeFrom="paragraph">
                  <wp:posOffset>2503805</wp:posOffset>
                </wp:positionV>
                <wp:extent cx="6273800" cy="635"/>
                <wp:effectExtent l="0" t="0" r="0" b="0"/>
                <wp:wrapTopAndBottom/>
                <wp:docPr id="33" name="Text Box 33"/>
                <wp:cNvGraphicFramePr/>
                <a:graphic xmlns:a="http://schemas.openxmlformats.org/drawingml/2006/main">
                  <a:graphicData uri="http://schemas.microsoft.com/office/word/2010/wordprocessingShape">
                    <wps:wsp>
                      <wps:cNvSpPr txBox="1"/>
                      <wps:spPr>
                        <a:xfrm>
                          <a:off x="0" y="0"/>
                          <a:ext cx="6273800" cy="635"/>
                        </a:xfrm>
                        <a:prstGeom prst="rect">
                          <a:avLst/>
                        </a:prstGeom>
                        <a:solidFill>
                          <a:prstClr val="white"/>
                        </a:solidFill>
                        <a:ln>
                          <a:noFill/>
                        </a:ln>
                      </wps:spPr>
                      <wps:txbx>
                        <w:txbxContent>
                          <w:p w:rsidR="006A4ACC" w:rsidRPr="006A4ACC" w:rsidRDefault="006A4ACC" w:rsidP="006A4ACC">
                            <w:pPr>
                              <w:pStyle w:val="Caption"/>
                              <w:rPr>
                                <w:b w:val="0"/>
                                <w:bCs w:val="0"/>
                                <w:i/>
                                <w:iCs/>
                                <w:color w:val="auto"/>
                                <w:szCs w:val="22"/>
                                <w14:ligatures w14:val="standard"/>
                              </w:rPr>
                            </w:pPr>
                            <w:r w:rsidRPr="006A4ACC">
                              <w:rPr>
                                <w:b w:val="0"/>
                                <w:bCs w:val="0"/>
                                <w:i/>
                                <w:iCs/>
                                <w:color w:val="auto"/>
                                <w:szCs w:val="22"/>
                                <w14:ligatures w14:val="standard"/>
                              </w:rPr>
                              <w:t xml:space="preserve">Figure </w:t>
                            </w:r>
                            <w:r w:rsidRPr="006A4ACC">
                              <w:rPr>
                                <w:b w:val="0"/>
                                <w:bCs w:val="0"/>
                                <w:i/>
                                <w:iCs/>
                                <w:color w:val="auto"/>
                                <w:szCs w:val="22"/>
                                <w14:ligatures w14:val="standard"/>
                              </w:rPr>
                              <w:fldChar w:fldCharType="begin"/>
                            </w:r>
                            <w:r w:rsidRPr="006A4ACC">
                              <w:rPr>
                                <w:b w:val="0"/>
                                <w:bCs w:val="0"/>
                                <w:i/>
                                <w:iCs/>
                                <w:color w:val="auto"/>
                                <w:szCs w:val="22"/>
                                <w14:ligatures w14:val="standard"/>
                              </w:rPr>
                              <w:instrText xml:space="preserve"> SEQ Figure \* ARABIC </w:instrText>
                            </w:r>
                            <w:r w:rsidRPr="006A4ACC">
                              <w:rPr>
                                <w:b w:val="0"/>
                                <w:bCs w:val="0"/>
                                <w:i/>
                                <w:iCs/>
                                <w:color w:val="auto"/>
                                <w:szCs w:val="22"/>
                                <w14:ligatures w14:val="standard"/>
                              </w:rPr>
                              <w:fldChar w:fldCharType="separate"/>
                            </w:r>
                            <w:r w:rsidR="00C71248">
                              <w:rPr>
                                <w:b w:val="0"/>
                                <w:bCs w:val="0"/>
                                <w:i/>
                                <w:iCs/>
                                <w:noProof/>
                                <w:color w:val="auto"/>
                                <w:szCs w:val="22"/>
                                <w14:ligatures w14:val="standard"/>
                              </w:rPr>
                              <w:t>12</w:t>
                            </w:r>
                            <w:r w:rsidRPr="006A4ACC">
                              <w:rPr>
                                <w:b w:val="0"/>
                                <w:bCs w:val="0"/>
                                <w:i/>
                                <w:iCs/>
                                <w:color w:val="auto"/>
                                <w:szCs w:val="22"/>
                                <w14:ligatures w14:val="standard"/>
                              </w:rPr>
                              <w:fldChar w:fldCharType="end"/>
                            </w:r>
                            <w:r w:rsidRPr="006A4ACC">
                              <w:rPr>
                                <w:b w:val="0"/>
                                <w:bCs w:val="0"/>
                                <w:i/>
                                <w:iCs/>
                                <w:color w:val="auto"/>
                                <w:szCs w:val="22"/>
                                <w14:ligatures w14:val="standard"/>
                              </w:rPr>
                              <w:t>. F1-score comparison between Tuned RF and Tuned Ensemble</w:t>
                            </w:r>
                          </w:p>
                          <w:p w:rsidR="006A4ACC" w:rsidRPr="006A4ACC" w:rsidRDefault="006A4ACC" w:rsidP="006A4ACC"/>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841735" id="Text Box 33" o:spid="_x0000_s1034" type="#_x0000_t202" style="position:absolute;left:0;text-align:left;margin-left:4.2pt;margin-top:197.15pt;width:494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" stroked="f">
                <v:textbox style="mso-fit-shape-to-text:t" inset="0,0,0,0">
                  <w:txbxContent>
                    <w:p w:rsidR="006A4ACC" w:rsidRPr="006A4ACC" w:rsidRDefault="006A4ACC" w:rsidP="006A4ACC">
                      <w:pPr>
                        <w:pStyle w:val="Caption"/>
                        <w:rPr>
                          <w:b w:val="0"/>
                          <w:bCs w:val="0"/>
                          <w:i/>
                          <w:iCs/>
                          <w:color w:val="auto"/>
                          <w:szCs w:val="22"/>
                          <w14:ligatures w14:val="standard"/>
                        </w:rPr>
                      </w:pPr>
                      <w:r w:rsidRPr="006A4ACC">
                        <w:rPr>
                          <w:b w:val="0"/>
                          <w:bCs w:val="0"/>
                          <w:i/>
                          <w:iCs/>
                          <w:color w:val="auto"/>
                          <w:szCs w:val="22"/>
                          <w14:ligatures w14:val="standard"/>
                        </w:rPr>
                        <w:t xml:space="preserve">Figure </w:t>
                      </w:r>
                      <w:r w:rsidRPr="006A4ACC">
                        <w:rPr>
                          <w:b w:val="0"/>
                          <w:bCs w:val="0"/>
                          <w:i/>
                          <w:iCs/>
                          <w:color w:val="auto"/>
                          <w:szCs w:val="22"/>
                          <w14:ligatures w14:val="standard"/>
                        </w:rPr>
                        <w:fldChar w:fldCharType="begin"/>
                      </w:r>
                      <w:r w:rsidRPr="006A4ACC">
                        <w:rPr>
                          <w:b w:val="0"/>
                          <w:bCs w:val="0"/>
                          <w:i/>
                          <w:iCs/>
                          <w:color w:val="auto"/>
                          <w:szCs w:val="22"/>
                          <w14:ligatures w14:val="standard"/>
                        </w:rPr>
                        <w:instrText xml:space="preserve"> SEQ Figure \* ARABIC </w:instrText>
                      </w:r>
                      <w:r w:rsidRPr="006A4ACC">
                        <w:rPr>
                          <w:b w:val="0"/>
                          <w:bCs w:val="0"/>
                          <w:i/>
                          <w:iCs/>
                          <w:color w:val="auto"/>
                          <w:szCs w:val="22"/>
                          <w14:ligatures w14:val="standard"/>
                        </w:rPr>
                        <w:fldChar w:fldCharType="separate"/>
                      </w:r>
                      <w:r w:rsidR="00C71248">
                        <w:rPr>
                          <w:b w:val="0"/>
                          <w:bCs w:val="0"/>
                          <w:i/>
                          <w:iCs/>
                          <w:noProof/>
                          <w:color w:val="auto"/>
                          <w:szCs w:val="22"/>
                          <w14:ligatures w14:val="standard"/>
                        </w:rPr>
                        <w:t>12</w:t>
                      </w:r>
                      <w:r w:rsidRPr="006A4ACC">
                        <w:rPr>
                          <w:b w:val="0"/>
                          <w:bCs w:val="0"/>
                          <w:i/>
                          <w:iCs/>
                          <w:color w:val="auto"/>
                          <w:szCs w:val="22"/>
                          <w14:ligatures w14:val="standard"/>
                        </w:rPr>
                        <w:fldChar w:fldCharType="end"/>
                      </w:r>
                      <w:r w:rsidRPr="006A4ACC">
                        <w:rPr>
                          <w:b w:val="0"/>
                          <w:bCs w:val="0"/>
                          <w:i/>
                          <w:iCs/>
                          <w:color w:val="auto"/>
                          <w:szCs w:val="22"/>
                          <w14:ligatures w14:val="standard"/>
                        </w:rPr>
                        <w:t>. F1-score comparison between Tuned RF and Tuned Ensemble</w:t>
                      </w:r>
                    </w:p>
                    <w:p w:rsidR="006A4ACC" w:rsidRPr="006A4ACC" w:rsidRDefault="006A4ACC" w:rsidP="006A4ACC"/>
                  </w:txbxContent>
                </v:textbox>
                <w10:wrap type="topAndBottom"/>
              </v:shape>
            </w:pict>
          </mc:Fallback>
        </mc:AlternateContent>
      </w:r>
      <w:r w:rsidR="006A4ACC">
        <w:rPr>
          <w:noProof/>
        </w:rPr>
        <w:drawing>
          <wp:anchor distT="0" distB="0" distL="114300" distR="114300" simplePos="0" relativeHeight="251669504" behindDoc="1" locked="0" layoutInCell="1" allowOverlap="1" wp14:anchorId="33B38E6F">
            <wp:simplePos x="0" y="0"/>
            <wp:positionH relativeFrom="column">
              <wp:posOffset>53858</wp:posOffset>
            </wp:positionH>
            <wp:positionV relativeFrom="paragraph">
              <wp:posOffset>213</wp:posOffset>
            </wp:positionV>
            <wp:extent cx="6273800" cy="2446655"/>
            <wp:effectExtent l="0" t="0" r="12700" b="10795"/>
            <wp:wrapTopAndBottom/>
            <wp:docPr id="17" name="Chart 17">
              <a:extLst xmlns:a="http://schemas.openxmlformats.org/drawingml/2006/main">
                <a:ext uri="{FF2B5EF4-FFF2-40B4-BE49-F238E27FC236}">
                  <a16:creationId xmlns:a16="http://schemas.microsoft.com/office/drawing/2014/main" id="{85860309-3FEE-464A-8819-F91852F08C3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14:sizeRelH relativeFrom="page">
              <wp14:pctWidth>0</wp14:pctWidth>
            </wp14:sizeRelH>
            <wp14:sizeRelV relativeFrom="page">
              <wp14:pctHeight>0</wp14:pctHeight>
            </wp14:sizeRelV>
          </wp:anchor>
        </w:drawing>
      </w:r>
      <w:r>
        <w:t xml:space="preserve">learners in the system. </w:t>
      </w:r>
      <w:proofErr w:type="spellStart"/>
      <w:r>
        <w:t>Its</w:t>
      </w:r>
      <w:proofErr w:type="spellEnd"/>
      <w:r>
        <w:t xml:space="preserve"> quite possible that the performance of one learner might be coupled to the performance of another learner even for learners which belong to different Scott-Knott ranks because of the way candidates are chosen for the frontier in Differential Evolution.</w:t>
      </w:r>
    </w:p>
    <w:p w:rsidR="009066DE" w:rsidRDefault="009066DE" w:rsidP="009066DE">
      <w:pPr>
        <w:pStyle w:val="ListParagraph"/>
        <w:numPr>
          <w:ilvl w:val="0"/>
          <w:numId w:val="0"/>
        </w:numPr>
      </w:pPr>
    </w:p>
    <w:p w:rsidR="00355A38" w:rsidRPr="007726C2" w:rsidRDefault="00355A38" w:rsidP="006A4ACC">
      <w:pPr>
        <w:pStyle w:val="ListParagraph"/>
      </w:pPr>
      <w:r>
        <w:t xml:space="preserve">The weights to the learners are directly assigned from their Scott-Knott ranks. In an ensemble of 5 learners, if there are 4 bad learners and 1 good learner, the impact of the poor learners is more pronounced in the ensemble leading to decline in the performance. Hence the weights assigned to the learners in the ensemble must be multiplied by a factor to avoid such cases. The initial idea was to use exponentiation of the ranks. That is, </w:t>
      </w:r>
      <m:oMath>
        <m:r>
          <w:rPr>
            <w:rFonts w:ascii="Cambria Math" w:hAnsi="Cambria Math"/>
          </w:rPr>
          <m:t>weight=</m:t>
        </m:r>
        <m:sSup>
          <m:sSupPr>
            <m:ctrlPr>
              <w:rPr>
                <w:rFonts w:ascii="Cambria Math" w:hAnsi="Cambria Math"/>
                <w:i/>
              </w:rPr>
            </m:ctrlPr>
          </m:sSupPr>
          <m:e>
            <m:r>
              <w:rPr>
                <w:rFonts w:ascii="Cambria Math" w:hAnsi="Cambria Math"/>
              </w:rPr>
              <m:t>2</m:t>
            </m:r>
          </m:e>
          <m:sup>
            <m:r>
              <w:rPr>
                <w:rFonts w:ascii="Cambria Math" w:hAnsi="Cambria Math"/>
              </w:rPr>
              <m:t>rank</m:t>
            </m:r>
          </m:sup>
        </m:sSup>
      </m:oMath>
      <w:r>
        <w:rPr>
          <w:rFonts w:eastAsiaTheme="minorEastAsia"/>
        </w:rPr>
        <w:t>, but this would always cause the best learner to d</w:t>
      </w:r>
      <w:proofErr w:type="spellStart"/>
      <w:r>
        <w:rPr>
          <w:rFonts w:eastAsiaTheme="minorEastAsia"/>
        </w:rPr>
        <w:t>ominate</w:t>
      </w:r>
      <w:proofErr w:type="spellEnd"/>
      <w:r>
        <w:rPr>
          <w:rFonts w:eastAsiaTheme="minorEastAsia"/>
        </w:rPr>
        <w:t xml:space="preserve"> in the results without allowing other learners to even participate. Eventually, it was decided to allow a linear relationship between the ranks and weights.</w:t>
      </w:r>
    </w:p>
    <w:p w:rsidR="00355A38" w:rsidRDefault="00355A38" w:rsidP="006A4ACC">
      <w:pPr>
        <w:pStyle w:val="ListParagraph"/>
      </w:pPr>
      <w:r>
        <w:t xml:space="preserve">Currently the variant of Differential evolution used is </w:t>
      </w:r>
      <w:r w:rsidRPr="0027762C">
        <w:rPr>
          <w:b/>
        </w:rPr>
        <w:t>DE/rand/1</w:t>
      </w:r>
      <w:r>
        <w:rPr>
          <w:b/>
        </w:rPr>
        <w:t xml:space="preserve"> </w:t>
      </w:r>
      <w:r>
        <w:t xml:space="preserve">(according to </w:t>
      </w:r>
      <w:proofErr w:type="spellStart"/>
      <w:r>
        <w:t>Storn’s</w:t>
      </w:r>
      <w:proofErr w:type="spellEnd"/>
      <w:r>
        <w:t xml:space="preserve"> convention [5]). The convergence and the performance could have been better if a different variant such as </w:t>
      </w:r>
      <w:r>
        <w:rPr>
          <w:b/>
        </w:rPr>
        <w:t>DE/best/2</w:t>
      </w:r>
      <w:r>
        <w:t xml:space="preserve"> was used. The idea was to avoid Differential Evolution to cause the </w:t>
      </w:r>
      <w:r>
        <w:lastRenderedPageBreak/>
        <w:t>optimization to result in local maxima instead of global maxima.</w:t>
      </w:r>
    </w:p>
    <w:p w:rsidR="00BC6AF4" w:rsidRDefault="00355A38" w:rsidP="00BC6AF4">
      <w:pPr>
        <w:pStyle w:val="ListParagraph"/>
      </w:pPr>
      <w:r>
        <w:t xml:space="preserve">The reason that Random Forest’s performance was close in magnitude to that of Tuned ensemble could be attributed to the fact that in most of the cases RF is the best learner or second-best learner (according to Scott-Knott ranks). Hence </w:t>
      </w:r>
      <w:proofErr w:type="spellStart"/>
      <w:r>
        <w:t>its</w:t>
      </w:r>
      <w:proofErr w:type="spellEnd"/>
      <w:r>
        <w:t xml:space="preserve"> hard to ignore the fact that RF might have a larger role in the ensemble than anticipated which caused the Tuned Ensemble’s performance to be nearly equal to that of Random Forest.</w:t>
      </w:r>
    </w:p>
    <w:p w:rsidR="00BC6AF4" w:rsidRDefault="00BC6AF4" w:rsidP="00BC6AF4">
      <w:pPr>
        <w:pStyle w:val="Head1"/>
        <w:rPr>
          <w:szCs w:val="22"/>
          <w14:ligatures w14:val="standard"/>
        </w:rPr>
      </w:pPr>
      <w:r>
        <w:rPr>
          <w14:ligatures w14:val="standard"/>
        </w:rPr>
        <w:t>6</w:t>
      </w:r>
      <w:r w:rsidRPr="00736741">
        <w:rPr>
          <w:szCs w:val="22"/>
          <w14:ligatures w14:val="standard"/>
        </w:rPr>
        <w:t> </w:t>
      </w:r>
      <w:r>
        <w:rPr>
          <w:szCs w:val="22"/>
          <w14:ligatures w14:val="standard"/>
        </w:rPr>
        <w:t>Conclusion</w:t>
      </w:r>
    </w:p>
    <w:p w:rsidR="00BC6AF4" w:rsidRPr="004A3101" w:rsidRDefault="00BC6AF4" w:rsidP="004A3101">
      <w:r>
        <w:t xml:space="preserve">Results for </w:t>
      </w:r>
      <w:r>
        <w:rPr>
          <w:b/>
        </w:rPr>
        <w:t>RQ3</w:t>
      </w:r>
      <w:r>
        <w:t xml:space="preserve"> show that a tuned ensemble always underperforms when compared to the best individual learner. But with few datasets involving accuracy, the results were indeed better. But tuning an ensemble is much more time consuming that tuning an individual learner. As shown in the earlier sections, the performance of Tuned Ensemble is almost mirrored by Random forest and Ensemble with tuned Learners (TS4b). Hence it is suggestible to tune Random Forest in place of Ensemble with little to no compromise in performance.</w:t>
      </w:r>
    </w:p>
    <w:p w:rsidR="00BC6AF4" w:rsidRDefault="00BC6AF4" w:rsidP="00BC6AF4">
      <w:pPr>
        <w:pStyle w:val="Head1"/>
        <w:rPr>
          <w:szCs w:val="22"/>
          <w14:ligatures w14:val="standard"/>
        </w:rPr>
      </w:pPr>
      <w:r>
        <w:rPr>
          <w14:ligatures w14:val="standard"/>
        </w:rPr>
        <w:t>7</w:t>
      </w:r>
      <w:r w:rsidRPr="00736741">
        <w:rPr>
          <w:szCs w:val="22"/>
          <w14:ligatures w14:val="standard"/>
        </w:rPr>
        <w:t> </w:t>
      </w:r>
      <w:r>
        <w:rPr>
          <w:szCs w:val="22"/>
          <w14:ligatures w14:val="standard"/>
        </w:rPr>
        <w:t>Future Work</w:t>
      </w:r>
    </w:p>
    <w:p w:rsidR="00BC6AF4" w:rsidRPr="00052B48" w:rsidRDefault="00BC6AF4" w:rsidP="00BC6AF4">
      <w:pPr>
        <w:pStyle w:val="ListParagraph"/>
        <w:numPr>
          <w:ilvl w:val="0"/>
          <w:numId w:val="50"/>
        </w:numPr>
        <w:ind w:left="540" w:hanging="180"/>
        <w:rPr>
          <w:sz w:val="22"/>
        </w:rPr>
      </w:pPr>
      <w:r>
        <w:t xml:space="preserve">To increase the scope of the project, the experiment will be repeated with datasets which do not use CK metrics (like NASA corpus). </w:t>
      </w:r>
    </w:p>
    <w:p w:rsidR="00BC6AF4" w:rsidRPr="00052B48" w:rsidRDefault="00BC6AF4" w:rsidP="00BC6AF4">
      <w:pPr>
        <w:pStyle w:val="ListParagraph"/>
        <w:numPr>
          <w:ilvl w:val="0"/>
          <w:numId w:val="50"/>
        </w:numPr>
        <w:ind w:left="540" w:hanging="180"/>
        <w:rPr>
          <w:sz w:val="22"/>
        </w:rPr>
      </w:pPr>
      <w:r>
        <w:t>Test Differential Evolution with other variants and verify if there is a performance improvement</w:t>
      </w:r>
    </w:p>
    <w:p w:rsidR="00BC6AF4" w:rsidRPr="00052B48" w:rsidRDefault="00BC6AF4" w:rsidP="00BC6AF4">
      <w:pPr>
        <w:pStyle w:val="ListParagraph"/>
        <w:numPr>
          <w:ilvl w:val="0"/>
          <w:numId w:val="50"/>
        </w:numPr>
        <w:ind w:left="540" w:hanging="180"/>
        <w:rPr>
          <w:sz w:val="22"/>
        </w:rPr>
      </w:pPr>
      <w:r>
        <w:t>Repeat the experiment with more number of learners.</w:t>
      </w:r>
    </w:p>
    <w:p w:rsidR="00BC6AF4" w:rsidRDefault="00BC6AF4" w:rsidP="00BC6AF4">
      <w:pPr>
        <w:pStyle w:val="ListParagraph"/>
        <w:numPr>
          <w:ilvl w:val="0"/>
          <w:numId w:val="50"/>
        </w:numPr>
        <w:ind w:left="540" w:hanging="180"/>
      </w:pPr>
      <w:r w:rsidRPr="00052B48">
        <w:t>Verify if other (data) ensemble learners like Boosting or Bagging show similar performance like Random Forest.</w:t>
      </w:r>
    </w:p>
    <w:p w:rsidR="00040AE8" w:rsidRPr="00736741" w:rsidRDefault="00F54B1C" w:rsidP="00040AE8">
      <w:pPr>
        <w:pStyle w:val="ReferenceHead"/>
        <w:rPr>
          <w14:ligatures w14:val="standard"/>
        </w:rPr>
      </w:pPr>
      <w:r w:rsidRPr="00736741">
        <w:rPr>
          <w14:ligatures w14:val="standard"/>
        </w:rPr>
        <w:t>References</w:t>
      </w:r>
    </w:p>
    <w:tbl>
      <w:tblPr>
        <w:tblW w:w="0" w:type="auto"/>
        <w:tblLook w:val="0000" w:firstRow="0" w:lastRow="0" w:firstColumn="0" w:lastColumn="0" w:noHBand="0" w:noVBand="0"/>
      </w:tblPr>
      <w:tblGrid>
        <w:gridCol w:w="382"/>
        <w:gridCol w:w="4418"/>
      </w:tblGrid>
      <w:tr w:rsidR="00F54B1C" w:rsidRPr="00736741" w:rsidTr="00F54B1C">
        <w:tc>
          <w:tcPr>
            <w:tcW w:w="0" w:type="auto"/>
            <w:tcMar>
              <w:right w:w="40" w:type="dxa"/>
            </w:tcMar>
          </w:tcPr>
          <w:p w:rsidR="00F54B1C" w:rsidRPr="00736741" w:rsidRDefault="00F54B1C" w:rsidP="00A808C7">
            <w:pPr>
              <w:pStyle w:val="Bibentry"/>
              <w:rPr>
                <w:rFonts w:cs="Times New Roman"/>
                <w14:ligatures w14:val="standard"/>
              </w:rPr>
            </w:pPr>
            <w:bookmarkStart w:id="4" w:name="bib1"/>
            <w:bookmarkStart w:id="5" w:name="RefPart"/>
            <w:bookmarkEnd w:id="4"/>
            <w:r w:rsidRPr="00736741">
              <w:rPr>
                <w:rFonts w:cs="Times New Roman"/>
                <w14:ligatures w14:val="standard"/>
              </w:rPr>
              <w:t>[1]</w:t>
            </w:r>
          </w:p>
        </w:tc>
        <w:tc>
          <w:tcPr>
            <w:tcW w:w="0" w:type="auto"/>
            <w:tcMar>
              <w:left w:w="40" w:type="dxa"/>
            </w:tcMar>
          </w:tcPr>
          <w:p w:rsidR="00F54B1C" w:rsidRPr="00736741" w:rsidRDefault="00D87C23" w:rsidP="00F54B1C">
            <w:pPr>
              <w:pStyle w:val="Bibentry"/>
              <w:jc w:val="both"/>
              <w:rPr>
                <w14:ligatures w14:val="standard"/>
              </w:rPr>
            </w:pPr>
            <w:r w:rsidRPr="00D87C23">
              <w:rPr>
                <w:rStyle w:val="FirstName"/>
                <w14:ligatures w14:val="standard"/>
              </w:rPr>
              <w:t xml:space="preserve">Nadeem Ahmed Syed, Huan Liu and </w:t>
            </w:r>
            <w:proofErr w:type="spellStart"/>
            <w:r w:rsidRPr="00D87C23">
              <w:rPr>
                <w:rStyle w:val="FirstName"/>
                <w14:ligatures w14:val="standard"/>
              </w:rPr>
              <w:t>Kah</w:t>
            </w:r>
            <w:proofErr w:type="spellEnd"/>
            <w:r w:rsidRPr="00D87C23">
              <w:rPr>
                <w:rStyle w:val="FirstName"/>
                <w14:ligatures w14:val="standard"/>
              </w:rPr>
              <w:t xml:space="preserve"> Kay Sung.</w:t>
            </w:r>
            <w:r w:rsidRPr="001203A6">
              <w:rPr>
                <w:rStyle w:val="FirstName"/>
                <w:i/>
                <w14:ligatures w14:val="standard"/>
              </w:rPr>
              <w:t xml:space="preserve"> Incremental Learning with Support Vector Machines</w:t>
            </w:r>
          </w:p>
        </w:tc>
      </w:tr>
      <w:tr w:rsidR="00F54B1C" w:rsidRPr="00736741" w:rsidTr="00F54B1C">
        <w:tc>
          <w:tcPr>
            <w:tcW w:w="0" w:type="auto"/>
            <w:tcMar>
              <w:right w:w="40" w:type="dxa"/>
            </w:tcMar>
          </w:tcPr>
          <w:p w:rsidR="00F54B1C" w:rsidRPr="00736741" w:rsidRDefault="00F54B1C" w:rsidP="00A808C7">
            <w:pPr>
              <w:pStyle w:val="Bibentry"/>
              <w:rPr>
                <w:rFonts w:cs="Times New Roman"/>
                <w14:ligatures w14:val="standard"/>
              </w:rPr>
            </w:pPr>
            <w:r w:rsidRPr="00736741">
              <w:rPr>
                <w:rFonts w:cs="Times New Roman"/>
                <w14:ligatures w14:val="standard"/>
              </w:rPr>
              <w:t>[2]</w:t>
            </w:r>
          </w:p>
        </w:tc>
        <w:tc>
          <w:tcPr>
            <w:tcW w:w="0" w:type="auto"/>
            <w:tcMar>
              <w:left w:w="40" w:type="dxa"/>
            </w:tcMar>
          </w:tcPr>
          <w:p w:rsidR="00F54B1C" w:rsidRPr="00D87C23" w:rsidRDefault="00D87C23" w:rsidP="00F54B1C">
            <w:pPr>
              <w:pStyle w:val="Bibentry"/>
              <w:jc w:val="both"/>
              <w:rPr>
                <w:i/>
                <w14:ligatures w14:val="standard"/>
              </w:rPr>
            </w:pPr>
            <w:proofErr w:type="spellStart"/>
            <w:r w:rsidRPr="00D87C23">
              <w:rPr>
                <w14:ligatures w14:val="standard"/>
              </w:rPr>
              <w:t>Haibo</w:t>
            </w:r>
            <w:proofErr w:type="spellEnd"/>
            <w:r w:rsidRPr="00D87C23">
              <w:rPr>
                <w14:ligatures w14:val="standard"/>
              </w:rPr>
              <w:t xml:space="preserve"> He, Sheng Chen, Kang </w:t>
            </w:r>
            <w:proofErr w:type="gramStart"/>
            <w:r w:rsidRPr="00D87C23">
              <w:rPr>
                <w14:ligatures w14:val="standard"/>
              </w:rPr>
              <w:t>Li</w:t>
            </w:r>
            <w:proofErr w:type="gramEnd"/>
            <w:r w:rsidRPr="00D87C23">
              <w:rPr>
                <w14:ligatures w14:val="standard"/>
              </w:rPr>
              <w:t xml:space="preserve"> and Xin Xu. </w:t>
            </w:r>
            <w:r w:rsidRPr="001203A6">
              <w:rPr>
                <w:i/>
                <w14:ligatures w14:val="standard"/>
              </w:rPr>
              <w:t>Incremental Learning from Stream Data</w:t>
            </w:r>
            <w:r w:rsidR="001203A6">
              <w:rPr>
                <w14:ligatures w14:val="standard"/>
              </w:rPr>
              <w:t xml:space="preserve">. </w:t>
            </w:r>
            <w:r w:rsidRPr="001203A6">
              <w:rPr>
                <w14:ligatures w14:val="standard"/>
              </w:rPr>
              <w:t>IEEE Transactions on Neural Networks (Volume: 22, Issue: 12, Dec. 2011)</w:t>
            </w:r>
          </w:p>
        </w:tc>
      </w:tr>
      <w:tr w:rsidR="00F54B1C" w:rsidRPr="00736741" w:rsidTr="00F54B1C">
        <w:tc>
          <w:tcPr>
            <w:tcW w:w="0" w:type="auto"/>
            <w:tcMar>
              <w:right w:w="40" w:type="dxa"/>
            </w:tcMar>
          </w:tcPr>
          <w:p w:rsidR="00F54B1C" w:rsidRPr="00736741" w:rsidRDefault="00F54B1C" w:rsidP="00A808C7">
            <w:pPr>
              <w:pStyle w:val="Bibentry"/>
              <w:rPr>
                <w:rFonts w:cs="Times New Roman"/>
                <w14:ligatures w14:val="standard"/>
              </w:rPr>
            </w:pPr>
            <w:r w:rsidRPr="00736741">
              <w:rPr>
                <w:rFonts w:cs="Times New Roman"/>
                <w14:ligatures w14:val="standard"/>
              </w:rPr>
              <w:t>[3]</w:t>
            </w:r>
          </w:p>
        </w:tc>
        <w:tc>
          <w:tcPr>
            <w:tcW w:w="0" w:type="auto"/>
            <w:tcMar>
              <w:left w:w="40" w:type="dxa"/>
            </w:tcMar>
          </w:tcPr>
          <w:p w:rsidR="00F54B1C" w:rsidRPr="00736741" w:rsidRDefault="00D96B7F" w:rsidP="00F54B1C">
            <w:pPr>
              <w:pStyle w:val="Bibentry"/>
              <w:jc w:val="both"/>
              <w:rPr>
                <w:lang w:eastAsia="it-IT"/>
                <w14:ligatures w14:val="standard"/>
              </w:rPr>
            </w:pPr>
            <w:r>
              <w:rPr>
                <w14:ligatures w14:val="standard"/>
              </w:rPr>
              <w:t xml:space="preserve">Deb K, </w:t>
            </w:r>
            <w:r w:rsidRPr="00D96B7F">
              <w:rPr>
                <w14:ligatures w14:val="standard"/>
              </w:rPr>
              <w:t>Burke E., Kendall G</w:t>
            </w:r>
            <w:r w:rsidR="000C4CC2">
              <w:rPr>
                <w14:ligatures w14:val="standard"/>
              </w:rPr>
              <w:t>.</w:t>
            </w:r>
            <w:r w:rsidRPr="00D96B7F">
              <w:rPr>
                <w14:ligatures w14:val="standard"/>
              </w:rPr>
              <w:t xml:space="preserve"> </w:t>
            </w:r>
            <w:r w:rsidRPr="006D2A14">
              <w:rPr>
                <w:i/>
                <w14:ligatures w14:val="standard"/>
              </w:rPr>
              <w:t>Multi-</w:t>
            </w:r>
            <w:r w:rsidR="000C4CC2" w:rsidRPr="006D2A14">
              <w:rPr>
                <w:i/>
                <w14:ligatures w14:val="standard"/>
              </w:rPr>
              <w:t>Objective</w:t>
            </w:r>
            <w:r w:rsidRPr="006D2A14">
              <w:rPr>
                <w:i/>
                <w14:ligatures w14:val="standard"/>
              </w:rPr>
              <w:t xml:space="preserve"> Optimization</w:t>
            </w:r>
            <w:r w:rsidRPr="00D96B7F">
              <w:rPr>
                <w:i/>
                <w14:ligatures w14:val="standard"/>
              </w:rPr>
              <w:t xml:space="preserve">. </w:t>
            </w:r>
            <w:r w:rsidRPr="000C4CC2">
              <w:rPr>
                <w14:ligatures w14:val="standard"/>
              </w:rPr>
              <w:t>Search Methodologies. Springer, Boston, MA</w:t>
            </w:r>
          </w:p>
        </w:tc>
      </w:tr>
      <w:tr w:rsidR="00F54B1C" w:rsidRPr="00736741" w:rsidTr="00F54B1C">
        <w:tc>
          <w:tcPr>
            <w:tcW w:w="0" w:type="auto"/>
            <w:tcMar>
              <w:right w:w="40" w:type="dxa"/>
            </w:tcMar>
          </w:tcPr>
          <w:p w:rsidR="00F54B1C" w:rsidRPr="00736741" w:rsidRDefault="00F54B1C" w:rsidP="00A808C7">
            <w:pPr>
              <w:pStyle w:val="Bibentry"/>
              <w:rPr>
                <w:rFonts w:cs="Times New Roman"/>
                <w14:ligatures w14:val="standard"/>
              </w:rPr>
            </w:pPr>
            <w:r w:rsidRPr="00736741">
              <w:rPr>
                <w:rFonts w:cs="Times New Roman"/>
                <w14:ligatures w14:val="standard"/>
              </w:rPr>
              <w:t>[4]</w:t>
            </w:r>
          </w:p>
        </w:tc>
        <w:tc>
          <w:tcPr>
            <w:tcW w:w="0" w:type="auto"/>
            <w:tcMar>
              <w:left w:w="40" w:type="dxa"/>
            </w:tcMar>
          </w:tcPr>
          <w:p w:rsidR="00F54B1C" w:rsidRPr="00736741" w:rsidRDefault="000B6100" w:rsidP="00F54B1C">
            <w:pPr>
              <w:pStyle w:val="Bibentry"/>
              <w:jc w:val="both"/>
              <w:rPr>
                <w14:ligatures w14:val="standard"/>
              </w:rPr>
            </w:pPr>
            <w:r w:rsidRPr="000B6100">
              <w:rPr>
                <w14:ligatures w14:val="standard"/>
              </w:rPr>
              <w:t xml:space="preserve">Wei Fu, Tim Menzies, </w:t>
            </w:r>
            <w:proofErr w:type="spellStart"/>
            <w:r w:rsidRPr="000B6100">
              <w:rPr>
                <w14:ligatures w14:val="standard"/>
              </w:rPr>
              <w:t>Xipeng</w:t>
            </w:r>
            <w:proofErr w:type="spellEnd"/>
            <w:r w:rsidRPr="000B6100">
              <w:rPr>
                <w14:ligatures w14:val="standard"/>
              </w:rPr>
              <w:t xml:space="preserve"> Shen</w:t>
            </w:r>
            <w:r>
              <w:rPr>
                <w14:ligatures w14:val="standard"/>
              </w:rPr>
              <w:t>.</w:t>
            </w:r>
            <w:r w:rsidRPr="000B6100">
              <w:rPr>
                <w14:ligatures w14:val="standard"/>
              </w:rPr>
              <w:t xml:space="preserve"> </w:t>
            </w:r>
            <w:r>
              <w:rPr>
                <w14:ligatures w14:val="standard"/>
              </w:rPr>
              <w:t>“</w:t>
            </w:r>
            <w:r w:rsidRPr="000B6100">
              <w:rPr>
                <w14:ligatures w14:val="standard"/>
              </w:rPr>
              <w:t>Tuning for Software Analytics: is it Really Necessary?</w:t>
            </w:r>
            <w:r>
              <w:rPr>
                <w14:ligatures w14:val="standard"/>
              </w:rPr>
              <w:t>”</w:t>
            </w:r>
          </w:p>
        </w:tc>
      </w:tr>
      <w:tr w:rsidR="00F54B1C" w:rsidRPr="00736741" w:rsidTr="00F54B1C">
        <w:tc>
          <w:tcPr>
            <w:tcW w:w="0" w:type="auto"/>
            <w:tcMar>
              <w:right w:w="40" w:type="dxa"/>
            </w:tcMar>
          </w:tcPr>
          <w:p w:rsidR="00F54B1C" w:rsidRPr="00736741" w:rsidRDefault="00F54B1C" w:rsidP="00A808C7">
            <w:pPr>
              <w:pStyle w:val="Bibentry"/>
              <w:rPr>
                <w:rFonts w:cs="Times New Roman"/>
                <w14:ligatures w14:val="standard"/>
              </w:rPr>
            </w:pPr>
            <w:r w:rsidRPr="00736741">
              <w:rPr>
                <w:rFonts w:cs="Times New Roman"/>
                <w14:ligatures w14:val="standard"/>
              </w:rPr>
              <w:t>[5]</w:t>
            </w:r>
          </w:p>
        </w:tc>
        <w:tc>
          <w:tcPr>
            <w:tcW w:w="0" w:type="auto"/>
            <w:tcMar>
              <w:left w:w="40" w:type="dxa"/>
            </w:tcMar>
          </w:tcPr>
          <w:p w:rsidR="00F54B1C" w:rsidRPr="00736741" w:rsidRDefault="00DA5BE4" w:rsidP="00F54B1C">
            <w:pPr>
              <w:pStyle w:val="Bibentry"/>
              <w:jc w:val="both"/>
              <w:rPr>
                <w:lang w:eastAsia="it-IT"/>
                <w14:ligatures w14:val="standard"/>
              </w:rPr>
            </w:pPr>
            <w:r w:rsidRPr="00DA5BE4">
              <w:rPr>
                <w14:ligatures w14:val="standard"/>
              </w:rPr>
              <w:t xml:space="preserve">Chidamber and </w:t>
            </w:r>
            <w:proofErr w:type="spellStart"/>
            <w:r w:rsidRPr="00DA5BE4">
              <w:rPr>
                <w14:ligatures w14:val="standard"/>
              </w:rPr>
              <w:t>Kermer</w:t>
            </w:r>
            <w:proofErr w:type="spellEnd"/>
            <w:r w:rsidRPr="00DA5BE4">
              <w:rPr>
                <w14:ligatures w14:val="standard"/>
              </w:rPr>
              <w:t>.</w:t>
            </w:r>
            <w:r>
              <w:rPr>
                <w14:ligatures w14:val="standard"/>
              </w:rPr>
              <w:t xml:space="preserve"> “</w:t>
            </w:r>
            <w:r w:rsidRPr="00DA5BE4">
              <w:rPr>
                <w14:ligatures w14:val="standard"/>
              </w:rPr>
              <w:t>A metrics s</w:t>
            </w:r>
            <w:r>
              <w:rPr>
                <w14:ligatures w14:val="standard"/>
              </w:rPr>
              <w:t>uite for Object Oriented Design”</w:t>
            </w:r>
            <w:r w:rsidRPr="00DA5BE4">
              <w:rPr>
                <w14:ligatures w14:val="standard"/>
              </w:rPr>
              <w:t xml:space="preserve"> </w:t>
            </w:r>
            <w:r w:rsidRPr="00DA5BE4">
              <w:rPr>
                <w:i/>
                <w14:ligatures w14:val="standard"/>
              </w:rPr>
              <w:t>IEEE transactions on Software Engineering (Volume 20, No 6, June 1994)</w:t>
            </w:r>
          </w:p>
        </w:tc>
      </w:tr>
      <w:tr w:rsidR="00F54B1C" w:rsidRPr="00736741" w:rsidTr="00F54B1C">
        <w:tc>
          <w:tcPr>
            <w:tcW w:w="0" w:type="auto"/>
            <w:tcMar>
              <w:right w:w="40" w:type="dxa"/>
            </w:tcMar>
          </w:tcPr>
          <w:p w:rsidR="00F54B1C" w:rsidRPr="00736741" w:rsidRDefault="00F54B1C" w:rsidP="00A808C7">
            <w:pPr>
              <w:pStyle w:val="Bibentry"/>
              <w:rPr>
                <w:rFonts w:cs="Times New Roman"/>
                <w14:ligatures w14:val="standard"/>
              </w:rPr>
            </w:pPr>
            <w:r w:rsidRPr="00736741">
              <w:rPr>
                <w:rFonts w:cs="Times New Roman"/>
                <w14:ligatures w14:val="standard"/>
              </w:rPr>
              <w:t>[6]</w:t>
            </w:r>
          </w:p>
        </w:tc>
        <w:tc>
          <w:tcPr>
            <w:tcW w:w="0" w:type="auto"/>
            <w:tcMar>
              <w:left w:w="40" w:type="dxa"/>
            </w:tcMar>
          </w:tcPr>
          <w:p w:rsidR="00F54B1C" w:rsidRPr="00736741" w:rsidRDefault="006025B8" w:rsidP="00F54B1C">
            <w:pPr>
              <w:pStyle w:val="Bibentry"/>
              <w:jc w:val="both"/>
              <w:rPr>
                <w14:ligatures w14:val="standard"/>
              </w:rPr>
            </w:pPr>
            <w:r w:rsidRPr="006025B8">
              <w:rPr>
                <w14:ligatures w14:val="standard"/>
              </w:rPr>
              <w:t xml:space="preserve">Tibor </w:t>
            </w:r>
            <w:proofErr w:type="spellStart"/>
            <w:r w:rsidRPr="006025B8">
              <w:rPr>
                <w14:ligatures w14:val="standard"/>
              </w:rPr>
              <w:t>Gyimo´thy</w:t>
            </w:r>
            <w:proofErr w:type="spellEnd"/>
            <w:r w:rsidRPr="006025B8">
              <w:rPr>
                <w14:ligatures w14:val="standard"/>
              </w:rPr>
              <w:t xml:space="preserve">, Rudolf Ferenc, and </w:t>
            </w:r>
            <w:proofErr w:type="spellStart"/>
            <w:r w:rsidRPr="006025B8">
              <w:rPr>
                <w14:ligatures w14:val="standard"/>
              </w:rPr>
              <w:t>Istva´n</w:t>
            </w:r>
            <w:proofErr w:type="spellEnd"/>
            <w:r w:rsidRPr="006025B8">
              <w:rPr>
                <w14:ligatures w14:val="standard"/>
              </w:rPr>
              <w:t xml:space="preserve"> </w:t>
            </w:r>
            <w:proofErr w:type="spellStart"/>
            <w:r w:rsidRPr="006025B8">
              <w:rPr>
                <w14:ligatures w14:val="standard"/>
              </w:rPr>
              <w:t>Siket</w:t>
            </w:r>
            <w:proofErr w:type="spellEnd"/>
            <w:r w:rsidRPr="006025B8">
              <w:rPr>
                <w14:ligatures w14:val="standard"/>
              </w:rPr>
              <w:t>.</w:t>
            </w:r>
            <w:r>
              <w:rPr>
                <w14:ligatures w14:val="standard"/>
              </w:rPr>
              <w:t xml:space="preserve"> </w:t>
            </w:r>
            <w:r w:rsidRPr="00417B44">
              <w:rPr>
                <w:i/>
                <w14:ligatures w14:val="standard"/>
              </w:rPr>
              <w:t xml:space="preserve">Empirical Validation of Object-Oriented Metrics on Open Source Software for Fault Prediction. </w:t>
            </w:r>
            <w:r w:rsidRPr="002E5145">
              <w:rPr>
                <w14:ligatures w14:val="standard"/>
              </w:rPr>
              <w:t>IEEE TRANSACTIONS ON SOFTWARE ENGINEERING, VOL. 31, NO. 10, OCTOBER 2005</w:t>
            </w:r>
          </w:p>
        </w:tc>
      </w:tr>
      <w:tr w:rsidR="00F54B1C" w:rsidRPr="00736741" w:rsidTr="00F54B1C">
        <w:tc>
          <w:tcPr>
            <w:tcW w:w="0" w:type="auto"/>
            <w:tcMar>
              <w:right w:w="40" w:type="dxa"/>
            </w:tcMar>
          </w:tcPr>
          <w:p w:rsidR="00F54B1C" w:rsidRPr="00736741" w:rsidRDefault="00F54B1C" w:rsidP="00A808C7">
            <w:pPr>
              <w:pStyle w:val="Bibentry"/>
              <w:rPr>
                <w:rFonts w:cs="Times New Roman"/>
                <w14:ligatures w14:val="standard"/>
              </w:rPr>
            </w:pPr>
            <w:r w:rsidRPr="00736741">
              <w:rPr>
                <w:rFonts w:cs="Times New Roman"/>
                <w14:ligatures w14:val="standard"/>
              </w:rPr>
              <w:t>[7]</w:t>
            </w:r>
          </w:p>
        </w:tc>
        <w:tc>
          <w:tcPr>
            <w:tcW w:w="0" w:type="auto"/>
            <w:tcMar>
              <w:left w:w="40" w:type="dxa"/>
            </w:tcMar>
          </w:tcPr>
          <w:p w:rsidR="00F54B1C" w:rsidRPr="00736741" w:rsidRDefault="00417B44" w:rsidP="00F54B1C">
            <w:pPr>
              <w:pStyle w:val="Bibentry"/>
              <w:jc w:val="both"/>
              <w:rPr>
                <w14:ligatures w14:val="standard"/>
              </w:rPr>
            </w:pPr>
            <w:proofErr w:type="spellStart"/>
            <w:r w:rsidRPr="00417B44">
              <w:rPr>
                <w:rStyle w:val="FirstName"/>
                <w14:ligatures w14:val="standard"/>
              </w:rPr>
              <w:t>Chakkrit</w:t>
            </w:r>
            <w:proofErr w:type="spellEnd"/>
            <w:r w:rsidRPr="00417B44">
              <w:rPr>
                <w:rStyle w:val="FirstName"/>
                <w14:ligatures w14:val="standard"/>
              </w:rPr>
              <w:t xml:space="preserve"> </w:t>
            </w:r>
            <w:proofErr w:type="spellStart"/>
            <w:r w:rsidRPr="00417B44">
              <w:rPr>
                <w:rStyle w:val="FirstName"/>
                <w14:ligatures w14:val="standard"/>
              </w:rPr>
              <w:t>Tantithamthavorn</w:t>
            </w:r>
            <w:proofErr w:type="spellEnd"/>
            <w:r w:rsidRPr="00417B44">
              <w:rPr>
                <w:rStyle w:val="FirstName"/>
                <w14:ligatures w14:val="standard"/>
              </w:rPr>
              <w:t>, Shane McIntosh, Ahmed E. Hassan, Kenichi Matsumoto.</w:t>
            </w:r>
            <w:r>
              <w:rPr>
                <w:rStyle w:val="FirstName"/>
                <w14:ligatures w14:val="standard"/>
              </w:rPr>
              <w:t xml:space="preserve"> </w:t>
            </w:r>
            <w:r w:rsidRPr="00417B44">
              <w:rPr>
                <w:rStyle w:val="FirstName"/>
                <w:i/>
                <w14:ligatures w14:val="standard"/>
              </w:rPr>
              <w:t>Automated Parameter Optimization of Classification Techniques for Defect Prediction Models</w:t>
            </w:r>
            <w:r w:rsidRPr="00417B44">
              <w:rPr>
                <w:rStyle w:val="FirstName"/>
                <w14:ligatures w14:val="standard"/>
              </w:rPr>
              <w:t>. 2016 IEEE/ACM 38th IEEE International Conference on Software Engineering</w:t>
            </w:r>
          </w:p>
        </w:tc>
      </w:tr>
      <w:tr w:rsidR="00F54B1C" w:rsidRPr="00736741" w:rsidTr="00F54B1C">
        <w:tc>
          <w:tcPr>
            <w:tcW w:w="0" w:type="auto"/>
            <w:tcMar>
              <w:right w:w="40" w:type="dxa"/>
            </w:tcMar>
          </w:tcPr>
          <w:p w:rsidR="00F54B1C" w:rsidRDefault="00F54B1C" w:rsidP="00A808C7">
            <w:pPr>
              <w:pStyle w:val="Bibentry"/>
              <w:rPr>
                <w:rFonts w:cs="Times New Roman"/>
                <w14:ligatures w14:val="standard"/>
              </w:rPr>
            </w:pPr>
            <w:r w:rsidRPr="00736741">
              <w:rPr>
                <w:rFonts w:cs="Times New Roman"/>
                <w14:ligatures w14:val="standard"/>
              </w:rPr>
              <w:t>[8]</w:t>
            </w:r>
          </w:p>
          <w:p w:rsidR="0074334E" w:rsidRDefault="0074334E" w:rsidP="00A808C7">
            <w:pPr>
              <w:pStyle w:val="Bibentry"/>
              <w:rPr>
                <w:rFonts w:cs="Times New Roman"/>
                <w14:ligatures w14:val="standard"/>
              </w:rPr>
            </w:pPr>
          </w:p>
          <w:p w:rsidR="0074334E" w:rsidRDefault="0074334E" w:rsidP="00A808C7">
            <w:pPr>
              <w:pStyle w:val="Bibentry"/>
              <w:rPr>
                <w:rFonts w:cs="Times New Roman"/>
                <w14:ligatures w14:val="standard"/>
              </w:rPr>
            </w:pPr>
            <w:r>
              <w:rPr>
                <w:rFonts w:cs="Times New Roman"/>
                <w14:ligatures w14:val="standard"/>
              </w:rPr>
              <w:t>[9]</w:t>
            </w:r>
          </w:p>
          <w:p w:rsidR="00FE5DFF" w:rsidRDefault="00FE5DFF" w:rsidP="00A808C7">
            <w:pPr>
              <w:pStyle w:val="Bibentry"/>
              <w:rPr>
                <w:rFonts w:cs="Times New Roman"/>
                <w14:ligatures w14:val="standard"/>
              </w:rPr>
            </w:pPr>
          </w:p>
          <w:p w:rsidR="00FE5DFF" w:rsidRDefault="00FE5DFF" w:rsidP="00A808C7">
            <w:pPr>
              <w:pStyle w:val="Bibentry"/>
              <w:rPr>
                <w:rFonts w:cs="Times New Roman"/>
                <w14:ligatures w14:val="standard"/>
              </w:rPr>
            </w:pPr>
          </w:p>
          <w:p w:rsidR="00FE5DFF" w:rsidRDefault="00FE5DFF" w:rsidP="00A808C7">
            <w:pPr>
              <w:pStyle w:val="Bibentry"/>
              <w:rPr>
                <w:rFonts w:cs="Times New Roman"/>
                <w14:ligatures w14:val="standard"/>
              </w:rPr>
            </w:pPr>
            <w:r>
              <w:rPr>
                <w:rFonts w:cs="Times New Roman"/>
                <w14:ligatures w14:val="standard"/>
              </w:rPr>
              <w:t>[10]</w:t>
            </w:r>
          </w:p>
          <w:p w:rsidR="0017235F" w:rsidRDefault="0017235F" w:rsidP="00A808C7">
            <w:pPr>
              <w:pStyle w:val="Bibentry"/>
              <w:rPr>
                <w:rFonts w:cs="Times New Roman"/>
                <w14:ligatures w14:val="standard"/>
              </w:rPr>
            </w:pPr>
          </w:p>
          <w:p w:rsidR="0017235F" w:rsidRDefault="0017235F" w:rsidP="00A808C7">
            <w:pPr>
              <w:pStyle w:val="Bibentry"/>
              <w:rPr>
                <w:rFonts w:cs="Times New Roman"/>
                <w14:ligatures w14:val="standard"/>
              </w:rPr>
            </w:pPr>
          </w:p>
          <w:p w:rsidR="0017235F" w:rsidRDefault="0017235F" w:rsidP="00A808C7">
            <w:pPr>
              <w:pStyle w:val="Bibentry"/>
              <w:rPr>
                <w:rFonts w:cs="Times New Roman"/>
                <w14:ligatures w14:val="standard"/>
              </w:rPr>
            </w:pPr>
          </w:p>
          <w:p w:rsidR="0017235F" w:rsidRDefault="0017235F" w:rsidP="00A808C7">
            <w:pPr>
              <w:pStyle w:val="Bibentry"/>
              <w:rPr>
                <w:rFonts w:cs="Times New Roman"/>
                <w14:ligatures w14:val="standard"/>
              </w:rPr>
            </w:pPr>
            <w:r>
              <w:rPr>
                <w:rFonts w:cs="Times New Roman"/>
                <w14:ligatures w14:val="standard"/>
              </w:rPr>
              <w:t>[11]</w:t>
            </w:r>
          </w:p>
          <w:p w:rsidR="00420233" w:rsidRDefault="00420233" w:rsidP="00A808C7">
            <w:pPr>
              <w:pStyle w:val="Bibentry"/>
              <w:rPr>
                <w:rFonts w:cs="Times New Roman"/>
                <w14:ligatures w14:val="standard"/>
              </w:rPr>
            </w:pPr>
          </w:p>
          <w:p w:rsidR="00420233" w:rsidRDefault="00420233" w:rsidP="00A808C7">
            <w:pPr>
              <w:pStyle w:val="Bibentry"/>
              <w:rPr>
                <w:rFonts w:cs="Times New Roman"/>
                <w14:ligatures w14:val="standard"/>
              </w:rPr>
            </w:pPr>
            <w:r>
              <w:rPr>
                <w:rFonts w:cs="Times New Roman"/>
                <w14:ligatures w14:val="standard"/>
              </w:rPr>
              <w:t>[12]</w:t>
            </w:r>
          </w:p>
          <w:p w:rsidR="00440C8A" w:rsidRDefault="00440C8A" w:rsidP="00A808C7">
            <w:pPr>
              <w:pStyle w:val="Bibentry"/>
              <w:rPr>
                <w:rFonts w:cs="Times New Roman"/>
                <w14:ligatures w14:val="standard"/>
              </w:rPr>
            </w:pPr>
          </w:p>
          <w:p w:rsidR="00440C8A" w:rsidRDefault="00440C8A" w:rsidP="00A808C7">
            <w:pPr>
              <w:pStyle w:val="Bibentry"/>
              <w:rPr>
                <w:rFonts w:cs="Times New Roman"/>
                <w14:ligatures w14:val="standard"/>
              </w:rPr>
            </w:pPr>
          </w:p>
          <w:p w:rsidR="00440C8A" w:rsidRDefault="00440C8A" w:rsidP="00A808C7">
            <w:pPr>
              <w:pStyle w:val="Bibentry"/>
              <w:rPr>
                <w:rFonts w:cs="Times New Roman"/>
                <w14:ligatures w14:val="standard"/>
              </w:rPr>
            </w:pPr>
          </w:p>
          <w:p w:rsidR="00440C8A" w:rsidRDefault="00440C8A" w:rsidP="00A808C7">
            <w:pPr>
              <w:pStyle w:val="Bibentry"/>
              <w:rPr>
                <w:rFonts w:cs="Times New Roman"/>
                <w14:ligatures w14:val="standard"/>
              </w:rPr>
            </w:pPr>
            <w:r>
              <w:rPr>
                <w:rFonts w:cs="Times New Roman"/>
                <w14:ligatures w14:val="standard"/>
              </w:rPr>
              <w:t>[13]</w:t>
            </w:r>
          </w:p>
          <w:p w:rsidR="004B41DE" w:rsidRDefault="004B41DE" w:rsidP="00A808C7">
            <w:pPr>
              <w:pStyle w:val="Bibentry"/>
              <w:rPr>
                <w:rFonts w:cs="Times New Roman"/>
                <w14:ligatures w14:val="standard"/>
              </w:rPr>
            </w:pPr>
          </w:p>
          <w:p w:rsidR="004B41DE" w:rsidRDefault="004B41DE" w:rsidP="00A808C7">
            <w:pPr>
              <w:pStyle w:val="Bibentry"/>
              <w:rPr>
                <w:rFonts w:cs="Times New Roman"/>
                <w14:ligatures w14:val="standard"/>
              </w:rPr>
            </w:pPr>
          </w:p>
          <w:p w:rsidR="004B41DE" w:rsidRDefault="004B41DE" w:rsidP="00A808C7">
            <w:pPr>
              <w:pStyle w:val="Bibentry"/>
              <w:rPr>
                <w:rFonts w:cs="Times New Roman"/>
                <w14:ligatures w14:val="standard"/>
              </w:rPr>
            </w:pPr>
            <w:r>
              <w:rPr>
                <w:rFonts w:cs="Times New Roman"/>
                <w14:ligatures w14:val="standard"/>
              </w:rPr>
              <w:t>[14]</w:t>
            </w:r>
          </w:p>
          <w:p w:rsidR="000418C3" w:rsidRDefault="000418C3" w:rsidP="00A808C7">
            <w:pPr>
              <w:pStyle w:val="Bibentry"/>
              <w:rPr>
                <w:rFonts w:cs="Times New Roman"/>
                <w14:ligatures w14:val="standard"/>
              </w:rPr>
            </w:pPr>
          </w:p>
          <w:p w:rsidR="000418C3" w:rsidRDefault="000418C3" w:rsidP="00A808C7">
            <w:pPr>
              <w:pStyle w:val="Bibentry"/>
              <w:rPr>
                <w:rFonts w:cs="Times New Roman"/>
                <w14:ligatures w14:val="standard"/>
              </w:rPr>
            </w:pPr>
          </w:p>
          <w:p w:rsidR="000418C3" w:rsidRDefault="000418C3" w:rsidP="00A808C7">
            <w:pPr>
              <w:pStyle w:val="Bibentry"/>
              <w:rPr>
                <w:rFonts w:cs="Times New Roman"/>
                <w14:ligatures w14:val="standard"/>
              </w:rPr>
            </w:pPr>
            <w:r>
              <w:rPr>
                <w:rFonts w:cs="Times New Roman"/>
                <w14:ligatures w14:val="standard"/>
              </w:rPr>
              <w:t>[15]</w:t>
            </w:r>
          </w:p>
          <w:p w:rsidR="000418C3" w:rsidRDefault="000418C3" w:rsidP="00A808C7">
            <w:pPr>
              <w:pStyle w:val="Bibentry"/>
              <w:rPr>
                <w:rFonts w:cs="Times New Roman"/>
                <w14:ligatures w14:val="standard"/>
              </w:rPr>
            </w:pPr>
          </w:p>
          <w:p w:rsidR="000418C3" w:rsidRDefault="000418C3" w:rsidP="00A808C7">
            <w:pPr>
              <w:pStyle w:val="Bibentry"/>
              <w:rPr>
                <w:rFonts w:cs="Times New Roman"/>
                <w14:ligatures w14:val="standard"/>
              </w:rPr>
            </w:pPr>
          </w:p>
          <w:p w:rsidR="000418C3" w:rsidRDefault="000418C3" w:rsidP="00A808C7">
            <w:pPr>
              <w:pStyle w:val="Bibentry"/>
              <w:rPr>
                <w:rFonts w:cs="Times New Roman"/>
                <w14:ligatures w14:val="standard"/>
              </w:rPr>
            </w:pPr>
            <w:r>
              <w:rPr>
                <w:rFonts w:cs="Times New Roman"/>
                <w14:ligatures w14:val="standard"/>
              </w:rPr>
              <w:t>[16]</w:t>
            </w:r>
          </w:p>
          <w:p w:rsidR="00291245" w:rsidRDefault="00291245" w:rsidP="00A808C7">
            <w:pPr>
              <w:pStyle w:val="Bibentry"/>
              <w:rPr>
                <w:rFonts w:cs="Times New Roman"/>
                <w14:ligatures w14:val="standard"/>
              </w:rPr>
            </w:pPr>
          </w:p>
          <w:p w:rsidR="00291245" w:rsidRDefault="00291245" w:rsidP="00A808C7">
            <w:pPr>
              <w:pStyle w:val="Bibentry"/>
              <w:rPr>
                <w:rFonts w:cs="Times New Roman"/>
                <w14:ligatures w14:val="standard"/>
              </w:rPr>
            </w:pPr>
          </w:p>
          <w:p w:rsidR="00291245" w:rsidRDefault="00291245" w:rsidP="00A808C7">
            <w:pPr>
              <w:pStyle w:val="Bibentry"/>
              <w:rPr>
                <w:rFonts w:cs="Times New Roman"/>
                <w14:ligatures w14:val="standard"/>
              </w:rPr>
            </w:pPr>
            <w:r>
              <w:rPr>
                <w:rFonts w:cs="Times New Roman"/>
                <w14:ligatures w14:val="standard"/>
              </w:rPr>
              <w:t>[17]</w:t>
            </w:r>
          </w:p>
          <w:p w:rsidR="00B218E3" w:rsidRDefault="00B218E3" w:rsidP="00A808C7">
            <w:pPr>
              <w:pStyle w:val="Bibentry"/>
              <w:rPr>
                <w:rFonts w:cs="Times New Roman"/>
                <w14:ligatures w14:val="standard"/>
              </w:rPr>
            </w:pPr>
          </w:p>
          <w:p w:rsidR="00B218E3" w:rsidRDefault="00B218E3" w:rsidP="00A808C7">
            <w:pPr>
              <w:pStyle w:val="Bibentry"/>
              <w:rPr>
                <w:rFonts w:cs="Times New Roman"/>
                <w14:ligatures w14:val="standard"/>
              </w:rPr>
            </w:pPr>
          </w:p>
          <w:p w:rsidR="00B218E3" w:rsidRDefault="00B218E3" w:rsidP="00A808C7">
            <w:pPr>
              <w:pStyle w:val="Bibentry"/>
              <w:rPr>
                <w:rFonts w:cs="Times New Roman"/>
                <w14:ligatures w14:val="standard"/>
              </w:rPr>
            </w:pPr>
          </w:p>
          <w:p w:rsidR="00B218E3" w:rsidRDefault="00B218E3" w:rsidP="00A808C7">
            <w:pPr>
              <w:pStyle w:val="Bibentry"/>
              <w:rPr>
                <w:rFonts w:cs="Times New Roman"/>
                <w14:ligatures w14:val="standard"/>
              </w:rPr>
            </w:pPr>
            <w:r>
              <w:rPr>
                <w:rFonts w:cs="Times New Roman"/>
                <w14:ligatures w14:val="standard"/>
              </w:rPr>
              <w:t>[18]</w:t>
            </w:r>
          </w:p>
          <w:p w:rsidR="00B72566" w:rsidRDefault="00B72566" w:rsidP="00A808C7">
            <w:pPr>
              <w:pStyle w:val="Bibentry"/>
              <w:rPr>
                <w:rFonts w:cs="Times New Roman"/>
                <w14:ligatures w14:val="standard"/>
              </w:rPr>
            </w:pPr>
          </w:p>
          <w:p w:rsidR="00B72566" w:rsidRDefault="00B72566" w:rsidP="00A808C7">
            <w:pPr>
              <w:pStyle w:val="Bibentry"/>
              <w:rPr>
                <w:rFonts w:cs="Times New Roman"/>
                <w14:ligatures w14:val="standard"/>
              </w:rPr>
            </w:pPr>
          </w:p>
          <w:p w:rsidR="00952CFC" w:rsidRDefault="00952CFC" w:rsidP="00A808C7">
            <w:pPr>
              <w:pStyle w:val="Bibentry"/>
              <w:rPr>
                <w:rFonts w:cs="Times New Roman"/>
                <w14:ligatures w14:val="standard"/>
              </w:rPr>
            </w:pPr>
          </w:p>
          <w:p w:rsidR="00B72566" w:rsidRDefault="00B72566" w:rsidP="00A808C7">
            <w:pPr>
              <w:pStyle w:val="Bibentry"/>
              <w:rPr>
                <w:rFonts w:cs="Times New Roman"/>
                <w14:ligatures w14:val="standard"/>
              </w:rPr>
            </w:pPr>
            <w:r>
              <w:rPr>
                <w:rFonts w:cs="Times New Roman"/>
                <w14:ligatures w14:val="standard"/>
              </w:rPr>
              <w:t>[19]</w:t>
            </w:r>
          </w:p>
          <w:p w:rsidR="00562C71" w:rsidRDefault="00562C71" w:rsidP="00A808C7">
            <w:pPr>
              <w:pStyle w:val="Bibentry"/>
              <w:rPr>
                <w:rFonts w:cs="Times New Roman"/>
                <w14:ligatures w14:val="standard"/>
              </w:rPr>
            </w:pPr>
          </w:p>
          <w:p w:rsidR="00562C71" w:rsidRDefault="00562C71" w:rsidP="00A808C7">
            <w:pPr>
              <w:pStyle w:val="Bibentry"/>
              <w:rPr>
                <w:rFonts w:cs="Times New Roman"/>
                <w14:ligatures w14:val="standard"/>
              </w:rPr>
            </w:pPr>
          </w:p>
          <w:p w:rsidR="00562C71" w:rsidRDefault="00562C71" w:rsidP="00A808C7">
            <w:pPr>
              <w:pStyle w:val="Bibentry"/>
              <w:rPr>
                <w:rFonts w:cs="Times New Roman"/>
                <w14:ligatures w14:val="standard"/>
              </w:rPr>
            </w:pPr>
            <w:r>
              <w:rPr>
                <w:rFonts w:cs="Times New Roman"/>
                <w14:ligatures w14:val="standard"/>
              </w:rPr>
              <w:t>[20]</w:t>
            </w:r>
          </w:p>
          <w:p w:rsidR="00A475F9" w:rsidRDefault="00A475F9" w:rsidP="00A808C7">
            <w:pPr>
              <w:pStyle w:val="Bibentry"/>
              <w:rPr>
                <w:rFonts w:cs="Times New Roman"/>
                <w14:ligatures w14:val="standard"/>
              </w:rPr>
            </w:pPr>
          </w:p>
          <w:p w:rsidR="00A475F9" w:rsidRDefault="00A475F9" w:rsidP="00A808C7">
            <w:pPr>
              <w:pStyle w:val="Bibentry"/>
              <w:rPr>
                <w:rFonts w:cs="Times New Roman"/>
                <w14:ligatures w14:val="standard"/>
              </w:rPr>
            </w:pPr>
          </w:p>
          <w:p w:rsidR="00A475F9" w:rsidRDefault="00A475F9" w:rsidP="00A808C7">
            <w:pPr>
              <w:pStyle w:val="Bibentry"/>
              <w:rPr>
                <w:rFonts w:cs="Times New Roman"/>
                <w14:ligatures w14:val="standard"/>
              </w:rPr>
            </w:pPr>
            <w:r>
              <w:rPr>
                <w:rFonts w:cs="Times New Roman"/>
                <w14:ligatures w14:val="standard"/>
              </w:rPr>
              <w:t>[21]</w:t>
            </w:r>
          </w:p>
          <w:p w:rsidR="00527F99" w:rsidRDefault="00527F99" w:rsidP="00A808C7">
            <w:pPr>
              <w:pStyle w:val="Bibentry"/>
              <w:rPr>
                <w:rFonts w:cs="Times New Roman"/>
                <w14:ligatures w14:val="standard"/>
              </w:rPr>
            </w:pPr>
          </w:p>
          <w:p w:rsidR="00527F99" w:rsidRDefault="00527F99" w:rsidP="00A808C7">
            <w:pPr>
              <w:pStyle w:val="Bibentry"/>
              <w:rPr>
                <w:rFonts w:cs="Times New Roman"/>
                <w14:ligatures w14:val="standard"/>
              </w:rPr>
            </w:pPr>
          </w:p>
          <w:p w:rsidR="00527F99" w:rsidRDefault="00527F99" w:rsidP="00A808C7">
            <w:pPr>
              <w:pStyle w:val="Bibentry"/>
              <w:rPr>
                <w:rFonts w:cs="Times New Roman"/>
                <w14:ligatures w14:val="standard"/>
              </w:rPr>
            </w:pPr>
            <w:r>
              <w:rPr>
                <w:rFonts w:cs="Times New Roman"/>
                <w14:ligatures w14:val="standard"/>
              </w:rPr>
              <w:t>[22]</w:t>
            </w:r>
          </w:p>
          <w:p w:rsidR="00AA629E" w:rsidRDefault="00AA629E" w:rsidP="00A808C7">
            <w:pPr>
              <w:pStyle w:val="Bibentry"/>
              <w:rPr>
                <w:rFonts w:cs="Times New Roman"/>
                <w14:ligatures w14:val="standard"/>
              </w:rPr>
            </w:pPr>
          </w:p>
          <w:p w:rsidR="00AA629E" w:rsidRDefault="00AA629E" w:rsidP="00A808C7">
            <w:pPr>
              <w:pStyle w:val="Bibentry"/>
              <w:rPr>
                <w:rFonts w:cs="Times New Roman"/>
                <w14:ligatures w14:val="standard"/>
              </w:rPr>
            </w:pPr>
          </w:p>
          <w:p w:rsidR="00AA629E" w:rsidRDefault="00AA629E" w:rsidP="00A808C7">
            <w:pPr>
              <w:pStyle w:val="Bibentry"/>
              <w:rPr>
                <w:rFonts w:cs="Times New Roman"/>
                <w14:ligatures w14:val="standard"/>
              </w:rPr>
            </w:pPr>
          </w:p>
          <w:p w:rsidR="00AA629E" w:rsidRDefault="00AA629E" w:rsidP="00A808C7">
            <w:pPr>
              <w:pStyle w:val="Bibentry"/>
              <w:rPr>
                <w:rFonts w:cs="Times New Roman"/>
                <w14:ligatures w14:val="standard"/>
              </w:rPr>
            </w:pPr>
            <w:r>
              <w:rPr>
                <w:rFonts w:cs="Times New Roman"/>
                <w14:ligatures w14:val="standard"/>
              </w:rPr>
              <w:t>[23]</w:t>
            </w:r>
          </w:p>
          <w:p w:rsidR="00141114" w:rsidRDefault="00141114" w:rsidP="00A808C7">
            <w:pPr>
              <w:pStyle w:val="Bibentry"/>
              <w:rPr>
                <w:rFonts w:cs="Times New Roman"/>
                <w14:ligatures w14:val="standard"/>
              </w:rPr>
            </w:pPr>
          </w:p>
          <w:p w:rsidR="00141114" w:rsidRDefault="00141114" w:rsidP="00A808C7">
            <w:pPr>
              <w:pStyle w:val="Bibentry"/>
              <w:rPr>
                <w:rFonts w:cs="Times New Roman"/>
                <w14:ligatures w14:val="standard"/>
              </w:rPr>
            </w:pPr>
          </w:p>
          <w:p w:rsidR="00141114" w:rsidRPr="00736741" w:rsidRDefault="00141114" w:rsidP="00A808C7">
            <w:pPr>
              <w:pStyle w:val="Bibentry"/>
              <w:rPr>
                <w:rFonts w:cs="Times New Roman"/>
                <w14:ligatures w14:val="standard"/>
              </w:rPr>
            </w:pPr>
            <w:r>
              <w:rPr>
                <w:rFonts w:cs="Times New Roman"/>
                <w14:ligatures w14:val="standard"/>
              </w:rPr>
              <w:t>[24]</w:t>
            </w:r>
          </w:p>
        </w:tc>
        <w:tc>
          <w:tcPr>
            <w:tcW w:w="0" w:type="auto"/>
            <w:tcMar>
              <w:left w:w="40" w:type="dxa"/>
            </w:tcMar>
          </w:tcPr>
          <w:p w:rsidR="00F54B1C" w:rsidRDefault="000101C5" w:rsidP="00F54B1C">
            <w:pPr>
              <w:pStyle w:val="Bibentry"/>
              <w:jc w:val="both"/>
              <w:rPr>
                <w:rStyle w:val="FirstName"/>
                <w14:ligatures w14:val="standard"/>
              </w:rPr>
            </w:pPr>
            <w:proofErr w:type="spellStart"/>
            <w:r w:rsidRPr="000101C5">
              <w:rPr>
                <w:rStyle w:val="FirstName"/>
                <w14:ligatures w14:val="standard"/>
              </w:rPr>
              <w:t>Cagatay</w:t>
            </w:r>
            <w:proofErr w:type="spellEnd"/>
            <w:r w:rsidRPr="000101C5">
              <w:rPr>
                <w:rStyle w:val="FirstName"/>
                <w14:ligatures w14:val="standard"/>
              </w:rPr>
              <w:t xml:space="preserve"> </w:t>
            </w:r>
            <w:proofErr w:type="spellStart"/>
            <w:r w:rsidRPr="000101C5">
              <w:rPr>
                <w:rStyle w:val="FirstName"/>
                <w14:ligatures w14:val="standard"/>
              </w:rPr>
              <w:t>Catal</w:t>
            </w:r>
            <w:proofErr w:type="spellEnd"/>
            <w:r>
              <w:rPr>
                <w:rStyle w:val="FirstName"/>
                <w14:ligatures w14:val="standard"/>
              </w:rPr>
              <w:t>.</w:t>
            </w:r>
            <w:r w:rsidRPr="000101C5">
              <w:rPr>
                <w:rStyle w:val="FirstName"/>
                <w14:ligatures w14:val="standard"/>
              </w:rPr>
              <w:t xml:space="preserve"> </w:t>
            </w:r>
            <w:r w:rsidRPr="000101C5">
              <w:rPr>
                <w:rStyle w:val="FirstName"/>
                <w:i/>
                <w14:ligatures w14:val="standard"/>
              </w:rPr>
              <w:t>Software fault prediction: A literature review and current trends.</w:t>
            </w:r>
            <w:r w:rsidRPr="000101C5">
              <w:rPr>
                <w:rStyle w:val="FirstName"/>
                <w14:ligatures w14:val="standard"/>
              </w:rPr>
              <w:t xml:space="preserve"> </w:t>
            </w:r>
          </w:p>
          <w:p w:rsidR="0074334E" w:rsidRDefault="0074334E" w:rsidP="00F54B1C">
            <w:pPr>
              <w:pStyle w:val="Bibentry"/>
              <w:jc w:val="both"/>
              <w:rPr>
                <w:rStyle w:val="FirstName"/>
                <w14:ligatures w14:val="standard"/>
              </w:rPr>
            </w:pPr>
            <w:r w:rsidRPr="0074334E">
              <w:rPr>
                <w:rStyle w:val="FirstName"/>
                <w14:ligatures w14:val="standard"/>
              </w:rPr>
              <w:t>T. Menzies, J. Greenwald, A. Frank.</w:t>
            </w:r>
            <w:r>
              <w:rPr>
                <w:rStyle w:val="FirstName"/>
                <w14:ligatures w14:val="standard"/>
              </w:rPr>
              <w:t xml:space="preserve"> </w:t>
            </w:r>
            <w:r w:rsidRPr="0074334E">
              <w:rPr>
                <w:rStyle w:val="FirstName"/>
                <w:i/>
                <w14:ligatures w14:val="standard"/>
              </w:rPr>
              <w:t>Data mining static code attributes to learn defect predictors</w:t>
            </w:r>
            <w:r w:rsidRPr="0074334E">
              <w:rPr>
                <w:rStyle w:val="FirstName"/>
                <w14:ligatures w14:val="standard"/>
              </w:rPr>
              <w:t>. IEEE Transactions on Software Engineering, 33 (1) (2007), pp. 2-13</w:t>
            </w:r>
          </w:p>
          <w:p w:rsidR="00FE5DFF" w:rsidRDefault="00FE5DFF" w:rsidP="00F54B1C">
            <w:pPr>
              <w:pStyle w:val="Bibentry"/>
              <w:jc w:val="both"/>
              <w:rPr>
                <w:rStyle w:val="FirstName"/>
                <w14:ligatures w14:val="standard"/>
              </w:rPr>
            </w:pPr>
            <w:r w:rsidRPr="00FE5DFF">
              <w:rPr>
                <w:rStyle w:val="FirstName"/>
                <w14:ligatures w14:val="standard"/>
              </w:rPr>
              <w:t xml:space="preserve">S. Lessmann, B. </w:t>
            </w:r>
            <w:proofErr w:type="spellStart"/>
            <w:r w:rsidRPr="00FE5DFF">
              <w:rPr>
                <w:rStyle w:val="FirstName"/>
                <w14:ligatures w14:val="standard"/>
              </w:rPr>
              <w:t>Baesens</w:t>
            </w:r>
            <w:proofErr w:type="spellEnd"/>
            <w:r w:rsidRPr="00FE5DFF">
              <w:rPr>
                <w:rStyle w:val="FirstName"/>
                <w14:ligatures w14:val="standard"/>
              </w:rPr>
              <w:t xml:space="preserve">, C. </w:t>
            </w:r>
            <w:proofErr w:type="spellStart"/>
            <w:r w:rsidRPr="00FE5DFF">
              <w:rPr>
                <w:rStyle w:val="FirstName"/>
                <w14:ligatures w14:val="standard"/>
              </w:rPr>
              <w:t>Mues</w:t>
            </w:r>
            <w:proofErr w:type="spellEnd"/>
            <w:r w:rsidRPr="00FE5DFF">
              <w:rPr>
                <w:rStyle w:val="FirstName"/>
                <w14:ligatures w14:val="standard"/>
              </w:rPr>
              <w:t>, and S. Pietsch.</w:t>
            </w:r>
            <w:r>
              <w:rPr>
                <w:rStyle w:val="FirstName"/>
                <w14:ligatures w14:val="standard"/>
              </w:rPr>
              <w:t xml:space="preserve"> </w:t>
            </w:r>
            <w:r w:rsidRPr="00FE5DFF">
              <w:rPr>
                <w:rStyle w:val="FirstName"/>
                <w:i/>
                <w14:ligatures w14:val="standard"/>
              </w:rPr>
              <w:t>Benchmarking classification models for software defect prediction: A proposed framework and novel findings</w:t>
            </w:r>
            <w:r w:rsidRPr="00FE5DFF">
              <w:rPr>
                <w:rStyle w:val="FirstName"/>
                <w14:ligatures w14:val="standard"/>
              </w:rPr>
              <w:t>. IEEE Transactions on Software Engineering, vol. 34, no. 4, pp. 485–496, 2008</w:t>
            </w:r>
          </w:p>
          <w:p w:rsidR="00E21423" w:rsidRDefault="00E21423" w:rsidP="00F54B1C">
            <w:pPr>
              <w:pStyle w:val="Bibentry"/>
              <w:jc w:val="both"/>
            </w:pPr>
            <w:r w:rsidRPr="006D6ED2">
              <w:t>A.A. Porter, R.W. Selby</w:t>
            </w:r>
            <w:r>
              <w:t xml:space="preserve">. </w:t>
            </w:r>
            <w:r w:rsidRPr="00E21423">
              <w:rPr>
                <w:i/>
              </w:rPr>
              <w:t>Empirically guided software development using metric-based classification trees</w:t>
            </w:r>
            <w:r>
              <w:t xml:space="preserve">. </w:t>
            </w:r>
            <w:r w:rsidRPr="00842F68">
              <w:t>IEEE Software, 7 (2) (1990), pp. 46-54</w:t>
            </w:r>
          </w:p>
          <w:p w:rsidR="00420233" w:rsidRDefault="00420233" w:rsidP="00F54B1C">
            <w:pPr>
              <w:pStyle w:val="Bibentry"/>
              <w:jc w:val="both"/>
              <w:rPr>
                <w:rStyle w:val="FirstName"/>
                <w14:ligatures w14:val="standard"/>
              </w:rPr>
            </w:pPr>
            <w:proofErr w:type="spellStart"/>
            <w:r w:rsidRPr="00420233">
              <w:rPr>
                <w:rStyle w:val="FirstName"/>
                <w14:ligatures w14:val="standard"/>
              </w:rPr>
              <w:t>Danijel</w:t>
            </w:r>
            <w:proofErr w:type="spellEnd"/>
            <w:r w:rsidRPr="00420233">
              <w:rPr>
                <w:rStyle w:val="FirstName"/>
                <w14:ligatures w14:val="standard"/>
              </w:rPr>
              <w:t xml:space="preserve"> </w:t>
            </w:r>
            <w:proofErr w:type="spellStart"/>
            <w:r w:rsidRPr="00420233">
              <w:rPr>
                <w:rStyle w:val="FirstName"/>
                <w14:ligatures w14:val="standard"/>
              </w:rPr>
              <w:t>Radjenović</w:t>
            </w:r>
            <w:proofErr w:type="spellEnd"/>
            <w:r w:rsidRPr="00420233">
              <w:rPr>
                <w:rStyle w:val="FirstName"/>
                <w14:ligatures w14:val="standard"/>
              </w:rPr>
              <w:t xml:space="preserve">, </w:t>
            </w:r>
            <w:proofErr w:type="spellStart"/>
            <w:r w:rsidRPr="00420233">
              <w:rPr>
                <w:rStyle w:val="FirstName"/>
                <w14:ligatures w14:val="standard"/>
              </w:rPr>
              <w:t>Marjan</w:t>
            </w:r>
            <w:proofErr w:type="spellEnd"/>
            <w:r w:rsidRPr="00420233">
              <w:rPr>
                <w:rStyle w:val="FirstName"/>
                <w14:ligatures w14:val="standard"/>
              </w:rPr>
              <w:t xml:space="preserve"> </w:t>
            </w:r>
            <w:proofErr w:type="spellStart"/>
            <w:r w:rsidRPr="00420233">
              <w:rPr>
                <w:rStyle w:val="FirstName"/>
                <w14:ligatures w14:val="standard"/>
              </w:rPr>
              <w:t>Heričkob</w:t>
            </w:r>
            <w:proofErr w:type="spellEnd"/>
            <w:r w:rsidRPr="00420233">
              <w:rPr>
                <w:rStyle w:val="FirstName"/>
                <w14:ligatures w14:val="standard"/>
              </w:rPr>
              <w:t xml:space="preserve">, Richard </w:t>
            </w:r>
            <w:proofErr w:type="spellStart"/>
            <w:r w:rsidRPr="00420233">
              <w:rPr>
                <w:rStyle w:val="FirstName"/>
                <w14:ligatures w14:val="standard"/>
              </w:rPr>
              <w:t>Torkarcd</w:t>
            </w:r>
            <w:proofErr w:type="spellEnd"/>
            <w:r w:rsidRPr="00420233">
              <w:rPr>
                <w:rStyle w:val="FirstName"/>
                <w14:ligatures w14:val="standard"/>
              </w:rPr>
              <w:t xml:space="preserve"> and </w:t>
            </w:r>
            <w:proofErr w:type="spellStart"/>
            <w:r w:rsidRPr="00420233">
              <w:rPr>
                <w:rStyle w:val="FirstName"/>
                <w14:ligatures w14:val="standard"/>
              </w:rPr>
              <w:t>AlešŽivkovič</w:t>
            </w:r>
            <w:proofErr w:type="spellEnd"/>
            <w:r w:rsidRPr="00420233">
              <w:rPr>
                <w:rStyle w:val="FirstName"/>
                <w14:ligatures w14:val="standard"/>
              </w:rPr>
              <w:t>.</w:t>
            </w:r>
            <w:r>
              <w:rPr>
                <w:rStyle w:val="FirstName"/>
                <w14:ligatures w14:val="standard"/>
              </w:rPr>
              <w:t xml:space="preserve"> </w:t>
            </w:r>
            <w:r w:rsidRPr="00420233">
              <w:rPr>
                <w:rStyle w:val="FirstName"/>
                <w:i/>
                <w14:ligatures w14:val="standard"/>
              </w:rPr>
              <w:t>Software fault prediction metrics: A systematic literature review</w:t>
            </w:r>
            <w:r w:rsidRPr="00420233">
              <w:rPr>
                <w:rStyle w:val="FirstName"/>
                <w14:ligatures w14:val="standard"/>
              </w:rPr>
              <w:t>. Information and Software Technology, Volume 55, Issue 8, August 2013, Pages 1397-1418</w:t>
            </w:r>
          </w:p>
          <w:p w:rsidR="00415DE3" w:rsidRDefault="00415DE3" w:rsidP="00F54B1C">
            <w:pPr>
              <w:pStyle w:val="Bibentry"/>
              <w:jc w:val="both"/>
            </w:pPr>
            <w:proofErr w:type="spellStart"/>
            <w:r w:rsidRPr="00F67C8E">
              <w:t>Cagatay</w:t>
            </w:r>
            <w:proofErr w:type="spellEnd"/>
            <w:r>
              <w:t xml:space="preserve"> </w:t>
            </w:r>
            <w:proofErr w:type="spellStart"/>
            <w:r w:rsidRPr="00F67C8E">
              <w:t>Catal</w:t>
            </w:r>
            <w:proofErr w:type="spellEnd"/>
            <w:r>
              <w:t xml:space="preserve">, </w:t>
            </w:r>
            <w:r w:rsidRPr="00F67C8E">
              <w:t>Banu</w:t>
            </w:r>
            <w:r>
              <w:t xml:space="preserve"> </w:t>
            </w:r>
            <w:proofErr w:type="spellStart"/>
            <w:r w:rsidRPr="00F67C8E">
              <w:t>Diri</w:t>
            </w:r>
            <w:proofErr w:type="spellEnd"/>
            <w:r>
              <w:t xml:space="preserve">. </w:t>
            </w:r>
            <w:r w:rsidRPr="00415DE3">
              <w:rPr>
                <w:i/>
              </w:rPr>
              <w:t>A systematic review of software fault prediction studies.</w:t>
            </w:r>
            <w:r>
              <w:t xml:space="preserve"> </w:t>
            </w:r>
            <w:r w:rsidRPr="00415DE3">
              <w:t>Expert Systems with Applications. Volume 36, Issue 4, May 2009, Pages 7346-7354</w:t>
            </w:r>
          </w:p>
          <w:p w:rsidR="004B41DE" w:rsidRDefault="004B41DE" w:rsidP="00F54B1C">
            <w:pPr>
              <w:pStyle w:val="Bibentry"/>
              <w:jc w:val="both"/>
              <w:rPr>
                <w:rStyle w:val="FirstName"/>
                <w14:ligatures w14:val="standard"/>
              </w:rPr>
            </w:pPr>
            <w:r w:rsidRPr="004B41DE">
              <w:rPr>
                <w:rStyle w:val="FirstName"/>
                <w14:ligatures w14:val="standard"/>
              </w:rPr>
              <w:t xml:space="preserve">Y. Jiang, B. </w:t>
            </w:r>
            <w:proofErr w:type="spellStart"/>
            <w:r w:rsidRPr="004B41DE">
              <w:rPr>
                <w:rStyle w:val="FirstName"/>
                <w14:ligatures w14:val="standard"/>
              </w:rPr>
              <w:t>Cukic</w:t>
            </w:r>
            <w:proofErr w:type="spellEnd"/>
            <w:r w:rsidRPr="004B41DE">
              <w:rPr>
                <w:rStyle w:val="FirstName"/>
                <w14:ligatures w14:val="standard"/>
              </w:rPr>
              <w:t xml:space="preserve">, and T. Menzies. </w:t>
            </w:r>
            <w:r w:rsidRPr="004B41DE">
              <w:rPr>
                <w:rStyle w:val="FirstName"/>
                <w:i/>
                <w14:ligatures w14:val="standard"/>
              </w:rPr>
              <w:t>Can Data Transformation Help in the Detection of Fault-prone Modules?</w:t>
            </w:r>
            <w:r w:rsidRPr="004B41DE">
              <w:rPr>
                <w:rStyle w:val="FirstName"/>
                <w14:ligatures w14:val="standard"/>
              </w:rPr>
              <w:t xml:space="preserve"> In Proceedings of the workshop on Defects in Large Software Systems</w:t>
            </w:r>
            <w:r w:rsidR="000A446E">
              <w:rPr>
                <w:rStyle w:val="FirstName"/>
                <w14:ligatures w14:val="standard"/>
              </w:rPr>
              <w:t>.</w:t>
            </w:r>
          </w:p>
          <w:p w:rsidR="000A446E" w:rsidRDefault="000A446E" w:rsidP="00F54B1C">
            <w:pPr>
              <w:pStyle w:val="Bibentry"/>
              <w:jc w:val="both"/>
            </w:pPr>
            <w:r w:rsidRPr="0078257F">
              <w:t xml:space="preserve">A. </w:t>
            </w:r>
            <w:proofErr w:type="spellStart"/>
            <w:r w:rsidRPr="0078257F">
              <w:t>Günes</w:t>
            </w:r>
            <w:proofErr w:type="spellEnd"/>
            <w:r w:rsidRPr="0078257F">
              <w:t xml:space="preserve"> Koru</w:t>
            </w:r>
            <w:r>
              <w:t xml:space="preserve">, </w:t>
            </w:r>
            <w:proofErr w:type="spellStart"/>
            <w:r w:rsidRPr="0078257F">
              <w:t>Hongfang</w:t>
            </w:r>
            <w:proofErr w:type="spellEnd"/>
            <w:r w:rsidRPr="0078257F">
              <w:t xml:space="preserve"> Liu</w:t>
            </w:r>
            <w:r>
              <w:t xml:space="preserve">. </w:t>
            </w:r>
            <w:r w:rsidRPr="000A446E">
              <w:rPr>
                <w:i/>
              </w:rPr>
              <w:t>An investigation of the effect of module size on defect prediction using static measures.</w:t>
            </w:r>
            <w:r>
              <w:t xml:space="preserve"> </w:t>
            </w:r>
            <w:r w:rsidRPr="000A446E">
              <w:t>PROMISE '05 Proceedings of the 2005 workshop on Predictor models in software engineering</w:t>
            </w:r>
            <w:r w:rsidR="000418C3">
              <w:t>.</w:t>
            </w:r>
          </w:p>
          <w:p w:rsidR="000418C3" w:rsidRDefault="000418C3" w:rsidP="00F54B1C">
            <w:pPr>
              <w:pStyle w:val="Bibentry"/>
              <w:jc w:val="both"/>
              <w:rPr>
                <w:rStyle w:val="FirstName"/>
                <w14:ligatures w14:val="standard"/>
              </w:rPr>
            </w:pPr>
            <w:r w:rsidRPr="000418C3">
              <w:rPr>
                <w:rStyle w:val="FirstName"/>
                <w14:ligatures w14:val="standard"/>
              </w:rPr>
              <w:t xml:space="preserve">E. </w:t>
            </w:r>
            <w:proofErr w:type="spellStart"/>
            <w:r w:rsidRPr="000418C3">
              <w:rPr>
                <w:rStyle w:val="FirstName"/>
                <w14:ligatures w14:val="standard"/>
              </w:rPr>
              <w:t>Kocaguneli</w:t>
            </w:r>
            <w:proofErr w:type="spellEnd"/>
            <w:r w:rsidRPr="000418C3">
              <w:rPr>
                <w:rStyle w:val="FirstName"/>
                <w14:ligatures w14:val="standard"/>
              </w:rPr>
              <w:t xml:space="preserve">, T. Menzies, A. B. </w:t>
            </w:r>
            <w:proofErr w:type="spellStart"/>
            <w:r w:rsidRPr="000418C3">
              <w:rPr>
                <w:rStyle w:val="FirstName"/>
                <w14:ligatures w14:val="standard"/>
              </w:rPr>
              <w:t>Bener</w:t>
            </w:r>
            <w:proofErr w:type="spellEnd"/>
            <w:r w:rsidRPr="000418C3">
              <w:rPr>
                <w:rStyle w:val="FirstName"/>
                <w14:ligatures w14:val="standard"/>
              </w:rPr>
              <w:t>, and J. W. Keung.</w:t>
            </w:r>
            <w:r>
              <w:rPr>
                <w:rStyle w:val="FirstName"/>
                <w14:ligatures w14:val="standard"/>
              </w:rPr>
              <w:t xml:space="preserve"> </w:t>
            </w:r>
            <w:r w:rsidRPr="000418C3">
              <w:rPr>
                <w:rStyle w:val="FirstName"/>
                <w:i/>
                <w14:ligatures w14:val="standard"/>
              </w:rPr>
              <w:t>Exploiting the essential assumptions of analogy based effort estimation</w:t>
            </w:r>
            <w:r w:rsidRPr="000418C3">
              <w:rPr>
                <w:rStyle w:val="FirstName"/>
                <w14:ligatures w14:val="standard"/>
              </w:rPr>
              <w:t>. Transactions on Software Engineering, 38(2):425–438, 2012.</w:t>
            </w:r>
          </w:p>
          <w:p w:rsidR="000A446E" w:rsidRDefault="00291245" w:rsidP="00F54B1C">
            <w:pPr>
              <w:pStyle w:val="Bibentry"/>
              <w:jc w:val="both"/>
              <w:rPr>
                <w:rStyle w:val="FirstName"/>
                <w14:ligatures w14:val="standard"/>
              </w:rPr>
            </w:pPr>
            <w:proofErr w:type="spellStart"/>
            <w:r w:rsidRPr="00291245">
              <w:rPr>
                <w:rStyle w:val="FirstName"/>
                <w14:ligatures w14:val="standard"/>
              </w:rPr>
              <w:t>Baljinder</w:t>
            </w:r>
            <w:proofErr w:type="spellEnd"/>
            <w:r w:rsidRPr="00291245">
              <w:rPr>
                <w:rStyle w:val="FirstName"/>
                <w14:ligatures w14:val="standard"/>
              </w:rPr>
              <w:t xml:space="preserve"> </w:t>
            </w:r>
            <w:proofErr w:type="spellStart"/>
            <w:r w:rsidRPr="00291245">
              <w:rPr>
                <w:rStyle w:val="FirstName"/>
                <w14:ligatures w14:val="standard"/>
              </w:rPr>
              <w:t>Ghotra</w:t>
            </w:r>
            <w:proofErr w:type="spellEnd"/>
            <w:r w:rsidRPr="00291245">
              <w:rPr>
                <w:rStyle w:val="FirstName"/>
                <w14:ligatures w14:val="standard"/>
              </w:rPr>
              <w:t>, Shane McIntosh, Ahmed E. Hassan</w:t>
            </w:r>
            <w:r>
              <w:rPr>
                <w:rStyle w:val="FirstName"/>
                <w14:ligatures w14:val="standard"/>
              </w:rPr>
              <w:t xml:space="preserve">. </w:t>
            </w:r>
            <w:r w:rsidRPr="00291245">
              <w:rPr>
                <w:rStyle w:val="FirstName"/>
                <w:i/>
                <w14:ligatures w14:val="standard"/>
              </w:rPr>
              <w:t>Revisiting the Impact of Classification Techniques on the Performance of Defect Prediction Models.</w:t>
            </w:r>
            <w:r w:rsidRPr="00291245">
              <w:rPr>
                <w:rStyle w:val="FirstName"/>
                <w14:ligatures w14:val="standard"/>
              </w:rPr>
              <w:t xml:space="preserve"> </w:t>
            </w:r>
            <w:r w:rsidR="00EB2E05" w:rsidRPr="00EB2E05">
              <w:rPr>
                <w:rStyle w:val="FirstName"/>
                <w14:ligatures w14:val="standard"/>
              </w:rPr>
              <w:t>Software Engineering (ICSE), 2015 IEEE/ACM 37th IEEE International Conference</w:t>
            </w:r>
          </w:p>
          <w:p w:rsidR="00EB2E05" w:rsidRDefault="00EB2E05" w:rsidP="00F54B1C">
            <w:pPr>
              <w:pStyle w:val="Bibentry"/>
              <w:jc w:val="both"/>
              <w:rPr>
                <w:rStyle w:val="FirstName"/>
                <w14:ligatures w14:val="standard"/>
              </w:rPr>
            </w:pPr>
            <w:r w:rsidRPr="00EB2E05">
              <w:rPr>
                <w:rStyle w:val="FirstName"/>
                <w14:ligatures w14:val="standard"/>
              </w:rPr>
              <w:t>R.Y</w:t>
            </w:r>
            <w:r>
              <w:rPr>
                <w:rStyle w:val="FirstName"/>
                <w14:ligatures w14:val="standard"/>
              </w:rPr>
              <w:t xml:space="preserve">. Wang, V.C. </w:t>
            </w:r>
            <w:proofErr w:type="spellStart"/>
            <w:r>
              <w:rPr>
                <w:rStyle w:val="FirstName"/>
                <w14:ligatures w14:val="standard"/>
              </w:rPr>
              <w:t>Storey</w:t>
            </w:r>
            <w:proofErr w:type="spellEnd"/>
            <w:r>
              <w:rPr>
                <w:rStyle w:val="FirstName"/>
                <w14:ligatures w14:val="standard"/>
              </w:rPr>
              <w:t xml:space="preserve">, C.P. Firth. </w:t>
            </w:r>
            <w:r w:rsidRPr="00EB2E05">
              <w:rPr>
                <w:rStyle w:val="FirstName"/>
                <w:i/>
                <w14:ligatures w14:val="standard"/>
              </w:rPr>
              <w:t>A Framework for Analysis of Data Quality Research</w:t>
            </w:r>
            <w:r>
              <w:rPr>
                <w:rStyle w:val="FirstName"/>
                <w14:ligatures w14:val="standard"/>
              </w:rPr>
              <w:t>.</w:t>
            </w:r>
            <w:r w:rsidRPr="00EB2E05">
              <w:rPr>
                <w:rStyle w:val="FirstName"/>
                <w14:ligatures w14:val="standard"/>
              </w:rPr>
              <w:t xml:space="preserve"> IEEE Transactions on Knowledge and Data Engineering 7 (1995) 623-640 </w:t>
            </w:r>
            <w:proofErr w:type="spellStart"/>
            <w:r w:rsidRPr="00EB2E05">
              <w:rPr>
                <w:rStyle w:val="FirstName"/>
                <w14:ligatures w14:val="standard"/>
              </w:rPr>
              <w:t>doi</w:t>
            </w:r>
            <w:proofErr w:type="spellEnd"/>
            <w:r w:rsidRPr="00EB2E05">
              <w:rPr>
                <w:rStyle w:val="FirstName"/>
                <w14:ligatures w14:val="standard"/>
              </w:rPr>
              <w:t>: 10.1109/69.404034</w:t>
            </w:r>
          </w:p>
          <w:p w:rsidR="00952CFC" w:rsidRDefault="00952CFC" w:rsidP="00F54B1C">
            <w:pPr>
              <w:pStyle w:val="Bibentry"/>
              <w:jc w:val="both"/>
              <w:rPr>
                <w:rStyle w:val="FirstName"/>
                <w14:ligatures w14:val="standard"/>
              </w:rPr>
            </w:pPr>
          </w:p>
          <w:p w:rsidR="00B72566" w:rsidRDefault="00B72566" w:rsidP="00F54B1C">
            <w:pPr>
              <w:pStyle w:val="Bibentry"/>
              <w:jc w:val="both"/>
              <w:rPr>
                <w:rStyle w:val="FirstName"/>
                <w14:ligatures w14:val="standard"/>
              </w:rPr>
            </w:pPr>
            <w:r w:rsidRPr="00B72566">
              <w:rPr>
                <w:rStyle w:val="FirstName"/>
                <w14:ligatures w14:val="standard"/>
              </w:rPr>
              <w:t>M. Sh</w:t>
            </w:r>
            <w:r>
              <w:rPr>
                <w:rStyle w:val="FirstName"/>
                <w14:ligatures w14:val="standard"/>
              </w:rPr>
              <w:t xml:space="preserve">epperd, D. Bowes, and T. Hall. </w:t>
            </w:r>
            <w:r w:rsidRPr="00B72566">
              <w:rPr>
                <w:rStyle w:val="FirstName"/>
                <w:i/>
                <w14:ligatures w14:val="standard"/>
              </w:rPr>
              <w:t>Researcher bias: The use of machine learning in software effect prediction.</w:t>
            </w:r>
            <w:r w:rsidRPr="00B72566">
              <w:rPr>
                <w:rStyle w:val="FirstName"/>
                <w14:ligatures w14:val="standard"/>
              </w:rPr>
              <w:t xml:space="preserve"> IEEE Transactions on Software Engineering, vol. 40, no. 6, pp. 603–616, 2014.</w:t>
            </w:r>
          </w:p>
          <w:p w:rsidR="00562C71" w:rsidRDefault="00562C71" w:rsidP="00F54B1C">
            <w:pPr>
              <w:pStyle w:val="Bibentry"/>
              <w:jc w:val="both"/>
              <w:rPr>
                <w:rStyle w:val="FirstName"/>
                <w14:ligatures w14:val="standard"/>
              </w:rPr>
            </w:pPr>
            <w:proofErr w:type="spellStart"/>
            <w:r w:rsidRPr="00562C71">
              <w:rPr>
                <w:rStyle w:val="FirstName"/>
                <w14:ligatures w14:val="standard"/>
              </w:rPr>
              <w:t>Kaszycki</w:t>
            </w:r>
            <w:proofErr w:type="spellEnd"/>
            <w:r w:rsidRPr="00562C71">
              <w:rPr>
                <w:rStyle w:val="FirstName"/>
                <w14:ligatures w14:val="standard"/>
              </w:rPr>
              <w:t xml:space="preserve">, G. (1999). </w:t>
            </w:r>
            <w:r w:rsidRPr="00562C71">
              <w:rPr>
                <w:rStyle w:val="FirstName"/>
                <w:i/>
                <w14:ligatures w14:val="standard"/>
              </w:rPr>
              <w:t>Using process metrics to enhance software fault prediction models.</w:t>
            </w:r>
            <w:r w:rsidRPr="00562C71">
              <w:rPr>
                <w:rStyle w:val="FirstName"/>
                <w14:ligatures w14:val="standard"/>
              </w:rPr>
              <w:t xml:space="preserve"> In Tenth international symposium on software reliability engineering, Boca Raton, Florida</w:t>
            </w:r>
          </w:p>
          <w:p w:rsidR="00A475F9" w:rsidRDefault="00A475F9" w:rsidP="00F54B1C">
            <w:pPr>
              <w:pStyle w:val="Bibentry"/>
              <w:jc w:val="both"/>
              <w:rPr>
                <w:rStyle w:val="FirstName"/>
                <w14:ligatures w14:val="standard"/>
              </w:rPr>
            </w:pPr>
            <w:r w:rsidRPr="00A475F9">
              <w:rPr>
                <w:rStyle w:val="FirstName"/>
                <w14:ligatures w14:val="standard"/>
              </w:rPr>
              <w:t xml:space="preserve">R.Y. Wang, V.C. </w:t>
            </w:r>
            <w:proofErr w:type="spellStart"/>
            <w:r w:rsidRPr="00A475F9">
              <w:rPr>
                <w:rStyle w:val="FirstName"/>
                <w14:ligatures w14:val="standard"/>
              </w:rPr>
              <w:t>Storey</w:t>
            </w:r>
            <w:proofErr w:type="spellEnd"/>
            <w:r w:rsidRPr="00A475F9">
              <w:rPr>
                <w:rStyle w:val="FirstName"/>
                <w14:ligatures w14:val="standard"/>
              </w:rPr>
              <w:t xml:space="preserve">, C.P. Firth, </w:t>
            </w:r>
            <w:r w:rsidRPr="00A475F9">
              <w:rPr>
                <w:rStyle w:val="FirstName"/>
                <w:i/>
                <w14:ligatures w14:val="standard"/>
              </w:rPr>
              <w:t>A Framework for Analysis of Data Quality Research</w:t>
            </w:r>
            <w:r w:rsidRPr="00A475F9">
              <w:rPr>
                <w:rStyle w:val="FirstName"/>
                <w14:ligatures w14:val="standard"/>
              </w:rPr>
              <w:t xml:space="preserve">, IEEE Transactions on </w:t>
            </w:r>
            <w:proofErr w:type="gramStart"/>
            <w:r w:rsidRPr="00A475F9">
              <w:rPr>
                <w:rStyle w:val="FirstName"/>
                <w14:ligatures w14:val="standard"/>
              </w:rPr>
              <w:t>Knowledge</w:t>
            </w:r>
            <w:proofErr w:type="gramEnd"/>
            <w:r w:rsidRPr="00A475F9">
              <w:rPr>
                <w:rStyle w:val="FirstName"/>
                <w14:ligatures w14:val="standard"/>
              </w:rPr>
              <w:t xml:space="preserve"> and Data Engineering 7 (1995) 623-640 </w:t>
            </w:r>
            <w:proofErr w:type="spellStart"/>
            <w:r w:rsidRPr="00A475F9">
              <w:rPr>
                <w:rStyle w:val="FirstName"/>
                <w14:ligatures w14:val="standard"/>
              </w:rPr>
              <w:t>doi</w:t>
            </w:r>
            <w:proofErr w:type="spellEnd"/>
            <w:r w:rsidRPr="00A475F9">
              <w:rPr>
                <w:rStyle w:val="FirstName"/>
                <w14:ligatures w14:val="standard"/>
              </w:rPr>
              <w:t>: 10.1109/69.404034</w:t>
            </w:r>
          </w:p>
          <w:p w:rsidR="00527F99" w:rsidRDefault="00527F99" w:rsidP="00F54B1C">
            <w:pPr>
              <w:pStyle w:val="Bibentry"/>
              <w:jc w:val="both"/>
              <w:rPr>
                <w:rStyle w:val="FirstName"/>
                <w14:ligatures w14:val="standard"/>
              </w:rPr>
            </w:pPr>
            <w:r w:rsidRPr="00527F99">
              <w:rPr>
                <w:rStyle w:val="FirstName"/>
                <w14:ligatures w14:val="standard"/>
              </w:rPr>
              <w:t xml:space="preserve">N. </w:t>
            </w:r>
            <w:proofErr w:type="spellStart"/>
            <w:r w:rsidRPr="00527F99">
              <w:rPr>
                <w:rStyle w:val="FirstName"/>
                <w14:ligatures w14:val="standard"/>
              </w:rPr>
              <w:t>Bettenburg</w:t>
            </w:r>
            <w:proofErr w:type="spellEnd"/>
            <w:r w:rsidRPr="00527F99">
              <w:rPr>
                <w:rStyle w:val="FirstName"/>
                <w14:ligatures w14:val="standard"/>
              </w:rPr>
              <w:t xml:space="preserve">, M. </w:t>
            </w:r>
            <w:proofErr w:type="spellStart"/>
            <w:r w:rsidRPr="00527F99">
              <w:rPr>
                <w:rStyle w:val="FirstName"/>
                <w14:ligatures w14:val="standard"/>
              </w:rPr>
              <w:t>N</w:t>
            </w:r>
            <w:r>
              <w:rPr>
                <w:rStyle w:val="FirstName"/>
                <w14:ligatures w14:val="standard"/>
              </w:rPr>
              <w:t>agappan</w:t>
            </w:r>
            <w:proofErr w:type="spellEnd"/>
            <w:r>
              <w:rPr>
                <w:rStyle w:val="FirstName"/>
                <w14:ligatures w14:val="standard"/>
              </w:rPr>
              <w:t xml:space="preserve">, and A. E. Hassan, </w:t>
            </w:r>
            <w:proofErr w:type="gramStart"/>
            <w:r w:rsidRPr="00527F99">
              <w:rPr>
                <w:rStyle w:val="FirstName"/>
                <w:i/>
                <w14:ligatures w14:val="standard"/>
              </w:rPr>
              <w:t>Think</w:t>
            </w:r>
            <w:proofErr w:type="gramEnd"/>
            <w:r w:rsidRPr="00527F99">
              <w:rPr>
                <w:rStyle w:val="FirstName"/>
                <w:i/>
                <w14:ligatures w14:val="standard"/>
              </w:rPr>
              <w:t xml:space="preserve"> locally, act globally: Improving defect and effort prediction models</w:t>
            </w:r>
            <w:r>
              <w:rPr>
                <w:rStyle w:val="FirstName"/>
                <w:i/>
                <w14:ligatures w14:val="standard"/>
              </w:rPr>
              <w:t>.</w:t>
            </w:r>
            <w:r w:rsidRPr="00527F99">
              <w:rPr>
                <w:rStyle w:val="FirstName"/>
                <w14:ligatures w14:val="standard"/>
              </w:rPr>
              <w:t xml:space="preserve"> in Proceedings of the 9th IEEE Working Conference on Mining Software Repositories. IEEE Press, 2012, pp. 60–69</w:t>
            </w:r>
          </w:p>
          <w:p w:rsidR="00AA629E" w:rsidRDefault="00AA629E" w:rsidP="00F54B1C">
            <w:pPr>
              <w:pStyle w:val="Bibentry"/>
              <w:jc w:val="both"/>
              <w:rPr>
                <w:rStyle w:val="FirstName"/>
                <w14:ligatures w14:val="standard"/>
              </w:rPr>
            </w:pPr>
            <w:r w:rsidRPr="00AA629E">
              <w:rPr>
                <w:rStyle w:val="FirstName"/>
                <w14:ligatures w14:val="standard"/>
              </w:rPr>
              <w:t xml:space="preserve">Ali </w:t>
            </w:r>
            <w:proofErr w:type="spellStart"/>
            <w:proofErr w:type="gramStart"/>
            <w:r w:rsidRPr="00AA629E">
              <w:rPr>
                <w:rStyle w:val="FirstName"/>
                <w14:ligatures w14:val="standard"/>
              </w:rPr>
              <w:t>W.Mohamed</w:t>
            </w:r>
            <w:proofErr w:type="spellEnd"/>
            <w:proofErr w:type="gramEnd"/>
            <w:r w:rsidRPr="00AA629E">
              <w:rPr>
                <w:rStyle w:val="FirstName"/>
                <w14:ligatures w14:val="standard"/>
              </w:rPr>
              <w:t xml:space="preserve">, </w:t>
            </w:r>
            <w:proofErr w:type="spellStart"/>
            <w:r w:rsidRPr="00AA629E">
              <w:rPr>
                <w:rStyle w:val="FirstName"/>
                <w14:ligatures w14:val="standard"/>
              </w:rPr>
              <w:t>Motaz</w:t>
            </w:r>
            <w:proofErr w:type="spellEnd"/>
            <w:r w:rsidRPr="00AA629E">
              <w:rPr>
                <w:rStyle w:val="FirstName"/>
                <w14:ligatures w14:val="standard"/>
              </w:rPr>
              <w:t xml:space="preserve"> </w:t>
            </w:r>
            <w:proofErr w:type="spellStart"/>
            <w:r w:rsidRPr="00AA629E">
              <w:rPr>
                <w:rStyle w:val="FirstName"/>
                <w14:ligatures w14:val="standard"/>
              </w:rPr>
              <w:t>Khorshid</w:t>
            </w:r>
            <w:proofErr w:type="spellEnd"/>
            <w:r w:rsidRPr="00AA629E">
              <w:rPr>
                <w:rStyle w:val="FirstName"/>
                <w14:ligatures w14:val="standard"/>
              </w:rPr>
              <w:t xml:space="preserve">, </w:t>
            </w:r>
            <w:proofErr w:type="spellStart"/>
            <w:r w:rsidRPr="00AA629E">
              <w:rPr>
                <w:rStyle w:val="FirstName"/>
                <w14:ligatures w14:val="standard"/>
              </w:rPr>
              <w:t>Hegazy</w:t>
            </w:r>
            <w:proofErr w:type="spellEnd"/>
            <w:r w:rsidRPr="00AA629E">
              <w:rPr>
                <w:rStyle w:val="FirstName"/>
                <w14:ligatures w14:val="standard"/>
              </w:rPr>
              <w:t xml:space="preserve"> Z. </w:t>
            </w:r>
            <w:proofErr w:type="spellStart"/>
            <w:r w:rsidRPr="00AA629E">
              <w:rPr>
                <w:rStyle w:val="FirstName"/>
                <w14:ligatures w14:val="standard"/>
              </w:rPr>
              <w:t>Sabry</w:t>
            </w:r>
            <w:proofErr w:type="spellEnd"/>
            <w:r w:rsidRPr="00AA629E">
              <w:rPr>
                <w:rStyle w:val="FirstName"/>
                <w14:ligatures w14:val="standard"/>
              </w:rPr>
              <w:t xml:space="preserve">. </w:t>
            </w:r>
            <w:r w:rsidRPr="00AA629E">
              <w:rPr>
                <w:rStyle w:val="FirstName"/>
                <w:i/>
                <w14:ligatures w14:val="standard"/>
              </w:rPr>
              <w:t>An alternative differential evolution algorithm for global optimization</w:t>
            </w:r>
            <w:r w:rsidRPr="00AA629E">
              <w:rPr>
                <w:rStyle w:val="FirstName"/>
                <w14:ligatures w14:val="standard"/>
              </w:rPr>
              <w:t>. Journal of Advanced Research (Volume 3, Issue 2, April 2012, Pages 149-165)</w:t>
            </w:r>
          </w:p>
          <w:p w:rsidR="00B55B20" w:rsidRPr="00B55B20" w:rsidRDefault="00B55B20" w:rsidP="00F54B1C">
            <w:pPr>
              <w:pStyle w:val="Bibentry"/>
              <w:jc w:val="both"/>
              <w:rPr>
                <w:rStyle w:val="FirstName"/>
                <w:i/>
                <w14:ligatures w14:val="standard"/>
              </w:rPr>
            </w:pPr>
            <w:r w:rsidRPr="00B55B20">
              <w:rPr>
                <w:rStyle w:val="FirstName"/>
                <w14:ligatures w14:val="standard"/>
              </w:rPr>
              <w:t xml:space="preserve">Javier </w:t>
            </w:r>
            <w:proofErr w:type="spellStart"/>
            <w:r w:rsidRPr="00B55B20">
              <w:rPr>
                <w:rStyle w:val="FirstName"/>
                <w14:ligatures w14:val="standard"/>
              </w:rPr>
              <w:t>Béjar</w:t>
            </w:r>
            <w:proofErr w:type="spellEnd"/>
            <w:r>
              <w:rPr>
                <w:rStyle w:val="FirstName"/>
                <w14:ligatures w14:val="standard"/>
              </w:rPr>
              <w:t xml:space="preserve">. </w:t>
            </w:r>
            <w:r w:rsidRPr="00B55B20">
              <w:rPr>
                <w:rStyle w:val="FirstName"/>
                <w:i/>
                <w14:ligatures w14:val="standard"/>
              </w:rPr>
              <w:t>K-means vs Mini Batch K-means: A comparison</w:t>
            </w:r>
          </w:p>
          <w:p w:rsidR="0074334E" w:rsidRPr="00736741" w:rsidRDefault="0074334E" w:rsidP="00F54B1C">
            <w:pPr>
              <w:pStyle w:val="Bibentry"/>
              <w:jc w:val="both"/>
              <w:rPr>
                <w14:ligatures w14:val="standard"/>
              </w:rPr>
            </w:pPr>
          </w:p>
        </w:tc>
      </w:tr>
      <w:bookmarkEnd w:id="5"/>
    </w:tbl>
    <w:p w:rsidR="007F7039" w:rsidRPr="00736741" w:rsidRDefault="007F7039" w:rsidP="00F54B1C">
      <w:pPr>
        <w:pStyle w:val="Bibentry"/>
        <w:rPr>
          <w14:ligatures w14:val="standard"/>
        </w:rPr>
      </w:pPr>
    </w:p>
    <w:sectPr w:rsidR="007F7039" w:rsidRPr="00736741" w:rsidSect="00F54B1C">
      <w:endnotePr>
        <w:numFmt w:val="decimal"/>
      </w:endnotePr>
      <w:type w:val="continuous"/>
      <w:pgSz w:w="12240" w:h="15840" w:code="9"/>
      <w:pgMar w:top="1440" w:right="1080" w:bottom="1240" w:left="1080" w:header="900" w:footer="720" w:gutter="0"/>
      <w:pgNumType w:start="1"/>
      <w:cols w:num="2" w:space="48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61BA9" w:rsidRDefault="00861BA9" w:rsidP="00842867">
      <w:r>
        <w:separator/>
      </w:r>
    </w:p>
  </w:endnote>
  <w:endnote w:type="continuationSeparator" w:id="0">
    <w:p w:rsidR="00861BA9" w:rsidRDefault="00861BA9" w:rsidP="00842867">
      <w:r>
        <w:continuationSeparator/>
      </w:r>
    </w:p>
  </w:endnote>
  <w:endnote w:type="continuationNotice" w:id="1">
    <w:p w:rsidR="00861BA9" w:rsidRDefault="00861BA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MingLiU">
    <w:altName w:val="新細明體"/>
    <w:panose1 w:val="02010601000101010101"/>
    <w:charset w:val="88"/>
    <w:family w:val="roman"/>
    <w:pitch w:val="variable"/>
    <w:sig w:usb0="A00002FF" w:usb1="28CFFCFA" w:usb2="00000016" w:usb3="00000000" w:csb0="00100001"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Linux Libertine">
    <w:altName w:val="Times New Roman"/>
    <w:charset w:val="00"/>
    <w:family w:val="auto"/>
    <w:pitch w:val="variable"/>
    <w:sig w:usb0="E0000AFF" w:usb1="5200E5FB" w:usb2="02000020" w:usb3="00000000" w:csb0="000001B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Linux Biolinum">
    <w:altName w:val="Times New Roman"/>
    <w:charset w:val="00"/>
    <w:family w:val="auto"/>
    <w:pitch w:val="variable"/>
    <w:sig w:usb0="E0000AFF" w:usb1="5000E5FB" w:usb2="00000020" w:usb3="00000000" w:csb0="000001BF" w:csb1="00000000"/>
  </w:font>
  <w:font w:name="Arial Unicode MS">
    <w:panose1 w:val="020B0604020202020204"/>
    <w:charset w:val="00"/>
    <w:family w:val="roman"/>
    <w:notTrueType/>
    <w:pitch w:val="variable"/>
    <w:sig w:usb0="00000003" w:usb1="00000000" w:usb2="00000000" w:usb3="00000000" w:csb0="00000001" w:csb1="00000000"/>
  </w:font>
  <w:font w:name="Trebuchet MS">
    <w:panose1 w:val="020B0603020202020204"/>
    <w:charset w:val="00"/>
    <w:family w:val="swiss"/>
    <w:pitch w:val="variable"/>
    <w:sig w:usb0="000006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F434A" w:rsidRPr="00F54B1C" w:rsidRDefault="000F434A" w:rsidP="00F54B1C">
    <w:pPr>
      <w:pStyle w:val="Footer"/>
      <w:rPr>
        <w:rStyle w:val="PageNumber"/>
        <w:rFonts w:ascii="Linux Biolinum" w:hAnsi="Linux Biolinum" w:cs="Linux Biolinum"/>
      </w:rPr>
    </w:pPr>
    <w:r w:rsidRPr="00F54B1C">
      <w:rPr>
        <w:rStyle w:val="PageNumber"/>
        <w:rFonts w:ascii="Linux Biolinum" w:hAnsi="Linux Biolinum" w:cs="Linux Biolinum"/>
      </w:rPr>
      <w:fldChar w:fldCharType="begin"/>
    </w:r>
    <w:r w:rsidRPr="00F54B1C">
      <w:rPr>
        <w:rStyle w:val="PageNumber"/>
        <w:rFonts w:ascii="Linux Biolinum" w:hAnsi="Linux Biolinum" w:cs="Linux Biolinum"/>
      </w:rPr>
      <w:instrText xml:space="preserve">PAGE  </w:instrText>
    </w:r>
    <w:r w:rsidRPr="00F54B1C">
      <w:rPr>
        <w:rStyle w:val="PageNumber"/>
        <w:rFonts w:ascii="Linux Biolinum" w:hAnsi="Linux Biolinum" w:cs="Linux Biolinum"/>
      </w:rPr>
      <w:fldChar w:fldCharType="separate"/>
    </w:r>
    <w:r w:rsidR="00F17174">
      <w:rPr>
        <w:rStyle w:val="PageNumber"/>
        <w:rFonts w:ascii="Linux Biolinum" w:hAnsi="Linux Biolinum" w:cs="Linux Biolinum"/>
        <w:noProof/>
      </w:rPr>
      <w:t>8</w:t>
    </w:r>
    <w:r w:rsidRPr="00F54B1C">
      <w:rPr>
        <w:rStyle w:val="PageNumber"/>
        <w:rFonts w:ascii="Linux Biolinum" w:hAnsi="Linux Biolinum" w:cs="Linux Biolinum"/>
      </w:rPr>
      <w:fldChar w:fldCharType="end"/>
    </w:r>
  </w:p>
  <w:p w:rsidR="000F434A" w:rsidRPr="00F54B1C" w:rsidRDefault="000F434A" w:rsidP="00F54B1C">
    <w:pPr>
      <w:pStyle w:val="Footer"/>
      <w:ind w:right="360"/>
      <w:rPr>
        <w:rFonts w:ascii="Linux Biolinum" w:hAnsi="Linux Biolinum" w:cs="Linux Biolinum"/>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F434A" w:rsidRPr="00F54B1C" w:rsidRDefault="000F434A" w:rsidP="00A808C7">
    <w:pPr>
      <w:pStyle w:val="Footer"/>
      <w:framePr w:wrap="around" w:vAnchor="text" w:hAnchor="margin" w:xAlign="right" w:y="1"/>
      <w:rPr>
        <w:rStyle w:val="PageNumber"/>
        <w:rFonts w:ascii="Linux Biolinum" w:hAnsi="Linux Biolinum" w:cs="Linux Biolinum"/>
      </w:rPr>
    </w:pPr>
    <w:r w:rsidRPr="00F54B1C">
      <w:rPr>
        <w:rStyle w:val="PageNumber"/>
        <w:rFonts w:ascii="Linux Biolinum" w:hAnsi="Linux Biolinum" w:cs="Linux Biolinum"/>
      </w:rPr>
      <w:fldChar w:fldCharType="begin"/>
    </w:r>
    <w:r w:rsidRPr="00F54B1C">
      <w:rPr>
        <w:rStyle w:val="PageNumber"/>
        <w:rFonts w:ascii="Linux Biolinum" w:hAnsi="Linux Biolinum" w:cs="Linux Biolinum"/>
      </w:rPr>
      <w:instrText xml:space="preserve">PAGE  </w:instrText>
    </w:r>
    <w:r w:rsidRPr="00F54B1C">
      <w:rPr>
        <w:rStyle w:val="PageNumber"/>
        <w:rFonts w:ascii="Linux Biolinum" w:hAnsi="Linux Biolinum" w:cs="Linux Biolinum"/>
      </w:rPr>
      <w:fldChar w:fldCharType="separate"/>
    </w:r>
    <w:r w:rsidR="00F17174">
      <w:rPr>
        <w:rStyle w:val="PageNumber"/>
        <w:rFonts w:ascii="Linux Biolinum" w:hAnsi="Linux Biolinum" w:cs="Linux Biolinum"/>
        <w:noProof/>
      </w:rPr>
      <w:t>7</w:t>
    </w:r>
    <w:r w:rsidRPr="00F54B1C">
      <w:rPr>
        <w:rStyle w:val="PageNumber"/>
        <w:rFonts w:ascii="Linux Biolinum" w:hAnsi="Linux Biolinum" w:cs="Linux Biolinum"/>
      </w:rPr>
      <w:fldChar w:fldCharType="end"/>
    </w:r>
  </w:p>
  <w:p w:rsidR="000F434A" w:rsidRPr="00F54B1C" w:rsidRDefault="000F434A" w:rsidP="00AE4D68">
    <w:pPr>
      <w:pStyle w:val="Footer"/>
      <w:ind w:right="360"/>
      <w:rPr>
        <w:rFonts w:ascii="Linux Biolinum" w:hAnsi="Linux Biolinum" w:cs="Linux Biolinum"/>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61BA9" w:rsidRDefault="00861BA9" w:rsidP="00C24563">
      <w:r>
        <w:separator/>
      </w:r>
    </w:p>
  </w:footnote>
  <w:footnote w:type="continuationSeparator" w:id="0">
    <w:p w:rsidR="00861BA9" w:rsidRDefault="00861BA9" w:rsidP="00842867">
      <w:r>
        <w:continuationSeparator/>
      </w:r>
    </w:p>
  </w:footnote>
  <w:footnote w:type="continuationNotice" w:id="1">
    <w:p w:rsidR="00861BA9" w:rsidRDefault="00861BA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Look w:val="0000" w:firstRow="0" w:lastRow="0" w:firstColumn="0" w:lastColumn="0" w:noHBand="0" w:noVBand="0"/>
    </w:tblPr>
    <w:tblGrid>
      <w:gridCol w:w="5040"/>
      <w:gridCol w:w="5040"/>
    </w:tblGrid>
    <w:tr w:rsidR="000F434A" w:rsidRPr="00F54B1C" w:rsidTr="00F54B1C">
      <w:tc>
        <w:tcPr>
          <w:tcW w:w="2500" w:type="pct"/>
          <w:vAlign w:val="center"/>
        </w:tcPr>
        <w:p w:rsidR="000F434A" w:rsidRPr="00F54B1C" w:rsidRDefault="000F434A" w:rsidP="00F54B1C">
          <w:pPr>
            <w:pStyle w:val="Header"/>
            <w:tabs>
              <w:tab w:val="clear" w:pos="4320"/>
              <w:tab w:val="clear" w:pos="8640"/>
            </w:tabs>
            <w:jc w:val="left"/>
            <w:rPr>
              <w:rFonts w:ascii="Linux Biolinum" w:hAnsi="Linux Biolinum" w:cs="Linux Biolinum"/>
            </w:rPr>
          </w:pPr>
        </w:p>
      </w:tc>
      <w:tc>
        <w:tcPr>
          <w:tcW w:w="2500" w:type="pct"/>
          <w:vAlign w:val="center"/>
        </w:tcPr>
        <w:p w:rsidR="000F434A" w:rsidRPr="00F54B1C" w:rsidRDefault="000F434A" w:rsidP="00F54B1C">
          <w:pPr>
            <w:pStyle w:val="Header"/>
            <w:tabs>
              <w:tab w:val="clear" w:pos="4320"/>
              <w:tab w:val="clear" w:pos="8640"/>
            </w:tabs>
            <w:jc w:val="right"/>
            <w:rPr>
              <w:rFonts w:ascii="Linux Biolinum" w:hAnsi="Linux Biolinum" w:cs="Linux Biolinum"/>
            </w:rPr>
          </w:pPr>
          <w:r>
            <w:rPr>
              <w:rFonts w:ascii="Linux Biolinum" w:hAnsi="Linux Biolinum" w:cs="Linux Biolinum"/>
            </w:rPr>
            <w:t>Guru Darshan Pollepalli Manohara</w:t>
          </w:r>
        </w:p>
      </w:tc>
    </w:tr>
  </w:tbl>
  <w:p w:rsidR="000F434A" w:rsidRPr="00F54B1C" w:rsidRDefault="000F434A" w:rsidP="00F54B1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Look w:val="0000" w:firstRow="0" w:lastRow="0" w:firstColumn="0" w:lastColumn="0" w:noHBand="0" w:noVBand="0"/>
    </w:tblPr>
    <w:tblGrid>
      <w:gridCol w:w="5040"/>
      <w:gridCol w:w="5040"/>
    </w:tblGrid>
    <w:tr w:rsidR="000F434A" w:rsidRPr="00F54B1C" w:rsidTr="00F54B1C">
      <w:tc>
        <w:tcPr>
          <w:tcW w:w="2500" w:type="pct"/>
          <w:vAlign w:val="center"/>
        </w:tcPr>
        <w:p w:rsidR="000F434A" w:rsidRPr="00F54B1C" w:rsidRDefault="000F434A" w:rsidP="00F54B1C">
          <w:pPr>
            <w:pStyle w:val="Header"/>
            <w:tabs>
              <w:tab w:val="clear" w:pos="4320"/>
              <w:tab w:val="clear" w:pos="8640"/>
            </w:tabs>
            <w:jc w:val="left"/>
            <w:rPr>
              <w:rFonts w:ascii="Linux Biolinum" w:hAnsi="Linux Biolinum" w:cs="Linux Biolinum"/>
            </w:rPr>
          </w:pPr>
          <w:r>
            <w:rPr>
              <w14:ligatures w14:val="standard"/>
            </w:rPr>
            <w:t>Impact of Parameter Tuning and Ensemble Methods on Fault Prediction Model</w:t>
          </w:r>
        </w:p>
      </w:tc>
      <w:tc>
        <w:tcPr>
          <w:tcW w:w="2500" w:type="pct"/>
          <w:vAlign w:val="center"/>
        </w:tcPr>
        <w:p w:rsidR="000F434A" w:rsidRPr="00F54B1C" w:rsidRDefault="000F434A" w:rsidP="00F54B1C">
          <w:pPr>
            <w:pStyle w:val="Header"/>
            <w:tabs>
              <w:tab w:val="clear" w:pos="4320"/>
              <w:tab w:val="clear" w:pos="8640"/>
            </w:tabs>
            <w:jc w:val="right"/>
            <w:rPr>
              <w:rFonts w:ascii="Linux Biolinum" w:hAnsi="Linux Biolinum" w:cs="Linux Biolinum"/>
            </w:rPr>
          </w:pPr>
        </w:p>
      </w:tc>
    </w:tr>
  </w:tbl>
  <w:p w:rsidR="000F434A" w:rsidRPr="00F54B1C" w:rsidRDefault="000F434A" w:rsidP="00F54B1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EDC8A7C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1812D008"/>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CBBA3ADA"/>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151E9BF6"/>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C8EED19E"/>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468E30AC"/>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EFB49616"/>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199E1772"/>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0BD66BF6"/>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AAAAAF70"/>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5D7CCC8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FFFFFFFB"/>
    <w:multiLevelType w:val="multilevel"/>
    <w:tmpl w:val="A1968190"/>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2" w15:restartNumberingAfterBreak="0">
    <w:nsid w:val="03186DE2"/>
    <w:multiLevelType w:val="hybridMultilevel"/>
    <w:tmpl w:val="42703B26"/>
    <w:lvl w:ilvl="0" w:tplc="8D86C98E">
      <w:start w:val="1"/>
      <w:numFmt w:val="decimal"/>
      <w:lvlText w:val="%1."/>
      <w:lvlJc w:val="left"/>
      <w:pPr>
        <w:tabs>
          <w:tab w:val="num" w:pos="1008"/>
        </w:tabs>
        <w:ind w:left="1008" w:hanging="504"/>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05511EB4"/>
    <w:multiLevelType w:val="hybridMultilevel"/>
    <w:tmpl w:val="9954A52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7086183"/>
    <w:multiLevelType w:val="hybridMultilevel"/>
    <w:tmpl w:val="59C2EC3C"/>
    <w:lvl w:ilvl="0" w:tplc="04100019">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0C7E5D2E"/>
    <w:multiLevelType w:val="hybridMultilevel"/>
    <w:tmpl w:val="E920FF82"/>
    <w:lvl w:ilvl="0" w:tplc="77A8E678">
      <w:start w:val="1"/>
      <w:numFmt w:val="none"/>
      <w:pStyle w:val="SIGPLANAcknowledgmentsheading"/>
      <w:lvlText w:val="Acknowledgments"/>
      <w:lvlJc w:val="left"/>
      <w:pPr>
        <w:tabs>
          <w:tab w:val="num" w:pos="0"/>
        </w:tabs>
        <w:ind w:left="0" w:firstLine="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6" w15:restartNumberingAfterBreak="0">
    <w:nsid w:val="0CFC57E0"/>
    <w:multiLevelType w:val="hybridMultilevel"/>
    <w:tmpl w:val="5C2C7784"/>
    <w:lvl w:ilvl="0" w:tplc="F44810E4">
      <w:start w:val="14"/>
      <w:numFmt w:val="bullet"/>
      <w:lvlText w:val=""/>
      <w:lvlJc w:val="left"/>
      <w:pPr>
        <w:ind w:left="720" w:hanging="360"/>
      </w:pPr>
      <w:rPr>
        <w:rFonts w:ascii="Symbol" w:eastAsia="PMingLiU" w:hAnsi="Symbol"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147E4EC5"/>
    <w:multiLevelType w:val="hybridMultilevel"/>
    <w:tmpl w:val="C310B6E0"/>
    <w:lvl w:ilvl="0" w:tplc="D350608E">
      <w:start w:val="1"/>
      <w:numFmt w:val="decimal"/>
      <w:lvlText w:val="%1."/>
      <w:lvlJc w:val="left"/>
      <w:pPr>
        <w:ind w:left="360" w:hanging="360"/>
      </w:pPr>
      <w:rPr>
        <w:rFonts w:hint="default"/>
        <w:sz w:val="22"/>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8" w15:restartNumberingAfterBreak="0">
    <w:nsid w:val="18F104ED"/>
    <w:multiLevelType w:val="hybridMultilevel"/>
    <w:tmpl w:val="672C6342"/>
    <w:lvl w:ilvl="0" w:tplc="0409001B">
      <w:start w:val="1"/>
      <w:numFmt w:val="low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ADD4A11"/>
    <w:multiLevelType w:val="hybridMultilevel"/>
    <w:tmpl w:val="211477C6"/>
    <w:lvl w:ilvl="0" w:tplc="4E1CD5EA">
      <w:start w:val="1"/>
      <w:numFmt w:val="lowerLetter"/>
      <w:lvlText w:val="%1)"/>
      <w:lvlJc w:val="left"/>
      <w:pPr>
        <w:ind w:left="1440" w:hanging="360"/>
      </w:pPr>
      <w:rPr>
        <w:rFonts w:hint="default"/>
      </w:r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20" w15:restartNumberingAfterBreak="0">
    <w:nsid w:val="1BC510FB"/>
    <w:multiLevelType w:val="hybridMultilevel"/>
    <w:tmpl w:val="2AEAD4CE"/>
    <w:lvl w:ilvl="0" w:tplc="3C62CB0C">
      <w:start w:val="1"/>
      <w:numFmt w:val="upperLetter"/>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21" w15:restartNumberingAfterBreak="0">
    <w:nsid w:val="1CF5090C"/>
    <w:multiLevelType w:val="multilevel"/>
    <w:tmpl w:val="2264B596"/>
    <w:lvl w:ilvl="0">
      <w:start w:val="1"/>
      <w:numFmt w:val="decimal"/>
      <w:lvlRestart w:val="0"/>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2" w15:restartNumberingAfterBreak="0">
    <w:nsid w:val="266A7A5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15:restartNumberingAfterBreak="0">
    <w:nsid w:val="2BF21E3E"/>
    <w:multiLevelType w:val="hybridMultilevel"/>
    <w:tmpl w:val="2AEAD4CE"/>
    <w:lvl w:ilvl="0" w:tplc="3C62CB0C">
      <w:start w:val="1"/>
      <w:numFmt w:val="upperLetter"/>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24" w15:restartNumberingAfterBreak="0">
    <w:nsid w:val="2C4A519C"/>
    <w:multiLevelType w:val="hybridMultilevel"/>
    <w:tmpl w:val="50BCC850"/>
    <w:lvl w:ilvl="0" w:tplc="297A9708">
      <w:start w:val="1"/>
      <w:numFmt w:val="decimal"/>
      <w:lvlText w:val="%1."/>
      <w:lvlJc w:val="left"/>
      <w:pPr>
        <w:tabs>
          <w:tab w:val="num" w:pos="864"/>
        </w:tabs>
        <w:ind w:left="864" w:hanging="360"/>
      </w:p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5" w15:restartNumberingAfterBreak="0">
    <w:nsid w:val="2D170EA7"/>
    <w:multiLevelType w:val="multilevel"/>
    <w:tmpl w:val="09B48B1C"/>
    <w:lvl w:ilvl="0">
      <w:start w:val="1"/>
      <w:numFmt w:val="decimal"/>
      <w:pStyle w:val="SIGPLANSectionheading"/>
      <w:suff w:val="nothing"/>
      <w:lvlText w:val="%1. "/>
      <w:lvlJc w:val="left"/>
      <w:pPr>
        <w:ind w:left="0" w:firstLine="0"/>
      </w:pPr>
      <w:rPr>
        <w:rFonts w:hint="default"/>
      </w:rPr>
    </w:lvl>
    <w:lvl w:ilvl="1">
      <w:start w:val="1"/>
      <w:numFmt w:val="decimal"/>
      <w:suff w:val="nothing"/>
      <w:lvlText w:val="%1.%2 "/>
      <w:lvlJc w:val="left"/>
      <w:pPr>
        <w:ind w:left="0" w:firstLine="0"/>
      </w:pPr>
      <w:rPr>
        <w:rFonts w:hint="default"/>
      </w:rPr>
    </w:lvl>
    <w:lvl w:ilvl="2">
      <w:start w:val="1"/>
      <w:numFmt w:val="decimal"/>
      <w:suff w:val="nothing"/>
      <w:lvlText w:val="%1.%2.%3 "/>
      <w:lvlJc w:val="left"/>
      <w:pPr>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26" w15:restartNumberingAfterBreak="0">
    <w:nsid w:val="2E216CEF"/>
    <w:multiLevelType w:val="hybridMultilevel"/>
    <w:tmpl w:val="179AACE4"/>
    <w:lvl w:ilvl="0" w:tplc="04100017">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7" w15:restartNumberingAfterBreak="0">
    <w:nsid w:val="317E58F0"/>
    <w:multiLevelType w:val="multilevel"/>
    <w:tmpl w:val="6EF40410"/>
    <w:lvl w:ilvl="0">
      <w:start w:val="1"/>
      <w:numFmt w:val="decimal"/>
      <w:lvlText w:val="%1."/>
      <w:lvlJc w:val="left"/>
      <w:pPr>
        <w:tabs>
          <w:tab w:val="num" w:pos="360"/>
        </w:tabs>
        <w:ind w:left="360" w:hanging="360"/>
      </w:pPr>
      <w:rPr>
        <w:rFonts w:ascii="Book Antiqua" w:hAnsi="Book Antiqua" w:hint="default"/>
        <w:b w:val="0"/>
        <w:i w:val="0"/>
        <w:sz w:val="20"/>
      </w:rPr>
    </w:lvl>
    <w:lvl w:ilvl="1">
      <w:start w:val="1"/>
      <w:numFmt w:val="bullet"/>
      <w:lvlText w:val=""/>
      <w:lvlJc w:val="left"/>
      <w:pPr>
        <w:tabs>
          <w:tab w:val="num" w:pos="720"/>
        </w:tabs>
        <w:ind w:left="720" w:hanging="360"/>
      </w:pPr>
      <w:rPr>
        <w:rFonts w:ascii="Wingdings" w:hAnsi="Wingdings" w:hint="default"/>
        <w:b w:val="0"/>
        <w:i w:val="0"/>
        <w:color w:val="auto"/>
      </w:rPr>
    </w:lvl>
    <w:lvl w:ilvl="2">
      <w:start w:val="1"/>
      <w:numFmt w:val="lowerLetter"/>
      <w:lvlText w:val="%3)"/>
      <w:lvlJc w:val="left"/>
      <w:pPr>
        <w:tabs>
          <w:tab w:val="num" w:pos="1080"/>
        </w:tabs>
        <w:ind w:left="1080" w:hanging="360"/>
      </w:pPr>
      <w:rPr>
        <w:rFonts w:ascii="Book Antiqua" w:hAnsi="Book Antiqua" w:hint="default"/>
        <w:b w:val="0"/>
        <w:i w:val="0"/>
        <w:sz w:val="20"/>
      </w:rPr>
    </w:lvl>
    <w:lvl w:ilvl="3">
      <w:start w:val="1"/>
      <w:numFmt w:val="lowerRoman"/>
      <w:lvlText w:val="%4)"/>
      <w:lvlJc w:val="left"/>
      <w:pPr>
        <w:tabs>
          <w:tab w:val="num" w:pos="1800"/>
        </w:tabs>
        <w:ind w:left="1440" w:hanging="360"/>
      </w:pPr>
      <w:rPr>
        <w:rFonts w:ascii="Book Antiqua" w:hAnsi="Book Antiqua" w:hint="default"/>
        <w:b w:val="0"/>
        <w:i w:val="0"/>
        <w:sz w:val="20"/>
      </w:rPr>
    </w:lvl>
    <w:lvl w:ilvl="4">
      <w:start w:val="1"/>
      <w:numFmt w:val="decimal"/>
      <w:lvlText w:val="%1.%2.%3.%4.%5"/>
      <w:lvlJc w:val="left"/>
      <w:pPr>
        <w:tabs>
          <w:tab w:val="num" w:pos="1080"/>
        </w:tabs>
        <w:ind w:left="1080" w:hanging="1080"/>
      </w:pPr>
      <w:rPr>
        <w:rFonts w:hint="default"/>
        <w:sz w:val="24"/>
      </w:rPr>
    </w:lvl>
    <w:lvl w:ilvl="5">
      <w:start w:val="1"/>
      <w:numFmt w:val="decimal"/>
      <w:lvlText w:val="%1.%2.%3.%4.%5.%6"/>
      <w:lvlJc w:val="left"/>
      <w:pPr>
        <w:tabs>
          <w:tab w:val="num" w:pos="1440"/>
        </w:tabs>
        <w:ind w:left="1080" w:hanging="1080"/>
      </w:pPr>
      <w:rPr>
        <w:rFonts w:hint="default"/>
        <w:sz w:val="24"/>
      </w:rPr>
    </w:lvl>
    <w:lvl w:ilvl="6">
      <w:start w:val="1"/>
      <w:numFmt w:val="decimal"/>
      <w:lvlText w:val="%1.%2.%3.%4.%5.%6.%7"/>
      <w:lvlJc w:val="left"/>
      <w:pPr>
        <w:tabs>
          <w:tab w:val="num" w:pos="1440"/>
        </w:tabs>
        <w:ind w:left="1440" w:hanging="1440"/>
      </w:pPr>
      <w:rPr>
        <w:rFonts w:hint="default"/>
        <w:sz w:val="24"/>
      </w:rPr>
    </w:lvl>
    <w:lvl w:ilvl="7">
      <w:start w:val="1"/>
      <w:numFmt w:val="decimal"/>
      <w:lvlText w:val="%1.%2.%3.%4.%5.%6.%7.%8"/>
      <w:lvlJc w:val="left"/>
      <w:pPr>
        <w:tabs>
          <w:tab w:val="num" w:pos="1800"/>
        </w:tabs>
        <w:ind w:left="1440" w:hanging="1440"/>
      </w:pPr>
      <w:rPr>
        <w:rFonts w:hint="default"/>
        <w:sz w:val="24"/>
      </w:rPr>
    </w:lvl>
    <w:lvl w:ilvl="8">
      <w:start w:val="1"/>
      <w:numFmt w:val="decimal"/>
      <w:lvlText w:val="%1.%2.%3.%4.%5.%6.%7.%8.%9"/>
      <w:lvlJc w:val="left"/>
      <w:pPr>
        <w:tabs>
          <w:tab w:val="num" w:pos="1800"/>
        </w:tabs>
        <w:ind w:left="1800" w:hanging="1800"/>
      </w:pPr>
      <w:rPr>
        <w:rFonts w:hint="default"/>
        <w:sz w:val="24"/>
      </w:rPr>
    </w:lvl>
  </w:abstractNum>
  <w:abstractNum w:abstractNumId="28" w15:restartNumberingAfterBreak="0">
    <w:nsid w:val="34BF3E54"/>
    <w:multiLevelType w:val="multilevel"/>
    <w:tmpl w:val="BAFE31E0"/>
    <w:styleLink w:val="SIGPLANListbullet"/>
    <w:lvl w:ilvl="0">
      <w:start w:val="1"/>
      <w:numFmt w:val="bullet"/>
      <w:lvlText w:val=""/>
      <w:lvlJc w:val="left"/>
      <w:pPr>
        <w:tabs>
          <w:tab w:val="num" w:pos="260"/>
        </w:tabs>
        <w:ind w:left="260" w:hanging="200"/>
      </w:pPr>
      <w:rPr>
        <w:rFonts w:ascii="Symbol" w:hAnsi="Symbol" w:hint="default"/>
      </w:rPr>
    </w:lvl>
    <w:lvl w:ilvl="1">
      <w:start w:val="1"/>
      <w:numFmt w:val="bullet"/>
      <w:lvlText w:val=""/>
      <w:lvlJc w:val="left"/>
      <w:pPr>
        <w:tabs>
          <w:tab w:val="num" w:pos="520"/>
        </w:tabs>
        <w:ind w:left="520" w:hanging="200"/>
      </w:pPr>
      <w:rPr>
        <w:rFonts w:ascii="Symbol" w:hAnsi="Symbol" w:hint="default"/>
      </w:rPr>
    </w:lvl>
    <w:lvl w:ilvl="2">
      <w:start w:val="1"/>
      <w:numFmt w:val="bullet"/>
      <w:lvlText w:val=""/>
      <w:lvlJc w:val="left"/>
      <w:pPr>
        <w:tabs>
          <w:tab w:val="num" w:pos="780"/>
        </w:tabs>
        <w:ind w:left="780" w:hanging="200"/>
      </w:pPr>
      <w:rPr>
        <w:rFonts w:ascii="Symbol" w:hAnsi="Symbol" w:hint="default"/>
      </w:rPr>
    </w:lvl>
    <w:lvl w:ilvl="3">
      <w:start w:val="1"/>
      <w:numFmt w:val="bullet"/>
      <w:lvlText w:val=""/>
      <w:lvlJc w:val="left"/>
      <w:pPr>
        <w:tabs>
          <w:tab w:val="num" w:pos="1040"/>
        </w:tabs>
        <w:ind w:left="1040" w:hanging="200"/>
      </w:pPr>
      <w:rPr>
        <w:rFonts w:ascii="Symbol" w:hAnsi="Symbol" w:hint="default"/>
      </w:rPr>
    </w:lvl>
    <w:lvl w:ilvl="4">
      <w:start w:val="1"/>
      <w:numFmt w:val="bullet"/>
      <w:lvlText w:val=""/>
      <w:lvlJc w:val="left"/>
      <w:pPr>
        <w:tabs>
          <w:tab w:val="num" w:pos="1300"/>
        </w:tabs>
        <w:ind w:left="1300" w:hanging="200"/>
      </w:pPr>
      <w:rPr>
        <w:rFonts w:ascii="Symbol" w:hAnsi="Symbol" w:hint="default"/>
      </w:rPr>
    </w:lvl>
    <w:lvl w:ilvl="5">
      <w:start w:val="1"/>
      <w:numFmt w:val="bullet"/>
      <w:lvlText w:val=""/>
      <w:lvlJc w:val="left"/>
      <w:pPr>
        <w:tabs>
          <w:tab w:val="num" w:pos="1560"/>
        </w:tabs>
        <w:ind w:left="1560" w:hanging="200"/>
      </w:pPr>
      <w:rPr>
        <w:rFonts w:ascii="Symbol" w:hAnsi="Symbol" w:hint="default"/>
      </w:rPr>
    </w:lvl>
    <w:lvl w:ilvl="6">
      <w:start w:val="1"/>
      <w:numFmt w:val="bullet"/>
      <w:lvlText w:val=""/>
      <w:lvlJc w:val="left"/>
      <w:pPr>
        <w:tabs>
          <w:tab w:val="num" w:pos="1820"/>
        </w:tabs>
        <w:ind w:left="1820" w:hanging="200"/>
      </w:pPr>
      <w:rPr>
        <w:rFonts w:ascii="Symbol" w:hAnsi="Symbol" w:hint="default"/>
      </w:rPr>
    </w:lvl>
    <w:lvl w:ilvl="7">
      <w:start w:val="1"/>
      <w:numFmt w:val="bullet"/>
      <w:lvlText w:val=""/>
      <w:lvlJc w:val="left"/>
      <w:pPr>
        <w:tabs>
          <w:tab w:val="num" w:pos="2080"/>
        </w:tabs>
        <w:ind w:left="2080" w:hanging="200"/>
      </w:pPr>
      <w:rPr>
        <w:rFonts w:ascii="Symbol" w:hAnsi="Symbol" w:hint="default"/>
      </w:rPr>
    </w:lvl>
    <w:lvl w:ilvl="8">
      <w:start w:val="1"/>
      <w:numFmt w:val="bullet"/>
      <w:lvlText w:val=""/>
      <w:lvlJc w:val="left"/>
      <w:pPr>
        <w:tabs>
          <w:tab w:val="num" w:pos="2340"/>
        </w:tabs>
        <w:ind w:left="2340" w:hanging="200"/>
      </w:pPr>
      <w:rPr>
        <w:rFonts w:ascii="Symbol" w:hAnsi="Symbol" w:hint="default"/>
      </w:rPr>
    </w:lvl>
  </w:abstractNum>
  <w:abstractNum w:abstractNumId="29" w15:restartNumberingAfterBreak="0">
    <w:nsid w:val="3CD922D9"/>
    <w:multiLevelType w:val="hybridMultilevel"/>
    <w:tmpl w:val="9B48C8EC"/>
    <w:lvl w:ilvl="0" w:tplc="78E2D246">
      <w:start w:val="1"/>
      <w:numFmt w:val="bullet"/>
      <w:lvlText w:val="-"/>
      <w:lvlJc w:val="left"/>
      <w:pPr>
        <w:tabs>
          <w:tab w:val="num" w:pos="504"/>
        </w:tabs>
        <w:ind w:left="504" w:hanging="504"/>
      </w:pPr>
      <w:rPr>
        <w:rFonts w:ascii="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3FC406E1"/>
    <w:multiLevelType w:val="hybridMultilevel"/>
    <w:tmpl w:val="289C64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452448F"/>
    <w:multiLevelType w:val="hybridMultilevel"/>
    <w:tmpl w:val="E0E44CEE"/>
    <w:lvl w:ilvl="0" w:tplc="A2BC6D68">
      <w:start w:val="1"/>
      <w:numFmt w:val="bullet"/>
      <w:lvlRestart w:val="0"/>
      <w:lvlText w:val=""/>
      <w:lvlJc w:val="left"/>
      <w:pPr>
        <w:tabs>
          <w:tab w:val="num" w:pos="10"/>
        </w:tabs>
        <w:ind w:left="10" w:hanging="5"/>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46876897"/>
    <w:multiLevelType w:val="hybridMultilevel"/>
    <w:tmpl w:val="9284396A"/>
    <w:lvl w:ilvl="0" w:tplc="9DD2010E">
      <w:start w:val="1"/>
      <w:numFmt w:val="none"/>
      <w:pStyle w:val="SIGPLANAppendixheading"/>
      <w:lvlText w:val="Appendix"/>
      <w:lvlJc w:val="left"/>
      <w:pPr>
        <w:tabs>
          <w:tab w:val="num" w:pos="0"/>
        </w:tabs>
        <w:ind w:left="0" w:firstLine="0"/>
      </w:pPr>
      <w:rPr>
        <w:rFonts w:hint="default"/>
      </w:rPr>
    </w:lvl>
    <w:lvl w:ilvl="1" w:tplc="F0C2F7F4" w:tentative="1">
      <w:start w:val="1"/>
      <w:numFmt w:val="lowerLetter"/>
      <w:lvlText w:val="%2."/>
      <w:lvlJc w:val="left"/>
      <w:pPr>
        <w:tabs>
          <w:tab w:val="num" w:pos="1440"/>
        </w:tabs>
        <w:ind w:left="1440" w:hanging="360"/>
      </w:pPr>
    </w:lvl>
    <w:lvl w:ilvl="2" w:tplc="E65AB526" w:tentative="1">
      <w:start w:val="1"/>
      <w:numFmt w:val="lowerRoman"/>
      <w:lvlText w:val="%3."/>
      <w:lvlJc w:val="right"/>
      <w:pPr>
        <w:tabs>
          <w:tab w:val="num" w:pos="2160"/>
        </w:tabs>
        <w:ind w:left="2160" w:hanging="180"/>
      </w:pPr>
    </w:lvl>
    <w:lvl w:ilvl="3" w:tplc="EC4250CC" w:tentative="1">
      <w:start w:val="1"/>
      <w:numFmt w:val="decimal"/>
      <w:lvlText w:val="%4."/>
      <w:lvlJc w:val="left"/>
      <w:pPr>
        <w:tabs>
          <w:tab w:val="num" w:pos="2880"/>
        </w:tabs>
        <w:ind w:left="2880" w:hanging="360"/>
      </w:pPr>
    </w:lvl>
    <w:lvl w:ilvl="4" w:tplc="3BAED088" w:tentative="1">
      <w:start w:val="1"/>
      <w:numFmt w:val="lowerLetter"/>
      <w:lvlText w:val="%5."/>
      <w:lvlJc w:val="left"/>
      <w:pPr>
        <w:tabs>
          <w:tab w:val="num" w:pos="3600"/>
        </w:tabs>
        <w:ind w:left="3600" w:hanging="360"/>
      </w:pPr>
    </w:lvl>
    <w:lvl w:ilvl="5" w:tplc="A9964D4C" w:tentative="1">
      <w:start w:val="1"/>
      <w:numFmt w:val="lowerRoman"/>
      <w:lvlText w:val="%6."/>
      <w:lvlJc w:val="right"/>
      <w:pPr>
        <w:tabs>
          <w:tab w:val="num" w:pos="4320"/>
        </w:tabs>
        <w:ind w:left="4320" w:hanging="180"/>
      </w:pPr>
    </w:lvl>
    <w:lvl w:ilvl="6" w:tplc="F57E85BC" w:tentative="1">
      <w:start w:val="1"/>
      <w:numFmt w:val="decimal"/>
      <w:lvlText w:val="%7."/>
      <w:lvlJc w:val="left"/>
      <w:pPr>
        <w:tabs>
          <w:tab w:val="num" w:pos="5040"/>
        </w:tabs>
        <w:ind w:left="5040" w:hanging="360"/>
      </w:pPr>
    </w:lvl>
    <w:lvl w:ilvl="7" w:tplc="0DDC1B82" w:tentative="1">
      <w:start w:val="1"/>
      <w:numFmt w:val="lowerLetter"/>
      <w:lvlText w:val="%8."/>
      <w:lvlJc w:val="left"/>
      <w:pPr>
        <w:tabs>
          <w:tab w:val="num" w:pos="5760"/>
        </w:tabs>
        <w:ind w:left="5760" w:hanging="360"/>
      </w:pPr>
    </w:lvl>
    <w:lvl w:ilvl="8" w:tplc="9DA8E638" w:tentative="1">
      <w:start w:val="1"/>
      <w:numFmt w:val="lowerRoman"/>
      <w:lvlText w:val="%9."/>
      <w:lvlJc w:val="right"/>
      <w:pPr>
        <w:tabs>
          <w:tab w:val="num" w:pos="6480"/>
        </w:tabs>
        <w:ind w:left="6480" w:hanging="180"/>
      </w:pPr>
    </w:lvl>
  </w:abstractNum>
  <w:abstractNum w:abstractNumId="33" w15:restartNumberingAfterBreak="0">
    <w:nsid w:val="490052AF"/>
    <w:multiLevelType w:val="hybridMultilevel"/>
    <w:tmpl w:val="7798991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A2A02E9"/>
    <w:multiLevelType w:val="hybridMultilevel"/>
    <w:tmpl w:val="8F2AA114"/>
    <w:lvl w:ilvl="0" w:tplc="59A0AD2A">
      <w:start w:val="1"/>
      <w:numFmt w:val="decimal"/>
      <w:lvlText w:val="%1."/>
      <w:lvlJc w:val="left"/>
      <w:pPr>
        <w:tabs>
          <w:tab w:val="num" w:pos="365"/>
        </w:tabs>
        <w:ind w:left="365"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5" w15:restartNumberingAfterBreak="0">
    <w:nsid w:val="4E4C0907"/>
    <w:multiLevelType w:val="hybridMultilevel"/>
    <w:tmpl w:val="211477C6"/>
    <w:lvl w:ilvl="0" w:tplc="4E1CD5EA">
      <w:start w:val="1"/>
      <w:numFmt w:val="lowerLetter"/>
      <w:lvlText w:val="%1)"/>
      <w:lvlJc w:val="left"/>
      <w:pPr>
        <w:ind w:left="1440" w:hanging="360"/>
      </w:pPr>
      <w:rPr>
        <w:rFonts w:hint="default"/>
      </w:r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36" w15:restartNumberingAfterBreak="0">
    <w:nsid w:val="554B53A5"/>
    <w:multiLevelType w:val="multilevel"/>
    <w:tmpl w:val="1A2C5E10"/>
    <w:styleLink w:val="SIGPLANListnumber"/>
    <w:lvl w:ilvl="0">
      <w:start w:val="1"/>
      <w:numFmt w:val="decimal"/>
      <w:lvlText w:val="%1."/>
      <w:lvlJc w:val="right"/>
      <w:pPr>
        <w:tabs>
          <w:tab w:val="num" w:pos="260"/>
        </w:tabs>
        <w:ind w:left="260" w:hanging="80"/>
      </w:pPr>
      <w:rPr>
        <w:rFonts w:hint="default"/>
      </w:rPr>
    </w:lvl>
    <w:lvl w:ilvl="1">
      <w:start w:val="1"/>
      <w:numFmt w:val="decimal"/>
      <w:lvlText w:val="%2."/>
      <w:lvlJc w:val="right"/>
      <w:pPr>
        <w:tabs>
          <w:tab w:val="num" w:pos="520"/>
        </w:tabs>
        <w:ind w:left="520" w:hanging="80"/>
      </w:pPr>
      <w:rPr>
        <w:rFonts w:hint="default"/>
      </w:rPr>
    </w:lvl>
    <w:lvl w:ilvl="2">
      <w:start w:val="1"/>
      <w:numFmt w:val="decimal"/>
      <w:lvlText w:val="%3."/>
      <w:lvlJc w:val="right"/>
      <w:pPr>
        <w:tabs>
          <w:tab w:val="num" w:pos="780"/>
        </w:tabs>
        <w:ind w:left="780" w:hanging="80"/>
      </w:pPr>
      <w:rPr>
        <w:rFonts w:hint="default"/>
      </w:rPr>
    </w:lvl>
    <w:lvl w:ilvl="3">
      <w:start w:val="1"/>
      <w:numFmt w:val="decimal"/>
      <w:lvlText w:val="%4."/>
      <w:lvlJc w:val="right"/>
      <w:pPr>
        <w:tabs>
          <w:tab w:val="num" w:pos="1040"/>
        </w:tabs>
        <w:ind w:left="1040" w:hanging="80"/>
      </w:pPr>
      <w:rPr>
        <w:rFonts w:hint="default"/>
      </w:rPr>
    </w:lvl>
    <w:lvl w:ilvl="4">
      <w:start w:val="1"/>
      <w:numFmt w:val="decimal"/>
      <w:lvlText w:val="%5."/>
      <w:lvlJc w:val="right"/>
      <w:pPr>
        <w:tabs>
          <w:tab w:val="num" w:pos="1300"/>
        </w:tabs>
        <w:ind w:left="1300" w:hanging="80"/>
      </w:pPr>
      <w:rPr>
        <w:rFonts w:hint="default"/>
      </w:rPr>
    </w:lvl>
    <w:lvl w:ilvl="5">
      <w:start w:val="1"/>
      <w:numFmt w:val="decimal"/>
      <w:lvlText w:val="%6."/>
      <w:lvlJc w:val="right"/>
      <w:pPr>
        <w:tabs>
          <w:tab w:val="num" w:pos="1560"/>
        </w:tabs>
        <w:ind w:left="1560" w:hanging="80"/>
      </w:pPr>
      <w:rPr>
        <w:rFonts w:hint="default"/>
      </w:rPr>
    </w:lvl>
    <w:lvl w:ilvl="6">
      <w:start w:val="1"/>
      <w:numFmt w:val="decimal"/>
      <w:lvlText w:val="%7."/>
      <w:lvlJc w:val="right"/>
      <w:pPr>
        <w:tabs>
          <w:tab w:val="num" w:pos="1820"/>
        </w:tabs>
        <w:ind w:left="1820" w:hanging="80"/>
      </w:pPr>
      <w:rPr>
        <w:rFonts w:hint="default"/>
      </w:rPr>
    </w:lvl>
    <w:lvl w:ilvl="7">
      <w:start w:val="1"/>
      <w:numFmt w:val="decimal"/>
      <w:lvlText w:val="%8."/>
      <w:lvlJc w:val="right"/>
      <w:pPr>
        <w:tabs>
          <w:tab w:val="num" w:pos="2080"/>
        </w:tabs>
        <w:ind w:left="2080" w:hanging="80"/>
      </w:pPr>
      <w:rPr>
        <w:rFonts w:hint="default"/>
      </w:rPr>
    </w:lvl>
    <w:lvl w:ilvl="8">
      <w:start w:val="1"/>
      <w:numFmt w:val="decimal"/>
      <w:lvlText w:val="%9."/>
      <w:lvlJc w:val="right"/>
      <w:pPr>
        <w:tabs>
          <w:tab w:val="num" w:pos="2340"/>
        </w:tabs>
        <w:ind w:left="2340" w:hanging="80"/>
      </w:pPr>
      <w:rPr>
        <w:rFonts w:hint="default"/>
      </w:rPr>
    </w:lvl>
  </w:abstractNum>
  <w:abstractNum w:abstractNumId="37" w15:restartNumberingAfterBreak="0">
    <w:nsid w:val="6056076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8" w15:restartNumberingAfterBreak="0">
    <w:nsid w:val="6204797A"/>
    <w:multiLevelType w:val="hybridMultilevel"/>
    <w:tmpl w:val="E97A8A70"/>
    <w:lvl w:ilvl="0" w:tplc="99FAB936">
      <w:start w:val="1"/>
      <w:numFmt w:val="none"/>
      <w:pStyle w:val="SIGPLANReferencesheading"/>
      <w:lvlText w:val="References"/>
      <w:lvlJc w:val="left"/>
      <w:pPr>
        <w:tabs>
          <w:tab w:val="num" w:pos="0"/>
        </w:tabs>
        <w:ind w:left="0" w:firstLine="0"/>
      </w:pPr>
      <w:rPr>
        <w:rFonts w:hint="default"/>
      </w:rPr>
    </w:lvl>
    <w:lvl w:ilvl="1" w:tplc="F6FEF2FA" w:tentative="1">
      <w:start w:val="1"/>
      <w:numFmt w:val="lowerLetter"/>
      <w:lvlText w:val="%2."/>
      <w:lvlJc w:val="left"/>
      <w:pPr>
        <w:tabs>
          <w:tab w:val="num" w:pos="1440"/>
        </w:tabs>
        <w:ind w:left="1440" w:hanging="360"/>
      </w:pPr>
    </w:lvl>
    <w:lvl w:ilvl="2" w:tplc="1BBE9BC4" w:tentative="1">
      <w:start w:val="1"/>
      <w:numFmt w:val="lowerRoman"/>
      <w:lvlText w:val="%3."/>
      <w:lvlJc w:val="right"/>
      <w:pPr>
        <w:tabs>
          <w:tab w:val="num" w:pos="2160"/>
        </w:tabs>
        <w:ind w:left="2160" w:hanging="180"/>
      </w:pPr>
    </w:lvl>
    <w:lvl w:ilvl="3" w:tplc="21AC376C" w:tentative="1">
      <w:start w:val="1"/>
      <w:numFmt w:val="decimal"/>
      <w:lvlText w:val="%4."/>
      <w:lvlJc w:val="left"/>
      <w:pPr>
        <w:tabs>
          <w:tab w:val="num" w:pos="2880"/>
        </w:tabs>
        <w:ind w:left="2880" w:hanging="360"/>
      </w:pPr>
    </w:lvl>
    <w:lvl w:ilvl="4" w:tplc="B8D428FA" w:tentative="1">
      <w:start w:val="1"/>
      <w:numFmt w:val="lowerLetter"/>
      <w:lvlText w:val="%5."/>
      <w:lvlJc w:val="left"/>
      <w:pPr>
        <w:tabs>
          <w:tab w:val="num" w:pos="3600"/>
        </w:tabs>
        <w:ind w:left="3600" w:hanging="360"/>
      </w:pPr>
    </w:lvl>
    <w:lvl w:ilvl="5" w:tplc="6B30A2DE" w:tentative="1">
      <w:start w:val="1"/>
      <w:numFmt w:val="lowerRoman"/>
      <w:lvlText w:val="%6."/>
      <w:lvlJc w:val="right"/>
      <w:pPr>
        <w:tabs>
          <w:tab w:val="num" w:pos="4320"/>
        </w:tabs>
        <w:ind w:left="4320" w:hanging="180"/>
      </w:pPr>
    </w:lvl>
    <w:lvl w:ilvl="6" w:tplc="9996B8CA" w:tentative="1">
      <w:start w:val="1"/>
      <w:numFmt w:val="decimal"/>
      <w:lvlText w:val="%7."/>
      <w:lvlJc w:val="left"/>
      <w:pPr>
        <w:tabs>
          <w:tab w:val="num" w:pos="5040"/>
        </w:tabs>
        <w:ind w:left="5040" w:hanging="360"/>
      </w:pPr>
    </w:lvl>
    <w:lvl w:ilvl="7" w:tplc="ABD6A614" w:tentative="1">
      <w:start w:val="1"/>
      <w:numFmt w:val="lowerLetter"/>
      <w:lvlText w:val="%8."/>
      <w:lvlJc w:val="left"/>
      <w:pPr>
        <w:tabs>
          <w:tab w:val="num" w:pos="5760"/>
        </w:tabs>
        <w:ind w:left="5760" w:hanging="360"/>
      </w:pPr>
    </w:lvl>
    <w:lvl w:ilvl="8" w:tplc="F91084AE" w:tentative="1">
      <w:start w:val="1"/>
      <w:numFmt w:val="lowerRoman"/>
      <w:lvlText w:val="%9."/>
      <w:lvlJc w:val="right"/>
      <w:pPr>
        <w:tabs>
          <w:tab w:val="num" w:pos="6480"/>
        </w:tabs>
        <w:ind w:left="6480" w:hanging="180"/>
      </w:pPr>
    </w:lvl>
  </w:abstractNum>
  <w:abstractNum w:abstractNumId="39" w15:restartNumberingAfterBreak="0">
    <w:nsid w:val="67113CEB"/>
    <w:multiLevelType w:val="hybridMultilevel"/>
    <w:tmpl w:val="D8C48208"/>
    <w:lvl w:ilvl="0" w:tplc="F85468CC">
      <w:start w:val="1"/>
      <w:numFmt w:val="decimal"/>
      <w:pStyle w:val="ListParagraph"/>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7445E99"/>
    <w:multiLevelType w:val="multilevel"/>
    <w:tmpl w:val="9F46EC34"/>
    <w:styleLink w:val="SIGPLANListletter"/>
    <w:lvl w:ilvl="0">
      <w:start w:val="1"/>
      <w:numFmt w:val="lowerLetter"/>
      <w:lvlText w:val="%1)"/>
      <w:lvlJc w:val="right"/>
      <w:pPr>
        <w:tabs>
          <w:tab w:val="num" w:pos="260"/>
        </w:tabs>
        <w:ind w:left="260" w:hanging="80"/>
      </w:pPr>
      <w:rPr>
        <w:rFonts w:hint="default"/>
      </w:rPr>
    </w:lvl>
    <w:lvl w:ilvl="1">
      <w:start w:val="1"/>
      <w:numFmt w:val="lowerLetter"/>
      <w:lvlText w:val="%2)"/>
      <w:lvlJc w:val="right"/>
      <w:pPr>
        <w:tabs>
          <w:tab w:val="num" w:pos="520"/>
        </w:tabs>
        <w:ind w:left="520" w:hanging="80"/>
      </w:pPr>
      <w:rPr>
        <w:rFonts w:hint="default"/>
      </w:rPr>
    </w:lvl>
    <w:lvl w:ilvl="2">
      <w:start w:val="1"/>
      <w:numFmt w:val="lowerLetter"/>
      <w:lvlText w:val="%3)"/>
      <w:lvlJc w:val="right"/>
      <w:pPr>
        <w:tabs>
          <w:tab w:val="num" w:pos="780"/>
        </w:tabs>
        <w:ind w:left="780" w:hanging="80"/>
      </w:pPr>
      <w:rPr>
        <w:rFonts w:hint="default"/>
      </w:rPr>
    </w:lvl>
    <w:lvl w:ilvl="3">
      <w:start w:val="1"/>
      <w:numFmt w:val="lowerLetter"/>
      <w:lvlText w:val="%4)"/>
      <w:lvlJc w:val="right"/>
      <w:pPr>
        <w:tabs>
          <w:tab w:val="num" w:pos="1040"/>
        </w:tabs>
        <w:ind w:left="1040" w:hanging="80"/>
      </w:pPr>
      <w:rPr>
        <w:rFonts w:hint="default"/>
      </w:rPr>
    </w:lvl>
    <w:lvl w:ilvl="4">
      <w:start w:val="1"/>
      <w:numFmt w:val="lowerLetter"/>
      <w:lvlText w:val="%5)"/>
      <w:lvlJc w:val="right"/>
      <w:pPr>
        <w:tabs>
          <w:tab w:val="num" w:pos="1300"/>
        </w:tabs>
        <w:ind w:left="1300" w:hanging="80"/>
      </w:pPr>
      <w:rPr>
        <w:rFonts w:hint="default"/>
      </w:rPr>
    </w:lvl>
    <w:lvl w:ilvl="5">
      <w:start w:val="1"/>
      <w:numFmt w:val="lowerLetter"/>
      <w:lvlText w:val="%6)"/>
      <w:lvlJc w:val="right"/>
      <w:pPr>
        <w:tabs>
          <w:tab w:val="num" w:pos="1560"/>
        </w:tabs>
        <w:ind w:left="1560" w:hanging="80"/>
      </w:pPr>
      <w:rPr>
        <w:rFonts w:hint="default"/>
      </w:rPr>
    </w:lvl>
    <w:lvl w:ilvl="6">
      <w:start w:val="1"/>
      <w:numFmt w:val="lowerLetter"/>
      <w:lvlText w:val="%7)"/>
      <w:lvlJc w:val="right"/>
      <w:pPr>
        <w:tabs>
          <w:tab w:val="num" w:pos="1820"/>
        </w:tabs>
        <w:ind w:left="1820" w:hanging="80"/>
      </w:pPr>
      <w:rPr>
        <w:rFonts w:hint="default"/>
      </w:rPr>
    </w:lvl>
    <w:lvl w:ilvl="7">
      <w:start w:val="1"/>
      <w:numFmt w:val="lowerLetter"/>
      <w:lvlText w:val="%8)"/>
      <w:lvlJc w:val="right"/>
      <w:pPr>
        <w:tabs>
          <w:tab w:val="num" w:pos="2080"/>
        </w:tabs>
        <w:ind w:left="2080" w:hanging="80"/>
      </w:pPr>
      <w:rPr>
        <w:rFonts w:hint="default"/>
      </w:rPr>
    </w:lvl>
    <w:lvl w:ilvl="8">
      <w:start w:val="1"/>
      <w:numFmt w:val="lowerLetter"/>
      <w:lvlText w:val="%9)"/>
      <w:lvlJc w:val="right"/>
      <w:pPr>
        <w:tabs>
          <w:tab w:val="num" w:pos="2340"/>
        </w:tabs>
        <w:ind w:left="2340" w:hanging="80"/>
      </w:pPr>
      <w:rPr>
        <w:rFonts w:hint="default"/>
      </w:rPr>
    </w:lvl>
  </w:abstractNum>
  <w:abstractNum w:abstractNumId="41" w15:restartNumberingAfterBreak="0">
    <w:nsid w:val="6B415F8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2" w15:restartNumberingAfterBreak="0">
    <w:nsid w:val="6B8E7CF9"/>
    <w:multiLevelType w:val="hybridMultilevel"/>
    <w:tmpl w:val="4E7C556E"/>
    <w:lvl w:ilvl="0" w:tplc="A41A03FE">
      <w:start w:val="1"/>
      <w:numFmt w:val="none"/>
      <w:pStyle w:val="SIGPLANAbstractheading"/>
      <w:lvlText w:val="Abstract"/>
      <w:lvlJc w:val="left"/>
      <w:pPr>
        <w:tabs>
          <w:tab w:val="num" w:pos="0"/>
        </w:tabs>
        <w:ind w:left="0" w:firstLine="0"/>
      </w:pPr>
      <w:rPr>
        <w:rFonts w:hint="default"/>
      </w:rPr>
    </w:lvl>
    <w:lvl w:ilvl="1" w:tplc="771E1FFA" w:tentative="1">
      <w:start w:val="1"/>
      <w:numFmt w:val="lowerLetter"/>
      <w:lvlText w:val="%2."/>
      <w:lvlJc w:val="left"/>
      <w:pPr>
        <w:tabs>
          <w:tab w:val="num" w:pos="1440"/>
        </w:tabs>
        <w:ind w:left="1440" w:hanging="360"/>
      </w:pPr>
    </w:lvl>
    <w:lvl w:ilvl="2" w:tplc="0D0008E8" w:tentative="1">
      <w:start w:val="1"/>
      <w:numFmt w:val="lowerRoman"/>
      <w:lvlText w:val="%3."/>
      <w:lvlJc w:val="right"/>
      <w:pPr>
        <w:tabs>
          <w:tab w:val="num" w:pos="2160"/>
        </w:tabs>
        <w:ind w:left="2160" w:hanging="180"/>
      </w:pPr>
    </w:lvl>
    <w:lvl w:ilvl="3" w:tplc="F5C419D0" w:tentative="1">
      <w:start w:val="1"/>
      <w:numFmt w:val="decimal"/>
      <w:lvlText w:val="%4."/>
      <w:lvlJc w:val="left"/>
      <w:pPr>
        <w:tabs>
          <w:tab w:val="num" w:pos="2880"/>
        </w:tabs>
        <w:ind w:left="2880" w:hanging="360"/>
      </w:pPr>
    </w:lvl>
    <w:lvl w:ilvl="4" w:tplc="A38CC20A" w:tentative="1">
      <w:start w:val="1"/>
      <w:numFmt w:val="lowerLetter"/>
      <w:lvlText w:val="%5."/>
      <w:lvlJc w:val="left"/>
      <w:pPr>
        <w:tabs>
          <w:tab w:val="num" w:pos="3600"/>
        </w:tabs>
        <w:ind w:left="3600" w:hanging="360"/>
      </w:pPr>
    </w:lvl>
    <w:lvl w:ilvl="5" w:tplc="A24CA83C" w:tentative="1">
      <w:start w:val="1"/>
      <w:numFmt w:val="lowerRoman"/>
      <w:lvlText w:val="%6."/>
      <w:lvlJc w:val="right"/>
      <w:pPr>
        <w:tabs>
          <w:tab w:val="num" w:pos="4320"/>
        </w:tabs>
        <w:ind w:left="4320" w:hanging="180"/>
      </w:pPr>
    </w:lvl>
    <w:lvl w:ilvl="6" w:tplc="83B2DA20" w:tentative="1">
      <w:start w:val="1"/>
      <w:numFmt w:val="decimal"/>
      <w:lvlText w:val="%7."/>
      <w:lvlJc w:val="left"/>
      <w:pPr>
        <w:tabs>
          <w:tab w:val="num" w:pos="5040"/>
        </w:tabs>
        <w:ind w:left="5040" w:hanging="360"/>
      </w:pPr>
    </w:lvl>
    <w:lvl w:ilvl="7" w:tplc="BDACEF1C" w:tentative="1">
      <w:start w:val="1"/>
      <w:numFmt w:val="lowerLetter"/>
      <w:lvlText w:val="%8."/>
      <w:lvlJc w:val="left"/>
      <w:pPr>
        <w:tabs>
          <w:tab w:val="num" w:pos="5760"/>
        </w:tabs>
        <w:ind w:left="5760" w:hanging="360"/>
      </w:pPr>
    </w:lvl>
    <w:lvl w:ilvl="8" w:tplc="8C948820" w:tentative="1">
      <w:start w:val="1"/>
      <w:numFmt w:val="lowerRoman"/>
      <w:lvlText w:val="%9."/>
      <w:lvlJc w:val="right"/>
      <w:pPr>
        <w:tabs>
          <w:tab w:val="num" w:pos="6480"/>
        </w:tabs>
        <w:ind w:left="6480" w:hanging="180"/>
      </w:pPr>
    </w:lvl>
  </w:abstractNum>
  <w:abstractNum w:abstractNumId="43" w15:restartNumberingAfterBreak="0">
    <w:nsid w:val="6DAB1946"/>
    <w:multiLevelType w:val="hybridMultilevel"/>
    <w:tmpl w:val="821A8960"/>
    <w:lvl w:ilvl="0" w:tplc="AE4083F0">
      <w:start w:val="1"/>
      <w:numFmt w:val="upperRoman"/>
      <w:lvlText w:val="%1."/>
      <w:lvlJc w:val="left"/>
      <w:pPr>
        <w:tabs>
          <w:tab w:val="num" w:pos="720"/>
        </w:tabs>
        <w:ind w:left="504" w:hanging="504"/>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4" w15:restartNumberingAfterBreak="0">
    <w:nsid w:val="6DE11E14"/>
    <w:multiLevelType w:val="hybridMultilevel"/>
    <w:tmpl w:val="B022BC02"/>
    <w:lvl w:ilvl="0" w:tplc="CDCEE994">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5" w15:restartNumberingAfterBreak="0">
    <w:nsid w:val="77583A02"/>
    <w:multiLevelType w:val="hybridMultilevel"/>
    <w:tmpl w:val="9CACFF9A"/>
    <w:lvl w:ilvl="0" w:tplc="4AA86FB4">
      <w:start w:val="1"/>
      <w:numFmt w:val="bullet"/>
      <w:lvlText w:val="-"/>
      <w:lvlJc w:val="left"/>
      <w:pPr>
        <w:tabs>
          <w:tab w:val="num" w:pos="1008"/>
        </w:tabs>
        <w:ind w:left="1008" w:hanging="504"/>
      </w:pPr>
      <w:rPr>
        <w:rFonts w:ascii="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6" w15:restartNumberingAfterBreak="0">
    <w:nsid w:val="799051AC"/>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pStyle w:val="Heading8"/>
      <w:lvlText w:val="%8."/>
      <w:lvlJc w:val="left"/>
      <w:pPr>
        <w:ind w:left="1440" w:hanging="432"/>
      </w:pPr>
    </w:lvl>
    <w:lvl w:ilvl="8">
      <w:start w:val="1"/>
      <w:numFmt w:val="lowerRoman"/>
      <w:pStyle w:val="Heading9"/>
      <w:lvlText w:val="%9."/>
      <w:lvlJc w:val="right"/>
      <w:pPr>
        <w:ind w:left="1584" w:hanging="144"/>
      </w:pPr>
    </w:lvl>
  </w:abstractNum>
  <w:num w:numId="1">
    <w:abstractNumId w:val="17"/>
  </w:num>
  <w:num w:numId="2">
    <w:abstractNumId w:val="16"/>
  </w:num>
  <w:num w:numId="3">
    <w:abstractNumId w:val="14"/>
  </w:num>
  <w:num w:numId="4">
    <w:abstractNumId w:val="20"/>
  </w:num>
  <w:num w:numId="5">
    <w:abstractNumId w:val="23"/>
  </w:num>
  <w:num w:numId="6">
    <w:abstractNumId w:val="26"/>
  </w:num>
  <w:num w:numId="7">
    <w:abstractNumId w:val="13"/>
  </w:num>
  <w:num w:numId="8">
    <w:abstractNumId w:val="19"/>
  </w:num>
  <w:num w:numId="9">
    <w:abstractNumId w:val="35"/>
  </w:num>
  <w:num w:numId="10">
    <w:abstractNumId w:val="0"/>
  </w:num>
  <w:num w:numId="11">
    <w:abstractNumId w:val="21"/>
  </w:num>
  <w:num w:numId="12">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0"/>
  </w:num>
  <w:num w:numId="14">
    <w:abstractNumId w:val="31"/>
  </w:num>
  <w:num w:numId="15">
    <w:abstractNumId w:val="29"/>
  </w:num>
  <w:num w:numId="16">
    <w:abstractNumId w:val="45"/>
  </w:num>
  <w:num w:numId="17">
    <w:abstractNumId w:val="27"/>
  </w:num>
  <w:num w:numId="18">
    <w:abstractNumId w:val="12"/>
  </w:num>
  <w:num w:numId="19">
    <w:abstractNumId w:val="34"/>
  </w:num>
  <w:num w:numId="20">
    <w:abstractNumId w:val="43"/>
  </w:num>
  <w:num w:numId="21">
    <w:abstractNumId w:val="44"/>
  </w:num>
  <w:num w:numId="22">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4"/>
  </w:num>
  <w:num w:numId="25">
    <w:abstractNumId w:val="9"/>
  </w:num>
  <w:num w:numId="26">
    <w:abstractNumId w:val="8"/>
  </w:num>
  <w:num w:numId="27">
    <w:abstractNumId w:val="7"/>
  </w:num>
  <w:num w:numId="28">
    <w:abstractNumId w:val="6"/>
  </w:num>
  <w:num w:numId="29">
    <w:abstractNumId w:val="5"/>
  </w:num>
  <w:num w:numId="30">
    <w:abstractNumId w:val="4"/>
  </w:num>
  <w:num w:numId="31">
    <w:abstractNumId w:val="3"/>
  </w:num>
  <w:num w:numId="32">
    <w:abstractNumId w:val="2"/>
  </w:num>
  <w:num w:numId="33">
    <w:abstractNumId w:val="1"/>
  </w:num>
  <w:num w:numId="34">
    <w:abstractNumId w:val="46"/>
  </w:num>
  <w:num w:numId="35">
    <w:abstractNumId w:val="25"/>
  </w:num>
  <w:num w:numId="36">
    <w:abstractNumId w:val="15"/>
  </w:num>
  <w:num w:numId="37">
    <w:abstractNumId w:val="42"/>
  </w:num>
  <w:num w:numId="38">
    <w:abstractNumId w:val="32"/>
  </w:num>
  <w:num w:numId="39">
    <w:abstractNumId w:val="28"/>
  </w:num>
  <w:num w:numId="40">
    <w:abstractNumId w:val="40"/>
  </w:num>
  <w:num w:numId="41">
    <w:abstractNumId w:val="36"/>
  </w:num>
  <w:num w:numId="42">
    <w:abstractNumId w:val="38"/>
  </w:num>
  <w:num w:numId="43">
    <w:abstractNumId w:val="11"/>
  </w:num>
  <w:num w:numId="44">
    <w:abstractNumId w:val="30"/>
  </w:num>
  <w:num w:numId="45">
    <w:abstractNumId w:val="22"/>
  </w:num>
  <w:num w:numId="46">
    <w:abstractNumId w:val="41"/>
  </w:num>
  <w:num w:numId="47">
    <w:abstractNumId w:val="37"/>
  </w:num>
  <w:num w:numId="48">
    <w:abstractNumId w:val="39"/>
  </w:num>
  <w:num w:numId="49">
    <w:abstractNumId w:val="33"/>
  </w:num>
  <w:num w:numId="5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activeWritingStyle w:appName="MSWord" w:lang="it-IT" w:vendorID="64" w:dllVersion="6" w:nlCheck="1" w:checkStyle="0"/>
  <w:activeWritingStyle w:appName="MSWord" w:lang="en-US" w:vendorID="64" w:dllVersion="6" w:nlCheck="1" w:checkStyle="1"/>
  <w:activeWritingStyle w:appName="MSWord" w:lang="en-GB" w:vendorID="64" w:dllVersion="6" w:nlCheck="1" w:checkStyle="1"/>
  <w:activeWritingStyle w:appName="MSWord" w:lang="fr-FR" w:vendorID="64" w:dllVersion="6" w:nlCheck="1" w:checkStyle="1"/>
  <w:activeWritingStyle w:appName="MSWord" w:lang="en-US" w:vendorID="64" w:dllVersion="0" w:nlCheck="1" w:checkStyle="0"/>
  <w:activeWritingStyle w:appName="MSWord" w:lang="en-GB" w:vendorID="64" w:dllVersion="0" w:nlCheck="1" w:checkStyle="0"/>
  <w:proofState w:spelling="clean" w:grammar="clean"/>
  <w:attachedTemplate r:id="rId1"/>
  <w:linkStyles/>
  <w:defaultTabStop w:val="708"/>
  <w:hyphenationZone w:val="283"/>
  <w:evenAndOddHeaders/>
  <w:characterSpacingControl w:val="doNotCompress"/>
  <w:hdrShapeDefaults>
    <o:shapedefaults v:ext="edit" spidmax="2049"/>
  </w:hdrShapeDefaults>
  <w:footnotePr>
    <w:footnote w:id="-1"/>
    <w:footnote w:id="0"/>
    <w:footnote w:id="1"/>
  </w:footnotePr>
  <w:endnotePr>
    <w:numFmt w:val="decimal"/>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70588"/>
    <w:rsid w:val="00000A8D"/>
    <w:rsid w:val="00000EF0"/>
    <w:rsid w:val="00004201"/>
    <w:rsid w:val="000044FA"/>
    <w:rsid w:val="00006511"/>
    <w:rsid w:val="000066AF"/>
    <w:rsid w:val="000070DA"/>
    <w:rsid w:val="00007C21"/>
    <w:rsid w:val="00007C69"/>
    <w:rsid w:val="000101C5"/>
    <w:rsid w:val="00012837"/>
    <w:rsid w:val="00012C05"/>
    <w:rsid w:val="00012D5F"/>
    <w:rsid w:val="00013BE7"/>
    <w:rsid w:val="00014137"/>
    <w:rsid w:val="00014CEA"/>
    <w:rsid w:val="000174F2"/>
    <w:rsid w:val="00017FF0"/>
    <w:rsid w:val="0002038E"/>
    <w:rsid w:val="00020429"/>
    <w:rsid w:val="00020650"/>
    <w:rsid w:val="00023D9B"/>
    <w:rsid w:val="000244DF"/>
    <w:rsid w:val="000247FF"/>
    <w:rsid w:val="000258FC"/>
    <w:rsid w:val="00026091"/>
    <w:rsid w:val="00027190"/>
    <w:rsid w:val="00027801"/>
    <w:rsid w:val="0003015B"/>
    <w:rsid w:val="00030831"/>
    <w:rsid w:val="0003187C"/>
    <w:rsid w:val="0003195F"/>
    <w:rsid w:val="00031AF2"/>
    <w:rsid w:val="00031DA0"/>
    <w:rsid w:val="00032184"/>
    <w:rsid w:val="0003260F"/>
    <w:rsid w:val="000326A4"/>
    <w:rsid w:val="00032F77"/>
    <w:rsid w:val="00034280"/>
    <w:rsid w:val="000348C2"/>
    <w:rsid w:val="00035973"/>
    <w:rsid w:val="00036811"/>
    <w:rsid w:val="000369D4"/>
    <w:rsid w:val="000374FC"/>
    <w:rsid w:val="00040AE8"/>
    <w:rsid w:val="000410AA"/>
    <w:rsid w:val="000418C3"/>
    <w:rsid w:val="0004197E"/>
    <w:rsid w:val="00041E90"/>
    <w:rsid w:val="00042CF9"/>
    <w:rsid w:val="0004466F"/>
    <w:rsid w:val="000451F6"/>
    <w:rsid w:val="00045680"/>
    <w:rsid w:val="0004577A"/>
    <w:rsid w:val="00046400"/>
    <w:rsid w:val="00053441"/>
    <w:rsid w:val="00053ABE"/>
    <w:rsid w:val="0005498A"/>
    <w:rsid w:val="00056EED"/>
    <w:rsid w:val="00057958"/>
    <w:rsid w:val="000604A7"/>
    <w:rsid w:val="00060AF3"/>
    <w:rsid w:val="00060B6D"/>
    <w:rsid w:val="00060EB3"/>
    <w:rsid w:val="0006138F"/>
    <w:rsid w:val="00061A45"/>
    <w:rsid w:val="00062B01"/>
    <w:rsid w:val="000641DE"/>
    <w:rsid w:val="000644CD"/>
    <w:rsid w:val="0006452F"/>
    <w:rsid w:val="00066059"/>
    <w:rsid w:val="000667A7"/>
    <w:rsid w:val="00066835"/>
    <w:rsid w:val="0007007A"/>
    <w:rsid w:val="00070961"/>
    <w:rsid w:val="000717BB"/>
    <w:rsid w:val="000721AA"/>
    <w:rsid w:val="00072607"/>
    <w:rsid w:val="0007542C"/>
    <w:rsid w:val="000756A5"/>
    <w:rsid w:val="00075744"/>
    <w:rsid w:val="000758C1"/>
    <w:rsid w:val="000763B7"/>
    <w:rsid w:val="00076893"/>
    <w:rsid w:val="00076B89"/>
    <w:rsid w:val="00077C80"/>
    <w:rsid w:val="000800B0"/>
    <w:rsid w:val="00082976"/>
    <w:rsid w:val="00082C71"/>
    <w:rsid w:val="00083E23"/>
    <w:rsid w:val="000842C3"/>
    <w:rsid w:val="000845E5"/>
    <w:rsid w:val="000862F5"/>
    <w:rsid w:val="00086346"/>
    <w:rsid w:val="000867DF"/>
    <w:rsid w:val="000868C0"/>
    <w:rsid w:val="0008733E"/>
    <w:rsid w:val="0008738F"/>
    <w:rsid w:val="000876D9"/>
    <w:rsid w:val="0009079D"/>
    <w:rsid w:val="00090E42"/>
    <w:rsid w:val="00090FFD"/>
    <w:rsid w:val="00092D86"/>
    <w:rsid w:val="0009383D"/>
    <w:rsid w:val="00094069"/>
    <w:rsid w:val="0009566C"/>
    <w:rsid w:val="000957F4"/>
    <w:rsid w:val="00095C2E"/>
    <w:rsid w:val="00096274"/>
    <w:rsid w:val="00096970"/>
    <w:rsid w:val="00097F6D"/>
    <w:rsid w:val="000A0097"/>
    <w:rsid w:val="000A10A1"/>
    <w:rsid w:val="000A30E3"/>
    <w:rsid w:val="000A397A"/>
    <w:rsid w:val="000A446E"/>
    <w:rsid w:val="000A44AD"/>
    <w:rsid w:val="000A50FD"/>
    <w:rsid w:val="000A6F21"/>
    <w:rsid w:val="000A7316"/>
    <w:rsid w:val="000A78A4"/>
    <w:rsid w:val="000A7C56"/>
    <w:rsid w:val="000B06D0"/>
    <w:rsid w:val="000B07AB"/>
    <w:rsid w:val="000B1908"/>
    <w:rsid w:val="000B21D4"/>
    <w:rsid w:val="000B2918"/>
    <w:rsid w:val="000B35A7"/>
    <w:rsid w:val="000B3862"/>
    <w:rsid w:val="000B441E"/>
    <w:rsid w:val="000B4491"/>
    <w:rsid w:val="000B4D9A"/>
    <w:rsid w:val="000B5017"/>
    <w:rsid w:val="000B606D"/>
    <w:rsid w:val="000B6100"/>
    <w:rsid w:val="000B61BA"/>
    <w:rsid w:val="000B7DDE"/>
    <w:rsid w:val="000C0EAA"/>
    <w:rsid w:val="000C1FE4"/>
    <w:rsid w:val="000C2A6D"/>
    <w:rsid w:val="000C2D80"/>
    <w:rsid w:val="000C37D8"/>
    <w:rsid w:val="000C3F81"/>
    <w:rsid w:val="000C49A2"/>
    <w:rsid w:val="000C4CC2"/>
    <w:rsid w:val="000C5E18"/>
    <w:rsid w:val="000C5EED"/>
    <w:rsid w:val="000C60F0"/>
    <w:rsid w:val="000C7D7E"/>
    <w:rsid w:val="000D138A"/>
    <w:rsid w:val="000D4809"/>
    <w:rsid w:val="000D5393"/>
    <w:rsid w:val="000D5460"/>
    <w:rsid w:val="000D6AB0"/>
    <w:rsid w:val="000D6C0E"/>
    <w:rsid w:val="000D6C71"/>
    <w:rsid w:val="000E0230"/>
    <w:rsid w:val="000E070B"/>
    <w:rsid w:val="000E16BA"/>
    <w:rsid w:val="000E17DE"/>
    <w:rsid w:val="000E2138"/>
    <w:rsid w:val="000E3602"/>
    <w:rsid w:val="000E3CBF"/>
    <w:rsid w:val="000E53EB"/>
    <w:rsid w:val="000E5EAC"/>
    <w:rsid w:val="000E64A8"/>
    <w:rsid w:val="000E72CD"/>
    <w:rsid w:val="000F07C7"/>
    <w:rsid w:val="000F14CC"/>
    <w:rsid w:val="000F20DC"/>
    <w:rsid w:val="000F21B9"/>
    <w:rsid w:val="000F235E"/>
    <w:rsid w:val="000F2621"/>
    <w:rsid w:val="000F3559"/>
    <w:rsid w:val="000F4206"/>
    <w:rsid w:val="000F434A"/>
    <w:rsid w:val="000F4570"/>
    <w:rsid w:val="000F4ABD"/>
    <w:rsid w:val="000F4D0F"/>
    <w:rsid w:val="000F519B"/>
    <w:rsid w:val="000F5526"/>
    <w:rsid w:val="000F5753"/>
    <w:rsid w:val="000F5A61"/>
    <w:rsid w:val="000F7743"/>
    <w:rsid w:val="000F7B49"/>
    <w:rsid w:val="001000AD"/>
    <w:rsid w:val="0010086E"/>
    <w:rsid w:val="0010144B"/>
    <w:rsid w:val="001014A0"/>
    <w:rsid w:val="00102927"/>
    <w:rsid w:val="0010295F"/>
    <w:rsid w:val="0010313B"/>
    <w:rsid w:val="00103C4A"/>
    <w:rsid w:val="001042AD"/>
    <w:rsid w:val="001048DD"/>
    <w:rsid w:val="00106601"/>
    <w:rsid w:val="00107033"/>
    <w:rsid w:val="0010708C"/>
    <w:rsid w:val="00107344"/>
    <w:rsid w:val="001073B2"/>
    <w:rsid w:val="00107686"/>
    <w:rsid w:val="00107DC7"/>
    <w:rsid w:val="00110C36"/>
    <w:rsid w:val="001110B6"/>
    <w:rsid w:val="00111C74"/>
    <w:rsid w:val="00111DB8"/>
    <w:rsid w:val="00112747"/>
    <w:rsid w:val="001137CF"/>
    <w:rsid w:val="0011416E"/>
    <w:rsid w:val="00114475"/>
    <w:rsid w:val="00114F4F"/>
    <w:rsid w:val="001160F4"/>
    <w:rsid w:val="00116991"/>
    <w:rsid w:val="00116CA1"/>
    <w:rsid w:val="00116EF0"/>
    <w:rsid w:val="00116F24"/>
    <w:rsid w:val="001203A6"/>
    <w:rsid w:val="00120ADE"/>
    <w:rsid w:val="001215EB"/>
    <w:rsid w:val="00121DD0"/>
    <w:rsid w:val="001220FD"/>
    <w:rsid w:val="001230CD"/>
    <w:rsid w:val="001233C4"/>
    <w:rsid w:val="00123E65"/>
    <w:rsid w:val="00124293"/>
    <w:rsid w:val="00124F8E"/>
    <w:rsid w:val="00125DCF"/>
    <w:rsid w:val="00125E38"/>
    <w:rsid w:val="0012651A"/>
    <w:rsid w:val="00126C63"/>
    <w:rsid w:val="001270C8"/>
    <w:rsid w:val="00127107"/>
    <w:rsid w:val="001278ED"/>
    <w:rsid w:val="00127CF1"/>
    <w:rsid w:val="0013076B"/>
    <w:rsid w:val="001340A5"/>
    <w:rsid w:val="001350DC"/>
    <w:rsid w:val="0013680B"/>
    <w:rsid w:val="00137187"/>
    <w:rsid w:val="00140395"/>
    <w:rsid w:val="00141063"/>
    <w:rsid w:val="001410BE"/>
    <w:rsid w:val="00141114"/>
    <w:rsid w:val="0014115F"/>
    <w:rsid w:val="00141362"/>
    <w:rsid w:val="00141508"/>
    <w:rsid w:val="001434EE"/>
    <w:rsid w:val="0014389F"/>
    <w:rsid w:val="00143D65"/>
    <w:rsid w:val="00144FC3"/>
    <w:rsid w:val="00145D7A"/>
    <w:rsid w:val="001460E9"/>
    <w:rsid w:val="001467C7"/>
    <w:rsid w:val="00150EBA"/>
    <w:rsid w:val="00150EDD"/>
    <w:rsid w:val="00151434"/>
    <w:rsid w:val="0015231F"/>
    <w:rsid w:val="00152655"/>
    <w:rsid w:val="00152D3C"/>
    <w:rsid w:val="00154A72"/>
    <w:rsid w:val="00154ABE"/>
    <w:rsid w:val="00155C08"/>
    <w:rsid w:val="00155DC3"/>
    <w:rsid w:val="00155EA8"/>
    <w:rsid w:val="00155EEA"/>
    <w:rsid w:val="001566FA"/>
    <w:rsid w:val="00157EBF"/>
    <w:rsid w:val="00157FB6"/>
    <w:rsid w:val="001612BA"/>
    <w:rsid w:val="001614DF"/>
    <w:rsid w:val="00161771"/>
    <w:rsid w:val="00162398"/>
    <w:rsid w:val="00162528"/>
    <w:rsid w:val="00162FB7"/>
    <w:rsid w:val="00163120"/>
    <w:rsid w:val="001634A7"/>
    <w:rsid w:val="0016353E"/>
    <w:rsid w:val="00165C2A"/>
    <w:rsid w:val="00165F22"/>
    <w:rsid w:val="0016765C"/>
    <w:rsid w:val="00167F5B"/>
    <w:rsid w:val="0017235F"/>
    <w:rsid w:val="00173BFD"/>
    <w:rsid w:val="00174CD4"/>
    <w:rsid w:val="00175431"/>
    <w:rsid w:val="001755FF"/>
    <w:rsid w:val="00175643"/>
    <w:rsid w:val="001756C8"/>
    <w:rsid w:val="001768E8"/>
    <w:rsid w:val="001778FA"/>
    <w:rsid w:val="00177D77"/>
    <w:rsid w:val="00180907"/>
    <w:rsid w:val="00181104"/>
    <w:rsid w:val="00181BDB"/>
    <w:rsid w:val="00181BE3"/>
    <w:rsid w:val="00184017"/>
    <w:rsid w:val="00184089"/>
    <w:rsid w:val="00184C5B"/>
    <w:rsid w:val="001870D4"/>
    <w:rsid w:val="00187AD6"/>
    <w:rsid w:val="00187F5E"/>
    <w:rsid w:val="0019067E"/>
    <w:rsid w:val="00191DC8"/>
    <w:rsid w:val="001929AE"/>
    <w:rsid w:val="00192AEC"/>
    <w:rsid w:val="00192F56"/>
    <w:rsid w:val="00194126"/>
    <w:rsid w:val="00194D69"/>
    <w:rsid w:val="00194EF4"/>
    <w:rsid w:val="0019523C"/>
    <w:rsid w:val="00195A39"/>
    <w:rsid w:val="00196716"/>
    <w:rsid w:val="00196DB6"/>
    <w:rsid w:val="00196FDF"/>
    <w:rsid w:val="001A0008"/>
    <w:rsid w:val="001A270B"/>
    <w:rsid w:val="001A2821"/>
    <w:rsid w:val="001A2920"/>
    <w:rsid w:val="001A2FDA"/>
    <w:rsid w:val="001A304B"/>
    <w:rsid w:val="001A4D49"/>
    <w:rsid w:val="001A4FF3"/>
    <w:rsid w:val="001A5AA7"/>
    <w:rsid w:val="001A66CF"/>
    <w:rsid w:val="001A72A9"/>
    <w:rsid w:val="001A7AF5"/>
    <w:rsid w:val="001A7B37"/>
    <w:rsid w:val="001A7CF8"/>
    <w:rsid w:val="001B0E5D"/>
    <w:rsid w:val="001B1BD1"/>
    <w:rsid w:val="001B23BC"/>
    <w:rsid w:val="001B32A5"/>
    <w:rsid w:val="001B5F13"/>
    <w:rsid w:val="001B63C7"/>
    <w:rsid w:val="001B6B01"/>
    <w:rsid w:val="001B7543"/>
    <w:rsid w:val="001B7B14"/>
    <w:rsid w:val="001C08EA"/>
    <w:rsid w:val="001C0DE6"/>
    <w:rsid w:val="001C139B"/>
    <w:rsid w:val="001C1B01"/>
    <w:rsid w:val="001C2203"/>
    <w:rsid w:val="001C4027"/>
    <w:rsid w:val="001C5492"/>
    <w:rsid w:val="001C5652"/>
    <w:rsid w:val="001C5697"/>
    <w:rsid w:val="001C6110"/>
    <w:rsid w:val="001C61F5"/>
    <w:rsid w:val="001C6526"/>
    <w:rsid w:val="001C68AB"/>
    <w:rsid w:val="001C704F"/>
    <w:rsid w:val="001D07D8"/>
    <w:rsid w:val="001D2D8D"/>
    <w:rsid w:val="001D3868"/>
    <w:rsid w:val="001D40EE"/>
    <w:rsid w:val="001D4295"/>
    <w:rsid w:val="001D6268"/>
    <w:rsid w:val="001D6618"/>
    <w:rsid w:val="001D7BAD"/>
    <w:rsid w:val="001D7F94"/>
    <w:rsid w:val="001E0D6A"/>
    <w:rsid w:val="001E0FB8"/>
    <w:rsid w:val="001E1973"/>
    <w:rsid w:val="001E1CCF"/>
    <w:rsid w:val="001E2468"/>
    <w:rsid w:val="001E2A70"/>
    <w:rsid w:val="001E36F8"/>
    <w:rsid w:val="001E4FC3"/>
    <w:rsid w:val="001E7084"/>
    <w:rsid w:val="001E7337"/>
    <w:rsid w:val="001E74A6"/>
    <w:rsid w:val="001E79B4"/>
    <w:rsid w:val="001F0204"/>
    <w:rsid w:val="001F0621"/>
    <w:rsid w:val="001F2E21"/>
    <w:rsid w:val="001F38C1"/>
    <w:rsid w:val="001F4541"/>
    <w:rsid w:val="001F49D2"/>
    <w:rsid w:val="001F4CA6"/>
    <w:rsid w:val="001F653E"/>
    <w:rsid w:val="00201A14"/>
    <w:rsid w:val="002029AE"/>
    <w:rsid w:val="00202B0A"/>
    <w:rsid w:val="00202BC0"/>
    <w:rsid w:val="00202CA3"/>
    <w:rsid w:val="002039F6"/>
    <w:rsid w:val="002049C5"/>
    <w:rsid w:val="002058E6"/>
    <w:rsid w:val="00205AA5"/>
    <w:rsid w:val="00205D25"/>
    <w:rsid w:val="00206857"/>
    <w:rsid w:val="00206CF4"/>
    <w:rsid w:val="00207061"/>
    <w:rsid w:val="00207AE3"/>
    <w:rsid w:val="00211DA3"/>
    <w:rsid w:val="002129FD"/>
    <w:rsid w:val="002131E2"/>
    <w:rsid w:val="00214124"/>
    <w:rsid w:val="002143F2"/>
    <w:rsid w:val="002148F7"/>
    <w:rsid w:val="00216EAA"/>
    <w:rsid w:val="002171C3"/>
    <w:rsid w:val="002176B5"/>
    <w:rsid w:val="00217A8B"/>
    <w:rsid w:val="00217BE8"/>
    <w:rsid w:val="002213B4"/>
    <w:rsid w:val="002214F5"/>
    <w:rsid w:val="00221EB3"/>
    <w:rsid w:val="0022321D"/>
    <w:rsid w:val="00223636"/>
    <w:rsid w:val="00223F2A"/>
    <w:rsid w:val="00225AD9"/>
    <w:rsid w:val="00230247"/>
    <w:rsid w:val="00230BFF"/>
    <w:rsid w:val="00231344"/>
    <w:rsid w:val="00231AF6"/>
    <w:rsid w:val="002329E0"/>
    <w:rsid w:val="00233095"/>
    <w:rsid w:val="00233240"/>
    <w:rsid w:val="00233702"/>
    <w:rsid w:val="002338CC"/>
    <w:rsid w:val="002341FE"/>
    <w:rsid w:val="00234BFD"/>
    <w:rsid w:val="0023508E"/>
    <w:rsid w:val="002351D6"/>
    <w:rsid w:val="00235710"/>
    <w:rsid w:val="00236C7B"/>
    <w:rsid w:val="00236DD0"/>
    <w:rsid w:val="002402EC"/>
    <w:rsid w:val="00240418"/>
    <w:rsid w:val="0024054C"/>
    <w:rsid w:val="00241FD1"/>
    <w:rsid w:val="00243BC7"/>
    <w:rsid w:val="00243D33"/>
    <w:rsid w:val="00246A01"/>
    <w:rsid w:val="00246F8E"/>
    <w:rsid w:val="00252CD8"/>
    <w:rsid w:val="00253E69"/>
    <w:rsid w:val="002548BF"/>
    <w:rsid w:val="00254AB8"/>
    <w:rsid w:val="002550F9"/>
    <w:rsid w:val="002575AC"/>
    <w:rsid w:val="00260986"/>
    <w:rsid w:val="00260D00"/>
    <w:rsid w:val="00260F76"/>
    <w:rsid w:val="002617CA"/>
    <w:rsid w:val="002637A2"/>
    <w:rsid w:val="00264511"/>
    <w:rsid w:val="00264D40"/>
    <w:rsid w:val="00265626"/>
    <w:rsid w:val="002660C5"/>
    <w:rsid w:val="00266D94"/>
    <w:rsid w:val="00267027"/>
    <w:rsid w:val="00267FE9"/>
    <w:rsid w:val="002702FC"/>
    <w:rsid w:val="002708D9"/>
    <w:rsid w:val="002711B6"/>
    <w:rsid w:val="002733D2"/>
    <w:rsid w:val="0027350A"/>
    <w:rsid w:val="002737BC"/>
    <w:rsid w:val="00274C49"/>
    <w:rsid w:val="00276514"/>
    <w:rsid w:val="0027797D"/>
    <w:rsid w:val="00277D1C"/>
    <w:rsid w:val="002800AF"/>
    <w:rsid w:val="00282196"/>
    <w:rsid w:val="002824FD"/>
    <w:rsid w:val="00282721"/>
    <w:rsid w:val="00283C2A"/>
    <w:rsid w:val="00283D18"/>
    <w:rsid w:val="002842E9"/>
    <w:rsid w:val="002849D7"/>
    <w:rsid w:val="00286930"/>
    <w:rsid w:val="00287A90"/>
    <w:rsid w:val="0029052A"/>
    <w:rsid w:val="00290963"/>
    <w:rsid w:val="00290B02"/>
    <w:rsid w:val="00291150"/>
    <w:rsid w:val="00291245"/>
    <w:rsid w:val="00291529"/>
    <w:rsid w:val="0029246F"/>
    <w:rsid w:val="002942DE"/>
    <w:rsid w:val="002943E1"/>
    <w:rsid w:val="002948EF"/>
    <w:rsid w:val="00294C14"/>
    <w:rsid w:val="00296F52"/>
    <w:rsid w:val="00297444"/>
    <w:rsid w:val="002A036F"/>
    <w:rsid w:val="002A1499"/>
    <w:rsid w:val="002A15CB"/>
    <w:rsid w:val="002A1919"/>
    <w:rsid w:val="002A1A50"/>
    <w:rsid w:val="002A1DF2"/>
    <w:rsid w:val="002A1F04"/>
    <w:rsid w:val="002A277D"/>
    <w:rsid w:val="002A2FA5"/>
    <w:rsid w:val="002A30AA"/>
    <w:rsid w:val="002A316D"/>
    <w:rsid w:val="002A31B6"/>
    <w:rsid w:val="002A385C"/>
    <w:rsid w:val="002A3C86"/>
    <w:rsid w:val="002A3E7B"/>
    <w:rsid w:val="002A4136"/>
    <w:rsid w:val="002A433A"/>
    <w:rsid w:val="002A47D6"/>
    <w:rsid w:val="002A4F1F"/>
    <w:rsid w:val="002A584F"/>
    <w:rsid w:val="002A5AAC"/>
    <w:rsid w:val="002A5C16"/>
    <w:rsid w:val="002A6C3A"/>
    <w:rsid w:val="002A6C68"/>
    <w:rsid w:val="002A6DA8"/>
    <w:rsid w:val="002A7C07"/>
    <w:rsid w:val="002B07AA"/>
    <w:rsid w:val="002B0C99"/>
    <w:rsid w:val="002B34FB"/>
    <w:rsid w:val="002B3C91"/>
    <w:rsid w:val="002B4B4C"/>
    <w:rsid w:val="002B5809"/>
    <w:rsid w:val="002B63B2"/>
    <w:rsid w:val="002B6E7C"/>
    <w:rsid w:val="002B6F65"/>
    <w:rsid w:val="002B7712"/>
    <w:rsid w:val="002C016C"/>
    <w:rsid w:val="002C0AB0"/>
    <w:rsid w:val="002C132C"/>
    <w:rsid w:val="002C1AE2"/>
    <w:rsid w:val="002C25E3"/>
    <w:rsid w:val="002C3115"/>
    <w:rsid w:val="002C36DF"/>
    <w:rsid w:val="002C68B3"/>
    <w:rsid w:val="002C6D20"/>
    <w:rsid w:val="002C6F41"/>
    <w:rsid w:val="002C700A"/>
    <w:rsid w:val="002D0D41"/>
    <w:rsid w:val="002D1492"/>
    <w:rsid w:val="002D2129"/>
    <w:rsid w:val="002D36D1"/>
    <w:rsid w:val="002D3C4F"/>
    <w:rsid w:val="002D3CF9"/>
    <w:rsid w:val="002D6134"/>
    <w:rsid w:val="002D654C"/>
    <w:rsid w:val="002D6BBB"/>
    <w:rsid w:val="002D7064"/>
    <w:rsid w:val="002D7634"/>
    <w:rsid w:val="002D7BA0"/>
    <w:rsid w:val="002E0016"/>
    <w:rsid w:val="002E05E6"/>
    <w:rsid w:val="002E0AEF"/>
    <w:rsid w:val="002E15BC"/>
    <w:rsid w:val="002E194A"/>
    <w:rsid w:val="002E1C61"/>
    <w:rsid w:val="002E2C1D"/>
    <w:rsid w:val="002E3AD5"/>
    <w:rsid w:val="002E3CDD"/>
    <w:rsid w:val="002E49C1"/>
    <w:rsid w:val="002E4F1D"/>
    <w:rsid w:val="002E502C"/>
    <w:rsid w:val="002E5145"/>
    <w:rsid w:val="002E5309"/>
    <w:rsid w:val="002E53E0"/>
    <w:rsid w:val="002E5987"/>
    <w:rsid w:val="002E59AE"/>
    <w:rsid w:val="002E71FE"/>
    <w:rsid w:val="002E736B"/>
    <w:rsid w:val="002E7AD6"/>
    <w:rsid w:val="002E7AEA"/>
    <w:rsid w:val="002F2580"/>
    <w:rsid w:val="002F26CA"/>
    <w:rsid w:val="002F34F7"/>
    <w:rsid w:val="002F406B"/>
    <w:rsid w:val="002F42C6"/>
    <w:rsid w:val="002F4B70"/>
    <w:rsid w:val="002F6B04"/>
    <w:rsid w:val="00300407"/>
    <w:rsid w:val="00300D0E"/>
    <w:rsid w:val="003017B9"/>
    <w:rsid w:val="00302151"/>
    <w:rsid w:val="0030357E"/>
    <w:rsid w:val="00304C88"/>
    <w:rsid w:val="00306220"/>
    <w:rsid w:val="003063B5"/>
    <w:rsid w:val="0030745D"/>
    <w:rsid w:val="00310313"/>
    <w:rsid w:val="003105E2"/>
    <w:rsid w:val="00312A6C"/>
    <w:rsid w:val="00312B67"/>
    <w:rsid w:val="0031311B"/>
    <w:rsid w:val="00313D82"/>
    <w:rsid w:val="00320A65"/>
    <w:rsid w:val="00321271"/>
    <w:rsid w:val="0032310D"/>
    <w:rsid w:val="003232A0"/>
    <w:rsid w:val="0032419E"/>
    <w:rsid w:val="0032587E"/>
    <w:rsid w:val="003279F6"/>
    <w:rsid w:val="0033021C"/>
    <w:rsid w:val="00330340"/>
    <w:rsid w:val="00330993"/>
    <w:rsid w:val="0033271D"/>
    <w:rsid w:val="00332837"/>
    <w:rsid w:val="003334E0"/>
    <w:rsid w:val="003340F8"/>
    <w:rsid w:val="003355B2"/>
    <w:rsid w:val="0033587E"/>
    <w:rsid w:val="00336433"/>
    <w:rsid w:val="003376A6"/>
    <w:rsid w:val="00340313"/>
    <w:rsid w:val="003413DC"/>
    <w:rsid w:val="0034158E"/>
    <w:rsid w:val="00342F6B"/>
    <w:rsid w:val="0034305D"/>
    <w:rsid w:val="003430E8"/>
    <w:rsid w:val="00343942"/>
    <w:rsid w:val="00344381"/>
    <w:rsid w:val="00344D3E"/>
    <w:rsid w:val="00346222"/>
    <w:rsid w:val="003462D1"/>
    <w:rsid w:val="00346B65"/>
    <w:rsid w:val="00347651"/>
    <w:rsid w:val="00347A01"/>
    <w:rsid w:val="00347C7C"/>
    <w:rsid w:val="003502DE"/>
    <w:rsid w:val="00350762"/>
    <w:rsid w:val="00351305"/>
    <w:rsid w:val="00352CFE"/>
    <w:rsid w:val="003533B3"/>
    <w:rsid w:val="00354AD2"/>
    <w:rsid w:val="00355609"/>
    <w:rsid w:val="00355A38"/>
    <w:rsid w:val="00355BC6"/>
    <w:rsid w:val="00356AF7"/>
    <w:rsid w:val="00356F38"/>
    <w:rsid w:val="00357B0B"/>
    <w:rsid w:val="00360593"/>
    <w:rsid w:val="00360E8D"/>
    <w:rsid w:val="003617B3"/>
    <w:rsid w:val="00361C0D"/>
    <w:rsid w:val="00363018"/>
    <w:rsid w:val="00363F4F"/>
    <w:rsid w:val="00364219"/>
    <w:rsid w:val="00365C52"/>
    <w:rsid w:val="00365D19"/>
    <w:rsid w:val="0037127D"/>
    <w:rsid w:val="00372B18"/>
    <w:rsid w:val="00374076"/>
    <w:rsid w:val="003767D7"/>
    <w:rsid w:val="0037690C"/>
    <w:rsid w:val="00376CCD"/>
    <w:rsid w:val="00377B72"/>
    <w:rsid w:val="003808AD"/>
    <w:rsid w:val="00381033"/>
    <w:rsid w:val="00381BE4"/>
    <w:rsid w:val="00382C54"/>
    <w:rsid w:val="003832B0"/>
    <w:rsid w:val="00383D19"/>
    <w:rsid w:val="003843D9"/>
    <w:rsid w:val="003859C7"/>
    <w:rsid w:val="00386490"/>
    <w:rsid w:val="00386E0D"/>
    <w:rsid w:val="0038735E"/>
    <w:rsid w:val="003901D6"/>
    <w:rsid w:val="0039139A"/>
    <w:rsid w:val="00391701"/>
    <w:rsid w:val="003918F7"/>
    <w:rsid w:val="00394790"/>
    <w:rsid w:val="00394AB9"/>
    <w:rsid w:val="00394ED2"/>
    <w:rsid w:val="00395D22"/>
    <w:rsid w:val="003971D2"/>
    <w:rsid w:val="00397536"/>
    <w:rsid w:val="00397950"/>
    <w:rsid w:val="003A1FBB"/>
    <w:rsid w:val="003A44AC"/>
    <w:rsid w:val="003A47ED"/>
    <w:rsid w:val="003A5085"/>
    <w:rsid w:val="003A5E91"/>
    <w:rsid w:val="003A7D21"/>
    <w:rsid w:val="003B00F1"/>
    <w:rsid w:val="003B24AE"/>
    <w:rsid w:val="003B2A16"/>
    <w:rsid w:val="003B3A32"/>
    <w:rsid w:val="003B406A"/>
    <w:rsid w:val="003B4B5C"/>
    <w:rsid w:val="003B59D1"/>
    <w:rsid w:val="003B6271"/>
    <w:rsid w:val="003B6D8B"/>
    <w:rsid w:val="003C3A05"/>
    <w:rsid w:val="003C4895"/>
    <w:rsid w:val="003C498E"/>
    <w:rsid w:val="003C5241"/>
    <w:rsid w:val="003C5FAB"/>
    <w:rsid w:val="003C6E1C"/>
    <w:rsid w:val="003C6F68"/>
    <w:rsid w:val="003C798F"/>
    <w:rsid w:val="003D06FD"/>
    <w:rsid w:val="003D09B3"/>
    <w:rsid w:val="003D12C6"/>
    <w:rsid w:val="003D2901"/>
    <w:rsid w:val="003D2A07"/>
    <w:rsid w:val="003D45C8"/>
    <w:rsid w:val="003D4721"/>
    <w:rsid w:val="003D4FDD"/>
    <w:rsid w:val="003D7597"/>
    <w:rsid w:val="003D75A0"/>
    <w:rsid w:val="003E0CFC"/>
    <w:rsid w:val="003E4206"/>
    <w:rsid w:val="003E4470"/>
    <w:rsid w:val="003E4488"/>
    <w:rsid w:val="003E50A1"/>
    <w:rsid w:val="003E51BD"/>
    <w:rsid w:val="003E579E"/>
    <w:rsid w:val="003E5B04"/>
    <w:rsid w:val="003E6908"/>
    <w:rsid w:val="003E6AD6"/>
    <w:rsid w:val="003E6F37"/>
    <w:rsid w:val="003E78BA"/>
    <w:rsid w:val="003E78FC"/>
    <w:rsid w:val="003F04FB"/>
    <w:rsid w:val="003F0E65"/>
    <w:rsid w:val="003F0F20"/>
    <w:rsid w:val="003F2437"/>
    <w:rsid w:val="003F27E0"/>
    <w:rsid w:val="003F3E82"/>
    <w:rsid w:val="003F3EA8"/>
    <w:rsid w:val="003F3F57"/>
    <w:rsid w:val="003F4168"/>
    <w:rsid w:val="003F46D0"/>
    <w:rsid w:val="003F61D8"/>
    <w:rsid w:val="003F66F9"/>
    <w:rsid w:val="003F6718"/>
    <w:rsid w:val="003F70A5"/>
    <w:rsid w:val="003F72F5"/>
    <w:rsid w:val="004005AF"/>
    <w:rsid w:val="0040122C"/>
    <w:rsid w:val="004022BA"/>
    <w:rsid w:val="00403965"/>
    <w:rsid w:val="00404124"/>
    <w:rsid w:val="004049AF"/>
    <w:rsid w:val="00404BC3"/>
    <w:rsid w:val="0040520C"/>
    <w:rsid w:val="004057BA"/>
    <w:rsid w:val="00405B5E"/>
    <w:rsid w:val="00407073"/>
    <w:rsid w:val="0040747B"/>
    <w:rsid w:val="0041043E"/>
    <w:rsid w:val="00412D91"/>
    <w:rsid w:val="004141C1"/>
    <w:rsid w:val="004146B8"/>
    <w:rsid w:val="0041538C"/>
    <w:rsid w:val="004157C5"/>
    <w:rsid w:val="00415D6F"/>
    <w:rsid w:val="00415D8D"/>
    <w:rsid w:val="00415DE3"/>
    <w:rsid w:val="00415DE9"/>
    <w:rsid w:val="00416268"/>
    <w:rsid w:val="00417A1A"/>
    <w:rsid w:val="00417B44"/>
    <w:rsid w:val="00417F48"/>
    <w:rsid w:val="00420020"/>
    <w:rsid w:val="00420233"/>
    <w:rsid w:val="00420B4C"/>
    <w:rsid w:val="00420B74"/>
    <w:rsid w:val="00420D28"/>
    <w:rsid w:val="00421CED"/>
    <w:rsid w:val="004220DC"/>
    <w:rsid w:val="00423C56"/>
    <w:rsid w:val="00423CC4"/>
    <w:rsid w:val="0042461F"/>
    <w:rsid w:val="00424D0B"/>
    <w:rsid w:val="004254FD"/>
    <w:rsid w:val="00425558"/>
    <w:rsid w:val="004257D7"/>
    <w:rsid w:val="004261BE"/>
    <w:rsid w:val="00426C64"/>
    <w:rsid w:val="00426FBC"/>
    <w:rsid w:val="004274E0"/>
    <w:rsid w:val="0043167A"/>
    <w:rsid w:val="004328FF"/>
    <w:rsid w:val="00433FCA"/>
    <w:rsid w:val="004347E8"/>
    <w:rsid w:val="00434C4D"/>
    <w:rsid w:val="0043531A"/>
    <w:rsid w:val="004357FD"/>
    <w:rsid w:val="004359F2"/>
    <w:rsid w:val="00437414"/>
    <w:rsid w:val="00437FD6"/>
    <w:rsid w:val="00440BCD"/>
    <w:rsid w:val="00440C8A"/>
    <w:rsid w:val="00440D16"/>
    <w:rsid w:val="00440F91"/>
    <w:rsid w:val="0044277F"/>
    <w:rsid w:val="00442E42"/>
    <w:rsid w:val="00445B9E"/>
    <w:rsid w:val="004514DA"/>
    <w:rsid w:val="004521DF"/>
    <w:rsid w:val="00452A0E"/>
    <w:rsid w:val="004535C9"/>
    <w:rsid w:val="004553AB"/>
    <w:rsid w:val="00456E2A"/>
    <w:rsid w:val="004572B7"/>
    <w:rsid w:val="00457316"/>
    <w:rsid w:val="00461EE9"/>
    <w:rsid w:val="004633C3"/>
    <w:rsid w:val="00463832"/>
    <w:rsid w:val="00465559"/>
    <w:rsid w:val="00465F22"/>
    <w:rsid w:val="00466019"/>
    <w:rsid w:val="0046630C"/>
    <w:rsid w:val="00466AB6"/>
    <w:rsid w:val="00466B55"/>
    <w:rsid w:val="00466C4E"/>
    <w:rsid w:val="00467C57"/>
    <w:rsid w:val="004705F4"/>
    <w:rsid w:val="004725B2"/>
    <w:rsid w:val="0047318D"/>
    <w:rsid w:val="00473361"/>
    <w:rsid w:val="00473824"/>
    <w:rsid w:val="00473C5B"/>
    <w:rsid w:val="00473CFB"/>
    <w:rsid w:val="00474C96"/>
    <w:rsid w:val="004761D5"/>
    <w:rsid w:val="00476C9A"/>
    <w:rsid w:val="0048148D"/>
    <w:rsid w:val="00483BB6"/>
    <w:rsid w:val="00483F58"/>
    <w:rsid w:val="00483F5D"/>
    <w:rsid w:val="00485181"/>
    <w:rsid w:val="004859D5"/>
    <w:rsid w:val="00485B8E"/>
    <w:rsid w:val="00485CB8"/>
    <w:rsid w:val="004862F7"/>
    <w:rsid w:val="004873F4"/>
    <w:rsid w:val="004876BA"/>
    <w:rsid w:val="00490FEE"/>
    <w:rsid w:val="00491F2C"/>
    <w:rsid w:val="004922AF"/>
    <w:rsid w:val="00493234"/>
    <w:rsid w:val="00493AC2"/>
    <w:rsid w:val="0049400A"/>
    <w:rsid w:val="00495637"/>
    <w:rsid w:val="004961C4"/>
    <w:rsid w:val="0049721E"/>
    <w:rsid w:val="00497BDA"/>
    <w:rsid w:val="004A06E0"/>
    <w:rsid w:val="004A0D0E"/>
    <w:rsid w:val="004A10DC"/>
    <w:rsid w:val="004A15C4"/>
    <w:rsid w:val="004A19C6"/>
    <w:rsid w:val="004A3101"/>
    <w:rsid w:val="004A490A"/>
    <w:rsid w:val="004A4A49"/>
    <w:rsid w:val="004A4C98"/>
    <w:rsid w:val="004A53A6"/>
    <w:rsid w:val="004A57C1"/>
    <w:rsid w:val="004A5E2F"/>
    <w:rsid w:val="004A5F4D"/>
    <w:rsid w:val="004A6257"/>
    <w:rsid w:val="004A64EC"/>
    <w:rsid w:val="004A7A29"/>
    <w:rsid w:val="004B066F"/>
    <w:rsid w:val="004B0891"/>
    <w:rsid w:val="004B0D02"/>
    <w:rsid w:val="004B1405"/>
    <w:rsid w:val="004B1E3D"/>
    <w:rsid w:val="004B2D3B"/>
    <w:rsid w:val="004B2DEB"/>
    <w:rsid w:val="004B2FF3"/>
    <w:rsid w:val="004B3943"/>
    <w:rsid w:val="004B3B00"/>
    <w:rsid w:val="004B4048"/>
    <w:rsid w:val="004B411C"/>
    <w:rsid w:val="004B41DE"/>
    <w:rsid w:val="004B4B20"/>
    <w:rsid w:val="004B4F18"/>
    <w:rsid w:val="004B53CB"/>
    <w:rsid w:val="004B5FC7"/>
    <w:rsid w:val="004B7040"/>
    <w:rsid w:val="004B7491"/>
    <w:rsid w:val="004B75FB"/>
    <w:rsid w:val="004C0A79"/>
    <w:rsid w:val="004C1529"/>
    <w:rsid w:val="004C2CA2"/>
    <w:rsid w:val="004C46D3"/>
    <w:rsid w:val="004C4DD7"/>
    <w:rsid w:val="004C6380"/>
    <w:rsid w:val="004C78EC"/>
    <w:rsid w:val="004C7B8F"/>
    <w:rsid w:val="004C7CF2"/>
    <w:rsid w:val="004D0D70"/>
    <w:rsid w:val="004D0E64"/>
    <w:rsid w:val="004D2181"/>
    <w:rsid w:val="004D2E85"/>
    <w:rsid w:val="004D59C6"/>
    <w:rsid w:val="004D6BB0"/>
    <w:rsid w:val="004D7AEB"/>
    <w:rsid w:val="004E15BD"/>
    <w:rsid w:val="004E19CF"/>
    <w:rsid w:val="004E1F0E"/>
    <w:rsid w:val="004E217A"/>
    <w:rsid w:val="004E3A6A"/>
    <w:rsid w:val="004E4642"/>
    <w:rsid w:val="004E46AB"/>
    <w:rsid w:val="004E48A2"/>
    <w:rsid w:val="004E54E9"/>
    <w:rsid w:val="004E63C7"/>
    <w:rsid w:val="004E67DD"/>
    <w:rsid w:val="004E6ADF"/>
    <w:rsid w:val="004F0EB1"/>
    <w:rsid w:val="004F19AB"/>
    <w:rsid w:val="004F1A43"/>
    <w:rsid w:val="004F1F86"/>
    <w:rsid w:val="004F218C"/>
    <w:rsid w:val="004F54DA"/>
    <w:rsid w:val="004F5AA8"/>
    <w:rsid w:val="004F5E42"/>
    <w:rsid w:val="004F7D1C"/>
    <w:rsid w:val="00500662"/>
    <w:rsid w:val="00501925"/>
    <w:rsid w:val="005025CA"/>
    <w:rsid w:val="0050314D"/>
    <w:rsid w:val="0050349C"/>
    <w:rsid w:val="00504115"/>
    <w:rsid w:val="00504925"/>
    <w:rsid w:val="00504BA5"/>
    <w:rsid w:val="005053F9"/>
    <w:rsid w:val="00505618"/>
    <w:rsid w:val="00506768"/>
    <w:rsid w:val="00506A4F"/>
    <w:rsid w:val="00506BA2"/>
    <w:rsid w:val="00507B29"/>
    <w:rsid w:val="00510525"/>
    <w:rsid w:val="005110C6"/>
    <w:rsid w:val="0051197E"/>
    <w:rsid w:val="00511F4A"/>
    <w:rsid w:val="00513313"/>
    <w:rsid w:val="00513CB0"/>
    <w:rsid w:val="00513F6D"/>
    <w:rsid w:val="00514724"/>
    <w:rsid w:val="00514AEC"/>
    <w:rsid w:val="00516000"/>
    <w:rsid w:val="0051644A"/>
    <w:rsid w:val="00517476"/>
    <w:rsid w:val="0051798B"/>
    <w:rsid w:val="00522292"/>
    <w:rsid w:val="0052240F"/>
    <w:rsid w:val="005229DC"/>
    <w:rsid w:val="005237FD"/>
    <w:rsid w:val="005239FE"/>
    <w:rsid w:val="00524B0F"/>
    <w:rsid w:val="00525D26"/>
    <w:rsid w:val="005266CB"/>
    <w:rsid w:val="00527E07"/>
    <w:rsid w:val="00527F99"/>
    <w:rsid w:val="00530BC3"/>
    <w:rsid w:val="00530BFE"/>
    <w:rsid w:val="00531544"/>
    <w:rsid w:val="005319E9"/>
    <w:rsid w:val="00531A18"/>
    <w:rsid w:val="00532EC8"/>
    <w:rsid w:val="00533089"/>
    <w:rsid w:val="00533FCE"/>
    <w:rsid w:val="00535064"/>
    <w:rsid w:val="00535838"/>
    <w:rsid w:val="00535FCA"/>
    <w:rsid w:val="0053660D"/>
    <w:rsid w:val="005372CF"/>
    <w:rsid w:val="00537721"/>
    <w:rsid w:val="005409B2"/>
    <w:rsid w:val="005414EB"/>
    <w:rsid w:val="00542D55"/>
    <w:rsid w:val="00543500"/>
    <w:rsid w:val="00544406"/>
    <w:rsid w:val="005447AC"/>
    <w:rsid w:val="00544FCB"/>
    <w:rsid w:val="00546F9F"/>
    <w:rsid w:val="00547421"/>
    <w:rsid w:val="00547A98"/>
    <w:rsid w:val="00550550"/>
    <w:rsid w:val="00552F9E"/>
    <w:rsid w:val="00554970"/>
    <w:rsid w:val="00554E66"/>
    <w:rsid w:val="00554F6B"/>
    <w:rsid w:val="00555735"/>
    <w:rsid w:val="00556E78"/>
    <w:rsid w:val="00556F6A"/>
    <w:rsid w:val="00556FF0"/>
    <w:rsid w:val="005578AC"/>
    <w:rsid w:val="00560AAB"/>
    <w:rsid w:val="00560CE1"/>
    <w:rsid w:val="00561BA0"/>
    <w:rsid w:val="005622E8"/>
    <w:rsid w:val="00562896"/>
    <w:rsid w:val="00562C71"/>
    <w:rsid w:val="00563057"/>
    <w:rsid w:val="00563393"/>
    <w:rsid w:val="00564C34"/>
    <w:rsid w:val="0056579A"/>
    <w:rsid w:val="00566F90"/>
    <w:rsid w:val="00567559"/>
    <w:rsid w:val="00570490"/>
    <w:rsid w:val="00570A0A"/>
    <w:rsid w:val="005711FE"/>
    <w:rsid w:val="00571B24"/>
    <w:rsid w:val="005721A0"/>
    <w:rsid w:val="005729D4"/>
    <w:rsid w:val="00573E8D"/>
    <w:rsid w:val="00574127"/>
    <w:rsid w:val="0057449F"/>
    <w:rsid w:val="00574B19"/>
    <w:rsid w:val="00574BBE"/>
    <w:rsid w:val="00574BE7"/>
    <w:rsid w:val="00574F13"/>
    <w:rsid w:val="005758FF"/>
    <w:rsid w:val="00575E71"/>
    <w:rsid w:val="0057691A"/>
    <w:rsid w:val="00576975"/>
    <w:rsid w:val="00577F28"/>
    <w:rsid w:val="00582750"/>
    <w:rsid w:val="00582EA6"/>
    <w:rsid w:val="00583021"/>
    <w:rsid w:val="005836B3"/>
    <w:rsid w:val="00583F3E"/>
    <w:rsid w:val="00584ABF"/>
    <w:rsid w:val="00584D24"/>
    <w:rsid w:val="00584E06"/>
    <w:rsid w:val="0058579A"/>
    <w:rsid w:val="00586682"/>
    <w:rsid w:val="00586D92"/>
    <w:rsid w:val="00587150"/>
    <w:rsid w:val="0059038B"/>
    <w:rsid w:val="00591042"/>
    <w:rsid w:val="00591D74"/>
    <w:rsid w:val="00592247"/>
    <w:rsid w:val="0059286B"/>
    <w:rsid w:val="00592CFB"/>
    <w:rsid w:val="00593740"/>
    <w:rsid w:val="00593B00"/>
    <w:rsid w:val="00594254"/>
    <w:rsid w:val="00594B37"/>
    <w:rsid w:val="00595309"/>
    <w:rsid w:val="00596D4C"/>
    <w:rsid w:val="00597748"/>
    <w:rsid w:val="00597A20"/>
    <w:rsid w:val="00597EC7"/>
    <w:rsid w:val="005A037B"/>
    <w:rsid w:val="005A1C0C"/>
    <w:rsid w:val="005A24AD"/>
    <w:rsid w:val="005A25E2"/>
    <w:rsid w:val="005A2DF4"/>
    <w:rsid w:val="005A2E61"/>
    <w:rsid w:val="005A323B"/>
    <w:rsid w:val="005A338C"/>
    <w:rsid w:val="005A3D76"/>
    <w:rsid w:val="005A4282"/>
    <w:rsid w:val="005A52E4"/>
    <w:rsid w:val="005A5567"/>
    <w:rsid w:val="005A60C2"/>
    <w:rsid w:val="005A64C3"/>
    <w:rsid w:val="005A685D"/>
    <w:rsid w:val="005A690A"/>
    <w:rsid w:val="005B03CB"/>
    <w:rsid w:val="005B3757"/>
    <w:rsid w:val="005B3B0C"/>
    <w:rsid w:val="005B5CF1"/>
    <w:rsid w:val="005B5F80"/>
    <w:rsid w:val="005B6409"/>
    <w:rsid w:val="005B6CCB"/>
    <w:rsid w:val="005B7036"/>
    <w:rsid w:val="005B75D9"/>
    <w:rsid w:val="005C0042"/>
    <w:rsid w:val="005C2EB8"/>
    <w:rsid w:val="005C3DA9"/>
    <w:rsid w:val="005C4DF7"/>
    <w:rsid w:val="005C4FB4"/>
    <w:rsid w:val="005C5DDE"/>
    <w:rsid w:val="005C6C36"/>
    <w:rsid w:val="005C7A14"/>
    <w:rsid w:val="005D02B9"/>
    <w:rsid w:val="005D0566"/>
    <w:rsid w:val="005D0616"/>
    <w:rsid w:val="005D06C6"/>
    <w:rsid w:val="005D1040"/>
    <w:rsid w:val="005D3412"/>
    <w:rsid w:val="005D386E"/>
    <w:rsid w:val="005D54AE"/>
    <w:rsid w:val="005D5722"/>
    <w:rsid w:val="005D5E75"/>
    <w:rsid w:val="005D6638"/>
    <w:rsid w:val="005D6F5F"/>
    <w:rsid w:val="005D722C"/>
    <w:rsid w:val="005D7D63"/>
    <w:rsid w:val="005D7DC3"/>
    <w:rsid w:val="005E178E"/>
    <w:rsid w:val="005E3A74"/>
    <w:rsid w:val="005E4BB2"/>
    <w:rsid w:val="005E4FCD"/>
    <w:rsid w:val="005E5572"/>
    <w:rsid w:val="005E637A"/>
    <w:rsid w:val="005E7978"/>
    <w:rsid w:val="005E7B13"/>
    <w:rsid w:val="005E7CC2"/>
    <w:rsid w:val="005F043D"/>
    <w:rsid w:val="005F0B1E"/>
    <w:rsid w:val="005F1082"/>
    <w:rsid w:val="005F238B"/>
    <w:rsid w:val="005F304A"/>
    <w:rsid w:val="005F3BF0"/>
    <w:rsid w:val="005F498B"/>
    <w:rsid w:val="005F4EFC"/>
    <w:rsid w:val="005F51F4"/>
    <w:rsid w:val="005F76EB"/>
    <w:rsid w:val="005F7715"/>
    <w:rsid w:val="006017A1"/>
    <w:rsid w:val="006025B8"/>
    <w:rsid w:val="00603D9A"/>
    <w:rsid w:val="00603F65"/>
    <w:rsid w:val="006040AE"/>
    <w:rsid w:val="00604AAF"/>
    <w:rsid w:val="00604B80"/>
    <w:rsid w:val="0060539E"/>
    <w:rsid w:val="00605FBF"/>
    <w:rsid w:val="006061C3"/>
    <w:rsid w:val="0060661D"/>
    <w:rsid w:val="0060672B"/>
    <w:rsid w:val="00607E36"/>
    <w:rsid w:val="00610812"/>
    <w:rsid w:val="006109E8"/>
    <w:rsid w:val="00610BAF"/>
    <w:rsid w:val="00610FF3"/>
    <w:rsid w:val="006112C8"/>
    <w:rsid w:val="006115AF"/>
    <w:rsid w:val="00611CEE"/>
    <w:rsid w:val="00612033"/>
    <w:rsid w:val="0061226A"/>
    <w:rsid w:val="0061278C"/>
    <w:rsid w:val="00613412"/>
    <w:rsid w:val="00614A8A"/>
    <w:rsid w:val="00614CB3"/>
    <w:rsid w:val="00615172"/>
    <w:rsid w:val="006156E1"/>
    <w:rsid w:val="0061588B"/>
    <w:rsid w:val="00615A33"/>
    <w:rsid w:val="0061601B"/>
    <w:rsid w:val="006160AD"/>
    <w:rsid w:val="00616BD4"/>
    <w:rsid w:val="0061737C"/>
    <w:rsid w:val="00617608"/>
    <w:rsid w:val="00617F61"/>
    <w:rsid w:val="006206DC"/>
    <w:rsid w:val="00621288"/>
    <w:rsid w:val="006215BC"/>
    <w:rsid w:val="00621A77"/>
    <w:rsid w:val="00621B35"/>
    <w:rsid w:val="00622671"/>
    <w:rsid w:val="00622ABE"/>
    <w:rsid w:val="006231BC"/>
    <w:rsid w:val="0062366A"/>
    <w:rsid w:val="00624D35"/>
    <w:rsid w:val="00624F6A"/>
    <w:rsid w:val="00625841"/>
    <w:rsid w:val="00626271"/>
    <w:rsid w:val="006274CC"/>
    <w:rsid w:val="006279B7"/>
    <w:rsid w:val="00627CC6"/>
    <w:rsid w:val="00630BA2"/>
    <w:rsid w:val="006314F5"/>
    <w:rsid w:val="00631646"/>
    <w:rsid w:val="006326BA"/>
    <w:rsid w:val="00633267"/>
    <w:rsid w:val="0063452F"/>
    <w:rsid w:val="00634756"/>
    <w:rsid w:val="006347FC"/>
    <w:rsid w:val="00634A98"/>
    <w:rsid w:val="0063570C"/>
    <w:rsid w:val="006358E5"/>
    <w:rsid w:val="00635C5E"/>
    <w:rsid w:val="006368AF"/>
    <w:rsid w:val="00636F6A"/>
    <w:rsid w:val="00640C18"/>
    <w:rsid w:val="00641382"/>
    <w:rsid w:val="00641881"/>
    <w:rsid w:val="00641AC5"/>
    <w:rsid w:val="00642271"/>
    <w:rsid w:val="00642AA4"/>
    <w:rsid w:val="006432AB"/>
    <w:rsid w:val="00643321"/>
    <w:rsid w:val="006434B1"/>
    <w:rsid w:val="00643FFD"/>
    <w:rsid w:val="00646C86"/>
    <w:rsid w:val="00650140"/>
    <w:rsid w:val="00652B0A"/>
    <w:rsid w:val="006535DA"/>
    <w:rsid w:val="00653DDC"/>
    <w:rsid w:val="00655D30"/>
    <w:rsid w:val="00657825"/>
    <w:rsid w:val="00661494"/>
    <w:rsid w:val="00661B7D"/>
    <w:rsid w:val="00661E6D"/>
    <w:rsid w:val="00662397"/>
    <w:rsid w:val="00662D17"/>
    <w:rsid w:val="0066312B"/>
    <w:rsid w:val="00663B5E"/>
    <w:rsid w:val="006647BA"/>
    <w:rsid w:val="00665E75"/>
    <w:rsid w:val="00665F38"/>
    <w:rsid w:val="00666A46"/>
    <w:rsid w:val="00666D29"/>
    <w:rsid w:val="0066717D"/>
    <w:rsid w:val="006675A6"/>
    <w:rsid w:val="00667FF7"/>
    <w:rsid w:val="0067060D"/>
    <w:rsid w:val="00670742"/>
    <w:rsid w:val="00670993"/>
    <w:rsid w:val="00671082"/>
    <w:rsid w:val="006717B9"/>
    <w:rsid w:val="00674A74"/>
    <w:rsid w:val="00674D46"/>
    <w:rsid w:val="00675E89"/>
    <w:rsid w:val="00676674"/>
    <w:rsid w:val="0067791F"/>
    <w:rsid w:val="00680779"/>
    <w:rsid w:val="00682E0A"/>
    <w:rsid w:val="006837E5"/>
    <w:rsid w:val="00683A2D"/>
    <w:rsid w:val="00683DA8"/>
    <w:rsid w:val="0068421F"/>
    <w:rsid w:val="00684972"/>
    <w:rsid w:val="00686869"/>
    <w:rsid w:val="00686997"/>
    <w:rsid w:val="0068716E"/>
    <w:rsid w:val="00687254"/>
    <w:rsid w:val="006904EA"/>
    <w:rsid w:val="0069082B"/>
    <w:rsid w:val="006912AD"/>
    <w:rsid w:val="00691B67"/>
    <w:rsid w:val="00691DDA"/>
    <w:rsid w:val="00692A7C"/>
    <w:rsid w:val="00692F74"/>
    <w:rsid w:val="00693A5B"/>
    <w:rsid w:val="006943BD"/>
    <w:rsid w:val="0069478A"/>
    <w:rsid w:val="00694869"/>
    <w:rsid w:val="00694ED0"/>
    <w:rsid w:val="00695A47"/>
    <w:rsid w:val="006966B9"/>
    <w:rsid w:val="0069696E"/>
    <w:rsid w:val="00697737"/>
    <w:rsid w:val="006A08C8"/>
    <w:rsid w:val="006A149E"/>
    <w:rsid w:val="006A223C"/>
    <w:rsid w:val="006A2831"/>
    <w:rsid w:val="006A2E0D"/>
    <w:rsid w:val="006A37A6"/>
    <w:rsid w:val="006A4A0A"/>
    <w:rsid w:val="006A4A5F"/>
    <w:rsid w:val="006A4ACC"/>
    <w:rsid w:val="006A4C31"/>
    <w:rsid w:val="006A5D93"/>
    <w:rsid w:val="006A6B74"/>
    <w:rsid w:val="006A6D2D"/>
    <w:rsid w:val="006A6FCD"/>
    <w:rsid w:val="006A7D1A"/>
    <w:rsid w:val="006A7F2A"/>
    <w:rsid w:val="006B0EE0"/>
    <w:rsid w:val="006B3090"/>
    <w:rsid w:val="006B3EBA"/>
    <w:rsid w:val="006B42BC"/>
    <w:rsid w:val="006B5FB6"/>
    <w:rsid w:val="006B6982"/>
    <w:rsid w:val="006B740A"/>
    <w:rsid w:val="006B7F63"/>
    <w:rsid w:val="006C019C"/>
    <w:rsid w:val="006C11B4"/>
    <w:rsid w:val="006C1BD0"/>
    <w:rsid w:val="006C1E9B"/>
    <w:rsid w:val="006C24DD"/>
    <w:rsid w:val="006C3308"/>
    <w:rsid w:val="006C38AD"/>
    <w:rsid w:val="006C43DC"/>
    <w:rsid w:val="006C4A0F"/>
    <w:rsid w:val="006C4BE6"/>
    <w:rsid w:val="006C4FFD"/>
    <w:rsid w:val="006C5500"/>
    <w:rsid w:val="006C55FA"/>
    <w:rsid w:val="006C6203"/>
    <w:rsid w:val="006C6312"/>
    <w:rsid w:val="006C6ABE"/>
    <w:rsid w:val="006C7EC9"/>
    <w:rsid w:val="006D01CC"/>
    <w:rsid w:val="006D0CD9"/>
    <w:rsid w:val="006D0FDC"/>
    <w:rsid w:val="006D218F"/>
    <w:rsid w:val="006D23BA"/>
    <w:rsid w:val="006D2A14"/>
    <w:rsid w:val="006D38F3"/>
    <w:rsid w:val="006D4239"/>
    <w:rsid w:val="006D44F6"/>
    <w:rsid w:val="006D59E7"/>
    <w:rsid w:val="006D661C"/>
    <w:rsid w:val="006D68B6"/>
    <w:rsid w:val="006D7F3E"/>
    <w:rsid w:val="006E044F"/>
    <w:rsid w:val="006E3AE2"/>
    <w:rsid w:val="006E3D46"/>
    <w:rsid w:val="006E57F2"/>
    <w:rsid w:val="006E6504"/>
    <w:rsid w:val="006E7E11"/>
    <w:rsid w:val="006F0B1E"/>
    <w:rsid w:val="006F1214"/>
    <w:rsid w:val="006F1A8A"/>
    <w:rsid w:val="006F25E7"/>
    <w:rsid w:val="006F2CB5"/>
    <w:rsid w:val="006F2F25"/>
    <w:rsid w:val="006F36D4"/>
    <w:rsid w:val="006F3A98"/>
    <w:rsid w:val="006F3B54"/>
    <w:rsid w:val="006F43D5"/>
    <w:rsid w:val="006F482F"/>
    <w:rsid w:val="006F5191"/>
    <w:rsid w:val="006F52B3"/>
    <w:rsid w:val="006F5739"/>
    <w:rsid w:val="006F7F20"/>
    <w:rsid w:val="007016E0"/>
    <w:rsid w:val="0070198F"/>
    <w:rsid w:val="00701C38"/>
    <w:rsid w:val="00701C64"/>
    <w:rsid w:val="007020EE"/>
    <w:rsid w:val="00702281"/>
    <w:rsid w:val="0070235B"/>
    <w:rsid w:val="007024A7"/>
    <w:rsid w:val="007037DD"/>
    <w:rsid w:val="00703A5F"/>
    <w:rsid w:val="00703A8A"/>
    <w:rsid w:val="00703C18"/>
    <w:rsid w:val="007049A2"/>
    <w:rsid w:val="00704A05"/>
    <w:rsid w:val="00705139"/>
    <w:rsid w:val="007056DD"/>
    <w:rsid w:val="00706BED"/>
    <w:rsid w:val="0070704D"/>
    <w:rsid w:val="00707B25"/>
    <w:rsid w:val="00707B4E"/>
    <w:rsid w:val="00710470"/>
    <w:rsid w:val="00710744"/>
    <w:rsid w:val="00710F92"/>
    <w:rsid w:val="0071240A"/>
    <w:rsid w:val="007125B7"/>
    <w:rsid w:val="00712757"/>
    <w:rsid w:val="00714499"/>
    <w:rsid w:val="00715F19"/>
    <w:rsid w:val="00716129"/>
    <w:rsid w:val="00716D9F"/>
    <w:rsid w:val="00716DFC"/>
    <w:rsid w:val="007205C5"/>
    <w:rsid w:val="00722B41"/>
    <w:rsid w:val="00723D85"/>
    <w:rsid w:val="00723FEA"/>
    <w:rsid w:val="007241B6"/>
    <w:rsid w:val="00724392"/>
    <w:rsid w:val="00725919"/>
    <w:rsid w:val="00725D40"/>
    <w:rsid w:val="00725E1C"/>
    <w:rsid w:val="00726423"/>
    <w:rsid w:val="007276DC"/>
    <w:rsid w:val="0072795C"/>
    <w:rsid w:val="00727A80"/>
    <w:rsid w:val="00727BC4"/>
    <w:rsid w:val="00730756"/>
    <w:rsid w:val="00730A3F"/>
    <w:rsid w:val="00730FFE"/>
    <w:rsid w:val="00732920"/>
    <w:rsid w:val="00732E3B"/>
    <w:rsid w:val="00733B17"/>
    <w:rsid w:val="00734282"/>
    <w:rsid w:val="00734EA2"/>
    <w:rsid w:val="00736741"/>
    <w:rsid w:val="00737B9F"/>
    <w:rsid w:val="00737C17"/>
    <w:rsid w:val="00740E96"/>
    <w:rsid w:val="00740EB2"/>
    <w:rsid w:val="00741224"/>
    <w:rsid w:val="007415E2"/>
    <w:rsid w:val="007417B0"/>
    <w:rsid w:val="00741E64"/>
    <w:rsid w:val="00742185"/>
    <w:rsid w:val="0074253C"/>
    <w:rsid w:val="00742905"/>
    <w:rsid w:val="00742A9F"/>
    <w:rsid w:val="0074334E"/>
    <w:rsid w:val="00743AB0"/>
    <w:rsid w:val="00743E12"/>
    <w:rsid w:val="007453A9"/>
    <w:rsid w:val="007463A3"/>
    <w:rsid w:val="00747EE4"/>
    <w:rsid w:val="00751881"/>
    <w:rsid w:val="007518C3"/>
    <w:rsid w:val="00752831"/>
    <w:rsid w:val="007536A4"/>
    <w:rsid w:val="007538E9"/>
    <w:rsid w:val="00753C77"/>
    <w:rsid w:val="00754B24"/>
    <w:rsid w:val="007565A6"/>
    <w:rsid w:val="00756D68"/>
    <w:rsid w:val="0076057D"/>
    <w:rsid w:val="0076155E"/>
    <w:rsid w:val="0076162E"/>
    <w:rsid w:val="00762EF0"/>
    <w:rsid w:val="00762FAF"/>
    <w:rsid w:val="0076395B"/>
    <w:rsid w:val="0076398D"/>
    <w:rsid w:val="007644C7"/>
    <w:rsid w:val="00764639"/>
    <w:rsid w:val="007651AE"/>
    <w:rsid w:val="00766477"/>
    <w:rsid w:val="00766B36"/>
    <w:rsid w:val="00767534"/>
    <w:rsid w:val="0076785C"/>
    <w:rsid w:val="00767C10"/>
    <w:rsid w:val="00767C74"/>
    <w:rsid w:val="00770805"/>
    <w:rsid w:val="00771ED9"/>
    <w:rsid w:val="0077209E"/>
    <w:rsid w:val="00773206"/>
    <w:rsid w:val="00773BEC"/>
    <w:rsid w:val="00774140"/>
    <w:rsid w:val="00775486"/>
    <w:rsid w:val="00780A34"/>
    <w:rsid w:val="00782D7D"/>
    <w:rsid w:val="00783590"/>
    <w:rsid w:val="0078382C"/>
    <w:rsid w:val="00784328"/>
    <w:rsid w:val="0078532D"/>
    <w:rsid w:val="0078619E"/>
    <w:rsid w:val="00786214"/>
    <w:rsid w:val="0078626B"/>
    <w:rsid w:val="00786ACE"/>
    <w:rsid w:val="00787C5D"/>
    <w:rsid w:val="00791551"/>
    <w:rsid w:val="00791D67"/>
    <w:rsid w:val="007941C5"/>
    <w:rsid w:val="00794D92"/>
    <w:rsid w:val="00794DF0"/>
    <w:rsid w:val="00795CF9"/>
    <w:rsid w:val="00797407"/>
    <w:rsid w:val="0079775D"/>
    <w:rsid w:val="007A09D9"/>
    <w:rsid w:val="007A0CA4"/>
    <w:rsid w:val="007A0F24"/>
    <w:rsid w:val="007A1567"/>
    <w:rsid w:val="007A1C7A"/>
    <w:rsid w:val="007A4243"/>
    <w:rsid w:val="007A4287"/>
    <w:rsid w:val="007A42A8"/>
    <w:rsid w:val="007A6537"/>
    <w:rsid w:val="007A7403"/>
    <w:rsid w:val="007A78A9"/>
    <w:rsid w:val="007B147E"/>
    <w:rsid w:val="007B1E58"/>
    <w:rsid w:val="007B2E82"/>
    <w:rsid w:val="007B3016"/>
    <w:rsid w:val="007B4112"/>
    <w:rsid w:val="007B41BC"/>
    <w:rsid w:val="007B47D5"/>
    <w:rsid w:val="007B5B7D"/>
    <w:rsid w:val="007B6C6A"/>
    <w:rsid w:val="007B7056"/>
    <w:rsid w:val="007C03E9"/>
    <w:rsid w:val="007C05FA"/>
    <w:rsid w:val="007C1B2D"/>
    <w:rsid w:val="007C2DA0"/>
    <w:rsid w:val="007C33CB"/>
    <w:rsid w:val="007C3E29"/>
    <w:rsid w:val="007C4673"/>
    <w:rsid w:val="007C46A3"/>
    <w:rsid w:val="007C4A71"/>
    <w:rsid w:val="007C52A0"/>
    <w:rsid w:val="007C5DD9"/>
    <w:rsid w:val="007C63FC"/>
    <w:rsid w:val="007C6FC6"/>
    <w:rsid w:val="007C7162"/>
    <w:rsid w:val="007C7C01"/>
    <w:rsid w:val="007D18A9"/>
    <w:rsid w:val="007D1AEA"/>
    <w:rsid w:val="007D24A9"/>
    <w:rsid w:val="007D39D9"/>
    <w:rsid w:val="007D4107"/>
    <w:rsid w:val="007D526A"/>
    <w:rsid w:val="007D542C"/>
    <w:rsid w:val="007D56BC"/>
    <w:rsid w:val="007D5D5A"/>
    <w:rsid w:val="007D63BD"/>
    <w:rsid w:val="007D66C9"/>
    <w:rsid w:val="007D687F"/>
    <w:rsid w:val="007D6F0F"/>
    <w:rsid w:val="007D7294"/>
    <w:rsid w:val="007E021D"/>
    <w:rsid w:val="007E0A63"/>
    <w:rsid w:val="007E0BC2"/>
    <w:rsid w:val="007E0C20"/>
    <w:rsid w:val="007E0EC7"/>
    <w:rsid w:val="007E129D"/>
    <w:rsid w:val="007E3302"/>
    <w:rsid w:val="007E361B"/>
    <w:rsid w:val="007E420A"/>
    <w:rsid w:val="007E636D"/>
    <w:rsid w:val="007E6839"/>
    <w:rsid w:val="007E6E77"/>
    <w:rsid w:val="007E795F"/>
    <w:rsid w:val="007E7B84"/>
    <w:rsid w:val="007F01BE"/>
    <w:rsid w:val="007F2757"/>
    <w:rsid w:val="007F2C53"/>
    <w:rsid w:val="007F321D"/>
    <w:rsid w:val="007F3754"/>
    <w:rsid w:val="007F4E09"/>
    <w:rsid w:val="007F50DA"/>
    <w:rsid w:val="007F66FD"/>
    <w:rsid w:val="007F6A39"/>
    <w:rsid w:val="007F7039"/>
    <w:rsid w:val="007F7A4C"/>
    <w:rsid w:val="00800311"/>
    <w:rsid w:val="00800756"/>
    <w:rsid w:val="00801015"/>
    <w:rsid w:val="008011DB"/>
    <w:rsid w:val="0080275E"/>
    <w:rsid w:val="0080334B"/>
    <w:rsid w:val="00803377"/>
    <w:rsid w:val="00806337"/>
    <w:rsid w:val="00806703"/>
    <w:rsid w:val="008069DD"/>
    <w:rsid w:val="00807284"/>
    <w:rsid w:val="00807716"/>
    <w:rsid w:val="00811C92"/>
    <w:rsid w:val="00811CA4"/>
    <w:rsid w:val="0081219D"/>
    <w:rsid w:val="00812A17"/>
    <w:rsid w:val="00812A58"/>
    <w:rsid w:val="00812DAA"/>
    <w:rsid w:val="00812EC0"/>
    <w:rsid w:val="00813068"/>
    <w:rsid w:val="00815FA3"/>
    <w:rsid w:val="00816472"/>
    <w:rsid w:val="00816B82"/>
    <w:rsid w:val="0082012C"/>
    <w:rsid w:val="00820257"/>
    <w:rsid w:val="00820FEF"/>
    <w:rsid w:val="00822756"/>
    <w:rsid w:val="0082292C"/>
    <w:rsid w:val="00824EEB"/>
    <w:rsid w:val="00825A76"/>
    <w:rsid w:val="00825CE9"/>
    <w:rsid w:val="00825FF7"/>
    <w:rsid w:val="00826A07"/>
    <w:rsid w:val="00827DC6"/>
    <w:rsid w:val="00833373"/>
    <w:rsid w:val="008337F6"/>
    <w:rsid w:val="00834008"/>
    <w:rsid w:val="00834AFA"/>
    <w:rsid w:val="00835335"/>
    <w:rsid w:val="00835666"/>
    <w:rsid w:val="00835801"/>
    <w:rsid w:val="00840664"/>
    <w:rsid w:val="00840A66"/>
    <w:rsid w:val="00840BB3"/>
    <w:rsid w:val="00840E6C"/>
    <w:rsid w:val="0084235C"/>
    <w:rsid w:val="008424BC"/>
    <w:rsid w:val="00842867"/>
    <w:rsid w:val="00842A75"/>
    <w:rsid w:val="00842F68"/>
    <w:rsid w:val="008431C9"/>
    <w:rsid w:val="00843F31"/>
    <w:rsid w:val="00844653"/>
    <w:rsid w:val="00845A13"/>
    <w:rsid w:val="00845A6F"/>
    <w:rsid w:val="00845ECB"/>
    <w:rsid w:val="008465E2"/>
    <w:rsid w:val="00846F58"/>
    <w:rsid w:val="00847133"/>
    <w:rsid w:val="008475B0"/>
    <w:rsid w:val="00847824"/>
    <w:rsid w:val="0085009E"/>
    <w:rsid w:val="00850BD7"/>
    <w:rsid w:val="00850DAB"/>
    <w:rsid w:val="00851E71"/>
    <w:rsid w:val="00853D8E"/>
    <w:rsid w:val="0085489A"/>
    <w:rsid w:val="008550F7"/>
    <w:rsid w:val="008562B4"/>
    <w:rsid w:val="00857E3E"/>
    <w:rsid w:val="0086076D"/>
    <w:rsid w:val="0086086C"/>
    <w:rsid w:val="00860E16"/>
    <w:rsid w:val="008615CE"/>
    <w:rsid w:val="00861BA9"/>
    <w:rsid w:val="00861BB7"/>
    <w:rsid w:val="0086218D"/>
    <w:rsid w:val="0086246A"/>
    <w:rsid w:val="008624B8"/>
    <w:rsid w:val="00862569"/>
    <w:rsid w:val="00863275"/>
    <w:rsid w:val="0086353A"/>
    <w:rsid w:val="00863A3E"/>
    <w:rsid w:val="00863D29"/>
    <w:rsid w:val="00864F8E"/>
    <w:rsid w:val="00865916"/>
    <w:rsid w:val="008678EC"/>
    <w:rsid w:val="00870588"/>
    <w:rsid w:val="00870E6D"/>
    <w:rsid w:val="008710C2"/>
    <w:rsid w:val="0087140C"/>
    <w:rsid w:val="00871DBC"/>
    <w:rsid w:val="00872684"/>
    <w:rsid w:val="00872A0E"/>
    <w:rsid w:val="0087526C"/>
    <w:rsid w:val="00875D9A"/>
    <w:rsid w:val="00875FC1"/>
    <w:rsid w:val="00876441"/>
    <w:rsid w:val="00880DEA"/>
    <w:rsid w:val="0088107F"/>
    <w:rsid w:val="0088274D"/>
    <w:rsid w:val="00882D90"/>
    <w:rsid w:val="008837FE"/>
    <w:rsid w:val="00883F97"/>
    <w:rsid w:val="008841F0"/>
    <w:rsid w:val="0088682D"/>
    <w:rsid w:val="00892CA5"/>
    <w:rsid w:val="00892FC5"/>
    <w:rsid w:val="00894768"/>
    <w:rsid w:val="008950FD"/>
    <w:rsid w:val="0089684C"/>
    <w:rsid w:val="00896B67"/>
    <w:rsid w:val="008A108F"/>
    <w:rsid w:val="008A135E"/>
    <w:rsid w:val="008A2EDC"/>
    <w:rsid w:val="008A30DE"/>
    <w:rsid w:val="008A3401"/>
    <w:rsid w:val="008A35F1"/>
    <w:rsid w:val="008A3CBD"/>
    <w:rsid w:val="008A3EE3"/>
    <w:rsid w:val="008A3F07"/>
    <w:rsid w:val="008A50C9"/>
    <w:rsid w:val="008A7761"/>
    <w:rsid w:val="008A77DE"/>
    <w:rsid w:val="008B12E9"/>
    <w:rsid w:val="008B3E8D"/>
    <w:rsid w:val="008B3E96"/>
    <w:rsid w:val="008B4257"/>
    <w:rsid w:val="008B43A8"/>
    <w:rsid w:val="008B4863"/>
    <w:rsid w:val="008B5CE7"/>
    <w:rsid w:val="008B6515"/>
    <w:rsid w:val="008B7DF9"/>
    <w:rsid w:val="008C0BD6"/>
    <w:rsid w:val="008C1E6D"/>
    <w:rsid w:val="008C20F9"/>
    <w:rsid w:val="008C24D5"/>
    <w:rsid w:val="008C363F"/>
    <w:rsid w:val="008C4169"/>
    <w:rsid w:val="008C4F6C"/>
    <w:rsid w:val="008C501C"/>
    <w:rsid w:val="008C5A8B"/>
    <w:rsid w:val="008C6251"/>
    <w:rsid w:val="008C66D0"/>
    <w:rsid w:val="008C6BE7"/>
    <w:rsid w:val="008C74BF"/>
    <w:rsid w:val="008C74E7"/>
    <w:rsid w:val="008D070A"/>
    <w:rsid w:val="008D0D14"/>
    <w:rsid w:val="008D13D4"/>
    <w:rsid w:val="008D1C2C"/>
    <w:rsid w:val="008D310A"/>
    <w:rsid w:val="008D4321"/>
    <w:rsid w:val="008E1065"/>
    <w:rsid w:val="008E1DB8"/>
    <w:rsid w:val="008E2964"/>
    <w:rsid w:val="008E35A5"/>
    <w:rsid w:val="008E36F3"/>
    <w:rsid w:val="008E3F41"/>
    <w:rsid w:val="008E42ED"/>
    <w:rsid w:val="008E4716"/>
    <w:rsid w:val="008E4C7C"/>
    <w:rsid w:val="008E533C"/>
    <w:rsid w:val="008E6F38"/>
    <w:rsid w:val="008E78FD"/>
    <w:rsid w:val="008F03B6"/>
    <w:rsid w:val="008F084D"/>
    <w:rsid w:val="008F0C28"/>
    <w:rsid w:val="008F12E8"/>
    <w:rsid w:val="008F2BBD"/>
    <w:rsid w:val="008F3395"/>
    <w:rsid w:val="008F3F4E"/>
    <w:rsid w:val="008F51E6"/>
    <w:rsid w:val="008F5CAB"/>
    <w:rsid w:val="008F781C"/>
    <w:rsid w:val="008F7C49"/>
    <w:rsid w:val="009013AE"/>
    <w:rsid w:val="0090146B"/>
    <w:rsid w:val="009015B0"/>
    <w:rsid w:val="009017C4"/>
    <w:rsid w:val="00901E05"/>
    <w:rsid w:val="009048D4"/>
    <w:rsid w:val="00905195"/>
    <w:rsid w:val="00905A24"/>
    <w:rsid w:val="00905CDA"/>
    <w:rsid w:val="009066DE"/>
    <w:rsid w:val="00906B6E"/>
    <w:rsid w:val="00910B93"/>
    <w:rsid w:val="00911136"/>
    <w:rsid w:val="0091161F"/>
    <w:rsid w:val="0091168A"/>
    <w:rsid w:val="00911AA7"/>
    <w:rsid w:val="00911E9A"/>
    <w:rsid w:val="00912824"/>
    <w:rsid w:val="009131B2"/>
    <w:rsid w:val="00914A93"/>
    <w:rsid w:val="00915A65"/>
    <w:rsid w:val="00915EB2"/>
    <w:rsid w:val="00916178"/>
    <w:rsid w:val="00916491"/>
    <w:rsid w:val="009168EB"/>
    <w:rsid w:val="00917C56"/>
    <w:rsid w:val="00917D77"/>
    <w:rsid w:val="009212CC"/>
    <w:rsid w:val="00921912"/>
    <w:rsid w:val="00921B02"/>
    <w:rsid w:val="009220D2"/>
    <w:rsid w:val="0092227B"/>
    <w:rsid w:val="00924459"/>
    <w:rsid w:val="00925B09"/>
    <w:rsid w:val="00926491"/>
    <w:rsid w:val="00927C1D"/>
    <w:rsid w:val="00927C5C"/>
    <w:rsid w:val="00927DCB"/>
    <w:rsid w:val="00930C8E"/>
    <w:rsid w:val="0093124A"/>
    <w:rsid w:val="00932CD7"/>
    <w:rsid w:val="00933B3F"/>
    <w:rsid w:val="00933D04"/>
    <w:rsid w:val="00934CB0"/>
    <w:rsid w:val="00937D4D"/>
    <w:rsid w:val="00937DE2"/>
    <w:rsid w:val="009408CC"/>
    <w:rsid w:val="00940BA7"/>
    <w:rsid w:val="00940C15"/>
    <w:rsid w:val="009428A6"/>
    <w:rsid w:val="009429B7"/>
    <w:rsid w:val="0094358F"/>
    <w:rsid w:val="00943C4C"/>
    <w:rsid w:val="00943EA8"/>
    <w:rsid w:val="00945020"/>
    <w:rsid w:val="009460B8"/>
    <w:rsid w:val="00946367"/>
    <w:rsid w:val="00946E12"/>
    <w:rsid w:val="009501B6"/>
    <w:rsid w:val="00951B07"/>
    <w:rsid w:val="00952BAE"/>
    <w:rsid w:val="00952CFC"/>
    <w:rsid w:val="00952D5D"/>
    <w:rsid w:val="009550E9"/>
    <w:rsid w:val="00955589"/>
    <w:rsid w:val="00955F90"/>
    <w:rsid w:val="00956223"/>
    <w:rsid w:val="00957692"/>
    <w:rsid w:val="009602BD"/>
    <w:rsid w:val="00962324"/>
    <w:rsid w:val="0096355A"/>
    <w:rsid w:val="00963E01"/>
    <w:rsid w:val="009650D6"/>
    <w:rsid w:val="00965B55"/>
    <w:rsid w:val="00965E2A"/>
    <w:rsid w:val="00966D06"/>
    <w:rsid w:val="00967449"/>
    <w:rsid w:val="009703AF"/>
    <w:rsid w:val="00970956"/>
    <w:rsid w:val="009731BC"/>
    <w:rsid w:val="00973226"/>
    <w:rsid w:val="0097384E"/>
    <w:rsid w:val="00973C4A"/>
    <w:rsid w:val="009742E6"/>
    <w:rsid w:val="00974CCA"/>
    <w:rsid w:val="009757C5"/>
    <w:rsid w:val="00976175"/>
    <w:rsid w:val="009765F5"/>
    <w:rsid w:val="00976F07"/>
    <w:rsid w:val="0097755C"/>
    <w:rsid w:val="0098022B"/>
    <w:rsid w:val="00981754"/>
    <w:rsid w:val="00981AE5"/>
    <w:rsid w:val="00982882"/>
    <w:rsid w:val="009830C1"/>
    <w:rsid w:val="00983305"/>
    <w:rsid w:val="009834E9"/>
    <w:rsid w:val="009838EF"/>
    <w:rsid w:val="00983F8D"/>
    <w:rsid w:val="00985947"/>
    <w:rsid w:val="00985E22"/>
    <w:rsid w:val="00985EF8"/>
    <w:rsid w:val="00986046"/>
    <w:rsid w:val="00986BAE"/>
    <w:rsid w:val="00987623"/>
    <w:rsid w:val="00990403"/>
    <w:rsid w:val="00991048"/>
    <w:rsid w:val="00991165"/>
    <w:rsid w:val="009932F4"/>
    <w:rsid w:val="009952B9"/>
    <w:rsid w:val="00995B0A"/>
    <w:rsid w:val="00996308"/>
    <w:rsid w:val="009A1022"/>
    <w:rsid w:val="009A1076"/>
    <w:rsid w:val="009A1261"/>
    <w:rsid w:val="009A1C8B"/>
    <w:rsid w:val="009A1FC3"/>
    <w:rsid w:val="009A2940"/>
    <w:rsid w:val="009A331D"/>
    <w:rsid w:val="009A5FC0"/>
    <w:rsid w:val="009A6084"/>
    <w:rsid w:val="009A647D"/>
    <w:rsid w:val="009A78FF"/>
    <w:rsid w:val="009A7BD9"/>
    <w:rsid w:val="009A7CE4"/>
    <w:rsid w:val="009B0227"/>
    <w:rsid w:val="009B1338"/>
    <w:rsid w:val="009B1619"/>
    <w:rsid w:val="009B2458"/>
    <w:rsid w:val="009B3275"/>
    <w:rsid w:val="009B3B30"/>
    <w:rsid w:val="009B3E17"/>
    <w:rsid w:val="009B5300"/>
    <w:rsid w:val="009B6F49"/>
    <w:rsid w:val="009C1B5B"/>
    <w:rsid w:val="009C2FF0"/>
    <w:rsid w:val="009C33BC"/>
    <w:rsid w:val="009C38D7"/>
    <w:rsid w:val="009C3DEA"/>
    <w:rsid w:val="009C42A3"/>
    <w:rsid w:val="009C49DD"/>
    <w:rsid w:val="009C5045"/>
    <w:rsid w:val="009C630A"/>
    <w:rsid w:val="009C6384"/>
    <w:rsid w:val="009C6D85"/>
    <w:rsid w:val="009D127F"/>
    <w:rsid w:val="009D2554"/>
    <w:rsid w:val="009D2851"/>
    <w:rsid w:val="009D3B89"/>
    <w:rsid w:val="009D3EA7"/>
    <w:rsid w:val="009D4A4A"/>
    <w:rsid w:val="009D57F4"/>
    <w:rsid w:val="009D6B49"/>
    <w:rsid w:val="009D6D2E"/>
    <w:rsid w:val="009E0036"/>
    <w:rsid w:val="009E0481"/>
    <w:rsid w:val="009E0A61"/>
    <w:rsid w:val="009E0E88"/>
    <w:rsid w:val="009E30B2"/>
    <w:rsid w:val="009E32C3"/>
    <w:rsid w:val="009E3518"/>
    <w:rsid w:val="009E3DBD"/>
    <w:rsid w:val="009E5333"/>
    <w:rsid w:val="009F1300"/>
    <w:rsid w:val="009F285B"/>
    <w:rsid w:val="009F315B"/>
    <w:rsid w:val="009F3796"/>
    <w:rsid w:val="009F3C66"/>
    <w:rsid w:val="009F3E59"/>
    <w:rsid w:val="009F3FF5"/>
    <w:rsid w:val="009F4D8B"/>
    <w:rsid w:val="009F54E9"/>
    <w:rsid w:val="009F5AEE"/>
    <w:rsid w:val="009F67E1"/>
    <w:rsid w:val="009F6A43"/>
    <w:rsid w:val="009F70C8"/>
    <w:rsid w:val="00A001E1"/>
    <w:rsid w:val="00A017BC"/>
    <w:rsid w:val="00A01E7D"/>
    <w:rsid w:val="00A0238B"/>
    <w:rsid w:val="00A03850"/>
    <w:rsid w:val="00A03D63"/>
    <w:rsid w:val="00A03F5B"/>
    <w:rsid w:val="00A04097"/>
    <w:rsid w:val="00A05160"/>
    <w:rsid w:val="00A05CCC"/>
    <w:rsid w:val="00A07551"/>
    <w:rsid w:val="00A1097D"/>
    <w:rsid w:val="00A15404"/>
    <w:rsid w:val="00A1548E"/>
    <w:rsid w:val="00A15636"/>
    <w:rsid w:val="00A15C27"/>
    <w:rsid w:val="00A16647"/>
    <w:rsid w:val="00A16796"/>
    <w:rsid w:val="00A17873"/>
    <w:rsid w:val="00A2390C"/>
    <w:rsid w:val="00A2394E"/>
    <w:rsid w:val="00A25373"/>
    <w:rsid w:val="00A25A89"/>
    <w:rsid w:val="00A27DAD"/>
    <w:rsid w:val="00A301E4"/>
    <w:rsid w:val="00A321FD"/>
    <w:rsid w:val="00A35196"/>
    <w:rsid w:val="00A35D8A"/>
    <w:rsid w:val="00A40409"/>
    <w:rsid w:val="00A411C9"/>
    <w:rsid w:val="00A41209"/>
    <w:rsid w:val="00A41C5E"/>
    <w:rsid w:val="00A4216B"/>
    <w:rsid w:val="00A42362"/>
    <w:rsid w:val="00A42708"/>
    <w:rsid w:val="00A437FD"/>
    <w:rsid w:val="00A439E5"/>
    <w:rsid w:val="00A45166"/>
    <w:rsid w:val="00A45882"/>
    <w:rsid w:val="00A466B0"/>
    <w:rsid w:val="00A4685F"/>
    <w:rsid w:val="00A472E8"/>
    <w:rsid w:val="00A475F9"/>
    <w:rsid w:val="00A477D0"/>
    <w:rsid w:val="00A5055E"/>
    <w:rsid w:val="00A515A2"/>
    <w:rsid w:val="00A520C0"/>
    <w:rsid w:val="00A5210F"/>
    <w:rsid w:val="00A566ED"/>
    <w:rsid w:val="00A57272"/>
    <w:rsid w:val="00A57DD1"/>
    <w:rsid w:val="00A607AE"/>
    <w:rsid w:val="00A61290"/>
    <w:rsid w:val="00A61333"/>
    <w:rsid w:val="00A61CD8"/>
    <w:rsid w:val="00A63818"/>
    <w:rsid w:val="00A64633"/>
    <w:rsid w:val="00A65034"/>
    <w:rsid w:val="00A65A8B"/>
    <w:rsid w:val="00A6635C"/>
    <w:rsid w:val="00A66EA4"/>
    <w:rsid w:val="00A67EBB"/>
    <w:rsid w:val="00A70065"/>
    <w:rsid w:val="00A725C6"/>
    <w:rsid w:val="00A728D3"/>
    <w:rsid w:val="00A7515E"/>
    <w:rsid w:val="00A75FD0"/>
    <w:rsid w:val="00A76078"/>
    <w:rsid w:val="00A76864"/>
    <w:rsid w:val="00A76DD7"/>
    <w:rsid w:val="00A76E5E"/>
    <w:rsid w:val="00A77A92"/>
    <w:rsid w:val="00A77D8A"/>
    <w:rsid w:val="00A8039B"/>
    <w:rsid w:val="00A803A3"/>
    <w:rsid w:val="00A808C7"/>
    <w:rsid w:val="00A8279A"/>
    <w:rsid w:val="00A842F1"/>
    <w:rsid w:val="00A85120"/>
    <w:rsid w:val="00A851E1"/>
    <w:rsid w:val="00A86F07"/>
    <w:rsid w:val="00A91DB7"/>
    <w:rsid w:val="00A92BA7"/>
    <w:rsid w:val="00A93929"/>
    <w:rsid w:val="00A93E9E"/>
    <w:rsid w:val="00A946BE"/>
    <w:rsid w:val="00A94FFC"/>
    <w:rsid w:val="00A95711"/>
    <w:rsid w:val="00A95BDF"/>
    <w:rsid w:val="00A95DFA"/>
    <w:rsid w:val="00A95E8C"/>
    <w:rsid w:val="00A960E6"/>
    <w:rsid w:val="00A964F4"/>
    <w:rsid w:val="00AA06A2"/>
    <w:rsid w:val="00AA0CE6"/>
    <w:rsid w:val="00AA629E"/>
    <w:rsid w:val="00AA6992"/>
    <w:rsid w:val="00AA6D38"/>
    <w:rsid w:val="00AA6E25"/>
    <w:rsid w:val="00AA73CE"/>
    <w:rsid w:val="00AA7B19"/>
    <w:rsid w:val="00AA7BE4"/>
    <w:rsid w:val="00AA7C11"/>
    <w:rsid w:val="00AB00A5"/>
    <w:rsid w:val="00AB0374"/>
    <w:rsid w:val="00AB047B"/>
    <w:rsid w:val="00AB053D"/>
    <w:rsid w:val="00AB0802"/>
    <w:rsid w:val="00AB0BD7"/>
    <w:rsid w:val="00AB123E"/>
    <w:rsid w:val="00AB1613"/>
    <w:rsid w:val="00AB3D21"/>
    <w:rsid w:val="00AB417B"/>
    <w:rsid w:val="00AB469C"/>
    <w:rsid w:val="00AB5D6D"/>
    <w:rsid w:val="00AB7528"/>
    <w:rsid w:val="00AC0475"/>
    <w:rsid w:val="00AC0DB1"/>
    <w:rsid w:val="00AC1C7A"/>
    <w:rsid w:val="00AC1DE8"/>
    <w:rsid w:val="00AC22AD"/>
    <w:rsid w:val="00AC2A00"/>
    <w:rsid w:val="00AC39D6"/>
    <w:rsid w:val="00AC4D4A"/>
    <w:rsid w:val="00AC5B5A"/>
    <w:rsid w:val="00AD0706"/>
    <w:rsid w:val="00AD0DE8"/>
    <w:rsid w:val="00AD1D42"/>
    <w:rsid w:val="00AD2104"/>
    <w:rsid w:val="00AD2EE3"/>
    <w:rsid w:val="00AD4895"/>
    <w:rsid w:val="00AD52A6"/>
    <w:rsid w:val="00AD5B4B"/>
    <w:rsid w:val="00AD600E"/>
    <w:rsid w:val="00AD695B"/>
    <w:rsid w:val="00AE0EB6"/>
    <w:rsid w:val="00AE1870"/>
    <w:rsid w:val="00AE2166"/>
    <w:rsid w:val="00AE2CDA"/>
    <w:rsid w:val="00AE353E"/>
    <w:rsid w:val="00AE3603"/>
    <w:rsid w:val="00AE4A44"/>
    <w:rsid w:val="00AE4D68"/>
    <w:rsid w:val="00AE4EF9"/>
    <w:rsid w:val="00AE63B1"/>
    <w:rsid w:val="00AE63CB"/>
    <w:rsid w:val="00AE6523"/>
    <w:rsid w:val="00AE6CEA"/>
    <w:rsid w:val="00AE7DB6"/>
    <w:rsid w:val="00AF11D5"/>
    <w:rsid w:val="00AF1E93"/>
    <w:rsid w:val="00AF2BFC"/>
    <w:rsid w:val="00AF342B"/>
    <w:rsid w:val="00AF4215"/>
    <w:rsid w:val="00AF5150"/>
    <w:rsid w:val="00AF65B6"/>
    <w:rsid w:val="00AF7560"/>
    <w:rsid w:val="00AF7C24"/>
    <w:rsid w:val="00B00777"/>
    <w:rsid w:val="00B007C9"/>
    <w:rsid w:val="00B023BE"/>
    <w:rsid w:val="00B025B4"/>
    <w:rsid w:val="00B03A93"/>
    <w:rsid w:val="00B05381"/>
    <w:rsid w:val="00B05C02"/>
    <w:rsid w:val="00B072E6"/>
    <w:rsid w:val="00B1069F"/>
    <w:rsid w:val="00B1210C"/>
    <w:rsid w:val="00B1297A"/>
    <w:rsid w:val="00B133CE"/>
    <w:rsid w:val="00B148CD"/>
    <w:rsid w:val="00B14C7A"/>
    <w:rsid w:val="00B16148"/>
    <w:rsid w:val="00B162D7"/>
    <w:rsid w:val="00B16681"/>
    <w:rsid w:val="00B1718D"/>
    <w:rsid w:val="00B20764"/>
    <w:rsid w:val="00B21872"/>
    <w:rsid w:val="00B218E3"/>
    <w:rsid w:val="00B2191D"/>
    <w:rsid w:val="00B223F2"/>
    <w:rsid w:val="00B22CF3"/>
    <w:rsid w:val="00B252A5"/>
    <w:rsid w:val="00B25C40"/>
    <w:rsid w:val="00B25EF2"/>
    <w:rsid w:val="00B300C9"/>
    <w:rsid w:val="00B31A24"/>
    <w:rsid w:val="00B32C84"/>
    <w:rsid w:val="00B337E0"/>
    <w:rsid w:val="00B33F6F"/>
    <w:rsid w:val="00B344A3"/>
    <w:rsid w:val="00B359DD"/>
    <w:rsid w:val="00B368B6"/>
    <w:rsid w:val="00B37A11"/>
    <w:rsid w:val="00B37BA0"/>
    <w:rsid w:val="00B41EBE"/>
    <w:rsid w:val="00B42DAA"/>
    <w:rsid w:val="00B43B32"/>
    <w:rsid w:val="00B43DEC"/>
    <w:rsid w:val="00B43FA6"/>
    <w:rsid w:val="00B44475"/>
    <w:rsid w:val="00B45718"/>
    <w:rsid w:val="00B45761"/>
    <w:rsid w:val="00B46DEF"/>
    <w:rsid w:val="00B50721"/>
    <w:rsid w:val="00B516F9"/>
    <w:rsid w:val="00B51FF1"/>
    <w:rsid w:val="00B52730"/>
    <w:rsid w:val="00B54020"/>
    <w:rsid w:val="00B5432A"/>
    <w:rsid w:val="00B55B20"/>
    <w:rsid w:val="00B5618D"/>
    <w:rsid w:val="00B5731D"/>
    <w:rsid w:val="00B5741A"/>
    <w:rsid w:val="00B60C9C"/>
    <w:rsid w:val="00B62815"/>
    <w:rsid w:val="00B672C7"/>
    <w:rsid w:val="00B7089B"/>
    <w:rsid w:val="00B71BAF"/>
    <w:rsid w:val="00B71D66"/>
    <w:rsid w:val="00B72566"/>
    <w:rsid w:val="00B72DFC"/>
    <w:rsid w:val="00B73140"/>
    <w:rsid w:val="00B73561"/>
    <w:rsid w:val="00B742D4"/>
    <w:rsid w:val="00B8044D"/>
    <w:rsid w:val="00B81ED8"/>
    <w:rsid w:val="00B833BA"/>
    <w:rsid w:val="00B834CA"/>
    <w:rsid w:val="00B839C5"/>
    <w:rsid w:val="00B844B5"/>
    <w:rsid w:val="00B85BF9"/>
    <w:rsid w:val="00B85C1E"/>
    <w:rsid w:val="00B864D1"/>
    <w:rsid w:val="00B86F60"/>
    <w:rsid w:val="00B87C16"/>
    <w:rsid w:val="00B90095"/>
    <w:rsid w:val="00B9064E"/>
    <w:rsid w:val="00B90C6F"/>
    <w:rsid w:val="00B91F7D"/>
    <w:rsid w:val="00B92133"/>
    <w:rsid w:val="00B9236E"/>
    <w:rsid w:val="00B92633"/>
    <w:rsid w:val="00B941E8"/>
    <w:rsid w:val="00B94675"/>
    <w:rsid w:val="00B95415"/>
    <w:rsid w:val="00BA1D70"/>
    <w:rsid w:val="00BA1D9F"/>
    <w:rsid w:val="00BA1F92"/>
    <w:rsid w:val="00BA2160"/>
    <w:rsid w:val="00BA2A9A"/>
    <w:rsid w:val="00BA35FA"/>
    <w:rsid w:val="00BA43AD"/>
    <w:rsid w:val="00BA458D"/>
    <w:rsid w:val="00BA56E8"/>
    <w:rsid w:val="00BA5923"/>
    <w:rsid w:val="00BA6079"/>
    <w:rsid w:val="00BA6296"/>
    <w:rsid w:val="00BA6C4B"/>
    <w:rsid w:val="00BA6DD9"/>
    <w:rsid w:val="00BA6E57"/>
    <w:rsid w:val="00BA77DB"/>
    <w:rsid w:val="00BA77E9"/>
    <w:rsid w:val="00BB02CD"/>
    <w:rsid w:val="00BB1302"/>
    <w:rsid w:val="00BB1965"/>
    <w:rsid w:val="00BB2F58"/>
    <w:rsid w:val="00BB3743"/>
    <w:rsid w:val="00BB38DF"/>
    <w:rsid w:val="00BB3C2F"/>
    <w:rsid w:val="00BB3FB1"/>
    <w:rsid w:val="00BB519E"/>
    <w:rsid w:val="00BB578C"/>
    <w:rsid w:val="00BB59AA"/>
    <w:rsid w:val="00BB5E19"/>
    <w:rsid w:val="00BB6D68"/>
    <w:rsid w:val="00BB7002"/>
    <w:rsid w:val="00BB7466"/>
    <w:rsid w:val="00BB7C37"/>
    <w:rsid w:val="00BB7EAE"/>
    <w:rsid w:val="00BC0AF5"/>
    <w:rsid w:val="00BC200E"/>
    <w:rsid w:val="00BC26D9"/>
    <w:rsid w:val="00BC46C5"/>
    <w:rsid w:val="00BC49D7"/>
    <w:rsid w:val="00BC5001"/>
    <w:rsid w:val="00BC5193"/>
    <w:rsid w:val="00BC6375"/>
    <w:rsid w:val="00BC6AF4"/>
    <w:rsid w:val="00BC6D67"/>
    <w:rsid w:val="00BD19C2"/>
    <w:rsid w:val="00BD1FC5"/>
    <w:rsid w:val="00BD2BFB"/>
    <w:rsid w:val="00BD3B30"/>
    <w:rsid w:val="00BD5F74"/>
    <w:rsid w:val="00BD6159"/>
    <w:rsid w:val="00BD6F05"/>
    <w:rsid w:val="00BD705E"/>
    <w:rsid w:val="00BE091C"/>
    <w:rsid w:val="00BE097A"/>
    <w:rsid w:val="00BE0E50"/>
    <w:rsid w:val="00BE1063"/>
    <w:rsid w:val="00BE1A01"/>
    <w:rsid w:val="00BE1AA2"/>
    <w:rsid w:val="00BE1DCA"/>
    <w:rsid w:val="00BE47A6"/>
    <w:rsid w:val="00BE4B9E"/>
    <w:rsid w:val="00BE5523"/>
    <w:rsid w:val="00BE561E"/>
    <w:rsid w:val="00BE60F8"/>
    <w:rsid w:val="00BE690C"/>
    <w:rsid w:val="00BE6A6C"/>
    <w:rsid w:val="00BE6F59"/>
    <w:rsid w:val="00BE79EF"/>
    <w:rsid w:val="00BF0141"/>
    <w:rsid w:val="00BF07B8"/>
    <w:rsid w:val="00BF0F1C"/>
    <w:rsid w:val="00BF1444"/>
    <w:rsid w:val="00BF2793"/>
    <w:rsid w:val="00BF3859"/>
    <w:rsid w:val="00BF3946"/>
    <w:rsid w:val="00BF759A"/>
    <w:rsid w:val="00BF7BB7"/>
    <w:rsid w:val="00BF7C5F"/>
    <w:rsid w:val="00C002B2"/>
    <w:rsid w:val="00C01183"/>
    <w:rsid w:val="00C014C2"/>
    <w:rsid w:val="00C0217E"/>
    <w:rsid w:val="00C02B70"/>
    <w:rsid w:val="00C02E35"/>
    <w:rsid w:val="00C0479F"/>
    <w:rsid w:val="00C056CF"/>
    <w:rsid w:val="00C12780"/>
    <w:rsid w:val="00C129AB"/>
    <w:rsid w:val="00C12F8C"/>
    <w:rsid w:val="00C13411"/>
    <w:rsid w:val="00C13A18"/>
    <w:rsid w:val="00C14E8E"/>
    <w:rsid w:val="00C15ABE"/>
    <w:rsid w:val="00C1672D"/>
    <w:rsid w:val="00C1683E"/>
    <w:rsid w:val="00C17840"/>
    <w:rsid w:val="00C20FFF"/>
    <w:rsid w:val="00C21B23"/>
    <w:rsid w:val="00C220FD"/>
    <w:rsid w:val="00C227C2"/>
    <w:rsid w:val="00C22AEF"/>
    <w:rsid w:val="00C231D7"/>
    <w:rsid w:val="00C23CA9"/>
    <w:rsid w:val="00C24563"/>
    <w:rsid w:val="00C25C78"/>
    <w:rsid w:val="00C25DA1"/>
    <w:rsid w:val="00C2612C"/>
    <w:rsid w:val="00C26A6A"/>
    <w:rsid w:val="00C30CE4"/>
    <w:rsid w:val="00C30F71"/>
    <w:rsid w:val="00C31EDD"/>
    <w:rsid w:val="00C32E88"/>
    <w:rsid w:val="00C33134"/>
    <w:rsid w:val="00C33ECD"/>
    <w:rsid w:val="00C343DA"/>
    <w:rsid w:val="00C34BD3"/>
    <w:rsid w:val="00C35439"/>
    <w:rsid w:val="00C35637"/>
    <w:rsid w:val="00C35F72"/>
    <w:rsid w:val="00C36D49"/>
    <w:rsid w:val="00C37314"/>
    <w:rsid w:val="00C37592"/>
    <w:rsid w:val="00C403A3"/>
    <w:rsid w:val="00C40553"/>
    <w:rsid w:val="00C40631"/>
    <w:rsid w:val="00C406C3"/>
    <w:rsid w:val="00C4082C"/>
    <w:rsid w:val="00C40E2F"/>
    <w:rsid w:val="00C4140C"/>
    <w:rsid w:val="00C414EC"/>
    <w:rsid w:val="00C41B66"/>
    <w:rsid w:val="00C4220D"/>
    <w:rsid w:val="00C42A4E"/>
    <w:rsid w:val="00C43189"/>
    <w:rsid w:val="00C4368D"/>
    <w:rsid w:val="00C43B95"/>
    <w:rsid w:val="00C44422"/>
    <w:rsid w:val="00C44C82"/>
    <w:rsid w:val="00C4522D"/>
    <w:rsid w:val="00C500F0"/>
    <w:rsid w:val="00C50E38"/>
    <w:rsid w:val="00C50FF4"/>
    <w:rsid w:val="00C524F9"/>
    <w:rsid w:val="00C52D94"/>
    <w:rsid w:val="00C540A2"/>
    <w:rsid w:val="00C55DA3"/>
    <w:rsid w:val="00C5734B"/>
    <w:rsid w:val="00C57775"/>
    <w:rsid w:val="00C57BE1"/>
    <w:rsid w:val="00C605C3"/>
    <w:rsid w:val="00C609F6"/>
    <w:rsid w:val="00C60E2B"/>
    <w:rsid w:val="00C62947"/>
    <w:rsid w:val="00C64744"/>
    <w:rsid w:val="00C652CD"/>
    <w:rsid w:val="00C65795"/>
    <w:rsid w:val="00C65EB9"/>
    <w:rsid w:val="00C6706C"/>
    <w:rsid w:val="00C679A3"/>
    <w:rsid w:val="00C70354"/>
    <w:rsid w:val="00C704AE"/>
    <w:rsid w:val="00C70B56"/>
    <w:rsid w:val="00C70FD3"/>
    <w:rsid w:val="00C71248"/>
    <w:rsid w:val="00C71395"/>
    <w:rsid w:val="00C717FB"/>
    <w:rsid w:val="00C733B4"/>
    <w:rsid w:val="00C7368B"/>
    <w:rsid w:val="00C76C22"/>
    <w:rsid w:val="00C770FC"/>
    <w:rsid w:val="00C7716B"/>
    <w:rsid w:val="00C7749D"/>
    <w:rsid w:val="00C77C40"/>
    <w:rsid w:val="00C77E48"/>
    <w:rsid w:val="00C80103"/>
    <w:rsid w:val="00C80AF8"/>
    <w:rsid w:val="00C80C15"/>
    <w:rsid w:val="00C82078"/>
    <w:rsid w:val="00C827F7"/>
    <w:rsid w:val="00C82F8A"/>
    <w:rsid w:val="00C836C7"/>
    <w:rsid w:val="00C83A59"/>
    <w:rsid w:val="00C84259"/>
    <w:rsid w:val="00C8497D"/>
    <w:rsid w:val="00C84BD9"/>
    <w:rsid w:val="00C84ED6"/>
    <w:rsid w:val="00C84F98"/>
    <w:rsid w:val="00C85BE8"/>
    <w:rsid w:val="00C85E4F"/>
    <w:rsid w:val="00C85FD6"/>
    <w:rsid w:val="00C8646A"/>
    <w:rsid w:val="00C86CDD"/>
    <w:rsid w:val="00C86D60"/>
    <w:rsid w:val="00C873B1"/>
    <w:rsid w:val="00C87B33"/>
    <w:rsid w:val="00C90F39"/>
    <w:rsid w:val="00C90FE6"/>
    <w:rsid w:val="00C91AF1"/>
    <w:rsid w:val="00C91BF7"/>
    <w:rsid w:val="00C9310A"/>
    <w:rsid w:val="00C93694"/>
    <w:rsid w:val="00C9386B"/>
    <w:rsid w:val="00C93EC2"/>
    <w:rsid w:val="00C94494"/>
    <w:rsid w:val="00C9472A"/>
    <w:rsid w:val="00C95453"/>
    <w:rsid w:val="00C95887"/>
    <w:rsid w:val="00C96678"/>
    <w:rsid w:val="00C967A6"/>
    <w:rsid w:val="00CA1275"/>
    <w:rsid w:val="00CA1FFB"/>
    <w:rsid w:val="00CA3463"/>
    <w:rsid w:val="00CA4CB1"/>
    <w:rsid w:val="00CA52C0"/>
    <w:rsid w:val="00CA6A2B"/>
    <w:rsid w:val="00CA7594"/>
    <w:rsid w:val="00CA7D56"/>
    <w:rsid w:val="00CB015A"/>
    <w:rsid w:val="00CB0249"/>
    <w:rsid w:val="00CB030C"/>
    <w:rsid w:val="00CB066E"/>
    <w:rsid w:val="00CB0805"/>
    <w:rsid w:val="00CB0FBB"/>
    <w:rsid w:val="00CB3065"/>
    <w:rsid w:val="00CB31B2"/>
    <w:rsid w:val="00CB3E0E"/>
    <w:rsid w:val="00CB4059"/>
    <w:rsid w:val="00CB5BB0"/>
    <w:rsid w:val="00CB5BFA"/>
    <w:rsid w:val="00CB5E29"/>
    <w:rsid w:val="00CB610A"/>
    <w:rsid w:val="00CB6D9D"/>
    <w:rsid w:val="00CB7D99"/>
    <w:rsid w:val="00CC1227"/>
    <w:rsid w:val="00CC16E3"/>
    <w:rsid w:val="00CC28D9"/>
    <w:rsid w:val="00CC320B"/>
    <w:rsid w:val="00CC59EE"/>
    <w:rsid w:val="00CC6983"/>
    <w:rsid w:val="00CD19FC"/>
    <w:rsid w:val="00CD2082"/>
    <w:rsid w:val="00CD2519"/>
    <w:rsid w:val="00CD34FE"/>
    <w:rsid w:val="00CD372F"/>
    <w:rsid w:val="00CD3F13"/>
    <w:rsid w:val="00CD59EC"/>
    <w:rsid w:val="00CD5F9B"/>
    <w:rsid w:val="00CD6DE1"/>
    <w:rsid w:val="00CD7657"/>
    <w:rsid w:val="00CD78A4"/>
    <w:rsid w:val="00CE03D4"/>
    <w:rsid w:val="00CE15F4"/>
    <w:rsid w:val="00CE1D5E"/>
    <w:rsid w:val="00CE3D7C"/>
    <w:rsid w:val="00CE4E56"/>
    <w:rsid w:val="00CF2AED"/>
    <w:rsid w:val="00CF3EAA"/>
    <w:rsid w:val="00CF45AF"/>
    <w:rsid w:val="00CF79A0"/>
    <w:rsid w:val="00CF7B09"/>
    <w:rsid w:val="00CF7FAB"/>
    <w:rsid w:val="00D01D50"/>
    <w:rsid w:val="00D032ED"/>
    <w:rsid w:val="00D03D6F"/>
    <w:rsid w:val="00D03DD0"/>
    <w:rsid w:val="00D03FC5"/>
    <w:rsid w:val="00D04CF9"/>
    <w:rsid w:val="00D050F5"/>
    <w:rsid w:val="00D054DC"/>
    <w:rsid w:val="00D065AF"/>
    <w:rsid w:val="00D06F64"/>
    <w:rsid w:val="00D10370"/>
    <w:rsid w:val="00D10847"/>
    <w:rsid w:val="00D12A81"/>
    <w:rsid w:val="00D138D2"/>
    <w:rsid w:val="00D14237"/>
    <w:rsid w:val="00D1559F"/>
    <w:rsid w:val="00D15736"/>
    <w:rsid w:val="00D16BF5"/>
    <w:rsid w:val="00D16DA4"/>
    <w:rsid w:val="00D16EBB"/>
    <w:rsid w:val="00D1772F"/>
    <w:rsid w:val="00D17737"/>
    <w:rsid w:val="00D20B7B"/>
    <w:rsid w:val="00D20FE1"/>
    <w:rsid w:val="00D210E1"/>
    <w:rsid w:val="00D2143C"/>
    <w:rsid w:val="00D2144C"/>
    <w:rsid w:val="00D21A25"/>
    <w:rsid w:val="00D21AE4"/>
    <w:rsid w:val="00D21E0E"/>
    <w:rsid w:val="00D22FDE"/>
    <w:rsid w:val="00D23A8E"/>
    <w:rsid w:val="00D23F2B"/>
    <w:rsid w:val="00D259F8"/>
    <w:rsid w:val="00D25AE2"/>
    <w:rsid w:val="00D26314"/>
    <w:rsid w:val="00D26354"/>
    <w:rsid w:val="00D26D6A"/>
    <w:rsid w:val="00D26E42"/>
    <w:rsid w:val="00D27019"/>
    <w:rsid w:val="00D27642"/>
    <w:rsid w:val="00D276AB"/>
    <w:rsid w:val="00D306E6"/>
    <w:rsid w:val="00D30B2B"/>
    <w:rsid w:val="00D31B9C"/>
    <w:rsid w:val="00D343F9"/>
    <w:rsid w:val="00D349B1"/>
    <w:rsid w:val="00D36C1D"/>
    <w:rsid w:val="00D40AAF"/>
    <w:rsid w:val="00D41473"/>
    <w:rsid w:val="00D415D9"/>
    <w:rsid w:val="00D41FAD"/>
    <w:rsid w:val="00D4318A"/>
    <w:rsid w:val="00D4342B"/>
    <w:rsid w:val="00D4433E"/>
    <w:rsid w:val="00D44E71"/>
    <w:rsid w:val="00D45335"/>
    <w:rsid w:val="00D45355"/>
    <w:rsid w:val="00D4590C"/>
    <w:rsid w:val="00D45D75"/>
    <w:rsid w:val="00D4684D"/>
    <w:rsid w:val="00D47A19"/>
    <w:rsid w:val="00D50A4E"/>
    <w:rsid w:val="00D50CC2"/>
    <w:rsid w:val="00D52773"/>
    <w:rsid w:val="00D52B0D"/>
    <w:rsid w:val="00D541F7"/>
    <w:rsid w:val="00D55B4A"/>
    <w:rsid w:val="00D56D4D"/>
    <w:rsid w:val="00D56E2E"/>
    <w:rsid w:val="00D57DDF"/>
    <w:rsid w:val="00D6174B"/>
    <w:rsid w:val="00D6256E"/>
    <w:rsid w:val="00D62600"/>
    <w:rsid w:val="00D626A4"/>
    <w:rsid w:val="00D6290C"/>
    <w:rsid w:val="00D62F1D"/>
    <w:rsid w:val="00D6351F"/>
    <w:rsid w:val="00D636CE"/>
    <w:rsid w:val="00D63B81"/>
    <w:rsid w:val="00D641C3"/>
    <w:rsid w:val="00D65CAD"/>
    <w:rsid w:val="00D66B28"/>
    <w:rsid w:val="00D66BC2"/>
    <w:rsid w:val="00D67CDC"/>
    <w:rsid w:val="00D715CB"/>
    <w:rsid w:val="00D7177C"/>
    <w:rsid w:val="00D72639"/>
    <w:rsid w:val="00D72A6F"/>
    <w:rsid w:val="00D72A95"/>
    <w:rsid w:val="00D72D47"/>
    <w:rsid w:val="00D742E5"/>
    <w:rsid w:val="00D74426"/>
    <w:rsid w:val="00D75A92"/>
    <w:rsid w:val="00D75E38"/>
    <w:rsid w:val="00D75FA9"/>
    <w:rsid w:val="00D76FBD"/>
    <w:rsid w:val="00D77466"/>
    <w:rsid w:val="00D77F12"/>
    <w:rsid w:val="00D806A6"/>
    <w:rsid w:val="00D806EB"/>
    <w:rsid w:val="00D81246"/>
    <w:rsid w:val="00D81647"/>
    <w:rsid w:val="00D81692"/>
    <w:rsid w:val="00D819AF"/>
    <w:rsid w:val="00D82233"/>
    <w:rsid w:val="00D824E3"/>
    <w:rsid w:val="00D83727"/>
    <w:rsid w:val="00D8399B"/>
    <w:rsid w:val="00D84903"/>
    <w:rsid w:val="00D84D71"/>
    <w:rsid w:val="00D84E6C"/>
    <w:rsid w:val="00D850D0"/>
    <w:rsid w:val="00D85601"/>
    <w:rsid w:val="00D863FE"/>
    <w:rsid w:val="00D874D3"/>
    <w:rsid w:val="00D87C23"/>
    <w:rsid w:val="00D87C64"/>
    <w:rsid w:val="00D87F5B"/>
    <w:rsid w:val="00D90B4E"/>
    <w:rsid w:val="00D912E6"/>
    <w:rsid w:val="00D938E2"/>
    <w:rsid w:val="00D93FBE"/>
    <w:rsid w:val="00D94AE8"/>
    <w:rsid w:val="00D9534F"/>
    <w:rsid w:val="00D95B60"/>
    <w:rsid w:val="00D95CF0"/>
    <w:rsid w:val="00D96B0F"/>
    <w:rsid w:val="00D96B7F"/>
    <w:rsid w:val="00D96F87"/>
    <w:rsid w:val="00D970AC"/>
    <w:rsid w:val="00D97278"/>
    <w:rsid w:val="00DA0A80"/>
    <w:rsid w:val="00DA0C0D"/>
    <w:rsid w:val="00DA1EE4"/>
    <w:rsid w:val="00DA20A4"/>
    <w:rsid w:val="00DA2188"/>
    <w:rsid w:val="00DA2360"/>
    <w:rsid w:val="00DA2535"/>
    <w:rsid w:val="00DA3696"/>
    <w:rsid w:val="00DA38BE"/>
    <w:rsid w:val="00DA5746"/>
    <w:rsid w:val="00DA5796"/>
    <w:rsid w:val="00DA5BE4"/>
    <w:rsid w:val="00DA683B"/>
    <w:rsid w:val="00DA719A"/>
    <w:rsid w:val="00DB295C"/>
    <w:rsid w:val="00DB2CEC"/>
    <w:rsid w:val="00DB3E25"/>
    <w:rsid w:val="00DB4272"/>
    <w:rsid w:val="00DB7CCE"/>
    <w:rsid w:val="00DB7FE0"/>
    <w:rsid w:val="00DC115D"/>
    <w:rsid w:val="00DC1ECD"/>
    <w:rsid w:val="00DC37B3"/>
    <w:rsid w:val="00DC44CB"/>
    <w:rsid w:val="00DC55DD"/>
    <w:rsid w:val="00DC62E0"/>
    <w:rsid w:val="00DC694D"/>
    <w:rsid w:val="00DC77F1"/>
    <w:rsid w:val="00DD070D"/>
    <w:rsid w:val="00DD0EC9"/>
    <w:rsid w:val="00DD13A5"/>
    <w:rsid w:val="00DD227D"/>
    <w:rsid w:val="00DD29E3"/>
    <w:rsid w:val="00DD2F71"/>
    <w:rsid w:val="00DD33BF"/>
    <w:rsid w:val="00DD45B7"/>
    <w:rsid w:val="00DD4C4C"/>
    <w:rsid w:val="00DD53A6"/>
    <w:rsid w:val="00DD568C"/>
    <w:rsid w:val="00DD60C2"/>
    <w:rsid w:val="00DD6BDC"/>
    <w:rsid w:val="00DD7720"/>
    <w:rsid w:val="00DD792A"/>
    <w:rsid w:val="00DD7A81"/>
    <w:rsid w:val="00DE0994"/>
    <w:rsid w:val="00DE114B"/>
    <w:rsid w:val="00DE1D1C"/>
    <w:rsid w:val="00DE20A4"/>
    <w:rsid w:val="00DE2D5B"/>
    <w:rsid w:val="00DE3121"/>
    <w:rsid w:val="00DE4493"/>
    <w:rsid w:val="00DE4509"/>
    <w:rsid w:val="00DE78D7"/>
    <w:rsid w:val="00DF0755"/>
    <w:rsid w:val="00DF0A7B"/>
    <w:rsid w:val="00DF1EAF"/>
    <w:rsid w:val="00DF2AA0"/>
    <w:rsid w:val="00DF40CC"/>
    <w:rsid w:val="00DF4E18"/>
    <w:rsid w:val="00DF5AD0"/>
    <w:rsid w:val="00DF78B8"/>
    <w:rsid w:val="00E0101E"/>
    <w:rsid w:val="00E01F69"/>
    <w:rsid w:val="00E02661"/>
    <w:rsid w:val="00E0293C"/>
    <w:rsid w:val="00E045E9"/>
    <w:rsid w:val="00E04D4A"/>
    <w:rsid w:val="00E06DFB"/>
    <w:rsid w:val="00E071FE"/>
    <w:rsid w:val="00E07FEE"/>
    <w:rsid w:val="00E1064F"/>
    <w:rsid w:val="00E1538D"/>
    <w:rsid w:val="00E16830"/>
    <w:rsid w:val="00E21423"/>
    <w:rsid w:val="00E23368"/>
    <w:rsid w:val="00E24F76"/>
    <w:rsid w:val="00E255BA"/>
    <w:rsid w:val="00E25C72"/>
    <w:rsid w:val="00E3003B"/>
    <w:rsid w:val="00E3126A"/>
    <w:rsid w:val="00E321C6"/>
    <w:rsid w:val="00E323C0"/>
    <w:rsid w:val="00E328B4"/>
    <w:rsid w:val="00E336D0"/>
    <w:rsid w:val="00E33744"/>
    <w:rsid w:val="00E33E1B"/>
    <w:rsid w:val="00E3554B"/>
    <w:rsid w:val="00E358B0"/>
    <w:rsid w:val="00E362DC"/>
    <w:rsid w:val="00E37463"/>
    <w:rsid w:val="00E37B92"/>
    <w:rsid w:val="00E41B37"/>
    <w:rsid w:val="00E41BC4"/>
    <w:rsid w:val="00E41ED8"/>
    <w:rsid w:val="00E4308F"/>
    <w:rsid w:val="00E44EFB"/>
    <w:rsid w:val="00E4526B"/>
    <w:rsid w:val="00E45570"/>
    <w:rsid w:val="00E455FD"/>
    <w:rsid w:val="00E458AD"/>
    <w:rsid w:val="00E46381"/>
    <w:rsid w:val="00E47510"/>
    <w:rsid w:val="00E47559"/>
    <w:rsid w:val="00E47C62"/>
    <w:rsid w:val="00E5048D"/>
    <w:rsid w:val="00E50847"/>
    <w:rsid w:val="00E50988"/>
    <w:rsid w:val="00E50DE4"/>
    <w:rsid w:val="00E5160B"/>
    <w:rsid w:val="00E51EB7"/>
    <w:rsid w:val="00E522D8"/>
    <w:rsid w:val="00E528BA"/>
    <w:rsid w:val="00E536A5"/>
    <w:rsid w:val="00E53F5D"/>
    <w:rsid w:val="00E5409C"/>
    <w:rsid w:val="00E54B8D"/>
    <w:rsid w:val="00E55739"/>
    <w:rsid w:val="00E5722C"/>
    <w:rsid w:val="00E57432"/>
    <w:rsid w:val="00E57AB8"/>
    <w:rsid w:val="00E57C1C"/>
    <w:rsid w:val="00E60174"/>
    <w:rsid w:val="00E61344"/>
    <w:rsid w:val="00E61CC0"/>
    <w:rsid w:val="00E62FEE"/>
    <w:rsid w:val="00E6354D"/>
    <w:rsid w:val="00E6493A"/>
    <w:rsid w:val="00E64DB7"/>
    <w:rsid w:val="00E65073"/>
    <w:rsid w:val="00E65174"/>
    <w:rsid w:val="00E66494"/>
    <w:rsid w:val="00E66D53"/>
    <w:rsid w:val="00E70D41"/>
    <w:rsid w:val="00E70FB4"/>
    <w:rsid w:val="00E7164B"/>
    <w:rsid w:val="00E7252C"/>
    <w:rsid w:val="00E73122"/>
    <w:rsid w:val="00E734D7"/>
    <w:rsid w:val="00E7403C"/>
    <w:rsid w:val="00E74B98"/>
    <w:rsid w:val="00E75893"/>
    <w:rsid w:val="00E760A9"/>
    <w:rsid w:val="00E765A4"/>
    <w:rsid w:val="00E8187B"/>
    <w:rsid w:val="00E81F48"/>
    <w:rsid w:val="00E8269D"/>
    <w:rsid w:val="00E82E34"/>
    <w:rsid w:val="00E83BE8"/>
    <w:rsid w:val="00E83E70"/>
    <w:rsid w:val="00E8475B"/>
    <w:rsid w:val="00E85659"/>
    <w:rsid w:val="00E856AC"/>
    <w:rsid w:val="00E8622C"/>
    <w:rsid w:val="00E90327"/>
    <w:rsid w:val="00E90C51"/>
    <w:rsid w:val="00E922C2"/>
    <w:rsid w:val="00E9296B"/>
    <w:rsid w:val="00E92C79"/>
    <w:rsid w:val="00E935DF"/>
    <w:rsid w:val="00E93896"/>
    <w:rsid w:val="00E96DD4"/>
    <w:rsid w:val="00EA01EA"/>
    <w:rsid w:val="00EA054F"/>
    <w:rsid w:val="00EA0930"/>
    <w:rsid w:val="00EA1D2B"/>
    <w:rsid w:val="00EA1F1F"/>
    <w:rsid w:val="00EA226A"/>
    <w:rsid w:val="00EA349F"/>
    <w:rsid w:val="00EA3600"/>
    <w:rsid w:val="00EA391A"/>
    <w:rsid w:val="00EA4243"/>
    <w:rsid w:val="00EA5C3E"/>
    <w:rsid w:val="00EA5E87"/>
    <w:rsid w:val="00EA61BC"/>
    <w:rsid w:val="00EA628C"/>
    <w:rsid w:val="00EB10FF"/>
    <w:rsid w:val="00EB1A09"/>
    <w:rsid w:val="00EB2E05"/>
    <w:rsid w:val="00EB2EF7"/>
    <w:rsid w:val="00EB4FA1"/>
    <w:rsid w:val="00EB52A3"/>
    <w:rsid w:val="00EB60A8"/>
    <w:rsid w:val="00EB65BA"/>
    <w:rsid w:val="00EB712A"/>
    <w:rsid w:val="00EB777E"/>
    <w:rsid w:val="00EC063A"/>
    <w:rsid w:val="00EC067B"/>
    <w:rsid w:val="00EC1752"/>
    <w:rsid w:val="00EC2533"/>
    <w:rsid w:val="00EC280C"/>
    <w:rsid w:val="00EC2F42"/>
    <w:rsid w:val="00EC31D7"/>
    <w:rsid w:val="00EC331A"/>
    <w:rsid w:val="00EC3ACF"/>
    <w:rsid w:val="00EC59FC"/>
    <w:rsid w:val="00EC6545"/>
    <w:rsid w:val="00ED00F3"/>
    <w:rsid w:val="00ED01C4"/>
    <w:rsid w:val="00ED02A1"/>
    <w:rsid w:val="00ED055B"/>
    <w:rsid w:val="00ED0627"/>
    <w:rsid w:val="00ED08BC"/>
    <w:rsid w:val="00ED116D"/>
    <w:rsid w:val="00ED12F5"/>
    <w:rsid w:val="00ED1335"/>
    <w:rsid w:val="00ED13A9"/>
    <w:rsid w:val="00ED1AEE"/>
    <w:rsid w:val="00ED324D"/>
    <w:rsid w:val="00ED359B"/>
    <w:rsid w:val="00ED3714"/>
    <w:rsid w:val="00ED39F1"/>
    <w:rsid w:val="00ED4791"/>
    <w:rsid w:val="00ED5166"/>
    <w:rsid w:val="00ED54D5"/>
    <w:rsid w:val="00ED6616"/>
    <w:rsid w:val="00ED6FB6"/>
    <w:rsid w:val="00ED7B1F"/>
    <w:rsid w:val="00ED7C54"/>
    <w:rsid w:val="00ED7D4F"/>
    <w:rsid w:val="00EE11D8"/>
    <w:rsid w:val="00EE19C1"/>
    <w:rsid w:val="00EE1F97"/>
    <w:rsid w:val="00EE209B"/>
    <w:rsid w:val="00EE28D6"/>
    <w:rsid w:val="00EE2F32"/>
    <w:rsid w:val="00EE3938"/>
    <w:rsid w:val="00EE462B"/>
    <w:rsid w:val="00EE5150"/>
    <w:rsid w:val="00EE7FA6"/>
    <w:rsid w:val="00EF0941"/>
    <w:rsid w:val="00EF15E8"/>
    <w:rsid w:val="00EF347C"/>
    <w:rsid w:val="00EF3488"/>
    <w:rsid w:val="00EF3683"/>
    <w:rsid w:val="00EF39A9"/>
    <w:rsid w:val="00EF3C0D"/>
    <w:rsid w:val="00EF5D89"/>
    <w:rsid w:val="00EF6151"/>
    <w:rsid w:val="00F000C5"/>
    <w:rsid w:val="00F0030D"/>
    <w:rsid w:val="00F01278"/>
    <w:rsid w:val="00F01416"/>
    <w:rsid w:val="00F017C4"/>
    <w:rsid w:val="00F01CED"/>
    <w:rsid w:val="00F021DE"/>
    <w:rsid w:val="00F055C6"/>
    <w:rsid w:val="00F05644"/>
    <w:rsid w:val="00F11198"/>
    <w:rsid w:val="00F112F8"/>
    <w:rsid w:val="00F11395"/>
    <w:rsid w:val="00F12C3D"/>
    <w:rsid w:val="00F130CC"/>
    <w:rsid w:val="00F1323B"/>
    <w:rsid w:val="00F13699"/>
    <w:rsid w:val="00F14BF0"/>
    <w:rsid w:val="00F14D57"/>
    <w:rsid w:val="00F14DF5"/>
    <w:rsid w:val="00F1537E"/>
    <w:rsid w:val="00F15DB8"/>
    <w:rsid w:val="00F16A21"/>
    <w:rsid w:val="00F17174"/>
    <w:rsid w:val="00F20389"/>
    <w:rsid w:val="00F213CC"/>
    <w:rsid w:val="00F225DE"/>
    <w:rsid w:val="00F22681"/>
    <w:rsid w:val="00F232BB"/>
    <w:rsid w:val="00F235B9"/>
    <w:rsid w:val="00F23A03"/>
    <w:rsid w:val="00F23A1B"/>
    <w:rsid w:val="00F27F6C"/>
    <w:rsid w:val="00F30BC0"/>
    <w:rsid w:val="00F30DCB"/>
    <w:rsid w:val="00F31FDA"/>
    <w:rsid w:val="00F3229C"/>
    <w:rsid w:val="00F33C4B"/>
    <w:rsid w:val="00F35C16"/>
    <w:rsid w:val="00F35E9E"/>
    <w:rsid w:val="00F402A6"/>
    <w:rsid w:val="00F40C13"/>
    <w:rsid w:val="00F41A75"/>
    <w:rsid w:val="00F41DE6"/>
    <w:rsid w:val="00F42435"/>
    <w:rsid w:val="00F45DAE"/>
    <w:rsid w:val="00F463A9"/>
    <w:rsid w:val="00F47B55"/>
    <w:rsid w:val="00F47EB4"/>
    <w:rsid w:val="00F532A1"/>
    <w:rsid w:val="00F53959"/>
    <w:rsid w:val="00F540B2"/>
    <w:rsid w:val="00F54B1C"/>
    <w:rsid w:val="00F560F5"/>
    <w:rsid w:val="00F62169"/>
    <w:rsid w:val="00F63EC5"/>
    <w:rsid w:val="00F6692B"/>
    <w:rsid w:val="00F67841"/>
    <w:rsid w:val="00F70FF9"/>
    <w:rsid w:val="00F71FA6"/>
    <w:rsid w:val="00F72497"/>
    <w:rsid w:val="00F72633"/>
    <w:rsid w:val="00F72D8F"/>
    <w:rsid w:val="00F74093"/>
    <w:rsid w:val="00F75678"/>
    <w:rsid w:val="00F76108"/>
    <w:rsid w:val="00F76F0A"/>
    <w:rsid w:val="00F7718A"/>
    <w:rsid w:val="00F771D1"/>
    <w:rsid w:val="00F772FB"/>
    <w:rsid w:val="00F776A1"/>
    <w:rsid w:val="00F77F29"/>
    <w:rsid w:val="00F80644"/>
    <w:rsid w:val="00F80E53"/>
    <w:rsid w:val="00F81547"/>
    <w:rsid w:val="00F81B80"/>
    <w:rsid w:val="00F81FE3"/>
    <w:rsid w:val="00F8264B"/>
    <w:rsid w:val="00F82C00"/>
    <w:rsid w:val="00F837EF"/>
    <w:rsid w:val="00F843FB"/>
    <w:rsid w:val="00F85CF0"/>
    <w:rsid w:val="00F85D84"/>
    <w:rsid w:val="00F866C4"/>
    <w:rsid w:val="00F873D6"/>
    <w:rsid w:val="00F87F2D"/>
    <w:rsid w:val="00F90524"/>
    <w:rsid w:val="00F91363"/>
    <w:rsid w:val="00F9198C"/>
    <w:rsid w:val="00F92DD4"/>
    <w:rsid w:val="00F92FE2"/>
    <w:rsid w:val="00F933D0"/>
    <w:rsid w:val="00F96B06"/>
    <w:rsid w:val="00FA0AA5"/>
    <w:rsid w:val="00FA0FEE"/>
    <w:rsid w:val="00FA1338"/>
    <w:rsid w:val="00FA17A9"/>
    <w:rsid w:val="00FA191A"/>
    <w:rsid w:val="00FA192F"/>
    <w:rsid w:val="00FA1B98"/>
    <w:rsid w:val="00FA27BC"/>
    <w:rsid w:val="00FA2D43"/>
    <w:rsid w:val="00FA3A42"/>
    <w:rsid w:val="00FA5925"/>
    <w:rsid w:val="00FA5963"/>
    <w:rsid w:val="00FA6755"/>
    <w:rsid w:val="00FA6F1B"/>
    <w:rsid w:val="00FA7427"/>
    <w:rsid w:val="00FB13AE"/>
    <w:rsid w:val="00FB163B"/>
    <w:rsid w:val="00FB19AD"/>
    <w:rsid w:val="00FB2889"/>
    <w:rsid w:val="00FB28B5"/>
    <w:rsid w:val="00FB2DDF"/>
    <w:rsid w:val="00FB3858"/>
    <w:rsid w:val="00FB58F8"/>
    <w:rsid w:val="00FB5EF0"/>
    <w:rsid w:val="00FB6B0F"/>
    <w:rsid w:val="00FB7056"/>
    <w:rsid w:val="00FC06C6"/>
    <w:rsid w:val="00FC145D"/>
    <w:rsid w:val="00FC168C"/>
    <w:rsid w:val="00FC2A45"/>
    <w:rsid w:val="00FC38C4"/>
    <w:rsid w:val="00FC54EF"/>
    <w:rsid w:val="00FD0306"/>
    <w:rsid w:val="00FD1B9A"/>
    <w:rsid w:val="00FD1BCF"/>
    <w:rsid w:val="00FD2375"/>
    <w:rsid w:val="00FD281E"/>
    <w:rsid w:val="00FD3725"/>
    <w:rsid w:val="00FD64B3"/>
    <w:rsid w:val="00FE0362"/>
    <w:rsid w:val="00FE13BC"/>
    <w:rsid w:val="00FE13E6"/>
    <w:rsid w:val="00FE15BA"/>
    <w:rsid w:val="00FE2FC4"/>
    <w:rsid w:val="00FE3DE2"/>
    <w:rsid w:val="00FE48E8"/>
    <w:rsid w:val="00FE4EBC"/>
    <w:rsid w:val="00FE4EDA"/>
    <w:rsid w:val="00FE4F64"/>
    <w:rsid w:val="00FE5DFF"/>
    <w:rsid w:val="00FE60A3"/>
    <w:rsid w:val="00FE6AF5"/>
    <w:rsid w:val="00FE6EAB"/>
    <w:rsid w:val="00FE7409"/>
    <w:rsid w:val="00FE76FE"/>
    <w:rsid w:val="00FF0D43"/>
    <w:rsid w:val="00FF161B"/>
    <w:rsid w:val="00FF1AC1"/>
    <w:rsid w:val="00FF2493"/>
    <w:rsid w:val="00FF2804"/>
    <w:rsid w:val="00FF304B"/>
    <w:rsid w:val="00FF35F1"/>
    <w:rsid w:val="00FF4B3C"/>
    <w:rsid w:val="00FF4ED0"/>
    <w:rsid w:val="00FF5558"/>
    <w:rsid w:val="00FF5A89"/>
    <w:rsid w:val="00FF5B9C"/>
    <w:rsid w:val="00FF5F71"/>
    <w:rsid w:val="00FF67BC"/>
    <w:rsid w:val="00FF6986"/>
    <w:rsid w:val="00FF6D25"/>
    <w:rsid w:val="00FF6EE9"/>
    <w:rsid w:val="00FF762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B72522A"/>
  <w15:docId w15:val="{151BC4E2-CAAA-4404-820B-806812D5FA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PMingLiU" w:hAnsi="Calibri" w:cs="Arial"/>
        <w:lang w:val="it-IT" w:eastAsia="it-IT" w:bidi="ar-SA"/>
      </w:rPr>
    </w:rPrDefault>
    <w:pPrDefault/>
  </w:docDefaults>
  <w:latentStyles w:defLockedState="0" w:defUIPriority="0" w:defSemiHidden="0" w:defUnhideWhenUsed="0" w:defQFormat="0" w:count="375">
    <w:lsdException w:name="Normal" w:locked="1" w:qFormat="1"/>
    <w:lsdException w:name="heading 1" w:locked="1" w:uiPriority="9" w:qFormat="1"/>
    <w:lsdException w:name="heading 2" w:locked="1" w:semiHidden="1" w:uiPriority="9" w:unhideWhenUsed="1" w:qFormat="1"/>
    <w:lsdException w:name="heading 3" w:locked="1" w:semiHidden="1" w:uiPriority="9" w:unhideWhenUsed="1" w:qFormat="1"/>
    <w:lsdException w:name="heading 4" w:locked="1" w:semiHidden="1" w:uiPriority="9" w:unhideWhenUsed="1" w:qFormat="1"/>
    <w:lsdException w:name="heading 5" w:locked="1" w:semiHidden="1" w:uiPriority="9"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iPriority="99" w:unhideWhenUsed="1"/>
    <w:lsdException w:name="page number" w:semiHidden="1" w:uiPriority="99" w:unhideWhenUsed="1"/>
    <w:lsdException w:name="endnote reference" w:locked="1" w:semiHidden="1" w:uiPriority="99" w:unhideWhenUsed="1"/>
    <w:lsdException w:name="endnote text" w:locked="1" w:semiHidden="1" w:uiPriority="99"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locked="1" w:uiPriority="11" w:qFormat="1"/>
    <w:lsdException w:name="Salutation" w:semiHidden="1" w:uiPriority="99"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locked="1"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F54B1C"/>
    <w:pPr>
      <w:spacing w:line="264" w:lineRule="auto"/>
      <w:jc w:val="both"/>
    </w:pPr>
    <w:rPr>
      <w:rFonts w:ascii="Linux Libertine" w:eastAsiaTheme="minorHAnsi" w:hAnsi="Linux Libertine" w:cstheme="minorBidi"/>
      <w:sz w:val="18"/>
      <w:szCs w:val="22"/>
      <w:lang w:val="en-US" w:eastAsia="en-US"/>
    </w:rPr>
  </w:style>
  <w:style w:type="paragraph" w:styleId="Heading1">
    <w:name w:val="heading 1"/>
    <w:basedOn w:val="Normal"/>
    <w:next w:val="Normal"/>
    <w:link w:val="Heading1Char"/>
    <w:autoRedefine/>
    <w:uiPriority w:val="9"/>
    <w:qFormat/>
    <w:locked/>
    <w:rsid w:val="00F54B1C"/>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locked/>
    <w:rsid w:val="00F54B1C"/>
    <w:pPr>
      <w:keepNext/>
      <w:keepLines/>
      <w:spacing w:before="200"/>
      <w:outlineLvl w:val="1"/>
    </w:pPr>
    <w:rPr>
      <w:rFonts w:asciiTheme="majorHAnsi" w:eastAsiaTheme="majorEastAsia" w:hAnsiTheme="majorHAnsi" w:cstheme="majorBidi"/>
      <w:b/>
      <w:bCs/>
      <w:color w:val="0070C0"/>
      <w:sz w:val="26"/>
      <w:szCs w:val="26"/>
    </w:rPr>
  </w:style>
  <w:style w:type="paragraph" w:styleId="Heading3">
    <w:name w:val="heading 3"/>
    <w:basedOn w:val="Normal"/>
    <w:next w:val="Normal"/>
    <w:link w:val="Heading3Char"/>
    <w:uiPriority w:val="9"/>
    <w:unhideWhenUsed/>
    <w:qFormat/>
    <w:locked/>
    <w:rsid w:val="00F54B1C"/>
    <w:pPr>
      <w:keepNext/>
      <w:keepLines/>
      <w:spacing w:before="200"/>
      <w:outlineLvl w:val="2"/>
    </w:pPr>
    <w:rPr>
      <w:rFonts w:asciiTheme="majorHAnsi" w:eastAsiaTheme="majorEastAsia" w:hAnsiTheme="majorHAnsi" w:cstheme="majorBidi"/>
      <w:b/>
      <w:bCs/>
      <w:color w:val="943634" w:themeColor="accent2" w:themeShade="BF"/>
    </w:rPr>
  </w:style>
  <w:style w:type="paragraph" w:styleId="Heading4">
    <w:name w:val="heading 4"/>
    <w:basedOn w:val="Normal"/>
    <w:next w:val="Normal"/>
    <w:link w:val="Heading4Char"/>
    <w:uiPriority w:val="9"/>
    <w:unhideWhenUsed/>
    <w:qFormat/>
    <w:locked/>
    <w:rsid w:val="00F54B1C"/>
    <w:pPr>
      <w:keepNext/>
      <w:keepLines/>
      <w:spacing w:before="200"/>
      <w:outlineLvl w:val="3"/>
    </w:pPr>
    <w:rPr>
      <w:rFonts w:asciiTheme="majorHAnsi" w:eastAsiaTheme="majorEastAsia" w:hAnsiTheme="majorHAnsi" w:cstheme="majorBidi"/>
      <w:bCs/>
      <w:i/>
      <w:iCs/>
      <w:color w:val="943634" w:themeColor="accent2" w:themeShade="BF"/>
    </w:rPr>
  </w:style>
  <w:style w:type="paragraph" w:styleId="Heading5">
    <w:name w:val="heading 5"/>
    <w:basedOn w:val="Normal"/>
    <w:next w:val="Normal"/>
    <w:link w:val="Heading5Char"/>
    <w:uiPriority w:val="9"/>
    <w:unhideWhenUsed/>
    <w:qFormat/>
    <w:locked/>
    <w:rsid w:val="00F54B1C"/>
    <w:pPr>
      <w:keepNext/>
      <w:keepLines/>
      <w:spacing w:before="200"/>
      <w:outlineLvl w:val="4"/>
    </w:pPr>
    <w:rPr>
      <w:rFonts w:asciiTheme="majorHAnsi" w:eastAsiaTheme="majorEastAsia" w:hAnsiTheme="majorHAnsi" w:cstheme="majorBidi"/>
      <w:b/>
      <w:color w:val="4F6228" w:themeColor="accent3" w:themeShade="80"/>
      <w:sz w:val="20"/>
    </w:rPr>
  </w:style>
  <w:style w:type="paragraph" w:styleId="Heading6">
    <w:name w:val="heading 6"/>
    <w:basedOn w:val="Normal"/>
    <w:next w:val="Normal"/>
    <w:link w:val="Heading6Char"/>
    <w:unhideWhenUsed/>
    <w:qFormat/>
    <w:locked/>
    <w:rsid w:val="00F54B1C"/>
    <w:pPr>
      <w:keepNext/>
      <w:numPr>
        <w:ilvl w:val="5"/>
        <w:numId w:val="34"/>
      </w:numPr>
      <w:spacing w:after="240"/>
      <w:outlineLvl w:val="5"/>
    </w:pPr>
    <w:rPr>
      <w:rFonts w:ascii="Times New Roman" w:eastAsia="Times New Roman" w:hAnsi="Times New Roman"/>
      <w:bCs/>
      <w:sz w:val="24"/>
      <w:lang w:val="en-GB" w:bidi="ar-DZ"/>
    </w:rPr>
  </w:style>
  <w:style w:type="paragraph" w:styleId="Heading7">
    <w:name w:val="heading 7"/>
    <w:basedOn w:val="Normal"/>
    <w:next w:val="Normal"/>
    <w:link w:val="Heading7Char"/>
    <w:unhideWhenUsed/>
    <w:qFormat/>
    <w:locked/>
    <w:rsid w:val="00F54B1C"/>
    <w:pPr>
      <w:keepNext/>
      <w:numPr>
        <w:ilvl w:val="6"/>
        <w:numId w:val="34"/>
      </w:numPr>
      <w:spacing w:after="240"/>
      <w:outlineLvl w:val="6"/>
    </w:pPr>
    <w:rPr>
      <w:rFonts w:ascii="Times New Roman" w:eastAsia="Times New Roman" w:hAnsi="Times New Roman"/>
      <w:b/>
      <w:sz w:val="24"/>
      <w:szCs w:val="24"/>
      <w:lang w:val="en-GB" w:bidi="ar-DZ"/>
    </w:rPr>
  </w:style>
  <w:style w:type="paragraph" w:styleId="Heading8">
    <w:name w:val="heading 8"/>
    <w:basedOn w:val="Normal"/>
    <w:next w:val="Normal"/>
    <w:link w:val="Heading8Char"/>
    <w:unhideWhenUsed/>
    <w:qFormat/>
    <w:locked/>
    <w:rsid w:val="00F54B1C"/>
    <w:pPr>
      <w:keepNext/>
      <w:numPr>
        <w:ilvl w:val="7"/>
        <w:numId w:val="34"/>
      </w:numPr>
      <w:spacing w:after="240"/>
      <w:outlineLvl w:val="7"/>
    </w:pPr>
    <w:rPr>
      <w:rFonts w:ascii="Times New Roman" w:eastAsia="Times New Roman" w:hAnsi="Times New Roman"/>
      <w:b/>
      <w:i/>
      <w:iCs/>
      <w:sz w:val="24"/>
      <w:szCs w:val="24"/>
      <w:lang w:val="en-GB" w:bidi="ar-DZ"/>
    </w:rPr>
  </w:style>
  <w:style w:type="paragraph" w:styleId="Heading9">
    <w:name w:val="heading 9"/>
    <w:basedOn w:val="Normal"/>
    <w:next w:val="Normal"/>
    <w:link w:val="Heading9Char"/>
    <w:unhideWhenUsed/>
    <w:qFormat/>
    <w:locked/>
    <w:rsid w:val="00F54B1C"/>
    <w:pPr>
      <w:keepNext/>
      <w:numPr>
        <w:ilvl w:val="8"/>
        <w:numId w:val="34"/>
      </w:numPr>
      <w:spacing w:after="240"/>
      <w:outlineLvl w:val="8"/>
    </w:pPr>
    <w:rPr>
      <w:rFonts w:ascii="Times New Roman" w:eastAsia="Times New Roman" w:hAnsi="Times New Roman" w:cs="Arial"/>
      <w:i/>
      <w:sz w:val="24"/>
      <w:lang w:val="en-GB" w:bidi="ar-DZ"/>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rsid w:val="00F54B1C"/>
    <w:rPr>
      <w:rFonts w:ascii="Tahoma" w:hAnsi="Tahoma" w:cs="Tahoma"/>
      <w:sz w:val="16"/>
      <w:szCs w:val="16"/>
    </w:rPr>
  </w:style>
  <w:style w:type="character" w:customStyle="1" w:styleId="BalloonTextChar">
    <w:name w:val="Balloon Text Char"/>
    <w:basedOn w:val="DefaultParagraphFont"/>
    <w:link w:val="BalloonText"/>
    <w:semiHidden/>
    <w:locked/>
    <w:rsid w:val="00F54B1C"/>
    <w:rPr>
      <w:rFonts w:ascii="Tahoma" w:eastAsiaTheme="minorHAnsi" w:hAnsi="Tahoma" w:cs="Tahoma"/>
      <w:sz w:val="16"/>
      <w:szCs w:val="16"/>
      <w:lang w:val="en-US" w:eastAsia="en-US"/>
    </w:rPr>
  </w:style>
  <w:style w:type="paragraph" w:styleId="Header">
    <w:name w:val="header"/>
    <w:basedOn w:val="Normal"/>
    <w:link w:val="HeaderChar"/>
    <w:semiHidden/>
    <w:rsid w:val="00F54B1C"/>
    <w:pPr>
      <w:tabs>
        <w:tab w:val="center" w:pos="4320"/>
        <w:tab w:val="right" w:pos="8640"/>
      </w:tabs>
    </w:pPr>
  </w:style>
  <w:style w:type="character" w:customStyle="1" w:styleId="HeaderChar">
    <w:name w:val="Header Char"/>
    <w:basedOn w:val="DefaultParagraphFont"/>
    <w:link w:val="Header"/>
    <w:semiHidden/>
    <w:locked/>
    <w:rsid w:val="00F54B1C"/>
    <w:rPr>
      <w:rFonts w:ascii="Linux Libertine" w:eastAsiaTheme="minorHAnsi" w:hAnsi="Linux Libertine" w:cstheme="minorBidi"/>
      <w:sz w:val="18"/>
      <w:szCs w:val="22"/>
      <w:lang w:val="en-US" w:eastAsia="en-US"/>
    </w:rPr>
  </w:style>
  <w:style w:type="paragraph" w:styleId="Footer">
    <w:name w:val="footer"/>
    <w:basedOn w:val="Normal"/>
    <w:link w:val="FooterChar"/>
    <w:rsid w:val="00F54B1C"/>
    <w:pPr>
      <w:tabs>
        <w:tab w:val="center" w:pos="4320"/>
        <w:tab w:val="right" w:pos="8640"/>
      </w:tabs>
    </w:pPr>
  </w:style>
  <w:style w:type="character" w:customStyle="1" w:styleId="FooterChar">
    <w:name w:val="Footer Char"/>
    <w:basedOn w:val="DefaultParagraphFont"/>
    <w:link w:val="Footer"/>
    <w:locked/>
    <w:rsid w:val="00F54B1C"/>
    <w:rPr>
      <w:rFonts w:ascii="Linux Libertine" w:eastAsiaTheme="minorHAnsi" w:hAnsi="Linux Libertine" w:cstheme="minorBidi"/>
      <w:sz w:val="18"/>
      <w:szCs w:val="22"/>
      <w:lang w:val="en-US" w:eastAsia="en-US"/>
    </w:rPr>
  </w:style>
  <w:style w:type="paragraph" w:styleId="EndnoteText">
    <w:name w:val="endnote text"/>
    <w:basedOn w:val="Normal"/>
    <w:link w:val="EndnoteTextChar"/>
    <w:uiPriority w:val="99"/>
    <w:unhideWhenUsed/>
    <w:rsid w:val="00F54B1C"/>
    <w:rPr>
      <w:sz w:val="20"/>
      <w:szCs w:val="20"/>
    </w:rPr>
  </w:style>
  <w:style w:type="character" w:customStyle="1" w:styleId="EndnoteTextChar">
    <w:name w:val="Endnote Text Char"/>
    <w:basedOn w:val="DefaultParagraphFont"/>
    <w:link w:val="EndnoteText"/>
    <w:uiPriority w:val="99"/>
    <w:locked/>
    <w:rsid w:val="00F54B1C"/>
    <w:rPr>
      <w:rFonts w:ascii="Linux Libertine" w:eastAsiaTheme="minorHAnsi" w:hAnsi="Linux Libertine" w:cstheme="minorBidi"/>
      <w:lang w:val="en-US" w:eastAsia="en-US"/>
    </w:rPr>
  </w:style>
  <w:style w:type="character" w:styleId="EndnoteReference">
    <w:name w:val="endnote reference"/>
    <w:basedOn w:val="DefaultParagraphFont"/>
    <w:uiPriority w:val="99"/>
    <w:unhideWhenUsed/>
    <w:rsid w:val="00F54B1C"/>
    <w:rPr>
      <w:vertAlign w:val="superscript"/>
    </w:rPr>
  </w:style>
  <w:style w:type="table" w:styleId="TableGrid">
    <w:name w:val="Table Grid"/>
    <w:basedOn w:val="TableNormal"/>
    <w:uiPriority w:val="39"/>
    <w:locked/>
    <w:rsid w:val="00F54B1C"/>
    <w:rPr>
      <w:rFonts w:ascii="Times New Roman" w:eastAsia="Times New Roman" w:hAnsi="Times New Roman" w:cs="Times New Roma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uiPriority w:val="20"/>
    <w:qFormat/>
    <w:locked/>
    <w:rsid w:val="00466B55"/>
    <w:rPr>
      <w:i/>
      <w:iCs/>
    </w:rPr>
  </w:style>
  <w:style w:type="character" w:styleId="Hyperlink">
    <w:name w:val="Hyperlink"/>
    <w:basedOn w:val="DefaultParagraphFont"/>
    <w:uiPriority w:val="99"/>
    <w:unhideWhenUsed/>
    <w:rsid w:val="00F54B1C"/>
    <w:rPr>
      <w:color w:val="0000FF" w:themeColor="hyperlink"/>
      <w:u w:val="single"/>
    </w:rPr>
  </w:style>
  <w:style w:type="character" w:styleId="FollowedHyperlink">
    <w:name w:val="FollowedHyperlink"/>
    <w:basedOn w:val="DefaultParagraphFont"/>
    <w:uiPriority w:val="99"/>
    <w:unhideWhenUsed/>
    <w:rsid w:val="00F54B1C"/>
    <w:rPr>
      <w:color w:val="800080" w:themeColor="followedHyperlink"/>
      <w:u w:val="single"/>
    </w:rPr>
  </w:style>
  <w:style w:type="character" w:customStyle="1" w:styleId="databold">
    <w:name w:val="data_bold"/>
    <w:rsid w:val="005A64C3"/>
  </w:style>
  <w:style w:type="character" w:customStyle="1" w:styleId="hps">
    <w:name w:val="hps"/>
    <w:rsid w:val="00260D00"/>
  </w:style>
  <w:style w:type="character" w:customStyle="1" w:styleId="volume">
    <w:name w:val="volume"/>
    <w:rsid w:val="00727BC4"/>
  </w:style>
  <w:style w:type="character" w:customStyle="1" w:styleId="page">
    <w:name w:val="page"/>
    <w:rsid w:val="00727BC4"/>
  </w:style>
  <w:style w:type="paragraph" w:styleId="NormalWeb">
    <w:name w:val="Normal (Web)"/>
    <w:basedOn w:val="Normal"/>
    <w:uiPriority w:val="99"/>
    <w:unhideWhenUsed/>
    <w:rsid w:val="006C7EC9"/>
    <w:pPr>
      <w:spacing w:before="100" w:beforeAutospacing="1" w:after="100" w:afterAutospacing="1"/>
    </w:pPr>
    <w:rPr>
      <w:rFonts w:eastAsia="Times New Roman"/>
    </w:rPr>
  </w:style>
  <w:style w:type="character" w:customStyle="1" w:styleId="shorttext">
    <w:name w:val="short_text"/>
    <w:rsid w:val="00807716"/>
  </w:style>
  <w:style w:type="paragraph" w:customStyle="1" w:styleId="Sfondoacolori-Colore11">
    <w:name w:val="Sfondo a colori - Colore 11"/>
    <w:hidden/>
    <w:uiPriority w:val="99"/>
    <w:semiHidden/>
    <w:rsid w:val="00C01183"/>
    <w:rPr>
      <w:rFonts w:ascii="Times New Roman" w:hAnsi="Times New Roman" w:cs="Times New Roman"/>
      <w:sz w:val="24"/>
      <w:szCs w:val="24"/>
    </w:rPr>
  </w:style>
  <w:style w:type="character" w:styleId="CommentReference">
    <w:name w:val="annotation reference"/>
    <w:basedOn w:val="DefaultParagraphFont"/>
    <w:rsid w:val="00F54B1C"/>
    <w:rPr>
      <w:sz w:val="16"/>
      <w:szCs w:val="16"/>
    </w:rPr>
  </w:style>
  <w:style w:type="paragraph" w:styleId="CommentText">
    <w:name w:val="annotation text"/>
    <w:basedOn w:val="Normal"/>
    <w:link w:val="CommentTextChar"/>
    <w:rsid w:val="00F54B1C"/>
    <w:rPr>
      <w:sz w:val="20"/>
    </w:rPr>
  </w:style>
  <w:style w:type="character" w:customStyle="1" w:styleId="CommentTextChar">
    <w:name w:val="Comment Text Char"/>
    <w:basedOn w:val="DefaultParagraphFont"/>
    <w:link w:val="CommentText"/>
    <w:rsid w:val="00F54B1C"/>
    <w:rPr>
      <w:rFonts w:ascii="Linux Libertine" w:eastAsiaTheme="minorHAnsi" w:hAnsi="Linux Libertine" w:cstheme="minorBidi"/>
      <w:szCs w:val="22"/>
      <w:lang w:val="en-US" w:eastAsia="en-US"/>
    </w:rPr>
  </w:style>
  <w:style w:type="paragraph" w:styleId="CommentSubject">
    <w:name w:val="annotation subject"/>
    <w:basedOn w:val="CommentText"/>
    <w:next w:val="CommentText"/>
    <w:link w:val="CommentSubjectChar"/>
    <w:rsid w:val="00F54B1C"/>
    <w:rPr>
      <w:b/>
      <w:bCs/>
    </w:rPr>
  </w:style>
  <w:style w:type="character" w:customStyle="1" w:styleId="CommentSubjectChar">
    <w:name w:val="Comment Subject Char"/>
    <w:basedOn w:val="CommentTextChar"/>
    <w:link w:val="CommentSubject"/>
    <w:rsid w:val="00F54B1C"/>
    <w:rPr>
      <w:rFonts w:ascii="Linux Libertine" w:eastAsiaTheme="minorHAnsi" w:hAnsi="Linux Libertine" w:cstheme="minorBidi"/>
      <w:b/>
      <w:bCs/>
      <w:szCs w:val="22"/>
      <w:lang w:val="en-US" w:eastAsia="en-US"/>
    </w:rPr>
  </w:style>
  <w:style w:type="character" w:customStyle="1" w:styleId="meta-value">
    <w:name w:val="meta-value"/>
    <w:rsid w:val="006D23BA"/>
  </w:style>
  <w:style w:type="character" w:customStyle="1" w:styleId="source">
    <w:name w:val="source"/>
    <w:rsid w:val="006D23BA"/>
  </w:style>
  <w:style w:type="character" w:styleId="Strong">
    <w:name w:val="Strong"/>
    <w:basedOn w:val="DefaultParagraphFont"/>
    <w:uiPriority w:val="22"/>
    <w:qFormat/>
    <w:locked/>
    <w:rsid w:val="00F54B1C"/>
    <w:rPr>
      <w:b/>
      <w:bCs/>
    </w:rPr>
  </w:style>
  <w:style w:type="character" w:customStyle="1" w:styleId="sourcepublicationdate">
    <w:name w:val="sourcepublicationdate"/>
    <w:rsid w:val="006D23BA"/>
  </w:style>
  <w:style w:type="character" w:customStyle="1" w:styleId="hithilite">
    <w:name w:val="hithilite"/>
    <w:basedOn w:val="DefaultParagraphFont"/>
    <w:rsid w:val="00574B19"/>
  </w:style>
  <w:style w:type="paragraph" w:styleId="ListParagraph">
    <w:name w:val="List Paragraph"/>
    <w:autoRedefine/>
    <w:uiPriority w:val="34"/>
    <w:qFormat/>
    <w:rsid w:val="006A4ACC"/>
    <w:pPr>
      <w:numPr>
        <w:numId w:val="48"/>
      </w:numPr>
      <w:spacing w:after="160" w:line="259" w:lineRule="auto"/>
      <w:contextualSpacing/>
      <w:jc w:val="both"/>
    </w:pPr>
    <w:rPr>
      <w:rFonts w:ascii="Linux Libertine" w:eastAsiaTheme="minorHAnsi" w:hAnsi="Linux Libertine" w:cs="Linux Libertine"/>
      <w:sz w:val="18"/>
      <w:szCs w:val="22"/>
      <w:lang w:val="en-US" w:eastAsia="en-US"/>
    </w:rPr>
  </w:style>
  <w:style w:type="character" w:customStyle="1" w:styleId="Heading1Char">
    <w:name w:val="Heading 1 Char"/>
    <w:basedOn w:val="DefaultParagraphFont"/>
    <w:link w:val="Heading1"/>
    <w:uiPriority w:val="9"/>
    <w:rsid w:val="00F54B1C"/>
    <w:rPr>
      <w:rFonts w:asciiTheme="majorHAnsi" w:eastAsiaTheme="majorEastAsia" w:hAnsiTheme="majorHAnsi" w:cstheme="majorBidi"/>
      <w:b/>
      <w:bCs/>
      <w:color w:val="365F91" w:themeColor="accent1" w:themeShade="BF"/>
      <w:sz w:val="28"/>
      <w:szCs w:val="28"/>
      <w:lang w:val="en-US" w:eastAsia="en-US"/>
    </w:rPr>
  </w:style>
  <w:style w:type="character" w:customStyle="1" w:styleId="Heading2Char">
    <w:name w:val="Heading 2 Char"/>
    <w:basedOn w:val="DefaultParagraphFont"/>
    <w:link w:val="Heading2"/>
    <w:uiPriority w:val="9"/>
    <w:rsid w:val="00F54B1C"/>
    <w:rPr>
      <w:rFonts w:asciiTheme="majorHAnsi" w:eastAsiaTheme="majorEastAsia" w:hAnsiTheme="majorHAnsi" w:cstheme="majorBidi"/>
      <w:b/>
      <w:bCs/>
      <w:color w:val="0070C0"/>
      <w:sz w:val="26"/>
      <w:szCs w:val="26"/>
      <w:lang w:val="en-US" w:eastAsia="en-US"/>
    </w:rPr>
  </w:style>
  <w:style w:type="character" w:customStyle="1" w:styleId="Heading3Char">
    <w:name w:val="Heading 3 Char"/>
    <w:basedOn w:val="DefaultParagraphFont"/>
    <w:link w:val="Heading3"/>
    <w:uiPriority w:val="9"/>
    <w:rsid w:val="00F54B1C"/>
    <w:rPr>
      <w:rFonts w:asciiTheme="majorHAnsi" w:eastAsiaTheme="majorEastAsia" w:hAnsiTheme="majorHAnsi" w:cstheme="majorBidi"/>
      <w:b/>
      <w:bCs/>
      <w:color w:val="943634" w:themeColor="accent2" w:themeShade="BF"/>
      <w:sz w:val="18"/>
      <w:szCs w:val="22"/>
      <w:lang w:val="en-US" w:eastAsia="en-US"/>
    </w:rPr>
  </w:style>
  <w:style w:type="character" w:customStyle="1" w:styleId="Heading4Char">
    <w:name w:val="Heading 4 Char"/>
    <w:basedOn w:val="DefaultParagraphFont"/>
    <w:link w:val="Heading4"/>
    <w:uiPriority w:val="9"/>
    <w:rsid w:val="00F54B1C"/>
    <w:rPr>
      <w:rFonts w:asciiTheme="majorHAnsi" w:eastAsiaTheme="majorEastAsia" w:hAnsiTheme="majorHAnsi" w:cstheme="majorBidi"/>
      <w:bCs/>
      <w:i/>
      <w:iCs/>
      <w:color w:val="943634" w:themeColor="accent2" w:themeShade="BF"/>
      <w:sz w:val="18"/>
      <w:szCs w:val="22"/>
      <w:lang w:val="en-US" w:eastAsia="en-US"/>
    </w:rPr>
  </w:style>
  <w:style w:type="character" w:customStyle="1" w:styleId="Heading5Char">
    <w:name w:val="Heading 5 Char"/>
    <w:basedOn w:val="DefaultParagraphFont"/>
    <w:link w:val="Heading5"/>
    <w:uiPriority w:val="9"/>
    <w:rsid w:val="00F54B1C"/>
    <w:rPr>
      <w:rFonts w:asciiTheme="majorHAnsi" w:eastAsiaTheme="majorEastAsia" w:hAnsiTheme="majorHAnsi" w:cstheme="majorBidi"/>
      <w:b/>
      <w:color w:val="4F6228" w:themeColor="accent3" w:themeShade="80"/>
      <w:szCs w:val="22"/>
      <w:lang w:val="en-US" w:eastAsia="en-US"/>
    </w:rPr>
  </w:style>
  <w:style w:type="character" w:customStyle="1" w:styleId="Heading6Char">
    <w:name w:val="Heading 6 Char"/>
    <w:basedOn w:val="DefaultParagraphFont"/>
    <w:link w:val="Heading6"/>
    <w:rsid w:val="00F54B1C"/>
    <w:rPr>
      <w:rFonts w:ascii="Times New Roman" w:eastAsia="Times New Roman" w:hAnsi="Times New Roman" w:cstheme="minorBidi"/>
      <w:bCs/>
      <w:sz w:val="24"/>
      <w:szCs w:val="22"/>
      <w:lang w:val="en-GB" w:eastAsia="en-US" w:bidi="ar-DZ"/>
    </w:rPr>
  </w:style>
  <w:style w:type="character" w:customStyle="1" w:styleId="Heading7Char">
    <w:name w:val="Heading 7 Char"/>
    <w:basedOn w:val="DefaultParagraphFont"/>
    <w:link w:val="Heading7"/>
    <w:rsid w:val="00F54B1C"/>
    <w:rPr>
      <w:rFonts w:ascii="Times New Roman" w:eastAsia="Times New Roman" w:hAnsi="Times New Roman" w:cstheme="minorBidi"/>
      <w:b/>
      <w:sz w:val="24"/>
      <w:szCs w:val="24"/>
      <w:lang w:val="en-GB" w:eastAsia="en-US" w:bidi="ar-DZ"/>
    </w:rPr>
  </w:style>
  <w:style w:type="character" w:customStyle="1" w:styleId="Heading8Char">
    <w:name w:val="Heading 8 Char"/>
    <w:basedOn w:val="DefaultParagraphFont"/>
    <w:link w:val="Heading8"/>
    <w:rsid w:val="00F54B1C"/>
    <w:rPr>
      <w:rFonts w:ascii="Times New Roman" w:eastAsia="Times New Roman" w:hAnsi="Times New Roman" w:cstheme="minorBidi"/>
      <w:b/>
      <w:i/>
      <w:iCs/>
      <w:sz w:val="24"/>
      <w:szCs w:val="24"/>
      <w:lang w:val="en-GB" w:eastAsia="en-US" w:bidi="ar-DZ"/>
    </w:rPr>
  </w:style>
  <w:style w:type="character" w:customStyle="1" w:styleId="Heading9Char">
    <w:name w:val="Heading 9 Char"/>
    <w:basedOn w:val="DefaultParagraphFont"/>
    <w:link w:val="Heading9"/>
    <w:rsid w:val="00F54B1C"/>
    <w:rPr>
      <w:rFonts w:ascii="Times New Roman" w:eastAsia="Times New Roman" w:hAnsi="Times New Roman"/>
      <w:i/>
      <w:sz w:val="24"/>
      <w:szCs w:val="22"/>
      <w:lang w:val="en-GB" w:eastAsia="en-US" w:bidi="ar-DZ"/>
    </w:rPr>
  </w:style>
  <w:style w:type="paragraph" w:customStyle="1" w:styleId="Abstract">
    <w:name w:val="Abstract"/>
    <w:qFormat/>
    <w:rsid w:val="00F54B1C"/>
    <w:pPr>
      <w:spacing w:before="20" w:after="120"/>
      <w:jc w:val="both"/>
    </w:pPr>
    <w:rPr>
      <w:rFonts w:ascii="Linux Libertine" w:eastAsiaTheme="minorHAnsi" w:hAnsi="Linux Libertine" w:cstheme="minorBidi"/>
      <w:sz w:val="18"/>
      <w:szCs w:val="22"/>
      <w:lang w:val="en-US" w:eastAsia="en-US"/>
    </w:rPr>
  </w:style>
  <w:style w:type="paragraph" w:customStyle="1" w:styleId="Affiliation">
    <w:name w:val="Affiliation"/>
    <w:autoRedefine/>
    <w:qFormat/>
    <w:rsid w:val="00F54B1C"/>
    <w:pPr>
      <w:jc w:val="center"/>
    </w:pPr>
    <w:rPr>
      <w:rFonts w:ascii="Linux Libertine" w:eastAsia="Times New Roman" w:hAnsi="Linux Libertine" w:cs="Linux Libertine"/>
      <w:lang w:val="en-US" w:eastAsia="en-US"/>
    </w:rPr>
  </w:style>
  <w:style w:type="paragraph" w:customStyle="1" w:styleId="Appendix">
    <w:name w:val="Appendix"/>
    <w:link w:val="AppendixChar"/>
    <w:qFormat/>
    <w:rsid w:val="00F54B1C"/>
    <w:pPr>
      <w:spacing w:before="480" w:after="200" w:line="276" w:lineRule="auto"/>
    </w:pPr>
    <w:rPr>
      <w:rFonts w:asciiTheme="majorHAnsi" w:eastAsiaTheme="minorHAnsi" w:hAnsiTheme="majorHAnsi" w:cstheme="minorBidi"/>
      <w:color w:val="1F497D" w:themeColor="text2"/>
      <w:sz w:val="28"/>
      <w:szCs w:val="22"/>
      <w:lang w:val="en-US" w:eastAsia="en-US"/>
    </w:rPr>
  </w:style>
  <w:style w:type="character" w:customStyle="1" w:styleId="DOI">
    <w:name w:val="DOI"/>
    <w:basedOn w:val="DefaultParagraphFont"/>
    <w:uiPriority w:val="1"/>
    <w:qFormat/>
    <w:rsid w:val="00F54B1C"/>
    <w:rPr>
      <w:color w:val="auto"/>
      <w:bdr w:val="none" w:sz="0" w:space="0" w:color="auto"/>
      <w:shd w:val="clear" w:color="auto" w:fill="auto"/>
    </w:rPr>
  </w:style>
  <w:style w:type="character" w:styleId="FootnoteReference">
    <w:name w:val="footnote reference"/>
    <w:basedOn w:val="DefaultParagraphFont"/>
    <w:uiPriority w:val="99"/>
    <w:unhideWhenUsed/>
    <w:rsid w:val="00F54B1C"/>
    <w:rPr>
      <w:vertAlign w:val="superscript"/>
    </w:rPr>
  </w:style>
  <w:style w:type="paragraph" w:customStyle="1" w:styleId="Head1">
    <w:name w:val="Head1"/>
    <w:autoRedefine/>
    <w:qFormat/>
    <w:rsid w:val="00F54B1C"/>
    <w:pPr>
      <w:spacing w:before="220" w:after="80"/>
      <w:ind w:left="280" w:hanging="280"/>
    </w:pPr>
    <w:rPr>
      <w:rFonts w:ascii="Linux Libertine" w:eastAsia="Times New Roman" w:hAnsi="Linux Libertine" w:cs="Linux Libertine"/>
      <w:b/>
      <w:sz w:val="22"/>
      <w:lang w:val="en-US" w:eastAsia="en-US"/>
    </w:rPr>
  </w:style>
  <w:style w:type="paragraph" w:customStyle="1" w:styleId="Head2">
    <w:name w:val="Head2"/>
    <w:autoRedefine/>
    <w:qFormat/>
    <w:rsid w:val="00F54B1C"/>
    <w:pPr>
      <w:spacing w:before="180" w:after="80"/>
      <w:ind w:left="400" w:hanging="400"/>
    </w:pPr>
    <w:rPr>
      <w:rFonts w:ascii="Linux Libertine" w:eastAsia="Times New Roman" w:hAnsi="Linux Libertine" w:cs="Linux Libertine"/>
      <w:b/>
      <w:sz w:val="18"/>
      <w:lang w:val="en-US" w:eastAsia="en-US"/>
    </w:rPr>
  </w:style>
  <w:style w:type="paragraph" w:customStyle="1" w:styleId="Head3">
    <w:name w:val="Head3"/>
    <w:autoRedefine/>
    <w:qFormat/>
    <w:rsid w:val="00F45DAE"/>
    <w:pPr>
      <w:spacing w:before="120" w:after="40" w:line="276" w:lineRule="auto"/>
      <w:ind w:left="500" w:hanging="500"/>
    </w:pPr>
    <w:rPr>
      <w:rFonts w:ascii="Linux Libertine" w:eastAsia="Times New Roman" w:hAnsi="Linux Libertine" w:cs="Linux Libertine"/>
      <w:b/>
      <w:sz w:val="18"/>
      <w:lang w:val="en-US" w:eastAsia="en-US"/>
    </w:rPr>
  </w:style>
  <w:style w:type="paragraph" w:customStyle="1" w:styleId="Head4">
    <w:name w:val="Head4"/>
    <w:autoRedefine/>
    <w:qFormat/>
    <w:rsid w:val="00F54B1C"/>
    <w:pPr>
      <w:spacing w:before="60" w:after="140"/>
    </w:pPr>
    <w:rPr>
      <w:rFonts w:ascii="Linux Libertine" w:eastAsia="Times New Roman" w:hAnsi="Linux Libertine" w:cs="Linux Libertine"/>
      <w:b/>
      <w:i/>
      <w:sz w:val="18"/>
      <w:lang w:val="en-US" w:eastAsia="en-US"/>
    </w:rPr>
  </w:style>
  <w:style w:type="paragraph" w:customStyle="1" w:styleId="Head5">
    <w:name w:val="Head5"/>
    <w:autoRedefine/>
    <w:qFormat/>
    <w:rsid w:val="00F54B1C"/>
    <w:pPr>
      <w:spacing w:before="120" w:after="120"/>
    </w:pPr>
    <w:rPr>
      <w:rFonts w:ascii="Linux Biolinum" w:eastAsia="Times New Roman" w:hAnsi="Linux Biolinum" w:cs="Times New Roman"/>
      <w:sz w:val="22"/>
      <w:lang w:val="en-US" w:eastAsia="en-US"/>
    </w:rPr>
  </w:style>
  <w:style w:type="paragraph" w:customStyle="1" w:styleId="History">
    <w:name w:val="History"/>
    <w:basedOn w:val="Normal"/>
    <w:autoRedefine/>
    <w:qFormat/>
    <w:rsid w:val="00F54B1C"/>
    <w:pPr>
      <w:spacing w:before="120"/>
    </w:pPr>
    <w:rPr>
      <w:rFonts w:cs="Linux Libertine"/>
    </w:rPr>
  </w:style>
  <w:style w:type="paragraph" w:customStyle="1" w:styleId="Titledocument">
    <w:name w:val="Title_document"/>
    <w:autoRedefine/>
    <w:qFormat/>
    <w:rsid w:val="000A10A1"/>
    <w:pPr>
      <w:spacing w:after="100"/>
      <w:ind w:left="1260" w:right="990"/>
      <w:jc w:val="center"/>
    </w:pPr>
    <w:rPr>
      <w:rFonts w:ascii="Linux Libertine" w:eastAsia="Times New Roman" w:hAnsi="Linux Libertine" w:cs="Linux Libertine"/>
      <w:b/>
      <w:sz w:val="35"/>
      <w:lang w:val="en-US" w:eastAsia="en-US"/>
    </w:rPr>
  </w:style>
  <w:style w:type="paragraph" w:customStyle="1" w:styleId="programCodedisplay">
    <w:name w:val="programCode_display"/>
    <w:basedOn w:val="Normal"/>
    <w:rsid w:val="00F54B1C"/>
    <w:rPr>
      <w:rFonts w:ascii="Courier New" w:eastAsia="Arial Unicode MS" w:hAnsi="Courier New" w:cs="Times New Roman"/>
      <w:sz w:val="20"/>
      <w:szCs w:val="20"/>
    </w:rPr>
  </w:style>
  <w:style w:type="character" w:customStyle="1" w:styleId="Publisher">
    <w:name w:val="Publisher"/>
    <w:basedOn w:val="DefaultParagraphFont"/>
    <w:uiPriority w:val="1"/>
    <w:qFormat/>
    <w:rsid w:val="00F54B1C"/>
    <w:rPr>
      <w:color w:val="auto"/>
      <w:bdr w:val="none" w:sz="0" w:space="0" w:color="auto"/>
      <w:shd w:val="clear" w:color="auto" w:fill="auto"/>
    </w:rPr>
  </w:style>
  <w:style w:type="paragraph" w:styleId="Quote">
    <w:name w:val="Quote"/>
    <w:basedOn w:val="Normal"/>
    <w:next w:val="Normal"/>
    <w:link w:val="QuoteChar"/>
    <w:uiPriority w:val="29"/>
    <w:qFormat/>
    <w:rsid w:val="00661B7D"/>
    <w:pPr>
      <w:ind w:left="720"/>
    </w:pPr>
    <w:rPr>
      <w:iCs/>
      <w:color w:val="000000" w:themeColor="text1"/>
    </w:rPr>
  </w:style>
  <w:style w:type="character" w:customStyle="1" w:styleId="QuoteChar">
    <w:name w:val="Quote Char"/>
    <w:basedOn w:val="DefaultParagraphFont"/>
    <w:link w:val="Quote"/>
    <w:uiPriority w:val="29"/>
    <w:rsid w:val="00661B7D"/>
    <w:rPr>
      <w:rFonts w:asciiTheme="minorHAnsi" w:eastAsiaTheme="minorHAnsi" w:hAnsiTheme="minorHAnsi" w:cstheme="minorBidi"/>
      <w:iCs/>
      <w:color w:val="000000" w:themeColor="text1"/>
      <w:sz w:val="22"/>
      <w:szCs w:val="22"/>
      <w:lang w:val="en-US" w:eastAsia="en-US"/>
    </w:rPr>
  </w:style>
  <w:style w:type="paragraph" w:customStyle="1" w:styleId="RectoRRH">
    <w:name w:val="Recto_(RRH)"/>
    <w:autoRedefine/>
    <w:qFormat/>
    <w:rsid w:val="00F54B1C"/>
    <w:pPr>
      <w:jc w:val="right"/>
    </w:pPr>
    <w:rPr>
      <w:rFonts w:ascii="Linux Libertine" w:eastAsia="Times New Roman" w:hAnsi="Linux Libertine" w:cs="Times New Roman"/>
      <w:sz w:val="18"/>
      <w:lang w:val="en-US" w:eastAsia="en-US"/>
    </w:rPr>
  </w:style>
  <w:style w:type="character" w:customStyle="1" w:styleId="URL">
    <w:name w:val="URL"/>
    <w:basedOn w:val="DefaultParagraphFont"/>
    <w:uiPriority w:val="1"/>
    <w:qFormat/>
    <w:rsid w:val="00F54B1C"/>
    <w:rPr>
      <w:color w:val="auto"/>
      <w:bdr w:val="none" w:sz="0" w:space="0" w:color="auto"/>
      <w:shd w:val="clear" w:color="auto" w:fill="auto"/>
    </w:rPr>
  </w:style>
  <w:style w:type="paragraph" w:customStyle="1" w:styleId="VersoLRH">
    <w:name w:val="Verso_(LRH)"/>
    <w:autoRedefine/>
    <w:qFormat/>
    <w:rsid w:val="00F54B1C"/>
    <w:rPr>
      <w:rFonts w:ascii="Linux Libertine" w:eastAsia="Times New Roman" w:hAnsi="Linux Libertine" w:cs="Times New Roman"/>
      <w:i/>
      <w:sz w:val="14"/>
      <w:lang w:val="en-US" w:eastAsia="en-US"/>
    </w:rPr>
  </w:style>
  <w:style w:type="character" w:customStyle="1" w:styleId="Volume0">
    <w:name w:val="Volume"/>
    <w:basedOn w:val="DefaultParagraphFont"/>
    <w:uiPriority w:val="1"/>
    <w:qFormat/>
    <w:rsid w:val="00F54B1C"/>
    <w:rPr>
      <w:color w:val="auto"/>
      <w:bdr w:val="none" w:sz="0" w:space="0" w:color="auto"/>
      <w:shd w:val="clear" w:color="auto" w:fill="auto"/>
    </w:rPr>
  </w:style>
  <w:style w:type="character" w:customStyle="1" w:styleId="Pages">
    <w:name w:val="Pages"/>
    <w:basedOn w:val="DefaultParagraphFont"/>
    <w:uiPriority w:val="1"/>
    <w:qFormat/>
    <w:rsid w:val="00F54B1C"/>
    <w:rPr>
      <w:color w:val="auto"/>
      <w:bdr w:val="none" w:sz="0" w:space="0" w:color="auto"/>
      <w:shd w:val="clear" w:color="auto" w:fill="auto"/>
    </w:rPr>
  </w:style>
  <w:style w:type="character" w:customStyle="1" w:styleId="Degree">
    <w:name w:val="Degree"/>
    <w:basedOn w:val="DefaultParagraphFont"/>
    <w:uiPriority w:val="1"/>
    <w:qFormat/>
    <w:rsid w:val="00F54B1C"/>
    <w:rPr>
      <w:color w:val="auto"/>
      <w:bdr w:val="none" w:sz="0" w:space="0" w:color="auto"/>
      <w:shd w:val="clear" w:color="auto" w:fill="auto"/>
    </w:rPr>
  </w:style>
  <w:style w:type="character" w:customStyle="1" w:styleId="Role">
    <w:name w:val="Role"/>
    <w:basedOn w:val="DefaultParagraphFont"/>
    <w:uiPriority w:val="1"/>
    <w:qFormat/>
    <w:rsid w:val="00F54B1C"/>
    <w:rPr>
      <w:color w:val="92D050"/>
    </w:rPr>
  </w:style>
  <w:style w:type="paragraph" w:customStyle="1" w:styleId="AbsHead">
    <w:name w:val="AbsHead"/>
    <w:link w:val="AbsHeadChar"/>
    <w:autoRedefine/>
    <w:qFormat/>
    <w:rsid w:val="00F54B1C"/>
    <w:pPr>
      <w:spacing w:before="120" w:after="80"/>
    </w:pPr>
    <w:rPr>
      <w:rFonts w:ascii="Linux Libertine" w:eastAsiaTheme="minorHAnsi" w:hAnsi="Linux Libertine" w:cs="Linux Libertine"/>
      <w:b/>
      <w:sz w:val="22"/>
      <w:szCs w:val="22"/>
      <w:lang w:val="fr-FR" w:eastAsia="en-US"/>
    </w:rPr>
  </w:style>
  <w:style w:type="character" w:customStyle="1" w:styleId="AbsHeadChar">
    <w:name w:val="AbsHead Char"/>
    <w:basedOn w:val="DefaultParagraphFont"/>
    <w:link w:val="AbsHead"/>
    <w:rsid w:val="00F54B1C"/>
    <w:rPr>
      <w:rFonts w:ascii="Linux Libertine" w:eastAsiaTheme="minorHAnsi" w:hAnsi="Linux Libertine" w:cs="Linux Libertine"/>
      <w:b/>
      <w:sz w:val="22"/>
      <w:szCs w:val="22"/>
      <w:lang w:val="fr-FR" w:eastAsia="en-US"/>
    </w:rPr>
  </w:style>
  <w:style w:type="character" w:customStyle="1" w:styleId="AcceptedDate">
    <w:name w:val="AcceptedDate"/>
    <w:basedOn w:val="DefaultParagraphFont"/>
    <w:uiPriority w:val="1"/>
    <w:qFormat/>
    <w:rsid w:val="00F54B1C"/>
    <w:rPr>
      <w:color w:val="FF0000"/>
    </w:rPr>
  </w:style>
  <w:style w:type="paragraph" w:customStyle="1" w:styleId="AckHead">
    <w:name w:val="AckHead"/>
    <w:link w:val="AckHeadChar"/>
    <w:autoRedefine/>
    <w:qFormat/>
    <w:rsid w:val="00F54B1C"/>
    <w:pPr>
      <w:spacing w:before="220" w:after="40"/>
    </w:pPr>
    <w:rPr>
      <w:rFonts w:ascii="Linux Libertine" w:eastAsiaTheme="minorHAnsi" w:hAnsi="Linux Libertine" w:cs="Linux Libertine"/>
      <w:b/>
      <w:sz w:val="22"/>
      <w:szCs w:val="22"/>
      <w:lang w:val="en-US" w:eastAsia="en-US"/>
    </w:rPr>
  </w:style>
  <w:style w:type="character" w:customStyle="1" w:styleId="AckHeadChar">
    <w:name w:val="AckHead Char"/>
    <w:basedOn w:val="DefaultParagraphFont"/>
    <w:link w:val="AckHead"/>
    <w:rsid w:val="00F54B1C"/>
    <w:rPr>
      <w:rFonts w:ascii="Linux Libertine" w:eastAsiaTheme="minorHAnsi" w:hAnsi="Linux Libertine" w:cs="Linux Libertine"/>
      <w:b/>
      <w:sz w:val="22"/>
      <w:szCs w:val="22"/>
      <w:lang w:val="en-US" w:eastAsia="en-US"/>
    </w:rPr>
  </w:style>
  <w:style w:type="paragraph" w:customStyle="1" w:styleId="AckPara">
    <w:name w:val="AckPara"/>
    <w:autoRedefine/>
    <w:qFormat/>
    <w:rsid w:val="00F54B1C"/>
    <w:pPr>
      <w:spacing w:line="264" w:lineRule="auto"/>
      <w:jc w:val="both"/>
    </w:pPr>
    <w:rPr>
      <w:rFonts w:ascii="Linux Libertine" w:eastAsiaTheme="minorHAnsi" w:hAnsi="Linux Libertine" w:cstheme="minorBidi"/>
      <w:sz w:val="18"/>
      <w:szCs w:val="22"/>
      <w:lang w:val="en-US" w:eastAsia="en-US"/>
    </w:rPr>
  </w:style>
  <w:style w:type="character" w:customStyle="1" w:styleId="AppendixChar">
    <w:name w:val="Appendix Char"/>
    <w:basedOn w:val="DefaultParagraphFont"/>
    <w:link w:val="Appendix"/>
    <w:rsid w:val="00F54B1C"/>
    <w:rPr>
      <w:rFonts w:asciiTheme="majorHAnsi" w:eastAsiaTheme="minorHAnsi" w:hAnsiTheme="majorHAnsi" w:cstheme="minorBidi"/>
      <w:color w:val="1F497D" w:themeColor="text2"/>
      <w:sz w:val="28"/>
      <w:szCs w:val="22"/>
      <w:lang w:val="en-US" w:eastAsia="en-US"/>
    </w:rPr>
  </w:style>
  <w:style w:type="paragraph" w:customStyle="1" w:styleId="AppendixH1">
    <w:name w:val="AppendixH1"/>
    <w:qFormat/>
    <w:rsid w:val="00F54B1C"/>
    <w:pPr>
      <w:spacing w:before="340" w:after="40"/>
    </w:pPr>
    <w:rPr>
      <w:rFonts w:ascii="Linux Libertine" w:eastAsia="Times New Roman" w:hAnsi="Linux Libertine" w:cs="Linux Libertine"/>
      <w:b/>
      <w:sz w:val="22"/>
      <w:lang w:val="en-US" w:eastAsia="en-US"/>
    </w:rPr>
  </w:style>
  <w:style w:type="paragraph" w:customStyle="1" w:styleId="AppendixH2">
    <w:name w:val="AppendixH2"/>
    <w:qFormat/>
    <w:rsid w:val="00F54B1C"/>
    <w:pPr>
      <w:autoSpaceDE w:val="0"/>
      <w:autoSpaceDN w:val="0"/>
      <w:adjustRightInd w:val="0"/>
      <w:spacing w:before="60" w:after="40"/>
    </w:pPr>
    <w:rPr>
      <w:rFonts w:ascii="Linux Libertine" w:eastAsiaTheme="minorHAnsi" w:hAnsi="Linux Libertine" w:cs="Linux Libertine"/>
      <w:b/>
      <w:sz w:val="18"/>
      <w:szCs w:val="24"/>
      <w:lang w:val="en-US" w:eastAsia="en-US"/>
    </w:rPr>
  </w:style>
  <w:style w:type="paragraph" w:customStyle="1" w:styleId="AppendixH3">
    <w:name w:val="AppendixH3"/>
    <w:qFormat/>
    <w:rsid w:val="00F54B1C"/>
    <w:pPr>
      <w:autoSpaceDE w:val="0"/>
      <w:autoSpaceDN w:val="0"/>
      <w:adjustRightInd w:val="0"/>
      <w:spacing w:before="60" w:after="140"/>
    </w:pPr>
    <w:rPr>
      <w:rFonts w:ascii="Linux Libertine" w:eastAsiaTheme="minorHAnsi" w:hAnsi="Linux Libertine" w:cs="Linux Libertine"/>
      <w:b/>
      <w:sz w:val="18"/>
      <w:szCs w:val="24"/>
      <w:lang w:val="en-US" w:eastAsia="en-US"/>
    </w:rPr>
  </w:style>
  <w:style w:type="character" w:customStyle="1" w:styleId="ArticleTitle">
    <w:name w:val="ArticleTitle"/>
    <w:basedOn w:val="DefaultParagraphFont"/>
    <w:uiPriority w:val="1"/>
    <w:qFormat/>
    <w:rsid w:val="00F54B1C"/>
    <w:rPr>
      <w:color w:val="auto"/>
      <w:bdr w:val="none" w:sz="0" w:space="0" w:color="auto"/>
      <w:shd w:val="clear" w:color="auto" w:fill="auto"/>
    </w:rPr>
  </w:style>
  <w:style w:type="paragraph" w:customStyle="1" w:styleId="AuthNotes">
    <w:name w:val="AuthNotes"/>
    <w:qFormat/>
    <w:rsid w:val="00F54B1C"/>
    <w:pPr>
      <w:spacing w:after="200" w:line="276" w:lineRule="auto"/>
    </w:pPr>
    <w:rPr>
      <w:rFonts w:asciiTheme="minorHAnsi" w:eastAsiaTheme="minorHAnsi" w:hAnsiTheme="minorHAnsi" w:cstheme="minorBidi"/>
      <w:color w:val="4F6228" w:themeColor="accent3" w:themeShade="80"/>
      <w:sz w:val="22"/>
      <w:szCs w:val="22"/>
      <w:lang w:val="en-US" w:eastAsia="en-US"/>
    </w:rPr>
  </w:style>
  <w:style w:type="character" w:customStyle="1" w:styleId="author-comment">
    <w:name w:val="author-comment"/>
    <w:basedOn w:val="DefaultParagraphFont"/>
    <w:uiPriority w:val="1"/>
    <w:qFormat/>
    <w:rsid w:val="00F54B1C"/>
    <w:rPr>
      <w:color w:val="8064A2" w:themeColor="accent4"/>
    </w:rPr>
  </w:style>
  <w:style w:type="paragraph" w:customStyle="1" w:styleId="Authors">
    <w:name w:val="Authors"/>
    <w:link w:val="AuthorsChar"/>
    <w:autoRedefine/>
    <w:qFormat/>
    <w:rsid w:val="00F54B1C"/>
    <w:pPr>
      <w:spacing w:before="180" w:after="160"/>
      <w:jc w:val="center"/>
    </w:pPr>
    <w:rPr>
      <w:rFonts w:ascii="Linux Libertine" w:eastAsiaTheme="minorHAnsi" w:hAnsi="Linux Libertine" w:cs="Linux Libertine"/>
      <w:sz w:val="22"/>
      <w:szCs w:val="22"/>
      <w:lang w:val="en-US" w:eastAsia="en-US"/>
    </w:rPr>
  </w:style>
  <w:style w:type="character" w:customStyle="1" w:styleId="AuthorsChar">
    <w:name w:val="Authors Char"/>
    <w:basedOn w:val="DefaultParagraphFont"/>
    <w:link w:val="Authors"/>
    <w:rsid w:val="00F54B1C"/>
    <w:rPr>
      <w:rFonts w:ascii="Linux Libertine" w:eastAsiaTheme="minorHAnsi" w:hAnsi="Linux Libertine" w:cs="Linux Libertine"/>
      <w:sz w:val="22"/>
      <w:szCs w:val="22"/>
      <w:lang w:val="en-US" w:eastAsia="en-US"/>
    </w:rPr>
  </w:style>
  <w:style w:type="character" w:customStyle="1" w:styleId="BookTitle">
    <w:name w:val="BookTitle"/>
    <w:basedOn w:val="DefaultParagraphFont"/>
    <w:uiPriority w:val="1"/>
    <w:qFormat/>
    <w:rsid w:val="00F54B1C"/>
    <w:rPr>
      <w:color w:val="auto"/>
      <w:bdr w:val="none" w:sz="0" w:space="0" w:color="auto"/>
      <w:shd w:val="clear" w:color="auto" w:fill="auto"/>
    </w:rPr>
  </w:style>
  <w:style w:type="paragraph" w:customStyle="1" w:styleId="BoxText">
    <w:name w:val="BoxText"/>
    <w:qFormat/>
    <w:rsid w:val="00F54B1C"/>
    <w:pPr>
      <w:spacing w:after="200" w:line="276" w:lineRule="auto"/>
    </w:pPr>
    <w:rPr>
      <w:rFonts w:asciiTheme="minorHAnsi" w:eastAsiaTheme="minorHAnsi" w:hAnsiTheme="minorHAnsi" w:cstheme="minorBidi"/>
      <w:sz w:val="18"/>
      <w:szCs w:val="22"/>
      <w:lang w:val="en-US" w:eastAsia="en-US"/>
    </w:rPr>
  </w:style>
  <w:style w:type="paragraph" w:customStyle="1" w:styleId="BoxTitle">
    <w:name w:val="BoxTitle"/>
    <w:basedOn w:val="Normal"/>
    <w:qFormat/>
    <w:rsid w:val="00F54B1C"/>
    <w:rPr>
      <w:rFonts w:asciiTheme="majorHAnsi" w:hAnsiTheme="majorHAnsi" w:cs="Times New Roman"/>
      <w:sz w:val="24"/>
      <w:szCs w:val="24"/>
    </w:rPr>
  </w:style>
  <w:style w:type="character" w:customStyle="1" w:styleId="City">
    <w:name w:val="City"/>
    <w:basedOn w:val="DefaultParagraphFont"/>
    <w:uiPriority w:val="1"/>
    <w:qFormat/>
    <w:rsid w:val="00F54B1C"/>
    <w:rPr>
      <w:color w:val="auto"/>
      <w:bdr w:val="none" w:sz="0" w:space="0" w:color="auto"/>
      <w:shd w:val="clear" w:color="auto" w:fill="auto"/>
    </w:rPr>
  </w:style>
  <w:style w:type="character" w:customStyle="1" w:styleId="Collab">
    <w:name w:val="Collab"/>
    <w:basedOn w:val="DefaultParagraphFont"/>
    <w:uiPriority w:val="1"/>
    <w:qFormat/>
    <w:rsid w:val="00F54B1C"/>
    <w:rPr>
      <w:color w:val="auto"/>
      <w:bdr w:val="none" w:sz="0" w:space="0" w:color="auto"/>
      <w:shd w:val="clear" w:color="auto" w:fill="auto"/>
    </w:rPr>
  </w:style>
  <w:style w:type="character" w:customStyle="1" w:styleId="ConfDate">
    <w:name w:val="ConfDate"/>
    <w:basedOn w:val="DefaultParagraphFont"/>
    <w:uiPriority w:val="1"/>
    <w:rsid w:val="00F54B1C"/>
    <w:rPr>
      <w:rFonts w:ascii="Times New Roman" w:hAnsi="Times New Roman"/>
      <w:color w:val="FF0066"/>
      <w:sz w:val="20"/>
    </w:rPr>
  </w:style>
  <w:style w:type="character" w:customStyle="1" w:styleId="ConfLoc">
    <w:name w:val="ConfLoc"/>
    <w:basedOn w:val="DefaultParagraphFont"/>
    <w:uiPriority w:val="1"/>
    <w:rsid w:val="00F54B1C"/>
    <w:rPr>
      <w:color w:val="003300"/>
      <w:bdr w:val="none" w:sz="0" w:space="0" w:color="auto"/>
      <w:shd w:val="clear" w:color="auto" w:fill="9999FF"/>
    </w:rPr>
  </w:style>
  <w:style w:type="character" w:customStyle="1" w:styleId="ConfName">
    <w:name w:val="ConfName"/>
    <w:basedOn w:val="DefaultParagraphFont"/>
    <w:uiPriority w:val="1"/>
    <w:qFormat/>
    <w:rsid w:val="00F54B1C"/>
    <w:rPr>
      <w:color w:val="15BDBD"/>
    </w:rPr>
  </w:style>
  <w:style w:type="paragraph" w:customStyle="1" w:styleId="Correspondence">
    <w:name w:val="Correspondence"/>
    <w:basedOn w:val="Normal"/>
    <w:link w:val="CorrespondenceChar"/>
    <w:autoRedefine/>
    <w:qFormat/>
    <w:rsid w:val="00F54B1C"/>
    <w:rPr>
      <w:color w:val="215868" w:themeColor="accent5" w:themeShade="80"/>
    </w:rPr>
  </w:style>
  <w:style w:type="character" w:customStyle="1" w:styleId="CorrespondenceChar">
    <w:name w:val="Correspondence Char"/>
    <w:basedOn w:val="DefaultParagraphFont"/>
    <w:link w:val="Correspondence"/>
    <w:rsid w:val="00F54B1C"/>
    <w:rPr>
      <w:rFonts w:ascii="Linux Libertine" w:eastAsiaTheme="minorHAnsi" w:hAnsi="Linux Libertine" w:cstheme="minorBidi"/>
      <w:color w:val="215868" w:themeColor="accent5" w:themeShade="80"/>
      <w:sz w:val="18"/>
      <w:szCs w:val="22"/>
      <w:lang w:val="en-US" w:eastAsia="en-US"/>
    </w:rPr>
  </w:style>
  <w:style w:type="character" w:customStyle="1" w:styleId="Country">
    <w:name w:val="Country"/>
    <w:basedOn w:val="DefaultParagraphFont"/>
    <w:uiPriority w:val="1"/>
    <w:qFormat/>
    <w:rsid w:val="00F54B1C"/>
    <w:rPr>
      <w:color w:val="auto"/>
      <w:bdr w:val="none" w:sz="0" w:space="0" w:color="auto"/>
      <w:shd w:val="clear" w:color="auto" w:fill="auto"/>
    </w:rPr>
  </w:style>
  <w:style w:type="paragraph" w:customStyle="1" w:styleId="DefItem">
    <w:name w:val="DefItem"/>
    <w:basedOn w:val="Normal"/>
    <w:autoRedefine/>
    <w:qFormat/>
    <w:rsid w:val="00F54B1C"/>
    <w:pPr>
      <w:spacing w:after="80"/>
      <w:ind w:left="720"/>
    </w:pPr>
    <w:rPr>
      <w:color w:val="632423" w:themeColor="accent2" w:themeShade="80"/>
    </w:rPr>
  </w:style>
  <w:style w:type="paragraph" w:customStyle="1" w:styleId="DisplayFormula">
    <w:name w:val="DisplayFormula"/>
    <w:link w:val="DisplayFormulaChar"/>
    <w:qFormat/>
    <w:rsid w:val="00F54B1C"/>
    <w:pPr>
      <w:spacing w:before="100" w:after="100"/>
    </w:pPr>
    <w:rPr>
      <w:rFonts w:ascii="Linux Libertine" w:eastAsiaTheme="minorHAnsi" w:hAnsi="Linux Libertine" w:cstheme="minorBidi"/>
      <w:sz w:val="18"/>
      <w:szCs w:val="22"/>
      <w:lang w:val="en-US" w:eastAsia="en-US"/>
    </w:rPr>
  </w:style>
  <w:style w:type="character" w:customStyle="1" w:styleId="DisplayFormulaChar">
    <w:name w:val="DisplayFormula Char"/>
    <w:basedOn w:val="DefaultParagraphFont"/>
    <w:link w:val="DisplayFormula"/>
    <w:rsid w:val="00F54B1C"/>
    <w:rPr>
      <w:rFonts w:ascii="Linux Libertine" w:eastAsiaTheme="minorHAnsi" w:hAnsi="Linux Libertine" w:cstheme="minorBidi"/>
      <w:sz w:val="18"/>
      <w:szCs w:val="22"/>
      <w:lang w:val="en-US" w:eastAsia="en-US"/>
    </w:rPr>
  </w:style>
  <w:style w:type="character" w:customStyle="1" w:styleId="EdFirstName">
    <w:name w:val="EdFirstName"/>
    <w:basedOn w:val="DefaultParagraphFont"/>
    <w:uiPriority w:val="1"/>
    <w:qFormat/>
    <w:rsid w:val="00F54B1C"/>
    <w:rPr>
      <w:color w:val="auto"/>
      <w:bdr w:val="none" w:sz="0" w:space="0" w:color="auto"/>
      <w:shd w:val="clear" w:color="auto" w:fill="auto"/>
    </w:rPr>
  </w:style>
  <w:style w:type="character" w:customStyle="1" w:styleId="Edition">
    <w:name w:val="Edition"/>
    <w:basedOn w:val="DefaultParagraphFont"/>
    <w:uiPriority w:val="1"/>
    <w:qFormat/>
    <w:rsid w:val="00F54B1C"/>
    <w:rPr>
      <w:color w:val="auto"/>
      <w:bdr w:val="none" w:sz="0" w:space="0" w:color="auto"/>
      <w:shd w:val="clear" w:color="auto" w:fill="auto"/>
    </w:rPr>
  </w:style>
  <w:style w:type="character" w:customStyle="1" w:styleId="EdSurname">
    <w:name w:val="EdSurname"/>
    <w:basedOn w:val="DefaultParagraphFont"/>
    <w:uiPriority w:val="1"/>
    <w:qFormat/>
    <w:rsid w:val="00F54B1C"/>
    <w:rPr>
      <w:color w:val="auto"/>
      <w:bdr w:val="none" w:sz="0" w:space="0" w:color="auto"/>
      <w:shd w:val="clear" w:color="auto" w:fill="auto"/>
    </w:rPr>
  </w:style>
  <w:style w:type="character" w:customStyle="1" w:styleId="Email">
    <w:name w:val="Email"/>
    <w:basedOn w:val="DefaultParagraphFont"/>
    <w:uiPriority w:val="1"/>
    <w:qFormat/>
    <w:rsid w:val="00F54B1C"/>
    <w:rPr>
      <w:color w:val="0808B8"/>
    </w:rPr>
  </w:style>
  <w:style w:type="character" w:customStyle="1" w:styleId="Fax">
    <w:name w:val="Fax"/>
    <w:basedOn w:val="DefaultParagraphFont"/>
    <w:uiPriority w:val="1"/>
    <w:qFormat/>
    <w:rsid w:val="00F54B1C"/>
    <w:rPr>
      <w:color w:val="C00000"/>
    </w:rPr>
  </w:style>
  <w:style w:type="paragraph" w:customStyle="1" w:styleId="FigNote">
    <w:name w:val="FigNote"/>
    <w:basedOn w:val="TableFootnote"/>
    <w:qFormat/>
    <w:rsid w:val="00F54B1C"/>
  </w:style>
  <w:style w:type="paragraph" w:customStyle="1" w:styleId="FigureCaption">
    <w:name w:val="FigureCaption"/>
    <w:link w:val="FigureCaptionChar"/>
    <w:autoRedefine/>
    <w:qFormat/>
    <w:rsid w:val="00F54B1C"/>
    <w:pPr>
      <w:spacing w:before="220" w:after="240"/>
      <w:jc w:val="center"/>
    </w:pPr>
    <w:rPr>
      <w:rFonts w:ascii="Linux Libertine" w:eastAsiaTheme="minorHAnsi" w:hAnsi="Linux Libertine" w:cs="Linux Libertine"/>
      <w:b/>
      <w:sz w:val="18"/>
      <w:szCs w:val="22"/>
      <w:lang w:val="en-US" w:eastAsia="en-US"/>
    </w:rPr>
  </w:style>
  <w:style w:type="character" w:customStyle="1" w:styleId="FigureCaptionChar">
    <w:name w:val="FigureCaption Char"/>
    <w:basedOn w:val="DefaultParagraphFont"/>
    <w:link w:val="FigureCaption"/>
    <w:rsid w:val="00F54B1C"/>
    <w:rPr>
      <w:rFonts w:ascii="Linux Libertine" w:eastAsiaTheme="minorHAnsi" w:hAnsi="Linux Libertine" w:cs="Linux Libertine"/>
      <w:b/>
      <w:sz w:val="18"/>
      <w:szCs w:val="22"/>
      <w:lang w:val="en-US" w:eastAsia="en-US"/>
    </w:rPr>
  </w:style>
  <w:style w:type="character" w:customStyle="1" w:styleId="FirstName">
    <w:name w:val="FirstName"/>
    <w:basedOn w:val="DefaultParagraphFont"/>
    <w:uiPriority w:val="1"/>
    <w:qFormat/>
    <w:rsid w:val="00F54B1C"/>
    <w:rPr>
      <w:color w:val="auto"/>
      <w:bdr w:val="none" w:sz="0" w:space="0" w:color="auto"/>
      <w:shd w:val="clear" w:color="auto" w:fill="auto"/>
    </w:rPr>
  </w:style>
  <w:style w:type="character" w:customStyle="1" w:styleId="focus">
    <w:name w:val="focus"/>
    <w:basedOn w:val="DefaultParagraphFont"/>
    <w:rsid w:val="00F54B1C"/>
  </w:style>
  <w:style w:type="character" w:customStyle="1" w:styleId="FundAgency">
    <w:name w:val="FundAgency"/>
    <w:basedOn w:val="DefaultParagraphFont"/>
    <w:uiPriority w:val="1"/>
    <w:qFormat/>
    <w:rsid w:val="00661B7D"/>
    <w:rPr>
      <w:color w:val="666699"/>
    </w:rPr>
  </w:style>
  <w:style w:type="character" w:customStyle="1" w:styleId="FundNumber">
    <w:name w:val="FundNumber"/>
    <w:basedOn w:val="DefaultParagraphFont"/>
    <w:uiPriority w:val="1"/>
    <w:qFormat/>
    <w:rsid w:val="00661B7D"/>
    <w:rPr>
      <w:color w:val="9900FF"/>
    </w:rPr>
  </w:style>
  <w:style w:type="paragraph" w:customStyle="1" w:styleId="GlossaryHead">
    <w:name w:val="GlossaryHead"/>
    <w:basedOn w:val="Head1"/>
    <w:qFormat/>
    <w:rsid w:val="00F54B1C"/>
    <w:rPr>
      <w:rFonts w:asciiTheme="majorHAnsi" w:hAnsiTheme="majorHAnsi"/>
      <w:color w:val="943634" w:themeColor="accent2" w:themeShade="BF"/>
      <w:sz w:val="28"/>
    </w:rPr>
  </w:style>
  <w:style w:type="character" w:customStyle="1" w:styleId="Issue">
    <w:name w:val="Issue"/>
    <w:basedOn w:val="DefaultParagraphFont"/>
    <w:uiPriority w:val="1"/>
    <w:qFormat/>
    <w:rsid w:val="00F54B1C"/>
    <w:rPr>
      <w:color w:val="auto"/>
      <w:bdr w:val="none" w:sz="0" w:space="0" w:color="auto"/>
      <w:shd w:val="clear" w:color="auto" w:fill="auto"/>
    </w:rPr>
  </w:style>
  <w:style w:type="character" w:customStyle="1" w:styleId="JournalTitle">
    <w:name w:val="JournalTitle"/>
    <w:basedOn w:val="DefaultParagraphFont"/>
    <w:uiPriority w:val="1"/>
    <w:qFormat/>
    <w:rsid w:val="00F54B1C"/>
    <w:rPr>
      <w:color w:val="auto"/>
      <w:bdr w:val="none" w:sz="0" w:space="0" w:color="auto"/>
      <w:shd w:val="clear" w:color="auto" w:fill="auto"/>
    </w:rPr>
  </w:style>
  <w:style w:type="paragraph" w:customStyle="1" w:styleId="KeyWordHead">
    <w:name w:val="KeyWordHead"/>
    <w:autoRedefine/>
    <w:qFormat/>
    <w:rsid w:val="00F54B1C"/>
    <w:pPr>
      <w:spacing w:before="200" w:after="20"/>
    </w:pPr>
    <w:rPr>
      <w:rFonts w:ascii="Linux Libertine" w:eastAsiaTheme="minorHAnsi" w:hAnsi="Linux Libertine" w:cs="Linux Libertine"/>
      <w:b/>
      <w:sz w:val="22"/>
      <w:szCs w:val="22"/>
      <w:lang w:val="en-US" w:eastAsia="en-US"/>
    </w:rPr>
  </w:style>
  <w:style w:type="paragraph" w:customStyle="1" w:styleId="KeyWords">
    <w:name w:val="KeyWords"/>
    <w:basedOn w:val="Normal"/>
    <w:qFormat/>
    <w:rsid w:val="00F54B1C"/>
    <w:pPr>
      <w:spacing w:before="60" w:after="60" w:line="240" w:lineRule="auto"/>
    </w:pPr>
  </w:style>
  <w:style w:type="character" w:customStyle="1" w:styleId="Label">
    <w:name w:val="Label"/>
    <w:basedOn w:val="DefaultParagraphFont"/>
    <w:uiPriority w:val="1"/>
    <w:qFormat/>
    <w:rsid w:val="00F54B1C"/>
    <w:rPr>
      <w:rFonts w:ascii="Linux Biolinum" w:hAnsi="Linux Biolinum"/>
      <w:b/>
      <w:color w:val="auto"/>
      <w:sz w:val="18"/>
    </w:rPr>
  </w:style>
  <w:style w:type="character" w:customStyle="1" w:styleId="MiscDate">
    <w:name w:val="MiscDate"/>
    <w:basedOn w:val="DefaultParagraphFont"/>
    <w:uiPriority w:val="1"/>
    <w:qFormat/>
    <w:rsid w:val="00F54B1C"/>
    <w:rPr>
      <w:color w:val="7030A0"/>
    </w:rPr>
  </w:style>
  <w:style w:type="character" w:customStyle="1" w:styleId="name-alternative">
    <w:name w:val="name-alternative"/>
    <w:basedOn w:val="DefaultParagraphFont"/>
    <w:uiPriority w:val="1"/>
    <w:qFormat/>
    <w:rsid w:val="00F54B1C"/>
    <w:rPr>
      <w:color w:val="0D0D0D" w:themeColor="text1" w:themeTint="F2"/>
    </w:rPr>
  </w:style>
  <w:style w:type="paragraph" w:customStyle="1" w:styleId="NomenclatureHead">
    <w:name w:val="NomenclatureHead"/>
    <w:basedOn w:val="Normal"/>
    <w:qFormat/>
    <w:rsid w:val="00F54B1C"/>
    <w:rPr>
      <w:rFonts w:asciiTheme="majorHAnsi" w:hAnsiTheme="majorHAnsi"/>
      <w:color w:val="943634" w:themeColor="accent2" w:themeShade="BF"/>
      <w:sz w:val="28"/>
    </w:rPr>
  </w:style>
  <w:style w:type="character" w:customStyle="1" w:styleId="OrgDiv">
    <w:name w:val="OrgDiv"/>
    <w:basedOn w:val="DefaultParagraphFont"/>
    <w:uiPriority w:val="1"/>
    <w:qFormat/>
    <w:rsid w:val="00F54B1C"/>
    <w:rPr>
      <w:color w:val="548DD4" w:themeColor="text2" w:themeTint="99"/>
    </w:rPr>
  </w:style>
  <w:style w:type="character" w:customStyle="1" w:styleId="OrgName">
    <w:name w:val="OrgName"/>
    <w:basedOn w:val="DefaultParagraphFont"/>
    <w:uiPriority w:val="1"/>
    <w:qFormat/>
    <w:rsid w:val="00F54B1C"/>
    <w:rPr>
      <w:color w:val="17365D" w:themeColor="text2" w:themeShade="BF"/>
    </w:rPr>
  </w:style>
  <w:style w:type="paragraph" w:customStyle="1" w:styleId="Para">
    <w:name w:val="Para"/>
    <w:autoRedefine/>
    <w:qFormat/>
    <w:rsid w:val="00C95887"/>
    <w:pPr>
      <w:ind w:firstLine="180"/>
      <w:jc w:val="both"/>
    </w:pPr>
    <w:rPr>
      <w:rFonts w:ascii="Linux Libertine" w:eastAsiaTheme="minorHAnsi" w:hAnsi="Linux Libertine" w:cstheme="minorBidi"/>
      <w:sz w:val="18"/>
      <w:szCs w:val="22"/>
      <w:lang w:val="en-US" w:eastAsia="en-US"/>
    </w:rPr>
  </w:style>
  <w:style w:type="character" w:customStyle="1" w:styleId="PatentNum">
    <w:name w:val="PatentNum"/>
    <w:basedOn w:val="DefaultParagraphFont"/>
    <w:uiPriority w:val="1"/>
    <w:qFormat/>
    <w:rsid w:val="00F54B1C"/>
    <w:rPr>
      <w:color w:val="0000FF"/>
    </w:rPr>
  </w:style>
  <w:style w:type="character" w:customStyle="1" w:styleId="Phone">
    <w:name w:val="Phone"/>
    <w:basedOn w:val="DefaultParagraphFont"/>
    <w:uiPriority w:val="1"/>
    <w:qFormat/>
    <w:rsid w:val="00F54B1C"/>
    <w:rPr>
      <w:color w:val="A0502C"/>
    </w:rPr>
  </w:style>
  <w:style w:type="character" w:customStyle="1" w:styleId="PinCode">
    <w:name w:val="PinCode"/>
    <w:basedOn w:val="DefaultParagraphFont"/>
    <w:uiPriority w:val="1"/>
    <w:qFormat/>
    <w:rsid w:val="00F54B1C"/>
    <w:rPr>
      <w:color w:val="808000"/>
    </w:rPr>
  </w:style>
  <w:style w:type="character" w:styleId="PlaceholderText">
    <w:name w:val="Placeholder Text"/>
    <w:basedOn w:val="DefaultParagraphFont"/>
    <w:uiPriority w:val="99"/>
    <w:semiHidden/>
    <w:rsid w:val="00F54B1C"/>
    <w:rPr>
      <w:color w:val="808080"/>
    </w:rPr>
  </w:style>
  <w:style w:type="paragraph" w:customStyle="1" w:styleId="Poem">
    <w:name w:val="Poem"/>
    <w:basedOn w:val="Normal"/>
    <w:qFormat/>
    <w:rsid w:val="00F54B1C"/>
    <w:pPr>
      <w:ind w:left="1440"/>
    </w:pPr>
    <w:rPr>
      <w:color w:val="4F6228" w:themeColor="accent3" w:themeShade="80"/>
    </w:rPr>
  </w:style>
  <w:style w:type="paragraph" w:customStyle="1" w:styleId="PoemSource">
    <w:name w:val="PoemSource"/>
    <w:basedOn w:val="Normal"/>
    <w:qFormat/>
    <w:rsid w:val="00F54B1C"/>
    <w:pPr>
      <w:jc w:val="right"/>
    </w:pPr>
    <w:rPr>
      <w:color w:val="4F6228" w:themeColor="accent3" w:themeShade="80"/>
    </w:rPr>
  </w:style>
  <w:style w:type="character" w:customStyle="1" w:styleId="Prefix">
    <w:name w:val="Prefix"/>
    <w:basedOn w:val="DefaultParagraphFont"/>
    <w:uiPriority w:val="1"/>
    <w:qFormat/>
    <w:rsid w:val="00F54B1C"/>
    <w:rPr>
      <w:color w:val="auto"/>
      <w:bdr w:val="none" w:sz="0" w:space="0" w:color="auto"/>
      <w:shd w:val="clear" w:color="auto" w:fill="auto"/>
    </w:rPr>
  </w:style>
  <w:style w:type="paragraph" w:customStyle="1" w:styleId="Source0">
    <w:name w:val="Source"/>
    <w:basedOn w:val="Normal"/>
    <w:qFormat/>
    <w:rsid w:val="00F54B1C"/>
    <w:pPr>
      <w:ind w:left="720"/>
      <w:jc w:val="right"/>
    </w:pPr>
  </w:style>
  <w:style w:type="character" w:customStyle="1" w:styleId="ReceivedDate">
    <w:name w:val="ReceivedDate"/>
    <w:basedOn w:val="DefaultParagraphFont"/>
    <w:uiPriority w:val="1"/>
    <w:qFormat/>
    <w:rsid w:val="00F54B1C"/>
    <w:rPr>
      <w:color w:val="00B050"/>
    </w:rPr>
  </w:style>
  <w:style w:type="paragraph" w:customStyle="1" w:styleId="ReferenceHead">
    <w:name w:val="ReferenceHead"/>
    <w:autoRedefine/>
    <w:qFormat/>
    <w:rsid w:val="00F54B1C"/>
    <w:pPr>
      <w:spacing w:before="200" w:after="40"/>
    </w:pPr>
    <w:rPr>
      <w:rFonts w:ascii="Linux Libertine" w:eastAsiaTheme="minorHAnsi" w:hAnsi="Linux Libertine" w:cs="Linux Libertine"/>
      <w:b/>
      <w:sz w:val="22"/>
      <w:szCs w:val="22"/>
      <w:lang w:val="en-US" w:eastAsia="en-US"/>
    </w:rPr>
  </w:style>
  <w:style w:type="character" w:customStyle="1" w:styleId="RefMisc">
    <w:name w:val="RefMisc"/>
    <w:basedOn w:val="DefaultParagraphFont"/>
    <w:uiPriority w:val="1"/>
    <w:qFormat/>
    <w:rsid w:val="00F54B1C"/>
    <w:rPr>
      <w:color w:val="auto"/>
      <w:bdr w:val="none" w:sz="0" w:space="0" w:color="auto"/>
      <w:shd w:val="clear" w:color="auto" w:fill="auto"/>
    </w:rPr>
  </w:style>
  <w:style w:type="character" w:customStyle="1" w:styleId="RevisedDate">
    <w:name w:val="RevisedDate"/>
    <w:basedOn w:val="DefaultParagraphFont"/>
    <w:uiPriority w:val="1"/>
    <w:qFormat/>
    <w:rsid w:val="00F54B1C"/>
    <w:rPr>
      <w:color w:val="0070C0"/>
    </w:rPr>
  </w:style>
  <w:style w:type="paragraph" w:customStyle="1" w:styleId="SignatureAff">
    <w:name w:val="SignatureAff"/>
    <w:basedOn w:val="Normal"/>
    <w:qFormat/>
    <w:rsid w:val="00F54B1C"/>
    <w:pPr>
      <w:jc w:val="right"/>
    </w:pPr>
  </w:style>
  <w:style w:type="paragraph" w:customStyle="1" w:styleId="SignatureBlock">
    <w:name w:val="SignatureBlock"/>
    <w:basedOn w:val="Normal"/>
    <w:qFormat/>
    <w:rsid w:val="00F54B1C"/>
    <w:pPr>
      <w:jc w:val="right"/>
    </w:pPr>
    <w:rPr>
      <w:bdr w:val="dotted" w:sz="4" w:space="0" w:color="auto"/>
    </w:rPr>
  </w:style>
  <w:style w:type="character" w:customStyle="1" w:styleId="State">
    <w:name w:val="State"/>
    <w:basedOn w:val="DefaultParagraphFont"/>
    <w:uiPriority w:val="1"/>
    <w:qFormat/>
    <w:rsid w:val="00F54B1C"/>
    <w:rPr>
      <w:color w:val="A70B38"/>
    </w:rPr>
  </w:style>
  <w:style w:type="paragraph" w:customStyle="1" w:styleId="StatementItalic">
    <w:name w:val="StatementItalic"/>
    <w:basedOn w:val="Normal"/>
    <w:autoRedefine/>
    <w:qFormat/>
    <w:rsid w:val="00F54B1C"/>
    <w:pPr>
      <w:ind w:left="720"/>
    </w:pPr>
    <w:rPr>
      <w:i/>
      <w:sz w:val="20"/>
    </w:rPr>
  </w:style>
  <w:style w:type="paragraph" w:customStyle="1" w:styleId="Statements">
    <w:name w:val="Statements"/>
    <w:basedOn w:val="Normal"/>
    <w:qFormat/>
    <w:rsid w:val="00F54B1C"/>
    <w:pPr>
      <w:spacing w:line="240" w:lineRule="auto"/>
      <w:ind w:firstLine="240"/>
    </w:pPr>
  </w:style>
  <w:style w:type="character" w:customStyle="1" w:styleId="Street">
    <w:name w:val="Street"/>
    <w:basedOn w:val="DefaultParagraphFont"/>
    <w:uiPriority w:val="1"/>
    <w:qFormat/>
    <w:rsid w:val="00F54B1C"/>
    <w:rPr>
      <w:color w:val="auto"/>
      <w:bdr w:val="none" w:sz="0" w:space="0" w:color="auto"/>
      <w:shd w:val="clear" w:color="auto" w:fill="auto"/>
    </w:rPr>
  </w:style>
  <w:style w:type="character" w:customStyle="1" w:styleId="Suffix">
    <w:name w:val="Suffix"/>
    <w:basedOn w:val="DefaultParagraphFont"/>
    <w:uiPriority w:val="1"/>
    <w:qFormat/>
    <w:rsid w:val="00F54B1C"/>
    <w:rPr>
      <w:color w:val="auto"/>
      <w:bdr w:val="none" w:sz="0" w:space="0" w:color="auto"/>
      <w:shd w:val="clear" w:color="auto" w:fill="auto"/>
    </w:rPr>
  </w:style>
  <w:style w:type="character" w:customStyle="1" w:styleId="Surname">
    <w:name w:val="Surname"/>
    <w:basedOn w:val="DefaultParagraphFont"/>
    <w:uiPriority w:val="1"/>
    <w:qFormat/>
    <w:rsid w:val="00F54B1C"/>
    <w:rPr>
      <w:color w:val="auto"/>
      <w:bdr w:val="none" w:sz="0" w:space="0" w:color="auto"/>
      <w:shd w:val="clear" w:color="auto" w:fill="auto"/>
    </w:rPr>
  </w:style>
  <w:style w:type="paragraph" w:customStyle="1" w:styleId="TableCaption">
    <w:name w:val="TableCaption"/>
    <w:link w:val="TableCaptionChar"/>
    <w:autoRedefine/>
    <w:qFormat/>
    <w:rsid w:val="00F54B1C"/>
    <w:pPr>
      <w:spacing w:before="360" w:after="280"/>
      <w:jc w:val="center"/>
    </w:pPr>
    <w:rPr>
      <w:rFonts w:ascii="Linux Libertine" w:eastAsiaTheme="minorHAnsi" w:hAnsi="Linux Libertine" w:cs="Linux Libertine"/>
      <w:b/>
      <w:sz w:val="18"/>
      <w:szCs w:val="22"/>
      <w:lang w:val="en-US" w:eastAsia="en-US"/>
    </w:rPr>
  </w:style>
  <w:style w:type="character" w:customStyle="1" w:styleId="TableCaptionChar">
    <w:name w:val="TableCaption Char"/>
    <w:basedOn w:val="DefaultParagraphFont"/>
    <w:link w:val="TableCaption"/>
    <w:rsid w:val="00F54B1C"/>
    <w:rPr>
      <w:rFonts w:ascii="Linux Libertine" w:eastAsiaTheme="minorHAnsi" w:hAnsi="Linux Libertine" w:cs="Linux Libertine"/>
      <w:b/>
      <w:sz w:val="18"/>
      <w:szCs w:val="22"/>
      <w:lang w:val="en-US" w:eastAsia="en-US"/>
    </w:rPr>
  </w:style>
  <w:style w:type="paragraph" w:customStyle="1" w:styleId="TableFootnote">
    <w:name w:val="TableFootnote"/>
    <w:basedOn w:val="Normal"/>
    <w:link w:val="TableFootnoteChar"/>
    <w:qFormat/>
    <w:rsid w:val="00F54B1C"/>
    <w:pPr>
      <w:spacing w:before="60" w:after="80" w:line="240" w:lineRule="auto"/>
      <w:jc w:val="center"/>
    </w:pPr>
    <w:rPr>
      <w:rFonts w:cs="Linux Libertine"/>
      <w:sz w:val="14"/>
    </w:rPr>
  </w:style>
  <w:style w:type="character" w:customStyle="1" w:styleId="TableFootnoteChar">
    <w:name w:val="TableFootnote Char"/>
    <w:basedOn w:val="DefaultParagraphFont"/>
    <w:link w:val="TableFootnote"/>
    <w:rsid w:val="00F54B1C"/>
    <w:rPr>
      <w:rFonts w:ascii="Linux Libertine" w:eastAsiaTheme="minorHAnsi" w:hAnsi="Linux Libertine" w:cs="Linux Libertine"/>
      <w:sz w:val="14"/>
      <w:szCs w:val="22"/>
      <w:lang w:val="en-US" w:eastAsia="en-US"/>
    </w:rPr>
  </w:style>
  <w:style w:type="paragraph" w:customStyle="1" w:styleId="TitleNote">
    <w:name w:val="TitleNote"/>
    <w:basedOn w:val="AuthNotes"/>
    <w:qFormat/>
    <w:rsid w:val="00F54B1C"/>
    <w:rPr>
      <w:sz w:val="20"/>
    </w:rPr>
  </w:style>
  <w:style w:type="paragraph" w:customStyle="1" w:styleId="TransAbstract">
    <w:name w:val="TransAbstract"/>
    <w:basedOn w:val="Abstract"/>
    <w:qFormat/>
    <w:rsid w:val="00F54B1C"/>
    <w:pPr>
      <w:spacing w:after="210"/>
    </w:pPr>
  </w:style>
  <w:style w:type="character" w:customStyle="1" w:styleId="TransTitle">
    <w:name w:val="TransTitle"/>
    <w:basedOn w:val="DefaultParagraphFont"/>
    <w:uiPriority w:val="1"/>
    <w:qFormat/>
    <w:rsid w:val="00F54B1C"/>
    <w:rPr>
      <w:color w:val="E36C0A" w:themeColor="accent6" w:themeShade="BF"/>
    </w:rPr>
  </w:style>
  <w:style w:type="character" w:customStyle="1" w:styleId="Year">
    <w:name w:val="Year"/>
    <w:basedOn w:val="DefaultParagraphFont"/>
    <w:uiPriority w:val="1"/>
    <w:qFormat/>
    <w:rsid w:val="00F54B1C"/>
    <w:rPr>
      <w:color w:val="auto"/>
      <w:bdr w:val="none" w:sz="0" w:space="0" w:color="auto"/>
      <w:shd w:val="clear" w:color="auto" w:fill="auto"/>
    </w:rPr>
  </w:style>
  <w:style w:type="paragraph" w:customStyle="1" w:styleId="DisplayFormulaUnnum">
    <w:name w:val="DisplayFormulaUnnum"/>
    <w:basedOn w:val="Normal"/>
    <w:link w:val="DisplayFormulaUnnumChar"/>
    <w:rsid w:val="00F54B1C"/>
  </w:style>
  <w:style w:type="character" w:customStyle="1" w:styleId="DateChar">
    <w:name w:val="Date Char"/>
    <w:basedOn w:val="DefaultParagraphFont"/>
    <w:uiPriority w:val="99"/>
    <w:semiHidden/>
    <w:rsid w:val="00F54B1C"/>
  </w:style>
  <w:style w:type="character" w:customStyle="1" w:styleId="SubtitleChar">
    <w:name w:val="Subtitle Char"/>
    <w:basedOn w:val="DefaultParagraphFont"/>
    <w:uiPriority w:val="11"/>
    <w:rsid w:val="00F54B1C"/>
    <w:rPr>
      <w:rFonts w:asciiTheme="majorHAnsi" w:eastAsiaTheme="majorEastAsia" w:hAnsiTheme="majorHAnsi" w:cstheme="majorBidi"/>
      <w:i/>
      <w:iCs/>
      <w:color w:val="4F81BD" w:themeColor="accent1"/>
      <w:spacing w:val="15"/>
      <w:sz w:val="24"/>
      <w:szCs w:val="24"/>
    </w:rPr>
  </w:style>
  <w:style w:type="character" w:customStyle="1" w:styleId="DisplayFormulaUnnumChar">
    <w:name w:val="DisplayFormulaUnnum Char"/>
    <w:basedOn w:val="DefaultParagraphFont"/>
    <w:link w:val="DisplayFormulaUnnum"/>
    <w:rsid w:val="00F54B1C"/>
    <w:rPr>
      <w:rFonts w:ascii="Linux Libertine" w:eastAsiaTheme="minorHAnsi" w:hAnsi="Linux Libertine" w:cstheme="minorBidi"/>
      <w:sz w:val="18"/>
      <w:szCs w:val="22"/>
      <w:lang w:val="en-US" w:eastAsia="en-US"/>
    </w:rPr>
  </w:style>
  <w:style w:type="paragraph" w:customStyle="1" w:styleId="FigureUnnum">
    <w:name w:val="FigureUnnum"/>
    <w:basedOn w:val="Normal"/>
    <w:link w:val="FigureUnnumChar"/>
    <w:rsid w:val="00F54B1C"/>
  </w:style>
  <w:style w:type="character" w:customStyle="1" w:styleId="FigureUnnumChar">
    <w:name w:val="FigureUnnum Char"/>
    <w:basedOn w:val="DefaultParagraphFont"/>
    <w:link w:val="FigureUnnum"/>
    <w:rsid w:val="00F54B1C"/>
    <w:rPr>
      <w:rFonts w:ascii="Linux Libertine" w:eastAsiaTheme="minorHAnsi" w:hAnsi="Linux Libertine" w:cstheme="minorBidi"/>
      <w:sz w:val="18"/>
      <w:szCs w:val="22"/>
      <w:lang w:val="en-US" w:eastAsia="en-US"/>
    </w:rPr>
  </w:style>
  <w:style w:type="paragraph" w:customStyle="1" w:styleId="PresentAddress">
    <w:name w:val="PresentAddress"/>
    <w:basedOn w:val="Normal"/>
    <w:link w:val="PresentAddressChar"/>
    <w:rsid w:val="00F54B1C"/>
  </w:style>
  <w:style w:type="character" w:customStyle="1" w:styleId="PresentAddressChar">
    <w:name w:val="PresentAddress Char"/>
    <w:basedOn w:val="DefaultParagraphFont"/>
    <w:link w:val="PresentAddress"/>
    <w:rsid w:val="00F54B1C"/>
    <w:rPr>
      <w:rFonts w:ascii="Linux Libertine" w:eastAsiaTheme="minorHAnsi" w:hAnsi="Linux Libertine" w:cstheme="minorBidi"/>
      <w:sz w:val="18"/>
      <w:szCs w:val="22"/>
      <w:lang w:val="en-US" w:eastAsia="en-US"/>
    </w:rPr>
  </w:style>
  <w:style w:type="paragraph" w:customStyle="1" w:styleId="ParaContinue">
    <w:name w:val="ParaContinue"/>
    <w:basedOn w:val="Para"/>
    <w:link w:val="ParaContinueChar"/>
    <w:rsid w:val="00F54B1C"/>
    <w:pPr>
      <w:ind w:firstLine="0"/>
    </w:pPr>
  </w:style>
  <w:style w:type="character" w:customStyle="1" w:styleId="ParaContinueChar">
    <w:name w:val="ParaContinue Char"/>
    <w:basedOn w:val="DefaultParagraphFont"/>
    <w:link w:val="ParaContinue"/>
    <w:rsid w:val="00F54B1C"/>
    <w:rPr>
      <w:rFonts w:ascii="Linux Libertine" w:eastAsiaTheme="minorHAnsi" w:hAnsi="Linux Libertine" w:cstheme="minorBidi"/>
      <w:sz w:val="18"/>
      <w:szCs w:val="22"/>
      <w:lang w:val="en-US" w:eastAsia="en-US"/>
    </w:rPr>
  </w:style>
  <w:style w:type="paragraph" w:customStyle="1" w:styleId="AuthorBio">
    <w:name w:val="AuthorBio"/>
    <w:link w:val="AuthorBioChar"/>
    <w:rsid w:val="00F54B1C"/>
    <w:pPr>
      <w:spacing w:after="200" w:line="276" w:lineRule="auto"/>
    </w:pPr>
    <w:rPr>
      <w:rFonts w:asciiTheme="minorHAnsi" w:eastAsiaTheme="minorHAnsi" w:hAnsiTheme="minorHAnsi" w:cstheme="minorBidi"/>
      <w:sz w:val="22"/>
      <w:szCs w:val="22"/>
      <w:lang w:val="en-US" w:eastAsia="en-US"/>
    </w:rPr>
  </w:style>
  <w:style w:type="character" w:customStyle="1" w:styleId="AuthorBioChar">
    <w:name w:val="AuthorBio Char"/>
    <w:basedOn w:val="DefaultParagraphFont"/>
    <w:link w:val="AuthorBio"/>
    <w:rsid w:val="00F54B1C"/>
    <w:rPr>
      <w:rFonts w:asciiTheme="minorHAnsi" w:eastAsiaTheme="minorHAnsi" w:hAnsiTheme="minorHAnsi" w:cstheme="minorBidi"/>
      <w:sz w:val="22"/>
      <w:szCs w:val="22"/>
      <w:lang w:val="en-US" w:eastAsia="en-US"/>
    </w:rPr>
  </w:style>
  <w:style w:type="paragraph" w:customStyle="1" w:styleId="DocHead">
    <w:name w:val="DocHead"/>
    <w:basedOn w:val="Normal"/>
    <w:autoRedefine/>
    <w:qFormat/>
    <w:rsid w:val="00F54B1C"/>
    <w:pPr>
      <w:pBdr>
        <w:top w:val="single" w:sz="4" w:space="1" w:color="auto"/>
        <w:bottom w:val="single" w:sz="4" w:space="1" w:color="auto"/>
      </w:pBdr>
      <w:shd w:val="pct15" w:color="auto" w:fill="auto"/>
    </w:pPr>
    <w:rPr>
      <w:rFonts w:asciiTheme="majorHAnsi" w:hAnsiTheme="majorHAnsi"/>
      <w:color w:val="000000" w:themeColor="text1"/>
      <w:sz w:val="32"/>
    </w:rPr>
  </w:style>
  <w:style w:type="character" w:customStyle="1" w:styleId="Proceeding">
    <w:name w:val="Proceeding"/>
    <w:basedOn w:val="DefaultParagraphFont"/>
    <w:uiPriority w:val="1"/>
    <w:qFormat/>
    <w:rsid w:val="00F54B1C"/>
    <w:rPr>
      <w:color w:val="auto"/>
      <w:bdr w:val="none" w:sz="0" w:space="0" w:color="auto"/>
      <w:shd w:val="clear" w:color="auto" w:fill="auto"/>
    </w:rPr>
  </w:style>
  <w:style w:type="character" w:customStyle="1" w:styleId="Report">
    <w:name w:val="Report"/>
    <w:basedOn w:val="DefaultParagraphFont"/>
    <w:uiPriority w:val="1"/>
    <w:qFormat/>
    <w:rsid w:val="00F54B1C"/>
    <w:rPr>
      <w:bdr w:val="none" w:sz="0" w:space="0" w:color="auto"/>
      <w:shd w:val="clear" w:color="auto" w:fill="auto"/>
    </w:rPr>
  </w:style>
  <w:style w:type="character" w:customStyle="1" w:styleId="Thesis">
    <w:name w:val="Thesis"/>
    <w:basedOn w:val="DefaultParagraphFont"/>
    <w:uiPriority w:val="1"/>
    <w:qFormat/>
    <w:rsid w:val="00F54B1C"/>
    <w:rPr>
      <w:color w:val="auto"/>
      <w:bdr w:val="none" w:sz="0" w:space="0" w:color="auto"/>
      <w:shd w:val="clear" w:color="auto" w:fill="auto"/>
    </w:rPr>
  </w:style>
  <w:style w:type="character" w:customStyle="1" w:styleId="Issn">
    <w:name w:val="Issn"/>
    <w:basedOn w:val="DefaultParagraphFont"/>
    <w:uiPriority w:val="1"/>
    <w:qFormat/>
    <w:rsid w:val="00F54B1C"/>
    <w:rPr>
      <w:bdr w:val="none" w:sz="0" w:space="0" w:color="auto"/>
      <w:shd w:val="clear" w:color="auto" w:fill="auto"/>
    </w:rPr>
  </w:style>
  <w:style w:type="character" w:customStyle="1" w:styleId="Isbn">
    <w:name w:val="Isbn"/>
    <w:basedOn w:val="DefaultParagraphFont"/>
    <w:uiPriority w:val="1"/>
    <w:qFormat/>
    <w:rsid w:val="00F54B1C"/>
    <w:rPr>
      <w:bdr w:val="none" w:sz="0" w:space="0" w:color="auto"/>
      <w:shd w:val="clear" w:color="auto" w:fill="auto"/>
    </w:rPr>
  </w:style>
  <w:style w:type="character" w:customStyle="1" w:styleId="Coden">
    <w:name w:val="Coden"/>
    <w:basedOn w:val="DefaultParagraphFont"/>
    <w:uiPriority w:val="1"/>
    <w:qFormat/>
    <w:rsid w:val="00F54B1C"/>
    <w:rPr>
      <w:color w:val="auto"/>
      <w:bdr w:val="none" w:sz="0" w:space="0" w:color="auto"/>
      <w:shd w:val="clear" w:color="auto" w:fill="auto"/>
    </w:rPr>
  </w:style>
  <w:style w:type="character" w:customStyle="1" w:styleId="Patent">
    <w:name w:val="Patent"/>
    <w:basedOn w:val="DefaultParagraphFont"/>
    <w:uiPriority w:val="1"/>
    <w:qFormat/>
    <w:rsid w:val="00F54B1C"/>
    <w:rPr>
      <w:color w:val="auto"/>
      <w:bdr w:val="none" w:sz="0" w:space="0" w:color="auto"/>
      <w:shd w:val="clear" w:color="auto" w:fill="auto"/>
    </w:rPr>
  </w:style>
  <w:style w:type="character" w:customStyle="1" w:styleId="MiddleName">
    <w:name w:val="MiddleName"/>
    <w:basedOn w:val="DefaultParagraphFont"/>
    <w:uiPriority w:val="1"/>
    <w:qFormat/>
    <w:rsid w:val="00F54B1C"/>
    <w:rPr>
      <w:color w:val="auto"/>
      <w:bdr w:val="none" w:sz="0" w:space="0" w:color="auto"/>
      <w:shd w:val="clear" w:color="auto" w:fill="auto"/>
    </w:rPr>
  </w:style>
  <w:style w:type="character" w:customStyle="1" w:styleId="Query">
    <w:name w:val="Query"/>
    <w:basedOn w:val="DefaultParagraphFont"/>
    <w:uiPriority w:val="1"/>
    <w:rsid w:val="00F54B1C"/>
    <w:rPr>
      <w:bdr w:val="none" w:sz="0" w:space="0" w:color="auto"/>
      <w:shd w:val="clear" w:color="auto" w:fill="FFFF0F"/>
    </w:rPr>
  </w:style>
  <w:style w:type="character" w:customStyle="1" w:styleId="EdMiddleName">
    <w:name w:val="EdMiddleName"/>
    <w:basedOn w:val="DefaultParagraphFont"/>
    <w:uiPriority w:val="1"/>
    <w:rsid w:val="00F54B1C"/>
    <w:rPr>
      <w:bdr w:val="none" w:sz="0" w:space="0" w:color="auto"/>
      <w:shd w:val="clear" w:color="auto" w:fill="auto"/>
    </w:rPr>
  </w:style>
  <w:style w:type="paragraph" w:customStyle="1" w:styleId="UnnumFigure">
    <w:name w:val="UnnumFigure"/>
    <w:basedOn w:val="Normal"/>
    <w:qFormat/>
    <w:rsid w:val="00F54B1C"/>
    <w:pPr>
      <w:pBdr>
        <w:top w:val="single" w:sz="4" w:space="1" w:color="auto"/>
        <w:bottom w:val="single" w:sz="4" w:space="1" w:color="auto"/>
      </w:pBdr>
      <w:shd w:val="clear" w:color="auto" w:fill="C6D9F1" w:themeFill="text2" w:themeFillTint="33"/>
    </w:pPr>
  </w:style>
  <w:style w:type="paragraph" w:customStyle="1" w:styleId="UnnumTable">
    <w:name w:val="UnnumTable"/>
    <w:basedOn w:val="Normal"/>
    <w:qFormat/>
    <w:rsid w:val="00F54B1C"/>
    <w:pPr>
      <w:pBdr>
        <w:top w:val="single" w:sz="4" w:space="1" w:color="auto"/>
        <w:bottom w:val="single" w:sz="4" w:space="1" w:color="auto"/>
      </w:pBdr>
      <w:shd w:val="clear" w:color="auto" w:fill="F2DBDB" w:themeFill="accent2" w:themeFillTint="33"/>
    </w:pPr>
  </w:style>
  <w:style w:type="paragraph" w:customStyle="1" w:styleId="UnnumScheme">
    <w:name w:val="UnnumScheme"/>
    <w:basedOn w:val="Normal"/>
    <w:qFormat/>
    <w:rsid w:val="00F54B1C"/>
    <w:pPr>
      <w:pBdr>
        <w:top w:val="single" w:sz="4" w:space="1" w:color="auto"/>
        <w:bottom w:val="single" w:sz="4" w:space="1" w:color="auto"/>
      </w:pBdr>
      <w:shd w:val="clear" w:color="auto" w:fill="DBE5F1" w:themeFill="accent1" w:themeFillTint="33"/>
    </w:pPr>
  </w:style>
  <w:style w:type="paragraph" w:customStyle="1" w:styleId="Reference">
    <w:name w:val="Reference"/>
    <w:basedOn w:val="Normal"/>
    <w:qFormat/>
    <w:rsid w:val="00F54B1C"/>
  </w:style>
  <w:style w:type="paragraph" w:customStyle="1" w:styleId="Bibentry">
    <w:name w:val="Bib_entry"/>
    <w:autoRedefine/>
    <w:qFormat/>
    <w:rsid w:val="00F54B1C"/>
    <w:rPr>
      <w:rFonts w:ascii="Linux Libertine" w:eastAsiaTheme="minorHAnsi" w:hAnsi="Linux Libertine" w:cs="Linux Libertine"/>
      <w:sz w:val="14"/>
      <w:szCs w:val="22"/>
      <w:lang w:val="en-US" w:eastAsia="en-US"/>
    </w:rPr>
  </w:style>
  <w:style w:type="paragraph" w:customStyle="1" w:styleId="ListStart">
    <w:name w:val="ListStart"/>
    <w:basedOn w:val="Normal"/>
    <w:qFormat/>
    <w:rsid w:val="00F54B1C"/>
  </w:style>
  <w:style w:type="paragraph" w:customStyle="1" w:styleId="ListEnd">
    <w:name w:val="ListEnd"/>
    <w:basedOn w:val="Normal"/>
    <w:qFormat/>
    <w:rsid w:val="00F54B1C"/>
  </w:style>
  <w:style w:type="paragraph" w:customStyle="1" w:styleId="AbbreviationHead">
    <w:name w:val="AbbreviationHead"/>
    <w:basedOn w:val="NomenclatureHead"/>
    <w:qFormat/>
    <w:rsid w:val="00F54B1C"/>
  </w:style>
  <w:style w:type="paragraph" w:customStyle="1" w:styleId="GraphAbstract">
    <w:name w:val="GraphAbstract"/>
    <w:basedOn w:val="Normal"/>
    <w:qFormat/>
    <w:rsid w:val="00F54B1C"/>
  </w:style>
  <w:style w:type="paragraph" w:styleId="Caption">
    <w:name w:val="caption"/>
    <w:basedOn w:val="Normal"/>
    <w:next w:val="Normal"/>
    <w:autoRedefine/>
    <w:uiPriority w:val="35"/>
    <w:unhideWhenUsed/>
    <w:qFormat/>
    <w:locked/>
    <w:rsid w:val="00F54B1C"/>
    <w:rPr>
      <w:b/>
      <w:bCs/>
      <w:color w:val="4F81BD" w:themeColor="accent1"/>
      <w:szCs w:val="18"/>
    </w:rPr>
  </w:style>
  <w:style w:type="paragraph" w:customStyle="1" w:styleId="Epigraph">
    <w:name w:val="Epigraph"/>
    <w:basedOn w:val="Normal"/>
    <w:autoRedefine/>
    <w:qFormat/>
    <w:rsid w:val="00F54B1C"/>
    <w:pPr>
      <w:ind w:left="720"/>
    </w:pPr>
    <w:rPr>
      <w:iCs/>
      <w:color w:val="5F497A" w:themeColor="accent4" w:themeShade="BF"/>
    </w:rPr>
  </w:style>
  <w:style w:type="paragraph" w:customStyle="1" w:styleId="Dedication">
    <w:name w:val="Dedication"/>
    <w:basedOn w:val="Para"/>
    <w:autoRedefine/>
    <w:qFormat/>
    <w:rsid w:val="00F54B1C"/>
    <w:rPr>
      <w:color w:val="943634" w:themeColor="accent2" w:themeShade="BF"/>
    </w:rPr>
  </w:style>
  <w:style w:type="paragraph" w:customStyle="1" w:styleId="ConflictofInterest">
    <w:name w:val="Conflictof Interest"/>
    <w:basedOn w:val="Para"/>
    <w:autoRedefine/>
    <w:qFormat/>
    <w:rsid w:val="00F54B1C"/>
    <w:rPr>
      <w:sz w:val="22"/>
    </w:rPr>
  </w:style>
  <w:style w:type="paragraph" w:customStyle="1" w:styleId="FloatQuote">
    <w:name w:val="FloatQuote"/>
    <w:basedOn w:val="Para"/>
    <w:qFormat/>
    <w:rsid w:val="00F54B1C"/>
    <w:pPr>
      <w:shd w:val="clear" w:color="auto" w:fill="FDE9D9" w:themeFill="accent6" w:themeFillTint="33"/>
      <w:ind w:left="1134" w:right="1134" w:firstLine="0"/>
    </w:pPr>
  </w:style>
  <w:style w:type="paragraph" w:customStyle="1" w:styleId="PullQuote">
    <w:name w:val="PullQuote"/>
    <w:basedOn w:val="Para"/>
    <w:qFormat/>
    <w:rsid w:val="00F54B1C"/>
    <w:pPr>
      <w:shd w:val="clear" w:color="auto" w:fill="EAF1DD" w:themeFill="accent3" w:themeFillTint="33"/>
      <w:ind w:left="1134" w:right="1134" w:firstLine="0"/>
    </w:pPr>
  </w:style>
  <w:style w:type="paragraph" w:customStyle="1" w:styleId="TableFootTitle">
    <w:name w:val="TableFootTitle"/>
    <w:basedOn w:val="TableFootnote"/>
    <w:autoRedefine/>
    <w:qFormat/>
    <w:rsid w:val="00F54B1C"/>
    <w:rPr>
      <w:sz w:val="22"/>
    </w:rPr>
  </w:style>
  <w:style w:type="character" w:customStyle="1" w:styleId="GrantNumber">
    <w:name w:val="GrantNumber"/>
    <w:basedOn w:val="FundingNumber"/>
    <w:uiPriority w:val="1"/>
    <w:qFormat/>
    <w:rsid w:val="00F54B1C"/>
    <w:rPr>
      <w:color w:val="9900FF"/>
    </w:rPr>
  </w:style>
  <w:style w:type="character" w:customStyle="1" w:styleId="GrantSponser">
    <w:name w:val="GrantSponser"/>
    <w:basedOn w:val="FundingAgency"/>
    <w:uiPriority w:val="1"/>
    <w:qFormat/>
    <w:rsid w:val="00F54B1C"/>
    <w:rPr>
      <w:color w:val="666699"/>
    </w:rPr>
  </w:style>
  <w:style w:type="character" w:customStyle="1" w:styleId="FundingNumber">
    <w:name w:val="FundingNumber"/>
    <w:basedOn w:val="DefaultParagraphFont"/>
    <w:uiPriority w:val="1"/>
    <w:qFormat/>
    <w:rsid w:val="00F54B1C"/>
    <w:rPr>
      <w:color w:val="9900FF"/>
    </w:rPr>
  </w:style>
  <w:style w:type="character" w:customStyle="1" w:styleId="FundingAgency">
    <w:name w:val="FundingAgency"/>
    <w:basedOn w:val="DefaultParagraphFont"/>
    <w:uiPriority w:val="1"/>
    <w:qFormat/>
    <w:rsid w:val="00F54B1C"/>
    <w:rPr>
      <w:color w:val="FF0000"/>
    </w:rPr>
  </w:style>
  <w:style w:type="paragraph" w:customStyle="1" w:styleId="SuppHead">
    <w:name w:val="SuppHead"/>
    <w:basedOn w:val="Head1"/>
    <w:qFormat/>
    <w:rsid w:val="00F54B1C"/>
  </w:style>
  <w:style w:type="paragraph" w:customStyle="1" w:styleId="SuppInfo">
    <w:name w:val="SuppInfo"/>
    <w:basedOn w:val="Para"/>
    <w:qFormat/>
    <w:rsid w:val="00F54B1C"/>
  </w:style>
  <w:style w:type="paragraph" w:customStyle="1" w:styleId="SuppMedia">
    <w:name w:val="SuppMedia"/>
    <w:basedOn w:val="Para"/>
    <w:qFormat/>
    <w:rsid w:val="00F54B1C"/>
  </w:style>
  <w:style w:type="paragraph" w:customStyle="1" w:styleId="AdditionalInfoHead">
    <w:name w:val="AdditionalInfoHead"/>
    <w:basedOn w:val="Head1"/>
    <w:qFormat/>
    <w:rsid w:val="00F54B1C"/>
  </w:style>
  <w:style w:type="paragraph" w:customStyle="1" w:styleId="AdditionalInfo">
    <w:name w:val="AdditionalInfo"/>
    <w:basedOn w:val="Para"/>
    <w:qFormat/>
    <w:rsid w:val="00F54B1C"/>
  </w:style>
  <w:style w:type="paragraph" w:customStyle="1" w:styleId="Feature">
    <w:name w:val="Feature"/>
    <w:basedOn w:val="BoxTitle"/>
    <w:qFormat/>
    <w:rsid w:val="00F54B1C"/>
  </w:style>
  <w:style w:type="paragraph" w:customStyle="1" w:styleId="AltTitle">
    <w:name w:val="AltTitle"/>
    <w:basedOn w:val="Titledocument"/>
    <w:qFormat/>
    <w:rsid w:val="00F54B1C"/>
  </w:style>
  <w:style w:type="paragraph" w:customStyle="1" w:styleId="AltSubTitle">
    <w:name w:val="AltSubTitle"/>
    <w:basedOn w:val="Subtitle"/>
    <w:qFormat/>
    <w:rsid w:val="00F54B1C"/>
  </w:style>
  <w:style w:type="paragraph" w:customStyle="1" w:styleId="SelfCitation">
    <w:name w:val="SelfCitation"/>
    <w:basedOn w:val="Para"/>
    <w:qFormat/>
    <w:rsid w:val="00F54B1C"/>
  </w:style>
  <w:style w:type="paragraph" w:styleId="Subtitle">
    <w:name w:val="Subtitle"/>
    <w:basedOn w:val="Normal"/>
    <w:next w:val="Normal"/>
    <w:link w:val="SubtitleChar1"/>
    <w:uiPriority w:val="11"/>
    <w:qFormat/>
    <w:locked/>
    <w:rsid w:val="00F54B1C"/>
    <w:pPr>
      <w:numPr>
        <w:ilvl w:val="1"/>
      </w:numPr>
      <w:spacing w:before="120" w:after="60"/>
      <w:ind w:left="1400"/>
      <w:jc w:val="center"/>
    </w:pPr>
    <w:rPr>
      <w:rFonts w:eastAsiaTheme="majorEastAsia" w:cs="Linux Libertine"/>
      <w:iCs/>
      <w:sz w:val="24"/>
      <w:szCs w:val="24"/>
    </w:rPr>
  </w:style>
  <w:style w:type="character" w:customStyle="1" w:styleId="SubtitleChar1">
    <w:name w:val="Subtitle Char1"/>
    <w:basedOn w:val="DefaultParagraphFont"/>
    <w:link w:val="Subtitle"/>
    <w:uiPriority w:val="11"/>
    <w:rsid w:val="00F54B1C"/>
    <w:rPr>
      <w:rFonts w:ascii="Linux Libertine" w:eastAsiaTheme="majorEastAsia" w:hAnsi="Linux Libertine" w:cs="Linux Libertine"/>
      <w:iCs/>
      <w:sz w:val="24"/>
      <w:szCs w:val="24"/>
      <w:lang w:val="en-US" w:eastAsia="en-US"/>
    </w:rPr>
  </w:style>
  <w:style w:type="character" w:customStyle="1" w:styleId="ListTitle">
    <w:name w:val="ListTitle"/>
    <w:basedOn w:val="Label"/>
    <w:uiPriority w:val="1"/>
    <w:qFormat/>
    <w:rsid w:val="00F54B1C"/>
    <w:rPr>
      <w:rFonts w:ascii="Linux Biolinum" w:hAnsi="Linux Biolinum"/>
      <w:b w:val="0"/>
      <w:color w:val="auto"/>
      <w:sz w:val="18"/>
    </w:rPr>
  </w:style>
  <w:style w:type="character" w:customStyle="1" w:styleId="Isource">
    <w:name w:val="Isource"/>
    <w:basedOn w:val="ListTitle"/>
    <w:uiPriority w:val="1"/>
    <w:qFormat/>
    <w:rsid w:val="00F54B1C"/>
    <w:rPr>
      <w:rFonts w:ascii="Linux Biolinum" w:hAnsi="Linux Biolinum"/>
      <w:b w:val="0"/>
      <w:color w:val="C0504D" w:themeColor="accent2"/>
      <w:sz w:val="18"/>
    </w:rPr>
  </w:style>
  <w:style w:type="paragraph" w:customStyle="1" w:styleId="FigSource">
    <w:name w:val="FigSource"/>
    <w:basedOn w:val="Normal"/>
    <w:qFormat/>
    <w:rsid w:val="00F54B1C"/>
  </w:style>
  <w:style w:type="paragraph" w:customStyle="1" w:styleId="Copyright">
    <w:name w:val="Copyright"/>
    <w:basedOn w:val="Normal"/>
    <w:qFormat/>
    <w:rsid w:val="00F54B1C"/>
  </w:style>
  <w:style w:type="paragraph" w:customStyle="1" w:styleId="InlineSupp">
    <w:name w:val="InlineSupp"/>
    <w:basedOn w:val="Normal"/>
    <w:qFormat/>
    <w:rsid w:val="00F54B1C"/>
  </w:style>
  <w:style w:type="paragraph" w:customStyle="1" w:styleId="SidebarQuote">
    <w:name w:val="SidebarQuote"/>
    <w:basedOn w:val="Normal"/>
    <w:qFormat/>
    <w:rsid w:val="00F54B1C"/>
  </w:style>
  <w:style w:type="character" w:customStyle="1" w:styleId="AltName">
    <w:name w:val="AltName"/>
    <w:basedOn w:val="DefaultParagraphFont"/>
    <w:uiPriority w:val="1"/>
    <w:qFormat/>
    <w:rsid w:val="00F54B1C"/>
    <w:rPr>
      <w:color w:val="403152" w:themeColor="accent4" w:themeShade="80"/>
    </w:rPr>
  </w:style>
  <w:style w:type="paragraph" w:customStyle="1" w:styleId="StereoChemComp">
    <w:name w:val="StereoChemComp"/>
    <w:basedOn w:val="Normal"/>
    <w:qFormat/>
    <w:rsid w:val="00F54B1C"/>
  </w:style>
  <w:style w:type="paragraph" w:customStyle="1" w:styleId="StereoChemForm">
    <w:name w:val="StereoChemForm"/>
    <w:basedOn w:val="Normal"/>
    <w:qFormat/>
    <w:rsid w:val="00F54B1C"/>
  </w:style>
  <w:style w:type="paragraph" w:customStyle="1" w:styleId="StereoChemInfo">
    <w:name w:val="StereoChemInfo"/>
    <w:basedOn w:val="Normal"/>
    <w:qFormat/>
    <w:rsid w:val="00F54B1C"/>
  </w:style>
  <w:style w:type="paragraph" w:customStyle="1" w:styleId="MTDisplayEquation">
    <w:name w:val="MTDisplayEquation"/>
    <w:basedOn w:val="Normal"/>
    <w:next w:val="Normal"/>
    <w:link w:val="MTDisplayEquationChar"/>
    <w:rsid w:val="006912AD"/>
    <w:pPr>
      <w:tabs>
        <w:tab w:val="center" w:pos="4820"/>
        <w:tab w:val="right" w:pos="9640"/>
      </w:tabs>
      <w:spacing w:line="480" w:lineRule="auto"/>
    </w:pPr>
  </w:style>
  <w:style w:type="character" w:customStyle="1" w:styleId="MTDisplayEquationChar">
    <w:name w:val="MTDisplayEquation Char"/>
    <w:basedOn w:val="DefaultParagraphFont"/>
    <w:link w:val="MTDisplayEquation"/>
    <w:rsid w:val="006912AD"/>
    <w:rPr>
      <w:rFonts w:asciiTheme="minorHAnsi" w:eastAsiaTheme="minorHAnsi" w:hAnsiTheme="minorHAnsi" w:cstheme="minorBidi"/>
      <w:sz w:val="22"/>
      <w:szCs w:val="22"/>
      <w:lang w:val="en-US" w:eastAsia="en-US"/>
    </w:rPr>
  </w:style>
  <w:style w:type="character" w:customStyle="1" w:styleId="MTConvertedEquation">
    <w:name w:val="MTConvertedEquation"/>
    <w:basedOn w:val="DefaultParagraphFont"/>
    <w:rsid w:val="00040AE8"/>
    <w:rPr>
      <w:sz w:val="28"/>
      <w:szCs w:val="28"/>
    </w:rPr>
  </w:style>
  <w:style w:type="paragraph" w:styleId="FootnoteText">
    <w:name w:val="footnote text"/>
    <w:basedOn w:val="Normal"/>
    <w:link w:val="FootnoteTextChar"/>
    <w:rsid w:val="00F54B1C"/>
    <w:pPr>
      <w:spacing w:line="240" w:lineRule="auto"/>
    </w:pPr>
    <w:rPr>
      <w:sz w:val="14"/>
    </w:rPr>
  </w:style>
  <w:style w:type="character" w:customStyle="1" w:styleId="FootnoteTextChar">
    <w:name w:val="Footnote Text Char"/>
    <w:basedOn w:val="DefaultParagraphFont"/>
    <w:link w:val="FootnoteText"/>
    <w:rsid w:val="00F54B1C"/>
    <w:rPr>
      <w:rFonts w:ascii="Linux Libertine" w:eastAsiaTheme="minorHAnsi" w:hAnsi="Linux Libertine" w:cstheme="minorBidi"/>
      <w:sz w:val="14"/>
      <w:szCs w:val="22"/>
      <w:lang w:val="en-US" w:eastAsia="en-US"/>
    </w:rPr>
  </w:style>
  <w:style w:type="paragraph" w:customStyle="1" w:styleId="SIGPLANBasic">
    <w:name w:val="SIGPLAN Basic"/>
    <w:rsid w:val="00F54B1C"/>
    <w:pPr>
      <w:spacing w:line="200" w:lineRule="exact"/>
    </w:pPr>
    <w:rPr>
      <w:rFonts w:ascii="Times New Roman" w:eastAsia="Times New Roman" w:hAnsi="Times New Roman" w:cs="Times New Roman"/>
      <w:sz w:val="18"/>
      <w:lang w:val="en-US" w:eastAsia="en-US"/>
    </w:rPr>
  </w:style>
  <w:style w:type="paragraph" w:customStyle="1" w:styleId="SIGPLANSectionheading">
    <w:name w:val="SIGPLAN Section heading"/>
    <w:basedOn w:val="SIGPLANBasic"/>
    <w:next w:val="SIGPLANParagraph1"/>
    <w:rsid w:val="00F54B1C"/>
    <w:pPr>
      <w:keepNext/>
      <w:numPr>
        <w:numId w:val="35"/>
      </w:numPr>
      <w:suppressAutoHyphens/>
      <w:spacing w:before="120" w:after="100" w:line="260" w:lineRule="exact"/>
      <w:outlineLvl w:val="0"/>
    </w:pPr>
    <w:rPr>
      <w:b/>
      <w:sz w:val="22"/>
    </w:rPr>
  </w:style>
  <w:style w:type="paragraph" w:customStyle="1" w:styleId="SIGPLANAcknowledgmentsheading">
    <w:name w:val="SIGPLAN Acknowledgments heading"/>
    <w:basedOn w:val="SIGPLANSectionheading"/>
    <w:next w:val="SIGPLANParagraph1"/>
    <w:rsid w:val="00F54B1C"/>
    <w:pPr>
      <w:numPr>
        <w:numId w:val="36"/>
      </w:numPr>
    </w:pPr>
  </w:style>
  <w:style w:type="paragraph" w:customStyle="1" w:styleId="SIGPLANAbstractheading">
    <w:name w:val="SIGPLAN Abstract heading"/>
    <w:basedOn w:val="SIGPLANAcknowledgmentsheading"/>
    <w:next w:val="SIGPLANParagraph1"/>
    <w:rsid w:val="00F54B1C"/>
    <w:pPr>
      <w:numPr>
        <w:numId w:val="37"/>
      </w:numPr>
      <w:spacing w:before="0" w:line="240" w:lineRule="exact"/>
    </w:pPr>
  </w:style>
  <w:style w:type="paragraph" w:customStyle="1" w:styleId="SIGPLANAppendixheading">
    <w:name w:val="SIGPLAN Appendix heading"/>
    <w:basedOn w:val="SIGPLANSectionheading"/>
    <w:next w:val="SIGPLANParagraph1"/>
    <w:rsid w:val="00F54B1C"/>
    <w:pPr>
      <w:numPr>
        <w:numId w:val="38"/>
      </w:numPr>
    </w:pPr>
  </w:style>
  <w:style w:type="paragraph" w:customStyle="1" w:styleId="SIGPLANAuthorname">
    <w:name w:val="SIGPLAN Author name"/>
    <w:basedOn w:val="Normal"/>
    <w:next w:val="SIGPLANAuthoraffiliation"/>
    <w:rsid w:val="00F54B1C"/>
    <w:pPr>
      <w:suppressAutoHyphens/>
      <w:spacing w:after="20" w:line="260" w:lineRule="exact"/>
      <w:jc w:val="center"/>
    </w:pPr>
  </w:style>
  <w:style w:type="paragraph" w:customStyle="1" w:styleId="SIGPLANAuthoraffiliation">
    <w:name w:val="SIGPLAN Author affiliation"/>
    <w:basedOn w:val="SIGPLANAuthorname"/>
    <w:next w:val="SIGPLANAuthoremail"/>
    <w:rsid w:val="00F54B1C"/>
    <w:pPr>
      <w:spacing w:before="100" w:after="0" w:line="200" w:lineRule="exact"/>
      <w:contextualSpacing/>
    </w:pPr>
    <w:rPr>
      <w:szCs w:val="18"/>
    </w:rPr>
  </w:style>
  <w:style w:type="paragraph" w:customStyle="1" w:styleId="SIGPLANAuthoremail">
    <w:name w:val="SIGPLAN Author email"/>
    <w:basedOn w:val="SIGPLANAuthoraffiliation"/>
    <w:next w:val="SIGPLANBasic"/>
    <w:rsid w:val="00F54B1C"/>
    <w:pPr>
      <w:spacing w:before="40"/>
      <w:contextualSpacing w:val="0"/>
    </w:pPr>
    <w:rPr>
      <w:rFonts w:ascii="Trebuchet MS" w:hAnsi="Trebuchet MS"/>
      <w:sz w:val="16"/>
    </w:rPr>
  </w:style>
  <w:style w:type="character" w:customStyle="1" w:styleId="SIGPLANCode">
    <w:name w:val="SIGPLAN Code"/>
    <w:basedOn w:val="DefaultParagraphFont"/>
    <w:rsid w:val="00F54B1C"/>
    <w:rPr>
      <w:rFonts w:ascii="Lucida Console" w:hAnsi="Lucida Console"/>
      <w:sz w:val="16"/>
    </w:rPr>
  </w:style>
  <w:style w:type="character" w:customStyle="1" w:styleId="SIGPLANComputer">
    <w:name w:val="SIGPLAN Computer"/>
    <w:basedOn w:val="DefaultParagraphFont"/>
    <w:rsid w:val="00F54B1C"/>
    <w:rPr>
      <w:rFonts w:ascii="Trebuchet MS" w:hAnsi="Trebuchet MS"/>
      <w:sz w:val="16"/>
    </w:rPr>
  </w:style>
  <w:style w:type="paragraph" w:customStyle="1" w:styleId="SIGPLANCopyrightnotice">
    <w:name w:val="SIGPLAN Copyright notice"/>
    <w:basedOn w:val="SIGPLANBasic"/>
    <w:rsid w:val="00F54B1C"/>
    <w:pPr>
      <w:suppressAutoHyphens/>
      <w:spacing w:line="160" w:lineRule="exact"/>
      <w:jc w:val="both"/>
    </w:pPr>
    <w:rPr>
      <w:sz w:val="14"/>
    </w:rPr>
  </w:style>
  <w:style w:type="character" w:customStyle="1" w:styleId="SIGPLANEmphasize">
    <w:name w:val="SIGPLAN Emphasize"/>
    <w:rsid w:val="00F54B1C"/>
    <w:rPr>
      <w:i/>
    </w:rPr>
  </w:style>
  <w:style w:type="paragraph" w:customStyle="1" w:styleId="SIGPLANParagraph1">
    <w:name w:val="SIGPLAN Paragraph 1"/>
    <w:basedOn w:val="SIGPLANBasic"/>
    <w:next w:val="SIGPLANParagraph"/>
    <w:rsid w:val="00F54B1C"/>
    <w:pPr>
      <w:jc w:val="both"/>
    </w:pPr>
  </w:style>
  <w:style w:type="paragraph" w:customStyle="1" w:styleId="SIGPLANEnunciation">
    <w:name w:val="SIGPLAN Enunciation"/>
    <w:basedOn w:val="SIGPLANParagraph1"/>
    <w:next w:val="SIGPLANParagraph1"/>
    <w:rsid w:val="00F54B1C"/>
    <w:pPr>
      <w:spacing w:before="140" w:after="140"/>
    </w:pPr>
  </w:style>
  <w:style w:type="character" w:customStyle="1" w:styleId="SIGPLANEnunciationcaption">
    <w:name w:val="SIGPLAN Enunciation caption"/>
    <w:basedOn w:val="DefaultParagraphFont"/>
    <w:rsid w:val="00F54B1C"/>
    <w:rPr>
      <w:smallCaps/>
    </w:rPr>
  </w:style>
  <w:style w:type="paragraph" w:customStyle="1" w:styleId="SIGPLANEquation">
    <w:name w:val="SIGPLAN Equation"/>
    <w:basedOn w:val="SIGPLANParagraph1"/>
    <w:next w:val="SIGPLANParagraph1"/>
    <w:rsid w:val="00F54B1C"/>
    <w:pPr>
      <w:tabs>
        <w:tab w:val="center" w:pos="2400"/>
        <w:tab w:val="right" w:pos="4800"/>
      </w:tabs>
      <w:spacing w:before="100" w:after="100"/>
      <w:contextualSpacing/>
      <w:jc w:val="center"/>
    </w:pPr>
  </w:style>
  <w:style w:type="paragraph" w:customStyle="1" w:styleId="SIGPLANEquationnumber">
    <w:name w:val="SIGPLAN Equation number"/>
    <w:basedOn w:val="SIGPLANEquation"/>
    <w:rsid w:val="00F54B1C"/>
    <w:pPr>
      <w:jc w:val="right"/>
    </w:pPr>
  </w:style>
  <w:style w:type="paragraph" w:customStyle="1" w:styleId="SIGPLANFigurecaption">
    <w:name w:val="SIGPLAN Figure caption"/>
    <w:basedOn w:val="SIGPLANParagraph1"/>
    <w:rsid w:val="00F54B1C"/>
    <w:pPr>
      <w:spacing w:before="20"/>
      <w:jc w:val="left"/>
    </w:pPr>
  </w:style>
  <w:style w:type="numbering" w:customStyle="1" w:styleId="SIGPLANListbullet">
    <w:name w:val="SIGPLAN List bullet"/>
    <w:basedOn w:val="NoList"/>
    <w:rsid w:val="00F54B1C"/>
    <w:pPr>
      <w:numPr>
        <w:numId w:val="39"/>
      </w:numPr>
    </w:pPr>
  </w:style>
  <w:style w:type="paragraph" w:customStyle="1" w:styleId="SIGPLANListparagraph">
    <w:name w:val="SIGPLAN List paragraph"/>
    <w:basedOn w:val="SIGPLANParagraph1"/>
    <w:rsid w:val="00F54B1C"/>
    <w:pPr>
      <w:spacing w:before="80" w:after="80"/>
      <w:ind w:left="260"/>
    </w:pPr>
  </w:style>
  <w:style w:type="paragraph" w:customStyle="1" w:styleId="SIGPLANListitem">
    <w:name w:val="SIGPLAN List item"/>
    <w:basedOn w:val="SIGPLANListparagraph"/>
    <w:rsid w:val="00F54B1C"/>
    <w:pPr>
      <w:ind w:left="0"/>
    </w:pPr>
  </w:style>
  <w:style w:type="numbering" w:customStyle="1" w:styleId="SIGPLANListletter">
    <w:name w:val="SIGPLAN List letter"/>
    <w:basedOn w:val="NoList"/>
    <w:rsid w:val="00F54B1C"/>
    <w:pPr>
      <w:numPr>
        <w:numId w:val="40"/>
      </w:numPr>
    </w:pPr>
  </w:style>
  <w:style w:type="numbering" w:customStyle="1" w:styleId="SIGPLANListnumber">
    <w:name w:val="SIGPLAN List number"/>
    <w:basedOn w:val="NoList"/>
    <w:rsid w:val="00F54B1C"/>
    <w:pPr>
      <w:numPr>
        <w:numId w:val="41"/>
      </w:numPr>
    </w:pPr>
  </w:style>
  <w:style w:type="paragraph" w:customStyle="1" w:styleId="SIGPLANParagraph">
    <w:name w:val="SIGPLAN Paragraph"/>
    <w:basedOn w:val="SIGPLANParagraph1"/>
    <w:rsid w:val="00F54B1C"/>
    <w:pPr>
      <w:ind w:firstLine="240"/>
    </w:pPr>
  </w:style>
  <w:style w:type="character" w:customStyle="1" w:styleId="SIGPLANParagraphheading">
    <w:name w:val="SIGPLAN Paragraph heading"/>
    <w:rsid w:val="00F54B1C"/>
    <w:rPr>
      <w:b/>
      <w:i/>
    </w:rPr>
  </w:style>
  <w:style w:type="paragraph" w:customStyle="1" w:styleId="SIGPLANParagraphSubparagraphheading">
    <w:name w:val="SIGPLAN Paragraph/Subparagraph heading"/>
    <w:basedOn w:val="SIGPLANParagraph1"/>
    <w:next w:val="SIGPLANParagraph"/>
    <w:rsid w:val="00F54B1C"/>
    <w:pPr>
      <w:spacing w:before="140"/>
      <w:outlineLvl w:val="3"/>
    </w:pPr>
  </w:style>
  <w:style w:type="paragraph" w:customStyle="1" w:styleId="SIGPLANReference">
    <w:name w:val="SIGPLAN Reference"/>
    <w:basedOn w:val="SIGPLANParagraph1"/>
    <w:rsid w:val="00F54B1C"/>
    <w:pPr>
      <w:spacing w:after="80" w:line="180" w:lineRule="exact"/>
      <w:ind w:left="340" w:hanging="340"/>
    </w:pPr>
    <w:rPr>
      <w:sz w:val="16"/>
    </w:rPr>
  </w:style>
  <w:style w:type="paragraph" w:customStyle="1" w:styleId="SIGPLANReferencesheading">
    <w:name w:val="SIGPLAN References heading"/>
    <w:basedOn w:val="SIGPLANAcknowledgmentsheading"/>
    <w:next w:val="SIGPLANReference"/>
    <w:rsid w:val="00F54B1C"/>
    <w:pPr>
      <w:numPr>
        <w:numId w:val="42"/>
      </w:numPr>
    </w:pPr>
  </w:style>
  <w:style w:type="character" w:customStyle="1" w:styleId="SIGPLANSubparagraphheading">
    <w:name w:val="SIGPLAN Subparagraph heading"/>
    <w:rsid w:val="00F54B1C"/>
    <w:rPr>
      <w:i/>
    </w:rPr>
  </w:style>
  <w:style w:type="paragraph" w:customStyle="1" w:styleId="SIGPLANSubsectionheading">
    <w:name w:val="SIGPLAN Subsection heading"/>
    <w:basedOn w:val="SIGPLANSectionheading"/>
    <w:next w:val="SIGPLANParagraph1"/>
    <w:rsid w:val="00F54B1C"/>
    <w:pPr>
      <w:numPr>
        <w:numId w:val="0"/>
      </w:numPr>
      <w:spacing w:before="180" w:line="200" w:lineRule="exact"/>
      <w:outlineLvl w:val="1"/>
    </w:pPr>
    <w:rPr>
      <w:sz w:val="18"/>
    </w:rPr>
  </w:style>
  <w:style w:type="paragraph" w:customStyle="1" w:styleId="SIGPLANSub-subsectionheading">
    <w:name w:val="SIGPLAN Sub-subsection heading"/>
    <w:basedOn w:val="SIGPLANSubsectionheading"/>
    <w:next w:val="SIGPLANParagraph1"/>
    <w:rsid w:val="00F54B1C"/>
    <w:pPr>
      <w:outlineLvl w:val="2"/>
    </w:pPr>
  </w:style>
  <w:style w:type="paragraph" w:customStyle="1" w:styleId="SIGPLANTitle">
    <w:name w:val="SIGPLAN Title"/>
    <w:basedOn w:val="SIGPLANBasic"/>
    <w:rsid w:val="00F54B1C"/>
    <w:pPr>
      <w:suppressAutoHyphens/>
      <w:spacing w:line="400" w:lineRule="exact"/>
      <w:jc w:val="center"/>
    </w:pPr>
    <w:rPr>
      <w:b/>
      <w:sz w:val="36"/>
    </w:rPr>
  </w:style>
  <w:style w:type="paragraph" w:customStyle="1" w:styleId="SIGPLANSubtitle">
    <w:name w:val="SIGPLAN Subtitle"/>
    <w:basedOn w:val="SIGPLANTitle"/>
    <w:next w:val="SIGPLANBasic"/>
    <w:rsid w:val="00F54B1C"/>
    <w:pPr>
      <w:spacing w:before="120" w:line="360" w:lineRule="exact"/>
    </w:pPr>
    <w:rPr>
      <w:sz w:val="28"/>
    </w:rPr>
  </w:style>
  <w:style w:type="paragraph" w:customStyle="1" w:styleId="SIGPLANTablecaption">
    <w:name w:val="SIGPLAN Table caption"/>
    <w:basedOn w:val="SIGPLANFigurecaption"/>
    <w:rsid w:val="00F54B1C"/>
    <w:pPr>
      <w:spacing w:before="0" w:after="20"/>
    </w:pPr>
  </w:style>
  <w:style w:type="paragraph" w:customStyle="1" w:styleId="Address">
    <w:name w:val="Address"/>
    <w:rsid w:val="00F54B1C"/>
    <w:pPr>
      <w:spacing w:before="240" w:after="240" w:line="560" w:lineRule="exact"/>
      <w:ind w:left="720" w:right="720"/>
      <w:contextualSpacing/>
    </w:pPr>
    <w:rPr>
      <w:rFonts w:ascii="Cambria Math" w:eastAsia="Times New Roman" w:hAnsi="Cambria Math" w:cs="Times New Roman"/>
      <w:color w:val="244061"/>
      <w:sz w:val="24"/>
      <w:lang w:val="en-US" w:eastAsia="en-US"/>
    </w:rPr>
  </w:style>
  <w:style w:type="paragraph" w:customStyle="1" w:styleId="Algorithm">
    <w:name w:val="Algorithm"/>
    <w:basedOn w:val="Normal"/>
    <w:qFormat/>
    <w:rsid w:val="00F54B1C"/>
    <w:pPr>
      <w:spacing w:line="240" w:lineRule="auto"/>
    </w:pPr>
  </w:style>
  <w:style w:type="paragraph" w:customStyle="1" w:styleId="Annotation">
    <w:name w:val="Annotation"/>
    <w:basedOn w:val="Normal"/>
    <w:qFormat/>
    <w:rsid w:val="00F54B1C"/>
    <w:rPr>
      <w:sz w:val="20"/>
    </w:rPr>
  </w:style>
  <w:style w:type="paragraph" w:customStyle="1" w:styleId="Answer">
    <w:name w:val="Answer"/>
    <w:qFormat/>
    <w:rsid w:val="00F54B1C"/>
    <w:pPr>
      <w:tabs>
        <w:tab w:val="left" w:pos="720"/>
      </w:tabs>
      <w:spacing w:line="560" w:lineRule="exact"/>
      <w:ind w:left="720" w:hanging="720"/>
      <w:contextualSpacing/>
    </w:pPr>
    <w:rPr>
      <w:rFonts w:ascii="Cambria Math" w:eastAsia="Times New Roman" w:hAnsi="Cambria Math" w:cs="Times New Roman"/>
      <w:color w:val="8B4552"/>
      <w:sz w:val="24"/>
      <w:lang w:val="en-US" w:eastAsia="en-US"/>
    </w:rPr>
  </w:style>
  <w:style w:type="paragraph" w:customStyle="1" w:styleId="AppendixNumber">
    <w:name w:val="AppendixNumber"/>
    <w:qFormat/>
    <w:rsid w:val="00F54B1C"/>
    <w:pPr>
      <w:spacing w:after="200" w:line="276" w:lineRule="auto"/>
    </w:pPr>
    <w:rPr>
      <w:rFonts w:asciiTheme="minorHAnsi" w:eastAsiaTheme="minorHAnsi" w:hAnsiTheme="minorHAnsi" w:cstheme="minorBidi"/>
      <w:sz w:val="22"/>
      <w:szCs w:val="22"/>
      <w:lang w:val="en-US" w:eastAsia="en-US"/>
    </w:rPr>
  </w:style>
  <w:style w:type="paragraph" w:customStyle="1" w:styleId="Assessment">
    <w:name w:val="Assessment"/>
    <w:qFormat/>
    <w:rsid w:val="00F54B1C"/>
    <w:pPr>
      <w:pBdr>
        <w:top w:val="wave" w:sz="6" w:space="8" w:color="auto"/>
        <w:bottom w:val="wave" w:sz="6" w:space="12" w:color="auto"/>
      </w:pBdr>
      <w:spacing w:before="120" w:after="120" w:line="280" w:lineRule="exact"/>
      <w:jc w:val="center"/>
    </w:pPr>
    <w:rPr>
      <w:rFonts w:ascii="Arial Unicode MS" w:eastAsia="Arial Unicode MS" w:hAnsi="Arial Unicode MS" w:cs="Times New Roman"/>
      <w:color w:val="FF0000"/>
      <w:sz w:val="24"/>
      <w:lang w:val="en-US" w:eastAsia="en-US"/>
    </w:rPr>
  </w:style>
  <w:style w:type="paragraph" w:customStyle="1" w:styleId="AuthInfo">
    <w:name w:val="AuthInfo"/>
    <w:qFormat/>
    <w:rsid w:val="00F54B1C"/>
    <w:pPr>
      <w:spacing w:after="200" w:line="276" w:lineRule="auto"/>
    </w:pPr>
    <w:rPr>
      <w:rFonts w:asciiTheme="minorHAnsi" w:eastAsiaTheme="minorHAnsi" w:hAnsiTheme="minorHAnsi" w:cstheme="minorBidi"/>
      <w:sz w:val="22"/>
      <w:szCs w:val="22"/>
      <w:lang w:val="en-US" w:eastAsia="en-US"/>
    </w:rPr>
  </w:style>
  <w:style w:type="paragraph" w:customStyle="1" w:styleId="AuthorBioHead">
    <w:name w:val="AuthorBioHead"/>
    <w:qFormat/>
    <w:rsid w:val="00F54B1C"/>
    <w:pPr>
      <w:spacing w:after="200" w:line="276" w:lineRule="auto"/>
    </w:pPr>
    <w:rPr>
      <w:rFonts w:ascii="Times New Roman" w:eastAsiaTheme="minorHAnsi" w:hAnsi="Times New Roman" w:cstheme="minorBidi"/>
      <w:sz w:val="28"/>
      <w:szCs w:val="22"/>
      <w:lang w:val="en-US" w:eastAsia="en-US"/>
    </w:rPr>
  </w:style>
  <w:style w:type="paragraph" w:customStyle="1" w:styleId="BibLaTex">
    <w:name w:val="Bib_LaTex"/>
    <w:qFormat/>
    <w:rsid w:val="00F54B1C"/>
    <w:pPr>
      <w:spacing w:after="200" w:line="276" w:lineRule="auto"/>
    </w:pPr>
    <w:rPr>
      <w:rFonts w:ascii="Times New Roman" w:eastAsiaTheme="minorHAnsi" w:hAnsi="Times New Roman" w:cstheme="minorBidi"/>
      <w:sz w:val="22"/>
      <w:szCs w:val="22"/>
      <w:lang w:val="en-US" w:eastAsia="en-US"/>
    </w:rPr>
  </w:style>
  <w:style w:type="paragraph" w:customStyle="1" w:styleId="Blurb">
    <w:name w:val="Blurb"/>
    <w:basedOn w:val="Normal"/>
    <w:qFormat/>
    <w:rsid w:val="00F54B1C"/>
    <w:pPr>
      <w:spacing w:after="240" w:line="360" w:lineRule="exact"/>
      <w:ind w:left="1440" w:right="1440"/>
    </w:pPr>
    <w:rPr>
      <w:rFonts w:ascii="Arial Unicode MS" w:eastAsia="Times New Roman" w:hAnsi="Arial Unicode MS" w:cs="Times New Roman"/>
      <w:sz w:val="24"/>
      <w:szCs w:val="20"/>
      <w:lang w:val="en-GB"/>
    </w:rPr>
  </w:style>
  <w:style w:type="character" w:customStyle="1" w:styleId="BookSeries">
    <w:name w:val="BookSeries"/>
    <w:uiPriority w:val="1"/>
    <w:rsid w:val="00F54B1C"/>
  </w:style>
  <w:style w:type="paragraph" w:customStyle="1" w:styleId="BoxHead1">
    <w:name w:val="BoxHead1"/>
    <w:basedOn w:val="AppendixH1"/>
    <w:qFormat/>
    <w:rsid w:val="00F54B1C"/>
  </w:style>
  <w:style w:type="paragraph" w:customStyle="1" w:styleId="BoxHead2">
    <w:name w:val="BoxHead2"/>
    <w:basedOn w:val="AppendixH2"/>
    <w:qFormat/>
    <w:rsid w:val="00F54B1C"/>
  </w:style>
  <w:style w:type="paragraph" w:customStyle="1" w:styleId="BoxHead3">
    <w:name w:val="BoxHead3"/>
    <w:basedOn w:val="AppendixH3"/>
    <w:qFormat/>
    <w:rsid w:val="00F54B1C"/>
  </w:style>
  <w:style w:type="paragraph" w:customStyle="1" w:styleId="BoxKeyword">
    <w:name w:val="BoxKeyword"/>
    <w:autoRedefine/>
    <w:qFormat/>
    <w:rsid w:val="00F54B1C"/>
    <w:pPr>
      <w:spacing w:after="200" w:line="276" w:lineRule="auto"/>
    </w:pPr>
    <w:rPr>
      <w:rFonts w:ascii="Times New Roman" w:eastAsiaTheme="minorHAnsi" w:hAnsi="Times New Roman" w:cstheme="minorBidi"/>
      <w:sz w:val="24"/>
      <w:szCs w:val="22"/>
      <w:lang w:val="en-US" w:eastAsia="en-US"/>
    </w:rPr>
  </w:style>
  <w:style w:type="paragraph" w:customStyle="1" w:styleId="Break">
    <w:name w:val="Break"/>
    <w:basedOn w:val="Normal"/>
    <w:qFormat/>
    <w:rsid w:val="00F54B1C"/>
    <w:pPr>
      <w:shd w:val="thinReverseDiagStripe" w:color="auto" w:fill="auto"/>
      <w:spacing w:after="120" w:line="560" w:lineRule="exact"/>
      <w:jc w:val="center"/>
    </w:pPr>
    <w:rPr>
      <w:rFonts w:ascii="Cambria Math" w:eastAsia="Times New Roman" w:hAnsi="Cambria Math" w:cs="Times New Roman"/>
      <w:sz w:val="24"/>
      <w:szCs w:val="20"/>
    </w:rPr>
  </w:style>
  <w:style w:type="paragraph" w:customStyle="1" w:styleId="ChapterBegin">
    <w:name w:val="ChapterBegin"/>
    <w:basedOn w:val="Normal"/>
    <w:qFormat/>
    <w:rsid w:val="00F54B1C"/>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End">
    <w:name w:val="ChapterEnd"/>
    <w:basedOn w:val="Normal"/>
    <w:qFormat/>
    <w:rsid w:val="00F54B1C"/>
    <w:pPr>
      <w:pBdr>
        <w:left w:val="thinThickSmallGap" w:sz="24" w:space="4" w:color="auto"/>
        <w:bottom w:val="thickThinSmallGap" w:sz="24" w:space="1"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Number">
    <w:name w:val="ChapterNumber"/>
    <w:basedOn w:val="Normal"/>
    <w:next w:val="Normal"/>
    <w:rsid w:val="00F54B1C"/>
    <w:pPr>
      <w:keepNext/>
      <w:keepLines/>
      <w:widowControl w:val="0"/>
      <w:spacing w:before="360" w:after="120" w:line="560" w:lineRule="exact"/>
    </w:pPr>
    <w:rPr>
      <w:rFonts w:ascii="Arial Unicode MS" w:eastAsia="Times New Roman" w:hAnsi="Arial Unicode MS" w:cs="Times New Roman"/>
      <w:b/>
      <w:i/>
      <w:sz w:val="36"/>
      <w:szCs w:val="20"/>
    </w:rPr>
  </w:style>
  <w:style w:type="paragraph" w:customStyle="1" w:styleId="ChapterTitle">
    <w:name w:val="ChapterTitle"/>
    <w:basedOn w:val="ChapterNumber"/>
    <w:rsid w:val="00F54B1C"/>
    <w:rPr>
      <w:i w:val="0"/>
      <w:sz w:val="40"/>
    </w:rPr>
  </w:style>
  <w:style w:type="paragraph" w:customStyle="1" w:styleId="ChapterSubTitle">
    <w:name w:val="ChapterSubTitle"/>
    <w:basedOn w:val="ChapterTitle"/>
    <w:next w:val="Normal"/>
    <w:rsid w:val="00F54B1C"/>
    <w:pPr>
      <w:spacing w:before="0"/>
    </w:pPr>
    <w:rPr>
      <w:b w:val="0"/>
      <w:i/>
      <w:sz w:val="36"/>
    </w:rPr>
  </w:style>
  <w:style w:type="paragraph" w:customStyle="1" w:styleId="ChemFormula">
    <w:name w:val="ChemFormula"/>
    <w:basedOn w:val="Normal"/>
    <w:qFormat/>
    <w:rsid w:val="00F54B1C"/>
  </w:style>
  <w:style w:type="paragraph" w:customStyle="1" w:styleId="ChemFormulaUnnum">
    <w:name w:val="ChemFormulaUnnum"/>
    <w:basedOn w:val="Normal"/>
    <w:qFormat/>
    <w:rsid w:val="00F54B1C"/>
  </w:style>
  <w:style w:type="paragraph" w:customStyle="1" w:styleId="Chemistry">
    <w:name w:val="Chemistry"/>
    <w:basedOn w:val="Normal"/>
    <w:qFormat/>
    <w:rsid w:val="00F54B1C"/>
    <w:pPr>
      <w:tabs>
        <w:tab w:val="right" w:pos="8640"/>
      </w:tabs>
      <w:spacing w:line="560" w:lineRule="exact"/>
      <w:ind w:left="1440" w:right="720" w:hanging="720"/>
      <w:jc w:val="center"/>
    </w:pPr>
    <w:rPr>
      <w:rFonts w:ascii="Cambria Math" w:eastAsia="Times New Roman" w:hAnsi="Cambria Math" w:cs="Times New Roman"/>
      <w:color w:val="006666"/>
      <w:sz w:val="24"/>
      <w:szCs w:val="20"/>
      <w:lang w:val="en-GB"/>
    </w:rPr>
  </w:style>
  <w:style w:type="character" w:customStyle="1" w:styleId="CJK">
    <w:name w:val="CJK"/>
    <w:uiPriority w:val="1"/>
    <w:rsid w:val="00F54B1C"/>
  </w:style>
  <w:style w:type="paragraph" w:customStyle="1" w:styleId="ClientTag">
    <w:name w:val="ClientTag"/>
    <w:basedOn w:val="Normal"/>
    <w:qFormat/>
    <w:rsid w:val="00F54B1C"/>
  </w:style>
  <w:style w:type="paragraph" w:customStyle="1" w:styleId="Contributor">
    <w:name w:val="Contributor"/>
    <w:basedOn w:val="Normal"/>
    <w:qFormat/>
    <w:rsid w:val="00F54B1C"/>
    <w:pPr>
      <w:keepLines/>
      <w:spacing w:after="120" w:line="360" w:lineRule="exact"/>
      <w:contextualSpacing/>
      <w:jc w:val="center"/>
    </w:pPr>
    <w:rPr>
      <w:rFonts w:ascii="Arial Unicode MS" w:eastAsia="Times New Roman" w:hAnsi="Arial Unicode MS" w:cs="Times New Roman"/>
      <w:sz w:val="28"/>
      <w:szCs w:val="20"/>
    </w:rPr>
  </w:style>
  <w:style w:type="character" w:customStyle="1" w:styleId="Correct">
    <w:name w:val="Correct"/>
    <w:basedOn w:val="DefaultParagraphFont"/>
    <w:uiPriority w:val="1"/>
    <w:qFormat/>
    <w:rsid w:val="00F54B1C"/>
    <w:rPr>
      <w:b/>
      <w:color w:val="0070C0"/>
    </w:rPr>
  </w:style>
  <w:style w:type="paragraph" w:customStyle="1" w:styleId="Definition">
    <w:name w:val="Definition"/>
    <w:basedOn w:val="Normal"/>
    <w:qFormat/>
    <w:rsid w:val="00F54B1C"/>
    <w:pPr>
      <w:tabs>
        <w:tab w:val="right" w:pos="8640"/>
      </w:tabs>
      <w:spacing w:line="560" w:lineRule="exact"/>
      <w:ind w:left="720" w:hanging="720"/>
    </w:pPr>
    <w:rPr>
      <w:rFonts w:ascii="Cambria Math" w:eastAsia="Times New Roman" w:hAnsi="Cambria Math" w:cs="Times New Roman"/>
      <w:color w:val="006666"/>
      <w:sz w:val="24"/>
      <w:szCs w:val="20"/>
    </w:rPr>
  </w:style>
  <w:style w:type="paragraph" w:customStyle="1" w:styleId="Dialogue">
    <w:name w:val="Dialogue"/>
    <w:basedOn w:val="Normal"/>
    <w:qFormat/>
    <w:rsid w:val="00F54B1C"/>
    <w:pPr>
      <w:tabs>
        <w:tab w:val="left" w:pos="2880"/>
      </w:tabs>
      <w:spacing w:line="560" w:lineRule="exact"/>
      <w:ind w:left="2880" w:right="720" w:hanging="2160"/>
      <w:contextualSpacing/>
    </w:pPr>
    <w:rPr>
      <w:rFonts w:ascii="Cambria Math" w:eastAsia="Times New Roman" w:hAnsi="Cambria Math" w:cs="Times New Roman"/>
      <w:sz w:val="24"/>
      <w:szCs w:val="20"/>
      <w:lang w:val="en-GB"/>
    </w:rPr>
  </w:style>
  <w:style w:type="paragraph" w:customStyle="1" w:styleId="Dictionary">
    <w:name w:val="Dictionary"/>
    <w:basedOn w:val="Normal"/>
    <w:qFormat/>
    <w:rsid w:val="00F54B1C"/>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7A37"/>
      <w:sz w:val="24"/>
      <w:szCs w:val="20"/>
      <w:lang w:val="en-GB"/>
    </w:rPr>
  </w:style>
  <w:style w:type="paragraph" w:customStyle="1" w:styleId="Disclosure">
    <w:name w:val="Disclosure"/>
    <w:basedOn w:val="Para"/>
    <w:qFormat/>
    <w:rsid w:val="00F54B1C"/>
  </w:style>
  <w:style w:type="paragraph" w:customStyle="1" w:styleId="DisclosureHead">
    <w:name w:val="DisclosureHead"/>
    <w:basedOn w:val="Head1"/>
    <w:qFormat/>
    <w:rsid w:val="00F54B1C"/>
  </w:style>
  <w:style w:type="paragraph" w:customStyle="1" w:styleId="Editors">
    <w:name w:val="Editors"/>
    <w:basedOn w:val="Normal"/>
    <w:qFormat/>
    <w:rsid w:val="00F54B1C"/>
  </w:style>
  <w:style w:type="character" w:customStyle="1" w:styleId="EpreprintDate">
    <w:name w:val="EpreprintDate"/>
    <w:basedOn w:val="DefaultParagraphFont"/>
    <w:uiPriority w:val="1"/>
    <w:qFormat/>
    <w:rsid w:val="00F54B1C"/>
    <w:rPr>
      <w:bdr w:val="none" w:sz="0" w:space="0" w:color="auto"/>
      <w:shd w:val="clear" w:color="auto" w:fill="B8CCE4" w:themeFill="accent1" w:themeFillTint="66"/>
    </w:rPr>
  </w:style>
  <w:style w:type="character" w:customStyle="1" w:styleId="EqnCount">
    <w:name w:val="EqnCount"/>
    <w:basedOn w:val="DefaultParagraphFont"/>
    <w:uiPriority w:val="1"/>
    <w:qFormat/>
    <w:rsid w:val="00F54B1C"/>
    <w:rPr>
      <w:color w:val="0000FF"/>
    </w:rPr>
  </w:style>
  <w:style w:type="character" w:customStyle="1" w:styleId="eSlide">
    <w:name w:val="eSlide"/>
    <w:basedOn w:val="DefaultParagraphFont"/>
    <w:uiPriority w:val="1"/>
    <w:qFormat/>
    <w:rsid w:val="00F54B1C"/>
    <w:rPr>
      <w:color w:val="FF0000"/>
    </w:rPr>
  </w:style>
  <w:style w:type="paragraph" w:customStyle="1" w:styleId="ExampleBegin">
    <w:name w:val="ExampleBegin"/>
    <w:basedOn w:val="Normal"/>
    <w:qFormat/>
    <w:rsid w:val="00F54B1C"/>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ampleEnd">
    <w:name w:val="ExampleEnd"/>
    <w:basedOn w:val="Normal"/>
    <w:qFormat/>
    <w:rsid w:val="00F54B1C"/>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Begin">
    <w:name w:val="ExerciseBegin"/>
    <w:basedOn w:val="Normal"/>
    <w:qFormat/>
    <w:rsid w:val="00F54B1C"/>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End">
    <w:name w:val="ExerciseEnd"/>
    <w:basedOn w:val="Normal"/>
    <w:qFormat/>
    <w:rsid w:val="00F54B1C"/>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Section">
    <w:name w:val="ExerciseSection"/>
    <w:basedOn w:val="Normal"/>
    <w:qFormat/>
    <w:rsid w:val="00F54B1C"/>
  </w:style>
  <w:style w:type="paragraph" w:customStyle="1" w:styleId="Explanation">
    <w:name w:val="Explanation"/>
    <w:basedOn w:val="Normal"/>
    <w:rsid w:val="00F54B1C"/>
    <w:pPr>
      <w:spacing w:after="240" w:line="360" w:lineRule="auto"/>
    </w:pPr>
    <w:rPr>
      <w:rFonts w:ascii="Times New Roman" w:eastAsia="Times New Roman" w:hAnsi="Times New Roman" w:cs="Times New Roman"/>
      <w:color w:val="666633"/>
      <w:sz w:val="24"/>
      <w:szCs w:val="24"/>
      <w:lang w:val="en-GB" w:bidi="ar-DZ"/>
    </w:rPr>
  </w:style>
  <w:style w:type="paragraph" w:customStyle="1" w:styleId="Extract">
    <w:name w:val="Extract"/>
    <w:basedOn w:val="Normal"/>
    <w:rsid w:val="00F54B1C"/>
    <w:pPr>
      <w:spacing w:before="120" w:after="120" w:line="240" w:lineRule="auto"/>
      <w:ind w:left="360" w:right="360"/>
      <w:contextualSpacing/>
    </w:pPr>
    <w:rPr>
      <w:rFonts w:eastAsia="Times New Roman" w:cs="Linux Libertine"/>
      <w:szCs w:val="20"/>
    </w:rPr>
  </w:style>
  <w:style w:type="paragraph" w:customStyle="1" w:styleId="ExtractBegin">
    <w:name w:val="ExtractBegin"/>
    <w:basedOn w:val="Normal"/>
    <w:qFormat/>
    <w:rsid w:val="00F54B1C"/>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tractEnd">
    <w:name w:val="ExtractEnd"/>
    <w:basedOn w:val="Normal"/>
    <w:qFormat/>
    <w:rsid w:val="00F54B1C"/>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FeatureFixedTitle">
    <w:name w:val="FeatureFixedTitle"/>
    <w:basedOn w:val="Normal"/>
    <w:qFormat/>
    <w:rsid w:val="00F54B1C"/>
  </w:style>
  <w:style w:type="paragraph" w:customStyle="1" w:styleId="FeatureHead1">
    <w:name w:val="FeatureHead1"/>
    <w:basedOn w:val="Normal"/>
    <w:qFormat/>
    <w:rsid w:val="00F54B1C"/>
  </w:style>
  <w:style w:type="paragraph" w:customStyle="1" w:styleId="FeatureHead2">
    <w:name w:val="FeatureHead2"/>
    <w:basedOn w:val="FeatureHead1"/>
    <w:qFormat/>
    <w:rsid w:val="00F54B1C"/>
  </w:style>
  <w:style w:type="paragraph" w:customStyle="1" w:styleId="FeatureTitle">
    <w:name w:val="FeatureTitle"/>
    <w:basedOn w:val="BoxTitle"/>
    <w:qFormat/>
    <w:rsid w:val="00F54B1C"/>
  </w:style>
  <w:style w:type="paragraph" w:customStyle="1" w:styleId="FigCopyright">
    <w:name w:val="FigCopyright"/>
    <w:basedOn w:val="Normal"/>
    <w:qFormat/>
    <w:rsid w:val="00F54B1C"/>
  </w:style>
  <w:style w:type="character" w:customStyle="1" w:styleId="FigCount">
    <w:name w:val="FigCount"/>
    <w:basedOn w:val="DefaultParagraphFont"/>
    <w:uiPriority w:val="1"/>
    <w:qFormat/>
    <w:rsid w:val="00F54B1C"/>
    <w:rPr>
      <w:color w:val="0000FF"/>
    </w:rPr>
  </w:style>
  <w:style w:type="paragraph" w:customStyle="1" w:styleId="FigKeyword">
    <w:name w:val="FigKeyword"/>
    <w:basedOn w:val="Normal"/>
    <w:qFormat/>
    <w:rsid w:val="00F54B1C"/>
  </w:style>
  <w:style w:type="paragraph" w:customStyle="1" w:styleId="FundingHead">
    <w:name w:val="FundingHead"/>
    <w:basedOn w:val="AckHead"/>
    <w:qFormat/>
    <w:rsid w:val="00F54B1C"/>
  </w:style>
  <w:style w:type="paragraph" w:customStyle="1" w:styleId="FundingPara">
    <w:name w:val="FundingPara"/>
    <w:basedOn w:val="FundingHead"/>
    <w:next w:val="AckPara"/>
    <w:qFormat/>
    <w:rsid w:val="00F54B1C"/>
  </w:style>
  <w:style w:type="paragraph" w:customStyle="1" w:styleId="Head6">
    <w:name w:val="Head6"/>
    <w:basedOn w:val="Normal"/>
    <w:rsid w:val="00F54B1C"/>
    <w:pPr>
      <w:keepNext/>
      <w:keepLines/>
      <w:widowControl w:val="0"/>
      <w:spacing w:after="120"/>
      <w:ind w:left="720"/>
      <w:outlineLvl w:val="5"/>
    </w:pPr>
    <w:rPr>
      <w:rFonts w:ascii="Linux Biolinum" w:eastAsia="Arial Unicode MS" w:hAnsi="Linux Biolinum" w:cs="Times New Roman"/>
      <w:sz w:val="24"/>
      <w:szCs w:val="20"/>
    </w:rPr>
  </w:style>
  <w:style w:type="paragraph" w:customStyle="1" w:styleId="Hint">
    <w:name w:val="Hint"/>
    <w:basedOn w:val="Normal"/>
    <w:rsid w:val="00F54B1C"/>
    <w:pPr>
      <w:spacing w:line="360" w:lineRule="auto"/>
    </w:pPr>
    <w:rPr>
      <w:rFonts w:ascii="Times New Roman" w:eastAsia="Times New Roman" w:hAnsi="Times New Roman" w:cs="Times New Roman"/>
      <w:color w:val="993300"/>
      <w:sz w:val="24"/>
      <w:szCs w:val="24"/>
      <w:lang w:val="en-GB" w:bidi="ar-DZ"/>
    </w:rPr>
  </w:style>
  <w:style w:type="paragraph" w:customStyle="1" w:styleId="Index1">
    <w:name w:val="Index1"/>
    <w:basedOn w:val="Normal"/>
    <w:qFormat/>
    <w:rsid w:val="00F54B1C"/>
  </w:style>
  <w:style w:type="paragraph" w:customStyle="1" w:styleId="Index2">
    <w:name w:val="Index2"/>
    <w:basedOn w:val="Normal"/>
    <w:qFormat/>
    <w:rsid w:val="00F54B1C"/>
    <w:pPr>
      <w:ind w:left="284"/>
    </w:pPr>
  </w:style>
  <w:style w:type="paragraph" w:customStyle="1" w:styleId="Index3">
    <w:name w:val="Index3"/>
    <w:basedOn w:val="Normal"/>
    <w:qFormat/>
    <w:rsid w:val="00F54B1C"/>
    <w:pPr>
      <w:ind w:left="567"/>
    </w:pPr>
  </w:style>
  <w:style w:type="paragraph" w:customStyle="1" w:styleId="Index4">
    <w:name w:val="Index4"/>
    <w:basedOn w:val="Normal"/>
    <w:qFormat/>
    <w:rsid w:val="00F54B1C"/>
    <w:pPr>
      <w:ind w:left="851"/>
    </w:pPr>
  </w:style>
  <w:style w:type="paragraph" w:customStyle="1" w:styleId="IndexHead">
    <w:name w:val="IndexHead"/>
    <w:basedOn w:val="Normal"/>
    <w:qFormat/>
    <w:rsid w:val="00F54B1C"/>
  </w:style>
  <w:style w:type="paragraph" w:customStyle="1" w:styleId="Letter-ps">
    <w:name w:val="Letter-ps"/>
    <w:basedOn w:val="Normal"/>
    <w:next w:val="Normal"/>
    <w:qFormat/>
    <w:rsid w:val="00F54B1C"/>
  </w:style>
  <w:style w:type="paragraph" w:customStyle="1" w:styleId="MainHeading">
    <w:name w:val="MainHeading"/>
    <w:basedOn w:val="Normal"/>
    <w:rsid w:val="00F54B1C"/>
    <w:pPr>
      <w:widowControl w:val="0"/>
      <w:pBdr>
        <w:top w:val="single" w:sz="4" w:space="1" w:color="auto"/>
        <w:left w:val="single" w:sz="4" w:space="4" w:color="auto"/>
        <w:bottom w:val="single" w:sz="4" w:space="6" w:color="auto"/>
        <w:right w:val="single" w:sz="4" w:space="4" w:color="auto"/>
      </w:pBdr>
      <w:spacing w:line="360" w:lineRule="exact"/>
      <w:ind w:right="2880"/>
    </w:pPr>
    <w:rPr>
      <w:rFonts w:ascii="Arial Unicode MS" w:eastAsia="Times New Roman" w:hAnsi="Arial Unicode MS" w:cs="Times New Roman"/>
      <w:b/>
      <w:i/>
      <w:sz w:val="24"/>
      <w:szCs w:val="20"/>
    </w:rPr>
  </w:style>
  <w:style w:type="paragraph" w:customStyle="1" w:styleId="MarginNote">
    <w:name w:val="MarginNote"/>
    <w:basedOn w:val="Normal"/>
    <w:qFormat/>
    <w:rsid w:val="00F54B1C"/>
    <w:pPr>
      <w:spacing w:line="560" w:lineRule="exact"/>
      <w:ind w:left="-720"/>
    </w:pPr>
    <w:rPr>
      <w:rFonts w:ascii="Cambria Math" w:eastAsia="Times New Roman" w:hAnsi="Cambria Math" w:cs="Times New Roman"/>
      <w:sz w:val="24"/>
      <w:szCs w:val="20"/>
      <w:lang w:val="en-GB"/>
    </w:rPr>
  </w:style>
  <w:style w:type="paragraph" w:customStyle="1" w:styleId="MetadataHead">
    <w:name w:val="MetadataHead"/>
    <w:basedOn w:val="Normal"/>
    <w:rsid w:val="00F54B1C"/>
    <w:rPr>
      <w:rFonts w:ascii="Times New Roman" w:hAnsi="Times New Roman"/>
      <w:color w:val="4F81BD" w:themeColor="accent1"/>
      <w:sz w:val="20"/>
    </w:rPr>
  </w:style>
  <w:style w:type="paragraph" w:customStyle="1" w:styleId="MiscText">
    <w:name w:val="MiscText"/>
    <w:autoRedefine/>
    <w:qFormat/>
    <w:rsid w:val="00F54B1C"/>
    <w:pPr>
      <w:spacing w:after="200" w:line="276" w:lineRule="auto"/>
    </w:pPr>
    <w:rPr>
      <w:rFonts w:ascii="Times New Roman" w:eastAsiaTheme="minorHAnsi" w:hAnsi="Times New Roman" w:cstheme="minorBidi"/>
      <w:sz w:val="24"/>
      <w:szCs w:val="22"/>
      <w:lang w:val="en-US" w:eastAsia="en-US"/>
    </w:rPr>
  </w:style>
  <w:style w:type="character" w:customStyle="1" w:styleId="Orcid">
    <w:name w:val="Orcid"/>
    <w:basedOn w:val="DefaultParagraphFont"/>
    <w:uiPriority w:val="1"/>
    <w:qFormat/>
    <w:rsid w:val="00F54B1C"/>
    <w:rPr>
      <w:color w:val="7030A0"/>
    </w:rPr>
  </w:style>
  <w:style w:type="paragraph" w:customStyle="1" w:styleId="Parabib">
    <w:name w:val="Para_bib"/>
    <w:qFormat/>
    <w:rsid w:val="00F54B1C"/>
    <w:pPr>
      <w:spacing w:after="200" w:line="276" w:lineRule="auto"/>
    </w:pPr>
    <w:rPr>
      <w:rFonts w:asciiTheme="minorHAnsi" w:eastAsiaTheme="minorHAnsi" w:hAnsiTheme="minorHAnsi" w:cstheme="minorBidi"/>
      <w:sz w:val="22"/>
      <w:szCs w:val="22"/>
      <w:lang w:val="en-US" w:eastAsia="en-US"/>
    </w:rPr>
  </w:style>
  <w:style w:type="paragraph" w:customStyle="1" w:styleId="ParaFirst">
    <w:name w:val="ParaFirst"/>
    <w:qFormat/>
    <w:rsid w:val="00F54B1C"/>
    <w:pPr>
      <w:spacing w:before="360" w:line="560" w:lineRule="exact"/>
    </w:pPr>
    <w:rPr>
      <w:rFonts w:ascii="Cambria Math" w:eastAsia="Times New Roman" w:hAnsi="Cambria Math" w:cs="Times New Roman"/>
      <w:sz w:val="24"/>
      <w:lang w:val="en-US" w:eastAsia="en-US"/>
    </w:rPr>
  </w:style>
  <w:style w:type="paragraph" w:customStyle="1" w:styleId="PartBegin">
    <w:name w:val="PartBegin"/>
    <w:basedOn w:val="Normal"/>
    <w:qFormat/>
    <w:rsid w:val="00F54B1C"/>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PartEnd">
    <w:name w:val="PartEnd"/>
    <w:basedOn w:val="PartBegin"/>
    <w:qFormat/>
    <w:rsid w:val="00F54B1C"/>
    <w:pPr>
      <w:pBdr>
        <w:top w:val="none" w:sz="0" w:space="0" w:color="auto"/>
        <w:bottom w:val="thickThinSmallGap" w:sz="24" w:space="1" w:color="auto"/>
      </w:pBdr>
    </w:pPr>
  </w:style>
  <w:style w:type="paragraph" w:customStyle="1" w:styleId="PartNumber">
    <w:name w:val="PartNumber"/>
    <w:basedOn w:val="Normal"/>
    <w:next w:val="Normal"/>
    <w:rsid w:val="00F54B1C"/>
    <w:pPr>
      <w:keepNext/>
      <w:keepLines/>
      <w:spacing w:before="480" w:line="560" w:lineRule="exact"/>
      <w:jc w:val="center"/>
    </w:pPr>
    <w:rPr>
      <w:rFonts w:ascii="Arial Unicode MS" w:eastAsia="Times New Roman" w:hAnsi="Arial Unicode MS" w:cs="Times New Roman"/>
      <w:sz w:val="48"/>
      <w:szCs w:val="20"/>
    </w:rPr>
  </w:style>
  <w:style w:type="paragraph" w:customStyle="1" w:styleId="PartTitle">
    <w:name w:val="PartTitle"/>
    <w:basedOn w:val="PartNumber"/>
    <w:next w:val="Normal"/>
    <w:rsid w:val="00F54B1C"/>
    <w:rPr>
      <w:b/>
    </w:rPr>
  </w:style>
  <w:style w:type="paragraph" w:customStyle="1" w:styleId="Prelims">
    <w:name w:val="Prelims"/>
    <w:basedOn w:val="Normal"/>
    <w:rsid w:val="00F54B1C"/>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0000"/>
      <w:sz w:val="24"/>
      <w:szCs w:val="20"/>
    </w:rPr>
  </w:style>
  <w:style w:type="paragraph" w:customStyle="1" w:styleId="Proof">
    <w:name w:val="Proof"/>
    <w:basedOn w:val="Normal"/>
    <w:qFormat/>
    <w:rsid w:val="00F54B1C"/>
    <w:pPr>
      <w:spacing w:line="560" w:lineRule="exact"/>
      <w:ind w:firstLine="720"/>
    </w:pPr>
    <w:rPr>
      <w:rFonts w:ascii="Cambria Math" w:eastAsia="Times New Roman" w:hAnsi="Cambria Math" w:cs="Times New Roman"/>
      <w:sz w:val="24"/>
      <w:szCs w:val="20"/>
      <w:lang w:val="en-GB"/>
    </w:rPr>
  </w:style>
  <w:style w:type="paragraph" w:customStyle="1" w:styleId="PublisherDate">
    <w:name w:val="PublisherDate"/>
    <w:basedOn w:val="Normal"/>
    <w:qFormat/>
    <w:rsid w:val="00F54B1C"/>
    <w:pPr>
      <w:spacing w:line="360" w:lineRule="exact"/>
      <w:contextualSpacing/>
      <w:jc w:val="center"/>
    </w:pPr>
    <w:rPr>
      <w:rFonts w:ascii="Arial Unicode MS" w:eastAsia="Times New Roman" w:hAnsi="Arial Unicode MS" w:cs="Times New Roman"/>
      <w:color w:val="000000"/>
      <w:sz w:val="24"/>
      <w:szCs w:val="20"/>
    </w:rPr>
  </w:style>
  <w:style w:type="paragraph" w:customStyle="1" w:styleId="Question">
    <w:name w:val="Question"/>
    <w:basedOn w:val="Normal"/>
    <w:qFormat/>
    <w:rsid w:val="00F54B1C"/>
    <w:pPr>
      <w:tabs>
        <w:tab w:val="left" w:pos="720"/>
      </w:tabs>
      <w:spacing w:line="560" w:lineRule="exact"/>
      <w:ind w:left="720" w:hanging="720"/>
      <w:contextualSpacing/>
    </w:pPr>
    <w:rPr>
      <w:rFonts w:ascii="Cambria Math" w:eastAsia="Times New Roman" w:hAnsi="Cambria Math" w:cs="Times New Roman"/>
      <w:color w:val="4F272F"/>
      <w:sz w:val="24"/>
      <w:szCs w:val="20"/>
    </w:rPr>
  </w:style>
  <w:style w:type="paragraph" w:customStyle="1" w:styleId="QuestionFillblank">
    <w:name w:val="Question_Fillblank"/>
    <w:basedOn w:val="Normal"/>
    <w:rsid w:val="00F54B1C"/>
    <w:pPr>
      <w:spacing w:after="240"/>
    </w:pPr>
    <w:rPr>
      <w:rFonts w:ascii="Times New Roman" w:eastAsia="Times New Roman" w:hAnsi="Times New Roman" w:cs="Times New Roman"/>
      <w:sz w:val="24"/>
      <w:szCs w:val="24"/>
      <w:lang w:val="en-GB" w:bidi="ar-DZ"/>
    </w:rPr>
  </w:style>
  <w:style w:type="paragraph" w:customStyle="1" w:styleId="QuestionMatch">
    <w:name w:val="Question_Match"/>
    <w:basedOn w:val="Normal"/>
    <w:rsid w:val="00F54B1C"/>
    <w:pPr>
      <w:spacing w:after="240"/>
    </w:pPr>
    <w:rPr>
      <w:rFonts w:ascii="Times New Roman" w:eastAsia="Times New Roman" w:hAnsi="Times New Roman" w:cs="Times New Roman"/>
      <w:sz w:val="24"/>
      <w:szCs w:val="24"/>
      <w:lang w:val="en-GB" w:bidi="ar-DZ"/>
    </w:rPr>
  </w:style>
  <w:style w:type="paragraph" w:customStyle="1" w:styleId="QuestionMultiCh">
    <w:name w:val="Question_MultiCh"/>
    <w:basedOn w:val="Normal"/>
    <w:rsid w:val="00F54B1C"/>
    <w:pPr>
      <w:spacing w:after="240"/>
    </w:pPr>
    <w:rPr>
      <w:rFonts w:ascii="Times New Roman" w:eastAsia="Times New Roman" w:hAnsi="Times New Roman" w:cs="Times New Roman"/>
      <w:sz w:val="24"/>
      <w:szCs w:val="24"/>
      <w:lang w:val="en-GB" w:bidi="ar-DZ"/>
    </w:rPr>
  </w:style>
  <w:style w:type="paragraph" w:customStyle="1" w:styleId="QuestionTrueFalse">
    <w:name w:val="Question_TrueFalse"/>
    <w:basedOn w:val="Normal"/>
    <w:rsid w:val="00F54B1C"/>
    <w:pPr>
      <w:spacing w:after="240"/>
    </w:pPr>
    <w:rPr>
      <w:rFonts w:ascii="Times New Roman" w:eastAsia="Times New Roman" w:hAnsi="Times New Roman" w:cs="Times New Roman"/>
      <w:sz w:val="24"/>
      <w:szCs w:val="24"/>
      <w:lang w:val="en-GB" w:bidi="ar-DZ"/>
    </w:rPr>
  </w:style>
  <w:style w:type="paragraph" w:customStyle="1" w:styleId="Quotation">
    <w:name w:val="Quotation"/>
    <w:basedOn w:val="Normal"/>
    <w:qFormat/>
    <w:rsid w:val="00F54B1C"/>
    <w:pPr>
      <w:jc w:val="center"/>
    </w:pPr>
    <w:rPr>
      <w:sz w:val="16"/>
    </w:rPr>
  </w:style>
  <w:style w:type="character" w:customStyle="1" w:styleId="RefCount">
    <w:name w:val="RefCount"/>
    <w:basedOn w:val="DefaultParagraphFont"/>
    <w:uiPriority w:val="1"/>
    <w:qFormat/>
    <w:rsid w:val="00F54B1C"/>
    <w:rPr>
      <w:color w:val="0000FF"/>
    </w:rPr>
  </w:style>
  <w:style w:type="paragraph" w:customStyle="1" w:styleId="RefHead1">
    <w:name w:val="RefHead1"/>
    <w:basedOn w:val="ReferenceHead"/>
    <w:qFormat/>
    <w:rsid w:val="00F54B1C"/>
    <w:pPr>
      <w:ind w:left="284"/>
    </w:pPr>
  </w:style>
  <w:style w:type="paragraph" w:customStyle="1" w:styleId="RefHead2">
    <w:name w:val="RefHead2"/>
    <w:basedOn w:val="ReferenceHead"/>
    <w:qFormat/>
    <w:rsid w:val="00F54B1C"/>
    <w:pPr>
      <w:ind w:left="567"/>
    </w:pPr>
  </w:style>
  <w:style w:type="paragraph" w:customStyle="1" w:styleId="RefHead3">
    <w:name w:val="RefHead3"/>
    <w:basedOn w:val="ReferenceHead"/>
    <w:qFormat/>
    <w:rsid w:val="00F54B1C"/>
    <w:pPr>
      <w:spacing w:before="30"/>
      <w:ind w:left="851"/>
    </w:pPr>
  </w:style>
  <w:style w:type="paragraph" w:customStyle="1" w:styleId="RelatedArticle">
    <w:name w:val="RelatedArticle"/>
    <w:qFormat/>
    <w:rsid w:val="00F54B1C"/>
    <w:pPr>
      <w:spacing w:after="200" w:line="276" w:lineRule="auto"/>
    </w:pPr>
    <w:rPr>
      <w:rFonts w:asciiTheme="minorHAnsi" w:eastAsiaTheme="minorHAnsi" w:hAnsiTheme="minorHAnsi" w:cstheme="minorBidi"/>
      <w:sz w:val="22"/>
      <w:szCs w:val="22"/>
      <w:lang w:val="en-US" w:eastAsia="en-US"/>
    </w:rPr>
  </w:style>
  <w:style w:type="character" w:customStyle="1" w:styleId="RevisedDate1">
    <w:name w:val="RevisedDate1"/>
    <w:basedOn w:val="DefaultParagraphFont"/>
    <w:uiPriority w:val="1"/>
    <w:qFormat/>
    <w:rsid w:val="00F54B1C"/>
    <w:rPr>
      <w:color w:val="5F497A" w:themeColor="accent4" w:themeShade="BF"/>
    </w:rPr>
  </w:style>
  <w:style w:type="character" w:customStyle="1" w:styleId="RevisedDate2">
    <w:name w:val="RevisedDate2"/>
    <w:basedOn w:val="DefaultParagraphFont"/>
    <w:uiPriority w:val="1"/>
    <w:qFormat/>
    <w:rsid w:val="00F54B1C"/>
    <w:rPr>
      <w:color w:val="E36C0A" w:themeColor="accent6" w:themeShade="BF"/>
    </w:rPr>
  </w:style>
  <w:style w:type="paragraph" w:styleId="Salutation">
    <w:name w:val="Salutation"/>
    <w:basedOn w:val="Normal"/>
    <w:next w:val="Normal"/>
    <w:link w:val="SalutationChar"/>
    <w:uiPriority w:val="99"/>
    <w:unhideWhenUsed/>
    <w:rsid w:val="00F54B1C"/>
  </w:style>
  <w:style w:type="character" w:customStyle="1" w:styleId="SalutationChar">
    <w:name w:val="Salutation Char"/>
    <w:basedOn w:val="DefaultParagraphFont"/>
    <w:link w:val="Salutation"/>
    <w:uiPriority w:val="99"/>
    <w:rsid w:val="00F54B1C"/>
    <w:rPr>
      <w:rFonts w:ascii="Linux Libertine" w:eastAsiaTheme="minorHAnsi" w:hAnsi="Linux Libertine" w:cstheme="minorBidi"/>
      <w:sz w:val="18"/>
      <w:szCs w:val="22"/>
      <w:lang w:val="en-US" w:eastAsia="en-US"/>
    </w:rPr>
  </w:style>
  <w:style w:type="paragraph" w:customStyle="1" w:styleId="Speech">
    <w:name w:val="Speech"/>
    <w:basedOn w:val="AppendixNumber"/>
    <w:qFormat/>
    <w:rsid w:val="00F54B1C"/>
  </w:style>
  <w:style w:type="paragraph" w:customStyle="1" w:styleId="Spine">
    <w:name w:val="Spine"/>
    <w:basedOn w:val="Normal"/>
    <w:qFormat/>
    <w:rsid w:val="00F54B1C"/>
    <w:pPr>
      <w:pBdr>
        <w:top w:val="thinThickLargeGap" w:sz="24" w:space="8" w:color="auto"/>
        <w:bottom w:val="thickThinLargeGap" w:sz="24" w:space="12" w:color="auto"/>
      </w:pBdr>
      <w:spacing w:line="360" w:lineRule="exact"/>
    </w:pPr>
    <w:rPr>
      <w:rFonts w:ascii="Cambria Math" w:eastAsia="Times New Roman" w:hAnsi="Cambria Math" w:cs="Times New Roman"/>
      <w:sz w:val="24"/>
      <w:szCs w:val="20"/>
      <w:lang w:val="en-GB"/>
    </w:rPr>
  </w:style>
  <w:style w:type="character" w:customStyle="1" w:styleId="Subject1">
    <w:name w:val="Subject1"/>
    <w:basedOn w:val="DefaultParagraphFont"/>
    <w:uiPriority w:val="1"/>
    <w:rsid w:val="00F54B1C"/>
    <w:rPr>
      <w:rFonts w:ascii="Times New Roman" w:hAnsi="Times New Roman"/>
      <w:color w:val="002060"/>
      <w:sz w:val="20"/>
    </w:rPr>
  </w:style>
  <w:style w:type="character" w:customStyle="1" w:styleId="Subject2">
    <w:name w:val="Subject2"/>
    <w:basedOn w:val="Subject1"/>
    <w:uiPriority w:val="1"/>
    <w:rsid w:val="00F54B1C"/>
    <w:rPr>
      <w:rFonts w:ascii="Times New Roman" w:hAnsi="Times New Roman"/>
      <w:color w:val="002060"/>
      <w:sz w:val="20"/>
    </w:rPr>
  </w:style>
  <w:style w:type="paragraph" w:customStyle="1" w:styleId="SuppKeyword">
    <w:name w:val="SuppKeyword"/>
    <w:basedOn w:val="SuppInfo"/>
    <w:qFormat/>
    <w:rsid w:val="00F54B1C"/>
  </w:style>
  <w:style w:type="character" w:customStyle="1" w:styleId="TblCount">
    <w:name w:val="TblCount"/>
    <w:basedOn w:val="DefaultParagraphFont"/>
    <w:uiPriority w:val="1"/>
    <w:qFormat/>
    <w:rsid w:val="00F54B1C"/>
    <w:rPr>
      <w:color w:val="0000FF"/>
    </w:rPr>
  </w:style>
  <w:style w:type="paragraph" w:customStyle="1" w:styleId="TOC1">
    <w:name w:val="TOC1"/>
    <w:basedOn w:val="Normal"/>
    <w:qFormat/>
    <w:rsid w:val="00F54B1C"/>
  </w:style>
  <w:style w:type="paragraph" w:customStyle="1" w:styleId="TOC2">
    <w:name w:val="TOC2"/>
    <w:basedOn w:val="Normal"/>
    <w:qFormat/>
    <w:rsid w:val="00F54B1C"/>
  </w:style>
  <w:style w:type="paragraph" w:customStyle="1" w:styleId="TOC3">
    <w:name w:val="TOC3"/>
    <w:basedOn w:val="Normal"/>
    <w:qFormat/>
    <w:rsid w:val="00F54B1C"/>
  </w:style>
  <w:style w:type="paragraph" w:customStyle="1" w:styleId="TOC4">
    <w:name w:val="TOC4"/>
    <w:basedOn w:val="Normal"/>
    <w:qFormat/>
    <w:rsid w:val="00F54B1C"/>
  </w:style>
  <w:style w:type="paragraph" w:customStyle="1" w:styleId="TOCHeading">
    <w:name w:val="TOCHeading"/>
    <w:basedOn w:val="Normal"/>
    <w:qFormat/>
    <w:rsid w:val="00F54B1C"/>
  </w:style>
  <w:style w:type="paragraph" w:customStyle="1" w:styleId="Translation">
    <w:name w:val="Translation"/>
    <w:basedOn w:val="Extract"/>
    <w:qFormat/>
    <w:rsid w:val="00F54B1C"/>
    <w:rPr>
      <w:color w:val="7030A0"/>
    </w:rPr>
  </w:style>
  <w:style w:type="paragraph" w:customStyle="1" w:styleId="Update">
    <w:name w:val="Update"/>
    <w:basedOn w:val="Normal"/>
    <w:qFormat/>
    <w:rsid w:val="00F54B1C"/>
    <w:pPr>
      <w:pBdr>
        <w:top w:val="dashed" w:sz="4" w:space="6" w:color="auto"/>
        <w:bottom w:val="dashed" w:sz="4" w:space="16" w:color="auto"/>
      </w:pBdr>
      <w:spacing w:line="560" w:lineRule="exact"/>
      <w:ind w:firstLine="720"/>
    </w:pPr>
    <w:rPr>
      <w:rFonts w:ascii="Cambria Math" w:eastAsia="Times New Roman" w:hAnsi="Cambria Math" w:cs="Times New Roman"/>
      <w:color w:val="760016"/>
      <w:sz w:val="24"/>
      <w:szCs w:val="20"/>
      <w:lang w:val="en-GB"/>
    </w:rPr>
  </w:style>
  <w:style w:type="paragraph" w:customStyle="1" w:styleId="Value">
    <w:name w:val="Value"/>
    <w:basedOn w:val="Normal"/>
    <w:next w:val="Normal"/>
    <w:qFormat/>
    <w:rsid w:val="00F54B1C"/>
  </w:style>
  <w:style w:type="paragraph" w:customStyle="1" w:styleId="Video">
    <w:name w:val="Video"/>
    <w:basedOn w:val="Normal"/>
    <w:qFormat/>
    <w:rsid w:val="00F54B1C"/>
    <w:pPr>
      <w:pBdr>
        <w:top w:val="wave" w:sz="6" w:space="8" w:color="auto"/>
        <w:bottom w:val="wave" w:sz="6" w:space="12" w:color="auto"/>
      </w:pBdr>
      <w:spacing w:after="120" w:line="280" w:lineRule="exact"/>
      <w:jc w:val="center"/>
    </w:pPr>
    <w:rPr>
      <w:rFonts w:ascii="Arial Unicode MS" w:eastAsia="Arial Unicode MS" w:hAnsi="Arial Unicode MS" w:cs="Times New Roman"/>
      <w:color w:val="FF0000"/>
      <w:sz w:val="24"/>
      <w:szCs w:val="20"/>
    </w:rPr>
  </w:style>
  <w:style w:type="paragraph" w:customStyle="1" w:styleId="Worksolution">
    <w:name w:val="Worksolution"/>
    <w:basedOn w:val="Normal"/>
    <w:rsid w:val="00F54B1C"/>
    <w:rPr>
      <w:rFonts w:ascii="Times New Roman" w:eastAsia="Times New Roman" w:hAnsi="Times New Roman" w:cs="Times New Roman"/>
      <w:sz w:val="24"/>
      <w:szCs w:val="24"/>
      <w:lang w:val="en-GB" w:bidi="ar-DZ"/>
    </w:rPr>
  </w:style>
  <w:style w:type="paragraph" w:customStyle="1" w:styleId="Yours">
    <w:name w:val="Yours"/>
    <w:basedOn w:val="Normal"/>
    <w:next w:val="Normal"/>
    <w:qFormat/>
    <w:rsid w:val="00F54B1C"/>
  </w:style>
  <w:style w:type="character" w:styleId="PageNumber">
    <w:name w:val="page number"/>
    <w:basedOn w:val="DefaultParagraphFont"/>
    <w:uiPriority w:val="99"/>
    <w:unhideWhenUsed/>
    <w:rsid w:val="00F54B1C"/>
    <w:rPr>
      <w:rFonts w:ascii="Linux Libertine" w:hAnsi="Linux Libertine"/>
      <w:sz w:val="14"/>
    </w:rPr>
  </w:style>
  <w:style w:type="character" w:styleId="LineNumber">
    <w:name w:val="line number"/>
    <w:basedOn w:val="DefaultParagraphFont"/>
    <w:uiPriority w:val="99"/>
    <w:unhideWhenUsed/>
    <w:rsid w:val="00F54B1C"/>
    <w:rPr>
      <w:sz w:val="16"/>
    </w:rPr>
  </w:style>
  <w:style w:type="paragraph" w:styleId="NoSpacing">
    <w:name w:val="No Spacing"/>
    <w:uiPriority w:val="1"/>
    <w:qFormat/>
    <w:rsid w:val="00F54B1C"/>
    <w:rPr>
      <w:rFonts w:asciiTheme="minorHAnsi" w:eastAsiaTheme="minorHAnsi" w:hAnsiTheme="minorHAnsi" w:cstheme="minorBidi"/>
      <w:sz w:val="22"/>
      <w:szCs w:val="22"/>
      <w:lang w:val="en-US" w:eastAsia="en-US"/>
    </w:rPr>
  </w:style>
  <w:style w:type="character" w:customStyle="1" w:styleId="KeyTerm">
    <w:name w:val="KeyTerm"/>
    <w:basedOn w:val="DefaultParagraphFont"/>
    <w:uiPriority w:val="1"/>
    <w:qFormat/>
    <w:rsid w:val="00F54B1C"/>
    <w:rPr>
      <w:color w:val="E36C0A" w:themeColor="accent6" w:themeShade="BF"/>
    </w:rPr>
  </w:style>
  <w:style w:type="character" w:customStyle="1" w:styleId="OtherTitle">
    <w:name w:val="OtherTitle"/>
    <w:basedOn w:val="DefaultParagraphFont"/>
    <w:uiPriority w:val="1"/>
    <w:qFormat/>
    <w:rsid w:val="00F54B1C"/>
    <w:rPr>
      <w:bdr w:val="none" w:sz="0" w:space="0" w:color="auto"/>
      <w:shd w:val="clear" w:color="auto" w:fill="B6DDE8" w:themeFill="accent5" w:themeFillTint="66"/>
    </w:rPr>
  </w:style>
  <w:style w:type="paragraph" w:customStyle="1" w:styleId="SidebarText">
    <w:name w:val="SidebarText"/>
    <w:basedOn w:val="Normal"/>
    <w:qFormat/>
    <w:rsid w:val="00F54B1C"/>
    <w:pPr>
      <w:spacing w:line="360" w:lineRule="auto"/>
      <w:ind w:left="475"/>
    </w:pPr>
    <w:rPr>
      <w:rFonts w:ascii="Times New Roman" w:eastAsia="Times New Roman" w:hAnsi="Times New Roman" w:cs="Times New Roman"/>
      <w:noProof/>
      <w:sz w:val="24"/>
      <w:szCs w:val="20"/>
    </w:rPr>
  </w:style>
  <w:style w:type="character" w:customStyle="1" w:styleId="term-InText">
    <w:name w:val="term-InText"/>
    <w:uiPriority w:val="1"/>
    <w:rsid w:val="00F54B1C"/>
  </w:style>
  <w:style w:type="paragraph" w:customStyle="1" w:styleId="CCSHead">
    <w:name w:val="CCSHead"/>
    <w:basedOn w:val="KeyWordHead"/>
    <w:qFormat/>
    <w:rsid w:val="00F54B1C"/>
  </w:style>
  <w:style w:type="paragraph" w:customStyle="1" w:styleId="CCSDescription">
    <w:name w:val="CCSDescription"/>
    <w:basedOn w:val="KeyWords"/>
    <w:qFormat/>
    <w:rsid w:val="00F54B1C"/>
    <w:pPr>
      <w:spacing w:after="120"/>
    </w:pPr>
  </w:style>
  <w:style w:type="paragraph" w:customStyle="1" w:styleId="AlgorithmCaption">
    <w:name w:val="AlgorithmCaption"/>
    <w:basedOn w:val="Normal"/>
    <w:rsid w:val="00F54B1C"/>
    <w:pPr>
      <w:pBdr>
        <w:top w:val="single" w:sz="4" w:space="2" w:color="auto"/>
        <w:bottom w:val="single" w:sz="4" w:space="2" w:color="auto"/>
      </w:pBdr>
      <w:spacing w:before="200"/>
    </w:pPr>
  </w:style>
  <w:style w:type="paragraph" w:customStyle="1" w:styleId="RefFormatHead">
    <w:name w:val="RefFormatHead"/>
    <w:basedOn w:val="Normal"/>
    <w:qFormat/>
    <w:rsid w:val="00F54B1C"/>
    <w:pPr>
      <w:spacing w:before="220" w:line="240" w:lineRule="auto"/>
    </w:pPr>
    <w:rPr>
      <w:rFonts w:cs="Linux Libertine"/>
      <w:b/>
      <w:sz w:val="16"/>
    </w:rPr>
  </w:style>
  <w:style w:type="paragraph" w:customStyle="1" w:styleId="RefFormatPara">
    <w:name w:val="RefFormatPara"/>
    <w:basedOn w:val="Normal"/>
    <w:qFormat/>
    <w:rsid w:val="00F54B1C"/>
    <w:pPr>
      <w:spacing w:after="60"/>
      <w:contextualSpacing/>
    </w:pPr>
    <w:rPr>
      <w:sz w:val="16"/>
    </w:rPr>
  </w:style>
  <w:style w:type="paragraph" w:customStyle="1" w:styleId="Style1">
    <w:name w:val="Style1"/>
    <w:basedOn w:val="Head4"/>
    <w:qFormat/>
    <w:rsid w:val="00F54B1C"/>
  </w:style>
  <w:style w:type="paragraph" w:customStyle="1" w:styleId="PermissionBlock">
    <w:name w:val="PermissionBlock"/>
    <w:basedOn w:val="FootnoteText"/>
    <w:qFormat/>
    <w:rsid w:val="00736741"/>
    <w:rPr>
      <w:lang w:eastAsia="it-IT"/>
    </w:rPr>
  </w:style>
  <w:style w:type="table" w:styleId="PlainTable2">
    <w:name w:val="Plain Table 2"/>
    <w:basedOn w:val="TableNormal"/>
    <w:uiPriority w:val="42"/>
    <w:rsid w:val="00C15ABE"/>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GridTable5Dark1">
    <w:name w:val="Grid Table 5 Dark1"/>
    <w:basedOn w:val="TableNormal"/>
    <w:next w:val="GridTable5Dark"/>
    <w:uiPriority w:val="50"/>
    <w:rsid w:val="00707B4E"/>
    <w:rPr>
      <w:rFonts w:eastAsia="Calibri" w:cs="Times New Roman"/>
      <w:sz w:val="22"/>
      <w:szCs w:val="22"/>
      <w:lang w:val="en-US" w:eastAsia="en-US"/>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CCCCCC"/>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000000"/>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000000"/>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000000"/>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000000"/>
      </w:tcPr>
    </w:tblStylePr>
    <w:tblStylePr w:type="band1Vert">
      <w:tblPr/>
      <w:tcPr>
        <w:shd w:val="clear" w:color="auto" w:fill="999999"/>
      </w:tcPr>
    </w:tblStylePr>
    <w:tblStylePr w:type="band1Horz">
      <w:tblPr/>
      <w:tcPr>
        <w:shd w:val="clear" w:color="auto" w:fill="999999"/>
      </w:tcPr>
    </w:tblStylePr>
  </w:style>
  <w:style w:type="table" w:styleId="GridTable5Dark">
    <w:name w:val="Grid Table 5 Dark"/>
    <w:basedOn w:val="TableNormal"/>
    <w:uiPriority w:val="50"/>
    <w:rsid w:val="00707B4E"/>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6">
    <w:name w:val="Grid Table 5 Dark Accent 6"/>
    <w:basedOn w:val="TableNormal"/>
    <w:uiPriority w:val="50"/>
    <w:rsid w:val="00EA424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DE9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79646"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79646"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79646"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79646" w:themeFill="accent6"/>
      </w:tcPr>
    </w:tblStylePr>
    <w:tblStylePr w:type="band1Vert">
      <w:tblPr/>
      <w:tcPr>
        <w:shd w:val="clear" w:color="auto" w:fill="FBD4B4" w:themeFill="accent6" w:themeFillTint="66"/>
      </w:tcPr>
    </w:tblStylePr>
    <w:tblStylePr w:type="band1Horz">
      <w:tblPr/>
      <w:tcPr>
        <w:shd w:val="clear" w:color="auto" w:fill="FBD4B4" w:themeFill="accent6" w:themeFillTint="66"/>
      </w:tcPr>
    </w:tblStylePr>
  </w:style>
  <w:style w:type="table" w:styleId="GridTable6Colorful">
    <w:name w:val="Grid Table 6 Colorful"/>
    <w:basedOn w:val="TableNormal"/>
    <w:uiPriority w:val="51"/>
    <w:rsid w:val="00EA4243"/>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5Dark-Accent1">
    <w:name w:val="Grid Table 5 Dark Accent 1"/>
    <w:basedOn w:val="TableNormal"/>
    <w:uiPriority w:val="50"/>
    <w:rsid w:val="00A566ED"/>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GridTable5Dark-Accent3">
    <w:name w:val="Grid Table 5 Dark Accent 3"/>
    <w:basedOn w:val="TableNormal"/>
    <w:uiPriority w:val="50"/>
    <w:rsid w:val="007463A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table" w:styleId="GridTable5Dark-Accent4">
    <w:name w:val="Grid Table 5 Dark Accent 4"/>
    <w:basedOn w:val="TableNormal"/>
    <w:uiPriority w:val="50"/>
    <w:rsid w:val="0051197E"/>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5DFE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064A2"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64A2"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064A2"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64A2" w:themeFill="accent4"/>
      </w:tcPr>
    </w:tblStylePr>
    <w:tblStylePr w:type="band1Vert">
      <w:tblPr/>
      <w:tcPr>
        <w:shd w:val="clear" w:color="auto" w:fill="CCC0D9" w:themeFill="accent4" w:themeFillTint="66"/>
      </w:tcPr>
    </w:tblStylePr>
    <w:tblStylePr w:type="band1Horz">
      <w:tblPr/>
      <w:tcPr>
        <w:shd w:val="clear" w:color="auto" w:fill="CCC0D9" w:themeFill="accent4"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sChild>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35874">
      <w:bodyDiv w:val="1"/>
      <w:marLeft w:val="0"/>
      <w:marRight w:val="0"/>
      <w:marTop w:val="0"/>
      <w:marBottom w:val="0"/>
      <w:divBdr>
        <w:top w:val="none" w:sz="0" w:space="0" w:color="auto"/>
        <w:left w:val="none" w:sz="0" w:space="0" w:color="auto"/>
        <w:bottom w:val="none" w:sz="0" w:space="0" w:color="auto"/>
        <w:right w:val="none" w:sz="0" w:space="0" w:color="auto"/>
      </w:divBdr>
    </w:div>
    <w:div w:id="367030783">
      <w:bodyDiv w:val="1"/>
      <w:marLeft w:val="0"/>
      <w:marRight w:val="0"/>
      <w:marTop w:val="0"/>
      <w:marBottom w:val="0"/>
      <w:divBdr>
        <w:top w:val="none" w:sz="0" w:space="0" w:color="auto"/>
        <w:left w:val="none" w:sz="0" w:space="0" w:color="auto"/>
        <w:bottom w:val="none" w:sz="0" w:space="0" w:color="auto"/>
        <w:right w:val="none" w:sz="0" w:space="0" w:color="auto"/>
      </w:divBdr>
    </w:div>
    <w:div w:id="691078678">
      <w:bodyDiv w:val="1"/>
      <w:marLeft w:val="0"/>
      <w:marRight w:val="0"/>
      <w:marTop w:val="0"/>
      <w:marBottom w:val="0"/>
      <w:divBdr>
        <w:top w:val="none" w:sz="0" w:space="0" w:color="auto"/>
        <w:left w:val="none" w:sz="0" w:space="0" w:color="auto"/>
        <w:bottom w:val="none" w:sz="0" w:space="0" w:color="auto"/>
        <w:right w:val="none" w:sz="0" w:space="0" w:color="auto"/>
      </w:divBdr>
    </w:div>
    <w:div w:id="802231320">
      <w:bodyDiv w:val="1"/>
      <w:marLeft w:val="0"/>
      <w:marRight w:val="0"/>
      <w:marTop w:val="0"/>
      <w:marBottom w:val="0"/>
      <w:divBdr>
        <w:top w:val="none" w:sz="0" w:space="0" w:color="auto"/>
        <w:left w:val="none" w:sz="0" w:space="0" w:color="auto"/>
        <w:bottom w:val="none" w:sz="0" w:space="0" w:color="auto"/>
        <w:right w:val="none" w:sz="0" w:space="0" w:color="auto"/>
      </w:divBdr>
    </w:div>
    <w:div w:id="930119172">
      <w:bodyDiv w:val="1"/>
      <w:marLeft w:val="0"/>
      <w:marRight w:val="0"/>
      <w:marTop w:val="0"/>
      <w:marBottom w:val="0"/>
      <w:divBdr>
        <w:top w:val="none" w:sz="0" w:space="0" w:color="auto"/>
        <w:left w:val="none" w:sz="0" w:space="0" w:color="auto"/>
        <w:bottom w:val="none" w:sz="0" w:space="0" w:color="auto"/>
        <w:right w:val="none" w:sz="0" w:space="0" w:color="auto"/>
      </w:divBdr>
    </w:div>
    <w:div w:id="1440220238">
      <w:bodyDiv w:val="1"/>
      <w:marLeft w:val="0"/>
      <w:marRight w:val="0"/>
      <w:marTop w:val="0"/>
      <w:marBottom w:val="0"/>
      <w:divBdr>
        <w:top w:val="none" w:sz="0" w:space="0" w:color="auto"/>
        <w:left w:val="none" w:sz="0" w:space="0" w:color="auto"/>
        <w:bottom w:val="none" w:sz="0" w:space="0" w:color="auto"/>
        <w:right w:val="none" w:sz="0" w:space="0" w:color="auto"/>
      </w:divBdr>
    </w:div>
    <w:div w:id="1529682346">
      <w:bodyDiv w:val="1"/>
      <w:marLeft w:val="0"/>
      <w:marRight w:val="0"/>
      <w:marTop w:val="0"/>
      <w:marBottom w:val="0"/>
      <w:divBdr>
        <w:top w:val="none" w:sz="0" w:space="0" w:color="auto"/>
        <w:left w:val="none" w:sz="0" w:space="0" w:color="auto"/>
        <w:bottom w:val="none" w:sz="0" w:space="0" w:color="auto"/>
        <w:right w:val="none" w:sz="0" w:space="0" w:color="auto"/>
      </w:divBdr>
    </w:div>
    <w:div w:id="1562134267">
      <w:bodyDiv w:val="1"/>
      <w:marLeft w:val="0"/>
      <w:marRight w:val="0"/>
      <w:marTop w:val="0"/>
      <w:marBottom w:val="0"/>
      <w:divBdr>
        <w:top w:val="none" w:sz="0" w:space="0" w:color="auto"/>
        <w:left w:val="none" w:sz="0" w:space="0" w:color="auto"/>
        <w:bottom w:val="none" w:sz="0" w:space="0" w:color="auto"/>
        <w:right w:val="none" w:sz="0" w:space="0" w:color="auto"/>
      </w:divBdr>
      <w:divsChild>
        <w:div w:id="222106763">
          <w:marLeft w:val="0"/>
          <w:marRight w:val="0"/>
          <w:marTop w:val="0"/>
          <w:marBottom w:val="0"/>
          <w:divBdr>
            <w:top w:val="none" w:sz="0" w:space="0" w:color="auto"/>
            <w:left w:val="none" w:sz="0" w:space="0" w:color="auto"/>
            <w:bottom w:val="none" w:sz="0" w:space="0" w:color="auto"/>
            <w:right w:val="none" w:sz="0" w:space="0" w:color="auto"/>
          </w:divBdr>
        </w:div>
        <w:div w:id="230501432">
          <w:marLeft w:val="0"/>
          <w:marRight w:val="0"/>
          <w:marTop w:val="0"/>
          <w:marBottom w:val="0"/>
          <w:divBdr>
            <w:top w:val="none" w:sz="0" w:space="0" w:color="auto"/>
            <w:left w:val="none" w:sz="0" w:space="0" w:color="auto"/>
            <w:bottom w:val="none" w:sz="0" w:space="0" w:color="auto"/>
            <w:right w:val="none" w:sz="0" w:space="0" w:color="auto"/>
          </w:divBdr>
        </w:div>
        <w:div w:id="262766352">
          <w:marLeft w:val="0"/>
          <w:marRight w:val="0"/>
          <w:marTop w:val="0"/>
          <w:marBottom w:val="0"/>
          <w:divBdr>
            <w:top w:val="none" w:sz="0" w:space="0" w:color="auto"/>
            <w:left w:val="none" w:sz="0" w:space="0" w:color="auto"/>
            <w:bottom w:val="none" w:sz="0" w:space="0" w:color="auto"/>
            <w:right w:val="none" w:sz="0" w:space="0" w:color="auto"/>
          </w:divBdr>
        </w:div>
        <w:div w:id="588731643">
          <w:marLeft w:val="0"/>
          <w:marRight w:val="0"/>
          <w:marTop w:val="0"/>
          <w:marBottom w:val="0"/>
          <w:divBdr>
            <w:top w:val="none" w:sz="0" w:space="0" w:color="auto"/>
            <w:left w:val="none" w:sz="0" w:space="0" w:color="auto"/>
            <w:bottom w:val="none" w:sz="0" w:space="0" w:color="auto"/>
            <w:right w:val="none" w:sz="0" w:space="0" w:color="auto"/>
          </w:divBdr>
        </w:div>
        <w:div w:id="662928183">
          <w:marLeft w:val="0"/>
          <w:marRight w:val="0"/>
          <w:marTop w:val="0"/>
          <w:marBottom w:val="0"/>
          <w:divBdr>
            <w:top w:val="none" w:sz="0" w:space="0" w:color="auto"/>
            <w:left w:val="none" w:sz="0" w:space="0" w:color="auto"/>
            <w:bottom w:val="none" w:sz="0" w:space="0" w:color="auto"/>
            <w:right w:val="none" w:sz="0" w:space="0" w:color="auto"/>
          </w:divBdr>
        </w:div>
        <w:div w:id="985547107">
          <w:marLeft w:val="0"/>
          <w:marRight w:val="0"/>
          <w:marTop w:val="0"/>
          <w:marBottom w:val="0"/>
          <w:divBdr>
            <w:top w:val="none" w:sz="0" w:space="0" w:color="auto"/>
            <w:left w:val="none" w:sz="0" w:space="0" w:color="auto"/>
            <w:bottom w:val="none" w:sz="0" w:space="0" w:color="auto"/>
            <w:right w:val="none" w:sz="0" w:space="0" w:color="auto"/>
          </w:divBdr>
        </w:div>
        <w:div w:id="993991454">
          <w:marLeft w:val="0"/>
          <w:marRight w:val="0"/>
          <w:marTop w:val="0"/>
          <w:marBottom w:val="0"/>
          <w:divBdr>
            <w:top w:val="none" w:sz="0" w:space="0" w:color="auto"/>
            <w:left w:val="none" w:sz="0" w:space="0" w:color="auto"/>
            <w:bottom w:val="none" w:sz="0" w:space="0" w:color="auto"/>
            <w:right w:val="none" w:sz="0" w:space="0" w:color="auto"/>
          </w:divBdr>
        </w:div>
        <w:div w:id="1430276983">
          <w:marLeft w:val="0"/>
          <w:marRight w:val="0"/>
          <w:marTop w:val="0"/>
          <w:marBottom w:val="0"/>
          <w:divBdr>
            <w:top w:val="none" w:sz="0" w:space="0" w:color="auto"/>
            <w:left w:val="none" w:sz="0" w:space="0" w:color="auto"/>
            <w:bottom w:val="none" w:sz="0" w:space="0" w:color="auto"/>
            <w:right w:val="none" w:sz="0" w:space="0" w:color="auto"/>
          </w:divBdr>
        </w:div>
        <w:div w:id="1929188123">
          <w:marLeft w:val="0"/>
          <w:marRight w:val="0"/>
          <w:marTop w:val="0"/>
          <w:marBottom w:val="0"/>
          <w:divBdr>
            <w:top w:val="none" w:sz="0" w:space="0" w:color="auto"/>
            <w:left w:val="none" w:sz="0" w:space="0" w:color="auto"/>
            <w:bottom w:val="none" w:sz="0" w:space="0" w:color="auto"/>
            <w:right w:val="none" w:sz="0" w:space="0" w:color="auto"/>
          </w:divBdr>
        </w:div>
        <w:div w:id="2109347732">
          <w:marLeft w:val="0"/>
          <w:marRight w:val="0"/>
          <w:marTop w:val="0"/>
          <w:marBottom w:val="0"/>
          <w:divBdr>
            <w:top w:val="none" w:sz="0" w:space="0" w:color="auto"/>
            <w:left w:val="none" w:sz="0" w:space="0" w:color="auto"/>
            <w:bottom w:val="none" w:sz="0" w:space="0" w:color="auto"/>
            <w:right w:val="none" w:sz="0" w:space="0" w:color="auto"/>
          </w:divBdr>
        </w:div>
      </w:divsChild>
    </w:div>
    <w:div w:id="1648438415">
      <w:bodyDiv w:val="1"/>
      <w:marLeft w:val="0"/>
      <w:marRight w:val="0"/>
      <w:marTop w:val="0"/>
      <w:marBottom w:val="0"/>
      <w:divBdr>
        <w:top w:val="none" w:sz="0" w:space="0" w:color="auto"/>
        <w:left w:val="none" w:sz="0" w:space="0" w:color="auto"/>
        <w:bottom w:val="none" w:sz="0" w:space="0" w:color="auto"/>
        <w:right w:val="none" w:sz="0" w:space="0" w:color="auto"/>
      </w:divBdr>
      <w:divsChild>
        <w:div w:id="1211066534">
          <w:marLeft w:val="0"/>
          <w:marRight w:val="0"/>
          <w:marTop w:val="0"/>
          <w:marBottom w:val="0"/>
          <w:divBdr>
            <w:top w:val="none" w:sz="0" w:space="0" w:color="auto"/>
            <w:left w:val="none" w:sz="0" w:space="0" w:color="auto"/>
            <w:bottom w:val="none" w:sz="0" w:space="0" w:color="auto"/>
            <w:right w:val="none" w:sz="0" w:space="0" w:color="auto"/>
          </w:divBdr>
          <w:divsChild>
            <w:div w:id="916979964">
              <w:marLeft w:val="0"/>
              <w:marRight w:val="0"/>
              <w:marTop w:val="0"/>
              <w:marBottom w:val="0"/>
              <w:divBdr>
                <w:top w:val="none" w:sz="0" w:space="0" w:color="auto"/>
                <w:left w:val="none" w:sz="0" w:space="0" w:color="auto"/>
                <w:bottom w:val="none" w:sz="0" w:space="0" w:color="auto"/>
                <w:right w:val="none" w:sz="0" w:space="0" w:color="auto"/>
              </w:divBdr>
              <w:divsChild>
                <w:div w:id="31810655">
                  <w:marLeft w:val="0"/>
                  <w:marRight w:val="0"/>
                  <w:marTop w:val="0"/>
                  <w:marBottom w:val="0"/>
                  <w:divBdr>
                    <w:top w:val="none" w:sz="0" w:space="0" w:color="auto"/>
                    <w:left w:val="none" w:sz="0" w:space="0" w:color="auto"/>
                    <w:bottom w:val="none" w:sz="0" w:space="0" w:color="auto"/>
                    <w:right w:val="none" w:sz="0" w:space="0" w:color="auto"/>
                  </w:divBdr>
                </w:div>
                <w:div w:id="213817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940937">
      <w:bodyDiv w:val="1"/>
      <w:marLeft w:val="0"/>
      <w:marRight w:val="0"/>
      <w:marTop w:val="0"/>
      <w:marBottom w:val="0"/>
      <w:divBdr>
        <w:top w:val="none" w:sz="0" w:space="0" w:color="auto"/>
        <w:left w:val="none" w:sz="0" w:space="0" w:color="auto"/>
        <w:bottom w:val="none" w:sz="0" w:space="0" w:color="auto"/>
        <w:right w:val="none" w:sz="0" w:space="0" w:color="auto"/>
      </w:divBdr>
    </w:div>
    <w:div w:id="1791051146">
      <w:bodyDiv w:val="1"/>
      <w:marLeft w:val="0"/>
      <w:marRight w:val="0"/>
      <w:marTop w:val="0"/>
      <w:marBottom w:val="0"/>
      <w:divBdr>
        <w:top w:val="none" w:sz="0" w:space="0" w:color="auto"/>
        <w:left w:val="none" w:sz="0" w:space="0" w:color="auto"/>
        <w:bottom w:val="none" w:sz="0" w:space="0" w:color="auto"/>
        <w:right w:val="none" w:sz="0" w:space="0" w:color="auto"/>
      </w:divBdr>
      <w:divsChild>
        <w:div w:id="244187746">
          <w:marLeft w:val="0"/>
          <w:marRight w:val="0"/>
          <w:marTop w:val="0"/>
          <w:marBottom w:val="0"/>
          <w:divBdr>
            <w:top w:val="none" w:sz="0" w:space="0" w:color="auto"/>
            <w:left w:val="none" w:sz="0" w:space="0" w:color="auto"/>
            <w:bottom w:val="none" w:sz="0" w:space="0" w:color="auto"/>
            <w:right w:val="none" w:sz="0" w:space="0" w:color="auto"/>
          </w:divBdr>
        </w:div>
        <w:div w:id="530067215">
          <w:marLeft w:val="0"/>
          <w:marRight w:val="0"/>
          <w:marTop w:val="0"/>
          <w:marBottom w:val="0"/>
          <w:divBdr>
            <w:top w:val="none" w:sz="0" w:space="0" w:color="auto"/>
            <w:left w:val="none" w:sz="0" w:space="0" w:color="auto"/>
            <w:bottom w:val="none" w:sz="0" w:space="0" w:color="auto"/>
            <w:right w:val="none" w:sz="0" w:space="0" w:color="auto"/>
          </w:divBdr>
        </w:div>
        <w:div w:id="1025255673">
          <w:marLeft w:val="0"/>
          <w:marRight w:val="0"/>
          <w:marTop w:val="0"/>
          <w:marBottom w:val="0"/>
          <w:divBdr>
            <w:top w:val="none" w:sz="0" w:space="0" w:color="auto"/>
            <w:left w:val="none" w:sz="0" w:space="0" w:color="auto"/>
            <w:bottom w:val="none" w:sz="0" w:space="0" w:color="auto"/>
            <w:right w:val="none" w:sz="0" w:space="0" w:color="auto"/>
          </w:divBdr>
        </w:div>
        <w:div w:id="1069502734">
          <w:marLeft w:val="0"/>
          <w:marRight w:val="0"/>
          <w:marTop w:val="0"/>
          <w:marBottom w:val="0"/>
          <w:divBdr>
            <w:top w:val="none" w:sz="0" w:space="0" w:color="auto"/>
            <w:left w:val="none" w:sz="0" w:space="0" w:color="auto"/>
            <w:bottom w:val="none" w:sz="0" w:space="0" w:color="auto"/>
            <w:right w:val="none" w:sz="0" w:space="0" w:color="auto"/>
          </w:divBdr>
        </w:div>
        <w:div w:id="1088890601">
          <w:marLeft w:val="0"/>
          <w:marRight w:val="0"/>
          <w:marTop w:val="0"/>
          <w:marBottom w:val="0"/>
          <w:divBdr>
            <w:top w:val="none" w:sz="0" w:space="0" w:color="auto"/>
            <w:left w:val="none" w:sz="0" w:space="0" w:color="auto"/>
            <w:bottom w:val="none" w:sz="0" w:space="0" w:color="auto"/>
            <w:right w:val="none" w:sz="0" w:space="0" w:color="auto"/>
          </w:divBdr>
        </w:div>
        <w:div w:id="1111824074">
          <w:marLeft w:val="0"/>
          <w:marRight w:val="0"/>
          <w:marTop w:val="0"/>
          <w:marBottom w:val="0"/>
          <w:divBdr>
            <w:top w:val="none" w:sz="0" w:space="0" w:color="auto"/>
            <w:left w:val="none" w:sz="0" w:space="0" w:color="auto"/>
            <w:bottom w:val="none" w:sz="0" w:space="0" w:color="auto"/>
            <w:right w:val="none" w:sz="0" w:space="0" w:color="auto"/>
          </w:divBdr>
        </w:div>
        <w:div w:id="1632902526">
          <w:marLeft w:val="0"/>
          <w:marRight w:val="0"/>
          <w:marTop w:val="0"/>
          <w:marBottom w:val="0"/>
          <w:divBdr>
            <w:top w:val="none" w:sz="0" w:space="0" w:color="auto"/>
            <w:left w:val="none" w:sz="0" w:space="0" w:color="auto"/>
            <w:bottom w:val="none" w:sz="0" w:space="0" w:color="auto"/>
            <w:right w:val="none" w:sz="0" w:space="0" w:color="auto"/>
          </w:divBdr>
        </w:div>
        <w:div w:id="1792355219">
          <w:marLeft w:val="0"/>
          <w:marRight w:val="0"/>
          <w:marTop w:val="0"/>
          <w:marBottom w:val="0"/>
          <w:divBdr>
            <w:top w:val="none" w:sz="0" w:space="0" w:color="auto"/>
            <w:left w:val="none" w:sz="0" w:space="0" w:color="auto"/>
            <w:bottom w:val="none" w:sz="0" w:space="0" w:color="auto"/>
            <w:right w:val="none" w:sz="0" w:space="0" w:color="auto"/>
          </w:divBdr>
        </w:div>
        <w:div w:id="1798833308">
          <w:marLeft w:val="0"/>
          <w:marRight w:val="0"/>
          <w:marTop w:val="0"/>
          <w:marBottom w:val="0"/>
          <w:divBdr>
            <w:top w:val="none" w:sz="0" w:space="0" w:color="auto"/>
            <w:left w:val="none" w:sz="0" w:space="0" w:color="auto"/>
            <w:bottom w:val="none" w:sz="0" w:space="0" w:color="auto"/>
            <w:right w:val="none" w:sz="0" w:space="0" w:color="auto"/>
          </w:divBdr>
        </w:div>
        <w:div w:id="2120878883">
          <w:marLeft w:val="0"/>
          <w:marRight w:val="0"/>
          <w:marTop w:val="0"/>
          <w:marBottom w:val="0"/>
          <w:divBdr>
            <w:top w:val="none" w:sz="0" w:space="0" w:color="auto"/>
            <w:left w:val="none" w:sz="0" w:space="0" w:color="auto"/>
            <w:bottom w:val="none" w:sz="0" w:space="0" w:color="auto"/>
            <w:right w:val="none" w:sz="0" w:space="0" w:color="auto"/>
          </w:divBdr>
        </w:div>
      </w:divsChild>
    </w:div>
    <w:div w:id="1936816385">
      <w:bodyDiv w:val="1"/>
      <w:marLeft w:val="0"/>
      <w:marRight w:val="0"/>
      <w:marTop w:val="0"/>
      <w:marBottom w:val="0"/>
      <w:divBdr>
        <w:top w:val="none" w:sz="0" w:space="0" w:color="auto"/>
        <w:left w:val="none" w:sz="0" w:space="0" w:color="auto"/>
        <w:bottom w:val="none" w:sz="0" w:space="0" w:color="auto"/>
        <w:right w:val="none" w:sz="0" w:space="0" w:color="auto"/>
      </w:divBdr>
    </w:div>
    <w:div w:id="2052725725">
      <w:bodyDiv w:val="1"/>
      <w:marLeft w:val="0"/>
      <w:marRight w:val="0"/>
      <w:marTop w:val="0"/>
      <w:marBottom w:val="0"/>
      <w:divBdr>
        <w:top w:val="none" w:sz="0" w:space="0" w:color="auto"/>
        <w:left w:val="none" w:sz="0" w:space="0" w:color="auto"/>
        <w:bottom w:val="none" w:sz="0" w:space="0" w:color="auto"/>
        <w:right w:val="none" w:sz="0" w:space="0" w:color="auto"/>
      </w:divBdr>
      <w:divsChild>
        <w:div w:id="615714787">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emf"/><Relationship Id="rId18" Type="http://schemas.openxmlformats.org/officeDocument/2006/relationships/diagramQuickStyle" Target="diagrams/quickStyle1.xml"/><Relationship Id="rId26" Type="http://schemas.openxmlformats.org/officeDocument/2006/relationships/image" Target="media/image7.emf"/><Relationship Id="rId3" Type="http://schemas.openxmlformats.org/officeDocument/2006/relationships/numbering" Target="numbering.xml"/><Relationship Id="rId21" Type="http://schemas.openxmlformats.org/officeDocument/2006/relationships/chart" Target="charts/chart1.xml"/><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diagramLayout" Target="diagrams/layout1.xml"/><Relationship Id="rId25" Type="http://schemas.openxmlformats.org/officeDocument/2006/relationships/image" Target="media/image6.png"/><Relationship Id="rId33" Type="http://schemas.openxmlformats.org/officeDocument/2006/relationships/chart" Target="charts/chart4.xml"/><Relationship Id="rId2" Type="http://schemas.openxmlformats.org/officeDocument/2006/relationships/customXml" Target="../customXml/item2.xml"/><Relationship Id="rId16" Type="http://schemas.openxmlformats.org/officeDocument/2006/relationships/diagramData" Target="diagrams/data1.xml"/><Relationship Id="rId20" Type="http://schemas.microsoft.com/office/2007/relationships/diagramDrawing" Target="diagrams/drawing1.xm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5.png"/><Relationship Id="rId32" Type="http://schemas.openxmlformats.org/officeDocument/2006/relationships/chart" Target="charts/chart3.xml"/><Relationship Id="rId5" Type="http://schemas.openxmlformats.org/officeDocument/2006/relationships/settings" Target="settings.xml"/><Relationship Id="rId15" Type="http://schemas.openxmlformats.org/officeDocument/2006/relationships/image" Target="media/image3.emf"/><Relationship Id="rId23" Type="http://schemas.microsoft.com/office/2014/relationships/chartEx" Target="charts/chartEx1.xml"/><Relationship Id="rId28" Type="http://schemas.openxmlformats.org/officeDocument/2006/relationships/image" Target="media/image9.png"/><Relationship Id="rId10" Type="http://schemas.openxmlformats.org/officeDocument/2006/relationships/header" Target="header2.xml"/><Relationship Id="rId19" Type="http://schemas.openxmlformats.org/officeDocument/2006/relationships/diagramColors" Target="diagrams/colors1.xml"/><Relationship Id="rId31" Type="http://schemas.openxmlformats.org/officeDocument/2006/relationships/chart" Target="charts/chart2.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2.emf"/><Relationship Id="rId22" Type="http://schemas.openxmlformats.org/officeDocument/2006/relationships/image" Target="media/image4.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ACM\Templates\ACM.dotm"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sansi\Desktop\FSS\FSS-HW1\Project\presentation\lucene%20runtime.xlsx" TargetMode="External"/><Relationship Id="rId2" Type="http://schemas.microsoft.com/office/2011/relationships/chartColorStyle" Target="colors3.xml"/><Relationship Id="rId1" Type="http://schemas.microsoft.com/office/2011/relationships/chartStyle" Target="style3.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sansi\Desktop\FSS\FSS-HW1\Project\presentation\RF%20vs%20Ensemble.xlsx" TargetMode="External"/><Relationship Id="rId2" Type="http://schemas.microsoft.com/office/2011/relationships/chartColorStyle" Target="colors4.xml"/><Relationship Id="rId1" Type="http://schemas.microsoft.com/office/2011/relationships/chartStyle" Target="style4.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sansi\Desktop\FSS\FSS-HW1\Project\presentation\RF%20vs%20Ensemble.xlsx" TargetMode="External"/><Relationship Id="rId2" Type="http://schemas.microsoft.com/office/2011/relationships/chartColorStyle" Target="colors5.xml"/><Relationship Id="rId1" Type="http://schemas.microsoft.com/office/2011/relationships/chartStyle" Target="style5.xml"/></Relationships>
</file>

<file path=word/charts/_rels/chartEx1.xml.rels><?xml version="1.0" encoding="UTF-8" standalone="yes"?>
<Relationships xmlns="http://schemas.openxmlformats.org/package/2006/relationships"><Relationship Id="rId3" Type="http://schemas.microsoft.com/office/2011/relationships/chartColorStyle" Target="colors2.xml"/><Relationship Id="rId2" Type="http://schemas.microsoft.com/office/2011/relationships/chartStyle" Target="style2.xml"/><Relationship Id="rId1" Type="http://schemas.openxmlformats.org/officeDocument/2006/relationships/oleObject" Target="file:///C:\Users\sansi\Desktop\FSS\FSS-HW1\Project\presentation\lucene.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stacked"/>
        <c:varyColors val="0"/>
        <c:ser>
          <c:idx val="0"/>
          <c:order val="0"/>
          <c:tx>
            <c:strRef>
              <c:f>Sheet1!$D$1</c:f>
              <c:strCache>
                <c:ptCount val="1"/>
                <c:pt idx="0">
                  <c:v>percentage bug-free</c:v>
                </c:pt>
              </c:strCache>
            </c:strRef>
          </c:tx>
          <c:spPr>
            <a:solidFill>
              <a:schemeClr val="accent1"/>
            </a:solidFill>
            <a:ln>
              <a:noFill/>
            </a:ln>
            <a:effectLst/>
          </c:spPr>
          <c:invertIfNegative val="0"/>
          <c:cat>
            <c:strRef>
              <c:f>Sheet1!$A$2:$A$10</c:f>
              <c:strCache>
                <c:ptCount val="9"/>
                <c:pt idx="0">
                  <c:v>ivy</c:v>
                </c:pt>
                <c:pt idx="1">
                  <c:v>jedit1</c:v>
                </c:pt>
                <c:pt idx="2">
                  <c:v>jedit2</c:v>
                </c:pt>
                <c:pt idx="3">
                  <c:v>jedit3</c:v>
                </c:pt>
                <c:pt idx="4">
                  <c:v>lucene</c:v>
                </c:pt>
                <c:pt idx="5">
                  <c:v>velocity</c:v>
                </c:pt>
                <c:pt idx="6">
                  <c:v>xalan1</c:v>
                </c:pt>
                <c:pt idx="7">
                  <c:v>xalan2</c:v>
                </c:pt>
                <c:pt idx="8">
                  <c:v>xerces</c:v>
                </c:pt>
              </c:strCache>
            </c:strRef>
          </c:cat>
          <c:val>
            <c:numRef>
              <c:f>Sheet1!$D$2:$D$10</c:f>
              <c:numCache>
                <c:formatCode>General</c:formatCode>
                <c:ptCount val="9"/>
                <c:pt idx="0">
                  <c:v>77.556818181818187</c:v>
                </c:pt>
                <c:pt idx="1">
                  <c:v>71.45328719723183</c:v>
                </c:pt>
                <c:pt idx="2">
                  <c:v>75.121163166397409</c:v>
                </c:pt>
                <c:pt idx="3">
                  <c:v>81.296023564064797</c:v>
                </c:pt>
                <c:pt idx="4">
                  <c:v>46.832579185520359</c:v>
                </c:pt>
                <c:pt idx="5">
                  <c:v>29.512195121951219</c:v>
                </c:pt>
                <c:pt idx="6">
                  <c:v>67.431192660550465</c:v>
                </c:pt>
                <c:pt idx="7">
                  <c:v>52.725118483412324</c:v>
                </c:pt>
                <c:pt idx="8">
                  <c:v>84.322508398656211</c:v>
                </c:pt>
              </c:numCache>
            </c:numRef>
          </c:val>
          <c:extLst>
            <c:ext xmlns:c16="http://schemas.microsoft.com/office/drawing/2014/chart" uri="{C3380CC4-5D6E-409C-BE32-E72D297353CC}">
              <c16:uniqueId val="{00000000-0934-4E24-9B80-5A7CA63AC68B}"/>
            </c:ext>
          </c:extLst>
        </c:ser>
        <c:ser>
          <c:idx val="1"/>
          <c:order val="1"/>
          <c:tx>
            <c:strRef>
              <c:f>Sheet1!$E$1</c:f>
              <c:strCache>
                <c:ptCount val="1"/>
                <c:pt idx="0">
                  <c:v>percentage bug-prone</c:v>
                </c:pt>
              </c:strCache>
            </c:strRef>
          </c:tx>
          <c:spPr>
            <a:solidFill>
              <a:schemeClr val="accent2"/>
            </a:solidFill>
            <a:ln>
              <a:noFill/>
            </a:ln>
            <a:effectLst/>
          </c:spPr>
          <c:invertIfNegative val="0"/>
          <c:cat>
            <c:strRef>
              <c:f>Sheet1!$A$2:$A$10</c:f>
              <c:strCache>
                <c:ptCount val="9"/>
                <c:pt idx="0">
                  <c:v>ivy</c:v>
                </c:pt>
                <c:pt idx="1">
                  <c:v>jedit1</c:v>
                </c:pt>
                <c:pt idx="2">
                  <c:v>jedit2</c:v>
                </c:pt>
                <c:pt idx="3">
                  <c:v>jedit3</c:v>
                </c:pt>
                <c:pt idx="4">
                  <c:v>lucene</c:v>
                </c:pt>
                <c:pt idx="5">
                  <c:v>velocity</c:v>
                </c:pt>
                <c:pt idx="6">
                  <c:v>xalan1</c:v>
                </c:pt>
                <c:pt idx="7">
                  <c:v>xalan2</c:v>
                </c:pt>
                <c:pt idx="8">
                  <c:v>xerces</c:v>
                </c:pt>
              </c:strCache>
            </c:strRef>
          </c:cat>
          <c:val>
            <c:numRef>
              <c:f>Sheet1!$E$2:$E$10</c:f>
              <c:numCache>
                <c:formatCode>General</c:formatCode>
                <c:ptCount val="9"/>
                <c:pt idx="0">
                  <c:v>22.443181818181813</c:v>
                </c:pt>
                <c:pt idx="1">
                  <c:v>28.54671280276817</c:v>
                </c:pt>
                <c:pt idx="2">
                  <c:v>24.878836833602591</c:v>
                </c:pt>
                <c:pt idx="3">
                  <c:v>18.703976435935203</c:v>
                </c:pt>
                <c:pt idx="4">
                  <c:v>53.167420814479641</c:v>
                </c:pt>
                <c:pt idx="5">
                  <c:v>70.487804878048777</c:v>
                </c:pt>
                <c:pt idx="6">
                  <c:v>32.568807339449535</c:v>
                </c:pt>
                <c:pt idx="7">
                  <c:v>47.274881516587676</c:v>
                </c:pt>
                <c:pt idx="8">
                  <c:v>15.677491601343789</c:v>
                </c:pt>
              </c:numCache>
            </c:numRef>
          </c:val>
          <c:extLst>
            <c:ext xmlns:c16="http://schemas.microsoft.com/office/drawing/2014/chart" uri="{C3380CC4-5D6E-409C-BE32-E72D297353CC}">
              <c16:uniqueId val="{00000001-0934-4E24-9B80-5A7CA63AC68B}"/>
            </c:ext>
          </c:extLst>
        </c:ser>
        <c:dLbls>
          <c:showLegendKey val="0"/>
          <c:showVal val="0"/>
          <c:showCatName val="0"/>
          <c:showSerName val="0"/>
          <c:showPercent val="0"/>
          <c:showBubbleSize val="0"/>
        </c:dLbls>
        <c:gapWidth val="150"/>
        <c:overlap val="100"/>
        <c:axId val="465435848"/>
        <c:axId val="465441752"/>
      </c:barChart>
      <c:catAx>
        <c:axId val="4654358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n-US"/>
          </a:p>
        </c:txPr>
        <c:crossAx val="465441752"/>
        <c:crosses val="autoZero"/>
        <c:auto val="1"/>
        <c:lblAlgn val="ctr"/>
        <c:lblOffset val="100"/>
        <c:noMultiLvlLbl val="0"/>
      </c:catAx>
      <c:valAx>
        <c:axId val="46544175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r>
                  <a:rPr lang="en-US"/>
                  <a:t>Percentage of bugs</a:t>
                </a:r>
              </a:p>
            </c:rich>
          </c:tx>
          <c:overlay val="0"/>
          <c:spPr>
            <a:noFill/>
            <a:ln>
              <a:noFill/>
            </a:ln>
            <a:effectLst/>
          </c:spPr>
          <c:txPr>
            <a:bodyPr rot="-54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n-US"/>
          </a:p>
        </c:txPr>
        <c:crossAx val="46543584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800"/>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840" b="0" i="0" u="none" strike="noStrike" kern="1200" spc="0" baseline="0">
                <a:solidFill>
                  <a:schemeClr val="tx1">
                    <a:lumMod val="65000"/>
                    <a:lumOff val="35000"/>
                  </a:schemeClr>
                </a:solidFill>
                <a:latin typeface="+mn-lt"/>
                <a:ea typeface="+mn-ea"/>
                <a:cs typeface="+mn-cs"/>
              </a:defRPr>
            </a:pPr>
            <a:r>
              <a:rPr lang="en-US"/>
              <a:t>Ensemble tuning times</a:t>
            </a:r>
          </a:p>
        </c:rich>
      </c:tx>
      <c:overlay val="0"/>
      <c:spPr>
        <a:noFill/>
        <a:ln>
          <a:noFill/>
        </a:ln>
        <a:effectLst/>
      </c:spPr>
      <c:txPr>
        <a:bodyPr rot="0" spcFirstLastPara="1" vertOverflow="ellipsis" vert="horz" wrap="square" anchor="ctr" anchorCtr="1"/>
        <a:lstStyle/>
        <a:p>
          <a:pPr>
            <a:defRPr sz="84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runtime (sec)</c:v>
                </c:pt>
              </c:strCache>
            </c:strRef>
          </c:tx>
          <c:spPr>
            <a:solidFill>
              <a:schemeClr val="accent1"/>
            </a:solidFill>
            <a:ln>
              <a:noFill/>
            </a:ln>
            <a:effectLst/>
          </c:spPr>
          <c:invertIfNegative val="0"/>
          <c:cat>
            <c:strRef>
              <c:f>Sheet1!$A$2:$A$7</c:f>
              <c:strCache>
                <c:ptCount val="6"/>
                <c:pt idx="0">
                  <c:v>tuned_ensemble</c:v>
                </c:pt>
                <c:pt idx="1">
                  <c:v>svm</c:v>
                </c:pt>
                <c:pt idx="2">
                  <c:v>rf</c:v>
                </c:pt>
                <c:pt idx="3">
                  <c:v>knn</c:v>
                </c:pt>
                <c:pt idx="4">
                  <c:v>nb</c:v>
                </c:pt>
                <c:pt idx="5">
                  <c:v>cart</c:v>
                </c:pt>
              </c:strCache>
            </c:strRef>
          </c:cat>
          <c:val>
            <c:numRef>
              <c:f>Sheet1!$B$2:$B$7</c:f>
              <c:numCache>
                <c:formatCode>General</c:formatCode>
                <c:ptCount val="6"/>
                <c:pt idx="0">
                  <c:v>321.37084499999997</c:v>
                </c:pt>
                <c:pt idx="1">
                  <c:v>2.8475519999999999</c:v>
                </c:pt>
                <c:pt idx="2">
                  <c:v>66.17671</c:v>
                </c:pt>
                <c:pt idx="3">
                  <c:v>1.0795710000000001</c:v>
                </c:pt>
                <c:pt idx="4">
                  <c:v>0.56484000000000001</c:v>
                </c:pt>
                <c:pt idx="5">
                  <c:v>0.71098700000000004</c:v>
                </c:pt>
              </c:numCache>
            </c:numRef>
          </c:val>
          <c:extLst>
            <c:ext xmlns:c16="http://schemas.microsoft.com/office/drawing/2014/chart" uri="{C3380CC4-5D6E-409C-BE32-E72D297353CC}">
              <c16:uniqueId val="{00000000-E755-4857-9BF2-2FC8235B1B81}"/>
            </c:ext>
          </c:extLst>
        </c:ser>
        <c:dLbls>
          <c:showLegendKey val="0"/>
          <c:showVal val="0"/>
          <c:showCatName val="0"/>
          <c:showSerName val="0"/>
          <c:showPercent val="0"/>
          <c:showBubbleSize val="0"/>
        </c:dLbls>
        <c:gapWidth val="219"/>
        <c:overlap val="-27"/>
        <c:axId val="17439224"/>
        <c:axId val="34184352"/>
      </c:barChart>
      <c:catAx>
        <c:axId val="17439224"/>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34184352"/>
        <c:crosses val="autoZero"/>
        <c:auto val="1"/>
        <c:lblAlgn val="ctr"/>
        <c:lblOffset val="100"/>
        <c:noMultiLvlLbl val="1"/>
      </c:catAx>
      <c:valAx>
        <c:axId val="3418435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r>
                  <a:rPr lang="en-US"/>
                  <a:t>Time (s)</a:t>
                </a:r>
              </a:p>
            </c:rich>
          </c:tx>
          <c:overlay val="0"/>
          <c:spPr>
            <a:noFill/>
            <a:ln>
              <a:noFill/>
            </a:ln>
            <a:effectLst/>
          </c:spPr>
          <c:txPr>
            <a:bodyPr rot="-54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17439224"/>
        <c:crosses val="autoZero"/>
        <c:crossBetween val="midCat"/>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7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1"/>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960" b="0" i="0" u="none" strike="noStrike" kern="1200" cap="none" spc="20" baseline="0">
                <a:solidFill>
                  <a:schemeClr val="dk1">
                    <a:lumMod val="50000"/>
                    <a:lumOff val="50000"/>
                  </a:schemeClr>
                </a:solidFill>
                <a:latin typeface="+mn-lt"/>
                <a:ea typeface="+mn-ea"/>
                <a:cs typeface="+mn-cs"/>
              </a:defRPr>
            </a:pPr>
            <a:r>
              <a:rPr lang="en-US"/>
              <a:t>% Difference</a:t>
            </a:r>
          </a:p>
        </c:rich>
      </c:tx>
      <c:overlay val="0"/>
      <c:spPr>
        <a:noFill/>
        <a:ln>
          <a:noFill/>
        </a:ln>
        <a:effectLst/>
      </c:spPr>
      <c:txPr>
        <a:bodyPr rot="0" spcFirstLastPara="1" vertOverflow="ellipsis" vert="horz" wrap="square" anchor="ctr" anchorCtr="1"/>
        <a:lstStyle/>
        <a:p>
          <a:pPr>
            <a:defRPr sz="960" b="0" i="0" u="none" strike="noStrike" kern="1200" cap="none" spc="20" baseline="0">
              <a:solidFill>
                <a:schemeClr val="dk1">
                  <a:lumMod val="50000"/>
                  <a:lumOff val="50000"/>
                </a:schemeClr>
              </a:solidFill>
              <a:latin typeface="+mn-lt"/>
              <a:ea typeface="+mn-ea"/>
              <a:cs typeface="+mn-cs"/>
            </a:defRPr>
          </a:pPr>
          <a:endParaRPr lang="en-US"/>
        </a:p>
      </c:txPr>
    </c:title>
    <c:autoTitleDeleted val="0"/>
    <c:plotArea>
      <c:layout/>
      <c:lineChart>
        <c:grouping val="standard"/>
        <c:varyColors val="0"/>
        <c:ser>
          <c:idx val="0"/>
          <c:order val="0"/>
          <c:tx>
            <c:strRef>
              <c:f>'[RF vs Ensemble.xlsx]Sheet1'!$A$4</c:f>
              <c:strCache>
                <c:ptCount val="1"/>
                <c:pt idx="0">
                  <c:v>abs(RF-Ensemble)</c:v>
                </c:pt>
              </c:strCache>
            </c:strRef>
          </c:tx>
          <c:spPr>
            <a:ln w="22225" cap="rnd" cmpd="sng" algn="ctr">
              <a:solidFill>
                <a:schemeClr val="accent1"/>
              </a:solidFill>
              <a:round/>
            </a:ln>
            <a:effectLst/>
          </c:spPr>
          <c:marker>
            <c:symbol val="none"/>
          </c:marker>
          <c:cat>
            <c:strRef>
              <c:f>'[RF vs Ensemble.xlsx]Sheet1'!$B$1:$J$1</c:f>
              <c:strCache>
                <c:ptCount val="9"/>
                <c:pt idx="0">
                  <c:v>'ivy'</c:v>
                </c:pt>
                <c:pt idx="1">
                  <c:v>'jedit1'</c:v>
                </c:pt>
                <c:pt idx="2">
                  <c:v>'jedit2'</c:v>
                </c:pt>
                <c:pt idx="3">
                  <c:v>'jedit3'</c:v>
                </c:pt>
                <c:pt idx="4">
                  <c:v>'lucene'</c:v>
                </c:pt>
                <c:pt idx="5">
                  <c:v>'velocity'</c:v>
                </c:pt>
                <c:pt idx="6">
                  <c:v>'xalan1'</c:v>
                </c:pt>
                <c:pt idx="7">
                  <c:v>'xalan2'</c:v>
                </c:pt>
                <c:pt idx="8">
                  <c:v>'xerces'</c:v>
                </c:pt>
              </c:strCache>
            </c:strRef>
          </c:cat>
          <c:val>
            <c:numRef>
              <c:f>'[RF vs Ensemble.xlsx]Sheet1'!$B$4:$J$4</c:f>
              <c:numCache>
                <c:formatCode>General</c:formatCode>
                <c:ptCount val="9"/>
                <c:pt idx="0">
                  <c:v>3.9488999999999996</c:v>
                </c:pt>
                <c:pt idx="1">
                  <c:v>0</c:v>
                </c:pt>
                <c:pt idx="2">
                  <c:v>0.64939999999999998</c:v>
                </c:pt>
                <c:pt idx="3">
                  <c:v>0.91579999999999995</c:v>
                </c:pt>
                <c:pt idx="4">
                  <c:v>1.4912999999999954</c:v>
                </c:pt>
                <c:pt idx="5">
                  <c:v>2.2718000000000016</c:v>
                </c:pt>
                <c:pt idx="6">
                  <c:v>14.655600000000002</c:v>
                </c:pt>
                <c:pt idx="7">
                  <c:v>0.90980000000000505</c:v>
                </c:pt>
                <c:pt idx="8">
                  <c:v>17.8826</c:v>
                </c:pt>
              </c:numCache>
            </c:numRef>
          </c:val>
          <c:smooth val="0"/>
          <c:extLst>
            <c:ext xmlns:c16="http://schemas.microsoft.com/office/drawing/2014/chart" uri="{C3380CC4-5D6E-409C-BE32-E72D297353CC}">
              <c16:uniqueId val="{00000000-8489-4D13-9C38-8FBBD93C3A02}"/>
            </c:ext>
          </c:extLst>
        </c:ser>
        <c:dLbls>
          <c:showLegendKey val="0"/>
          <c:showVal val="0"/>
          <c:showCatName val="0"/>
          <c:showSerName val="0"/>
          <c:showPercent val="0"/>
          <c:showBubbleSize val="0"/>
        </c:dLbls>
        <c:dropLines>
          <c:spPr>
            <a:ln w="9525" cap="flat" cmpd="sng" algn="ctr">
              <a:solidFill>
                <a:schemeClr val="dk1">
                  <a:lumMod val="35000"/>
                  <a:lumOff val="65000"/>
                  <a:alpha val="33000"/>
                </a:schemeClr>
              </a:solidFill>
              <a:round/>
            </a:ln>
            <a:effectLst/>
          </c:spPr>
        </c:dropLines>
        <c:smooth val="0"/>
        <c:axId val="538154280"/>
        <c:axId val="538162808"/>
      </c:lineChart>
      <c:catAx>
        <c:axId val="538154280"/>
        <c:scaling>
          <c:orientation val="minMax"/>
        </c:scaling>
        <c:delete val="0"/>
        <c:axPos val="b"/>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800" b="0" i="0" u="none" strike="noStrike" kern="1200" spc="20" baseline="0">
                <a:solidFill>
                  <a:schemeClr val="dk1">
                    <a:lumMod val="65000"/>
                    <a:lumOff val="35000"/>
                  </a:schemeClr>
                </a:solidFill>
                <a:latin typeface="+mn-lt"/>
                <a:ea typeface="+mn-ea"/>
                <a:cs typeface="+mn-cs"/>
              </a:defRPr>
            </a:pPr>
            <a:endParaRPr lang="en-US"/>
          </a:p>
        </c:txPr>
        <c:crossAx val="538162808"/>
        <c:crosses val="autoZero"/>
        <c:auto val="1"/>
        <c:lblAlgn val="ctr"/>
        <c:lblOffset val="100"/>
        <c:noMultiLvlLbl val="0"/>
      </c:catAx>
      <c:valAx>
        <c:axId val="538162808"/>
        <c:scaling>
          <c:orientation val="minMax"/>
          <c:max val="20"/>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800" b="0" i="0" u="none" strike="noStrike" kern="1200" spc="20" baseline="0">
                <a:solidFill>
                  <a:schemeClr val="dk1">
                    <a:lumMod val="65000"/>
                    <a:lumOff val="35000"/>
                  </a:schemeClr>
                </a:solidFill>
                <a:latin typeface="+mn-lt"/>
                <a:ea typeface="+mn-ea"/>
                <a:cs typeface="+mn-cs"/>
              </a:defRPr>
            </a:pPr>
            <a:endParaRPr lang="en-US"/>
          </a:p>
        </c:txPr>
        <c:crossAx val="538154280"/>
        <c:crosses val="autoZero"/>
        <c:crossBetween val="between"/>
      </c:valAx>
      <c:dTable>
        <c:showHorzBorder val="1"/>
        <c:showVertBorder val="1"/>
        <c:showOutline val="1"/>
        <c:showKeys val="0"/>
        <c:spPr>
          <a:noFill/>
          <a:ln w="9525">
            <a:solidFill>
              <a:schemeClr val="dk1">
                <a:lumMod val="15000"/>
                <a:lumOff val="85000"/>
              </a:schemeClr>
            </a:solidFill>
          </a:ln>
          <a:effectLst/>
        </c:spPr>
        <c:txPr>
          <a:bodyPr rot="0" spcFirstLastPara="1" vertOverflow="ellipsis" vert="horz" wrap="square" anchor="ctr" anchorCtr="1"/>
          <a:lstStyle/>
          <a:p>
            <a:pPr rtl="0">
              <a:defRPr sz="800" b="0" i="0" u="none" strike="noStrike" kern="1200" baseline="0">
                <a:solidFill>
                  <a:schemeClr val="dk1">
                    <a:lumMod val="65000"/>
                    <a:lumOff val="35000"/>
                  </a:schemeClr>
                </a:solidFill>
                <a:latin typeface="+mn-lt"/>
                <a:ea typeface="+mn-ea"/>
                <a:cs typeface="+mn-cs"/>
              </a:defRPr>
            </a:pPr>
            <a:endParaRPr lang="en-US"/>
          </a:p>
        </c:txPr>
      </c:dTable>
      <c:spPr>
        <a:gradFill>
          <a:gsLst>
            <a:gs pos="100000">
              <a:schemeClr val="lt1">
                <a:lumMod val="95000"/>
              </a:schemeClr>
            </a:gs>
            <a:gs pos="0">
              <a:schemeClr val="lt1"/>
            </a:gs>
          </a:gsLst>
          <a:lin ang="5400000" scaled="0"/>
        </a:grad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dk1">
          <a:lumMod val="15000"/>
          <a:lumOff val="85000"/>
        </a:schemeClr>
      </a:solidFill>
      <a:round/>
    </a:ln>
    <a:effectLst/>
  </c:spPr>
  <c:txPr>
    <a:bodyPr/>
    <a:lstStyle/>
    <a:p>
      <a:pPr>
        <a:defRPr sz="800"/>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Sheet1!$A$2</c:f>
              <c:strCache>
                <c:ptCount val="1"/>
                <c:pt idx="0">
                  <c:v>Tuned RF</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Sheet1!$B$1:$J$1</c:f>
              <c:strCache>
                <c:ptCount val="9"/>
                <c:pt idx="0">
                  <c:v>'ivy'</c:v>
                </c:pt>
                <c:pt idx="1">
                  <c:v>'jedit1'</c:v>
                </c:pt>
                <c:pt idx="2">
                  <c:v>'jedit2'</c:v>
                </c:pt>
                <c:pt idx="3">
                  <c:v>'jedit3'</c:v>
                </c:pt>
                <c:pt idx="4">
                  <c:v>'lucene'</c:v>
                </c:pt>
                <c:pt idx="5">
                  <c:v>'velocity'</c:v>
                </c:pt>
                <c:pt idx="6">
                  <c:v>'xalan1'</c:v>
                </c:pt>
                <c:pt idx="7">
                  <c:v>'xalan2'</c:v>
                </c:pt>
                <c:pt idx="8">
                  <c:v>'xerces'</c:v>
                </c:pt>
              </c:strCache>
            </c:strRef>
          </c:cat>
          <c:val>
            <c:numRef>
              <c:f>Sheet1!$B$2:$J$2</c:f>
              <c:numCache>
                <c:formatCode>General</c:formatCode>
                <c:ptCount val="9"/>
                <c:pt idx="0">
                  <c:v>0.38095200000000001</c:v>
                </c:pt>
                <c:pt idx="1">
                  <c:v>0.59036100000000002</c:v>
                </c:pt>
                <c:pt idx="2">
                  <c:v>0.506494</c:v>
                </c:pt>
                <c:pt idx="3">
                  <c:v>0.104478</c:v>
                </c:pt>
                <c:pt idx="4">
                  <c:v>0.67403299999999999</c:v>
                </c:pt>
                <c:pt idx="5">
                  <c:v>0.57740599999999997</c:v>
                </c:pt>
                <c:pt idx="6">
                  <c:v>0.54123699999999997</c:v>
                </c:pt>
                <c:pt idx="7">
                  <c:v>0.72624100000000003</c:v>
                </c:pt>
                <c:pt idx="8">
                  <c:v>0.58024699999999996</c:v>
                </c:pt>
              </c:numCache>
            </c:numRef>
          </c:val>
          <c:smooth val="0"/>
          <c:extLst>
            <c:ext xmlns:c16="http://schemas.microsoft.com/office/drawing/2014/chart" uri="{C3380CC4-5D6E-409C-BE32-E72D297353CC}">
              <c16:uniqueId val="{00000000-1954-4173-9327-5AC7168DDD67}"/>
            </c:ext>
          </c:extLst>
        </c:ser>
        <c:ser>
          <c:idx val="1"/>
          <c:order val="1"/>
          <c:tx>
            <c:strRef>
              <c:f>Sheet1!$A$3</c:f>
              <c:strCache>
                <c:ptCount val="1"/>
                <c:pt idx="0">
                  <c:v>Tuned Ensemble</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Sheet1!$B$1:$J$1</c:f>
              <c:strCache>
                <c:ptCount val="9"/>
                <c:pt idx="0">
                  <c:v>'ivy'</c:v>
                </c:pt>
                <c:pt idx="1">
                  <c:v>'jedit1'</c:v>
                </c:pt>
                <c:pt idx="2">
                  <c:v>'jedit2'</c:v>
                </c:pt>
                <c:pt idx="3">
                  <c:v>'jedit3'</c:v>
                </c:pt>
                <c:pt idx="4">
                  <c:v>'lucene'</c:v>
                </c:pt>
                <c:pt idx="5">
                  <c:v>'velocity'</c:v>
                </c:pt>
                <c:pt idx="6">
                  <c:v>'xalan1'</c:v>
                </c:pt>
                <c:pt idx="7">
                  <c:v>'xalan2'</c:v>
                </c:pt>
                <c:pt idx="8">
                  <c:v>'xerces'</c:v>
                </c:pt>
              </c:strCache>
            </c:strRef>
          </c:cat>
          <c:val>
            <c:numRef>
              <c:f>Sheet1!$B$3:$J$3</c:f>
              <c:numCache>
                <c:formatCode>General</c:formatCode>
                <c:ptCount val="9"/>
                <c:pt idx="0">
                  <c:v>0.34146300000000002</c:v>
                </c:pt>
                <c:pt idx="1">
                  <c:v>0.59036100000000002</c:v>
                </c:pt>
                <c:pt idx="2">
                  <c:v>0.5</c:v>
                </c:pt>
                <c:pt idx="3">
                  <c:v>0.113636</c:v>
                </c:pt>
                <c:pt idx="4">
                  <c:v>0.68894599999999995</c:v>
                </c:pt>
                <c:pt idx="5">
                  <c:v>0.55468799999999996</c:v>
                </c:pt>
                <c:pt idx="6">
                  <c:v>0.68779299999999999</c:v>
                </c:pt>
                <c:pt idx="7">
                  <c:v>0.71714299999999997</c:v>
                </c:pt>
                <c:pt idx="8">
                  <c:v>0.40142099999999997</c:v>
                </c:pt>
              </c:numCache>
            </c:numRef>
          </c:val>
          <c:smooth val="0"/>
          <c:extLst>
            <c:ext xmlns:c16="http://schemas.microsoft.com/office/drawing/2014/chart" uri="{C3380CC4-5D6E-409C-BE32-E72D297353CC}">
              <c16:uniqueId val="{00000001-1954-4173-9327-5AC7168DDD67}"/>
            </c:ext>
          </c:extLst>
        </c:ser>
        <c:dLbls>
          <c:showLegendKey val="0"/>
          <c:showVal val="0"/>
          <c:showCatName val="0"/>
          <c:showSerName val="0"/>
          <c:showPercent val="0"/>
          <c:showBubbleSize val="0"/>
        </c:dLbls>
        <c:marker val="1"/>
        <c:smooth val="0"/>
        <c:axId val="538161824"/>
        <c:axId val="538162480"/>
      </c:lineChart>
      <c:catAx>
        <c:axId val="5381618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n-US"/>
          </a:p>
        </c:txPr>
        <c:crossAx val="538162480"/>
        <c:crosses val="autoZero"/>
        <c:auto val="1"/>
        <c:lblAlgn val="ctr"/>
        <c:lblOffset val="100"/>
        <c:noMultiLvlLbl val="0"/>
      </c:catAx>
      <c:valAx>
        <c:axId val="53816248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r>
                  <a:rPr lang="en-US"/>
                  <a:t>F1-score</a:t>
                </a:r>
              </a:p>
            </c:rich>
          </c:tx>
          <c:overlay val="0"/>
          <c:spPr>
            <a:noFill/>
            <a:ln>
              <a:noFill/>
            </a:ln>
            <a:effectLst/>
          </c:spPr>
          <c:txPr>
            <a:bodyPr rot="-54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n-US"/>
          </a:p>
        </c:txPr>
        <c:crossAx val="538161824"/>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8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800"/>
      </a:pPr>
      <a:endParaRPr lang="en-US"/>
    </a:p>
  </c:txPr>
  <c:externalData r:id="rId3">
    <c:autoUpdate val="0"/>
  </c:externalData>
</c:chartSpace>
</file>

<file path=word/charts/chartEx1.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 dir="row">'5x5'!$B$1:$Z$1</cx:f>
        <cx:lvl ptCount="25" formatCode="General">
          <cx:pt idx="0">0.67469879518099996</cx:pt>
          <cx:pt idx="1">0.59154929577500004</cx:pt>
          <cx:pt idx="2">0.71794871794899995</cx:pt>
          <cx:pt idx="3">0.739726027397</cx:pt>
          <cx:pt idx="4">0.735632183908</cx:pt>
          <cx:pt idx="5">0.57142857142900005</cx:pt>
          <cx:pt idx="6">0.67567567567599995</cx:pt>
          <cx:pt idx="7">0.64864864864899996</cx:pt>
          <cx:pt idx="8">0.66666666666700003</cx:pt>
          <cx:pt idx="9">0.47619047618999999</cx:pt>
          <cx:pt idx="10">0.76543209876499996</cx:pt>
          <cx:pt idx="11">0.64102564102600001</cx:pt>
          <cx:pt idx="12">0.77922077922099997</cx:pt>
          <cx:pt idx="13">0.66666666666700003</cx:pt>
          <cx:pt idx="14">0.60273972602699999</cx:pt>
          <cx:pt idx="15">0.54054054054099998</cx:pt>
          <cx:pt idx="16">0.71232876712299997</cx:pt>
          <cx:pt idx="17">0.53333333333300004</cx:pt>
          <cx:pt idx="18">0.70588235294099999</cx:pt>
          <cx:pt idx="19">0.71794871794899995</cx:pt>
          <cx:pt idx="20">0.78651685393299997</cx:pt>
          <cx:pt idx="21">0.66666666666700003</cx:pt>
          <cx:pt idx="22">0.69767441860500001</cx:pt>
          <cx:pt idx="23">0.53521126760600002</cx:pt>
          <cx:pt idx="24">0.64935064935099995</cx:pt>
        </cx:lvl>
      </cx:numDim>
    </cx:data>
    <cx:data id="1">
      <cx:numDim type="val">
        <cx:f dir="row">'5x5'!$B$2:$Z$2</cx:f>
        <cx:lvl ptCount="25" formatCode="General">
          <cx:pt idx="0">0.63157894736800002</cx:pt>
          <cx:pt idx="1">0.72499999999999998</cx:pt>
          <cx:pt idx="2">0.67532467532499996</cx:pt>
          <cx:pt idx="3">0.69696969697</cx:pt>
          <cx:pt idx="4">0.79518072289200004</cx:pt>
          <cx:pt idx="5">0.67532467532499996</cx:pt>
          <cx:pt idx="6">0.79487179487199999</cx:pt>
          <cx:pt idx="7">0.65853658536600002</cx:pt>
          <cx:pt idx="8">0.66666666666700003</cx:pt>
          <cx:pt idx="9">0.69230769230800004</cx:pt>
          <cx:pt idx="10">0.74074074074100005</cx:pt>
          <cx:pt idx="11">0.63157894736800002</cx:pt>
          <cx:pt idx="12">0.76315789473700002</cx:pt>
          <cx:pt idx="13">0.64788732394399995</cx:pt>
          <cx:pt idx="14">0.76543209876499996</cx:pt>
          <cx:pt idx="15">0.54285714285700004</cx:pt>
          <cx:pt idx="16">0.784810126582</cx:pt>
          <cx:pt idx="17">0.64864864864899996</cx:pt>
          <cx:pt idx="18">0.76315789473700002</cx:pt>
          <cx:pt idx="19">0.69333333333299996</cx:pt>
          <cx:pt idx="20">0.79487179487199999</cx:pt>
          <cx:pt idx="21">0.75</cx:pt>
          <cx:pt idx="22">0.65822784810099999</cx:pt>
          <cx:pt idx="23">0.694444444444</cx:pt>
          <cx:pt idx="24">0.57142857142900005</cx:pt>
        </cx:lvl>
      </cx:numDim>
    </cx:data>
    <cx:data id="2">
      <cx:numDim type="val">
        <cx:f dir="row">'5x5'!$B$3:$Z$3</cx:f>
        <cx:lvl ptCount="25" formatCode="General">
          <cx:pt idx="0">0.433333333333</cx:pt>
          <cx:pt idx="1">0.51851851851899999</cx:pt>
          <cx:pt idx="2">0.59016393442600001</cx:pt>
          <cx:pt idx="3">0.58181818181800005</cx:pt>
          <cx:pt idx="4">0.63013698630100001</cx:pt>
          <cx:pt idx="5">0.5</cx:pt>
          <cx:pt idx="6">0.57627118644099995</cx:pt>
          <cx:pt idx="7">0.57575757575800002</cx:pt>
          <cx:pt idx="8">0.47272727272699999</cx:pt>
          <cx:pt idx="9">0.55737704917999997</cx:pt>
          <cx:pt idx="10">0.53968253968299995</cx:pt>
          <cx:pt idx="11">0.61818181818200002</cx:pt>
          <cx:pt idx="12">0.59016393442600001</cx:pt>
          <cx:pt idx="13">0.372881355932</cx:pt>
          <cx:pt idx="14">0.53333333333300004</cx:pt>
          <cx:pt idx="15">0.483870967742</cx:pt>
          <cx:pt idx="16">0.52830188679199996</cx:pt>
          <cx:pt idx="17">0.5</cx:pt>
          <cx:pt idx="18">0.59375</cx:pt>
          <cx:pt idx="19">0.55172413793099995</cx:pt>
          <cx:pt idx="20">0.610169491525</cx:pt>
          <cx:pt idx="21">0.55172413793099995</cx:pt>
          <cx:pt idx="22">0.619718309859</cx:pt>
          <cx:pt idx="23">0.436363636364</cx:pt>
          <cx:pt idx="24">0.5</cx:pt>
        </cx:lvl>
      </cx:numDim>
    </cx:data>
    <cx:data id="3">
      <cx:numDim type="val">
        <cx:f dir="row">'5x5'!$B$4:$Z$4</cx:f>
        <cx:lvl ptCount="25" formatCode="General">
          <cx:pt idx="0">0.77777777777799995</cx:pt>
          <cx:pt idx="1">0.75728155339799996</cx:pt>
          <cx:pt idx="2">0.75</cx:pt>
          <cx:pt idx="3">0.72916666666700003</cx:pt>
          <cx:pt idx="4">0.81818181818199998</cx:pt>
          <cx:pt idx="5">0.72549019607800003</cx:pt>
          <cx:pt idx="6">0.742857142857</cx:pt>
          <cx:pt idx="7">0.79279279279299997</cx:pt>
          <cx:pt idx="8">0.76470588235299997</cx:pt>
          <cx:pt idx="9">0.79611650485399998</cx:pt>
          <cx:pt idx="10">0.79245283018900003</cx:pt>
          <cx:pt idx="11">0.70967741935499995</cx:pt>
          <cx:pt idx="12">0.77777777777799995</cx:pt>
          <cx:pt idx="13">0.75</cx:pt>
          <cx:pt idx="14">0.77777777777799995</cx:pt>
          <cx:pt idx="15">0.77358490566000004</cx:pt>
          <cx:pt idx="16">0.71844660194200005</cx:pt>
          <cx:pt idx="17">0.75</cx:pt>
          <cx:pt idx="18">0.81481481481499995</cx:pt>
          <cx:pt idx="19">0.76190476190500001</cx:pt>
          <cx:pt idx="20">0.72380952380999997</cx:pt>
          <cx:pt idx="21">0.75728155339799996</cx:pt>
          <cx:pt idx="22">0.79245283018900003</cx:pt>
          <cx:pt idx="23">0.76190476190500001</cx:pt>
          <cx:pt idx="24">0.80000000000000004</cx:pt>
        </cx:lvl>
      </cx:numDim>
    </cx:data>
    <cx:data id="4">
      <cx:numDim type="val">
        <cx:f dir="row">'5x5'!$B$5:$Z$5</cx:f>
        <cx:lvl ptCount="25" formatCode="General">
          <cx:pt idx="0">0.71604938271600005</cx:pt>
          <cx:pt idx="1">0.69333333333299996</cx:pt>
          <cx:pt idx="2">0.56000000000000005</cx:pt>
          <cx:pt idx="3">0.59154929577500004</cx:pt>
          <cx:pt idx="4">0.69047619047599995</cx:pt>
          <cx:pt idx="5">0.56338028168999998</cx:pt>
          <cx:pt idx="6">0.61111111111100003</cx:pt>
          <cx:pt idx="7">0.73170731707299996</cx:pt>
          <cx:pt idx="8">0.69333333333299996</cx:pt>
          <cx:pt idx="9">0.52054794520500003</cx:pt>
          <cx:pt idx="10">0.65000000000000002</cx:pt>
          <cx:pt idx="11">0.69999999999999996</cx:pt>
          <cx:pt idx="12">0.76543209876499996</cx:pt>
          <cx:pt idx="13">0.53333333333300004</cx:pt>
          <cx:pt idx="14">0.69999999999999996</cx:pt>
          <cx:pt idx="15">0.58974358974399999</cx:pt>
          <cx:pt idx="16">0.66666666666700003</cx:pt>
          <cx:pt idx="17">0.56756756756799998</cx:pt>
          <cx:pt idx="18">0.64197530864200003</cx:pt>
          <cx:pt idx="19">0.69047619047599995</cx:pt>
          <cx:pt idx="20">0.64000000000000001</cx:pt>
          <cx:pt idx="21">0.65060240963899996</cx:pt>
          <cx:pt idx="22">0.68235294117599998</cx:pt>
          <cx:pt idx="23">0.62162162162199996</cx:pt>
          <cx:pt idx="24">0.71999999999999997</cx:pt>
        </cx:lvl>
      </cx:numDim>
    </cx:data>
  </cx:chartData>
  <cx:chart>
    <cx:plotArea>
      <cx:plotAreaRegion>
        <cx:series layoutId="boxWhisker" uniqueId="{6934EA2B-D6F9-4AA5-B14F-DD2964B1B8B2}">
          <cx:tx>
            <cx:txData>
              <cx:f>'5x5'!$A$1</cx:f>
              <cx:v>cart</cx:v>
            </cx:txData>
          </cx:tx>
          <cx:dataId val="0"/>
          <cx:layoutPr>
            <cx:visibility meanLine="0" meanMarker="1" nonoutliers="0" outliers="1"/>
            <cx:statistics quartileMethod="exclusive"/>
          </cx:layoutPr>
        </cx:series>
        <cx:series layoutId="boxWhisker" uniqueId="{B8FC1D9D-286A-489E-BAB5-38E88181BEC1}">
          <cx:tx>
            <cx:txData>
              <cx:f>'5x5'!$A$2</cx:f>
              <cx:v>rf</cx:v>
            </cx:txData>
          </cx:tx>
          <cx:dataId val="1"/>
          <cx:layoutPr>
            <cx:visibility meanLine="0" meanMarker="1" nonoutliers="0" outliers="1"/>
            <cx:statistics quartileMethod="exclusive"/>
          </cx:layoutPr>
        </cx:series>
        <cx:series layoutId="boxWhisker" uniqueId="{BD6FB47B-B80D-4B7A-B126-130F72AA4DFF}">
          <cx:tx>
            <cx:txData>
              <cx:f>'5x5'!$A$3</cx:f>
              <cx:v>nb</cx:v>
            </cx:txData>
          </cx:tx>
          <cx:dataId val="2"/>
          <cx:layoutPr>
            <cx:visibility meanLine="0" meanMarker="1" nonoutliers="0" outliers="1"/>
            <cx:statistics quartileMethod="exclusive"/>
          </cx:layoutPr>
        </cx:series>
        <cx:series layoutId="boxWhisker" uniqueId="{91906872-E6EB-419D-BAE5-CFF709FD7AD0}">
          <cx:tx>
            <cx:txData>
              <cx:f>'5x5'!$A$4</cx:f>
              <cx:v>svm</cx:v>
            </cx:txData>
          </cx:tx>
          <cx:dataId val="3"/>
          <cx:layoutPr>
            <cx:visibility meanLine="0" meanMarker="1" nonoutliers="0" outliers="1"/>
            <cx:statistics quartileMethod="exclusive"/>
          </cx:layoutPr>
        </cx:series>
        <cx:series layoutId="boxWhisker" uniqueId="{9FF73972-F760-4FE8-8F4F-FBA500295ADD}">
          <cx:tx>
            <cx:txData>
              <cx:f>'5x5'!$A$5</cx:f>
              <cx:v>knn</cx:v>
            </cx:txData>
          </cx:tx>
          <cx:dataId val="4"/>
          <cx:layoutPr>
            <cx:visibility meanLine="0" meanMarker="1" nonoutliers="0" outliers="1"/>
            <cx:statistics quartileMethod="exclusive"/>
          </cx:layoutPr>
        </cx:series>
      </cx:plotAreaRegion>
      <cx:axis id="0" hidden="1">
        <cx:catScaling gapWidth="1"/>
        <cx:tickLabels/>
        <cx:txPr>
          <a:bodyPr vertOverflow="overflow" horzOverflow="overflow" wrap="square" lIns="0" tIns="0" rIns="0" bIns="0"/>
          <a:lstStyle/>
          <a:p>
            <a:pPr algn="ctr" rtl="0">
              <a:defRPr sz="900" b="0">
                <a:solidFill>
                  <a:srgbClr val="595959"/>
                </a:solidFill>
                <a:latin typeface="Calibri" panose="020F0502020204030204" pitchFamily="34" charset="0"/>
                <a:ea typeface="Calibri" panose="020F0502020204030204" pitchFamily="34" charset="0"/>
                <a:cs typeface="Calibri" panose="020F0502020204030204" pitchFamily="34" charset="0"/>
              </a:defRPr>
            </a:pPr>
            <a:endParaRPr lang="en-US" sz="900"/>
          </a:p>
        </cx:txPr>
      </cx:axis>
      <cx:axis id="1">
        <cx:valScaling min="0.30000000000000004"/>
        <cx:title>
          <cx:tx>
            <cx:txData>
              <cx:v>F1-Score</cx:v>
            </cx:txData>
          </cx:tx>
          <cx:txPr>
            <a:bodyPr spcFirstLastPara="1" vertOverflow="ellipsis" horzOverflow="overflow" wrap="square" lIns="0" tIns="0" rIns="0" bIns="0" anchor="ctr" anchorCtr="1"/>
            <a:lstStyle/>
            <a:p>
              <a:pPr algn="ctr" rtl="0">
                <a:defRPr sz="900"/>
              </a:pPr>
              <a:r>
                <a:rPr lang="en-US" sz="900" b="0" i="0" u="none" strike="noStrike" baseline="0">
                  <a:solidFill>
                    <a:sysClr val="windowText" lastClr="000000">
                      <a:lumMod val="65000"/>
                      <a:lumOff val="35000"/>
                    </a:sysClr>
                  </a:solidFill>
                  <a:latin typeface="Calibri" panose="020F0502020204030204"/>
                </a:rPr>
                <a:t>F1-Score</a:t>
              </a:r>
            </a:p>
          </cx:txPr>
        </cx:title>
        <cx:majorGridlines/>
        <cx:tickLabels/>
        <cx:txPr>
          <a:bodyPr vertOverflow="overflow" horzOverflow="overflow" wrap="square" lIns="0" tIns="0" rIns="0" bIns="0"/>
          <a:lstStyle/>
          <a:p>
            <a:pPr algn="ctr" rtl="0">
              <a:defRPr sz="900" b="0">
                <a:solidFill>
                  <a:srgbClr val="595959"/>
                </a:solidFill>
                <a:latin typeface="Calibri" panose="020F0502020204030204" pitchFamily="34" charset="0"/>
                <a:ea typeface="Calibri" panose="020F0502020204030204" pitchFamily="34" charset="0"/>
                <a:cs typeface="Calibri" panose="020F0502020204030204" pitchFamily="34" charset="0"/>
              </a:defRPr>
            </a:pPr>
            <a:endParaRPr lang="en-US" sz="900"/>
          </a:p>
        </cx:txPr>
      </cx:axis>
    </cx:plotArea>
    <cx:legend pos="b" align="ctr" overlay="0">
      <cx:txPr>
        <a:bodyPr vertOverflow="overflow" horzOverflow="overflow" wrap="square" lIns="0" tIns="0" rIns="0" bIns="0"/>
        <a:lstStyle/>
        <a:p>
          <a:pPr algn="ctr" rtl="0">
            <a:defRPr sz="900" b="0">
              <a:solidFill>
                <a:srgbClr val="595959"/>
              </a:solidFill>
              <a:latin typeface="Calibri" panose="020F0502020204030204" pitchFamily="34" charset="0"/>
              <a:ea typeface="Calibri" panose="020F0502020204030204" pitchFamily="34" charset="0"/>
              <a:cs typeface="Calibri" panose="020F0502020204030204" pitchFamily="34" charset="0"/>
            </a:defRPr>
          </a:pPr>
          <a:endParaRPr lang="en-US" sz="900"/>
        </a:p>
      </cx:txPr>
    </cx:legend>
  </cx:chart>
</cx: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30">
  <cs:axisTitle>
    <cs:lnRef idx="0"/>
    <cs:fillRef idx="0"/>
    <cs:effectRef idx="0"/>
    <cs:fontRef idx="minor">
      <a:schemeClr val="dk1">
        <a:lumMod val="65000"/>
        <a:lumOff val="35000"/>
      </a:schemeClr>
    </cs:fontRef>
    <cs:defRPr sz="900" kern="1200" cap="all"/>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b="0" kern="1200" spc="20" baseline="0"/>
  </cs:categoryAxis>
  <cs:chartArea mods="allowNoLineOverride">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0"/>
    <cs:effectRef idx="0"/>
    <cs:fontRef idx="minor">
      <a:schemeClr val="dk1"/>
    </cs:fontRef>
    <cs:spPr>
      <a:ln w="22225" cap="rnd" cmpd="sng" algn="ctr">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cap="flat" cmpd="sng" algn="ctr">
        <a:solidFill>
          <a:schemeClr val="phClr"/>
        </a:solidFill>
        <a:round/>
      </a:ln>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a:solidFill>
          <a:schemeClr val="dk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dk1">
            <a:lumMod val="65000"/>
            <a:lumOff val="35000"/>
          </a:schemeClr>
        </a:solidFill>
      </a:ln>
    </cs:spPr>
  </cs:downBar>
  <cs:dropLine>
    <cs:lnRef idx="0"/>
    <cs:fillRef idx="0"/>
    <cs:effectRef idx="0"/>
    <cs:fontRef idx="minor">
      <a:schemeClr val="dk1"/>
    </cs:fontRef>
    <cs:spPr>
      <a:ln w="9525" cap="flat" cmpd="sng" algn="ctr">
        <a:solidFill>
          <a:schemeClr val="dk1">
            <a:lumMod val="35000"/>
            <a:lumOff val="65000"/>
            <a:alpha val="33000"/>
          </a:schemeClr>
        </a:solidFill>
        <a:round/>
      </a:ln>
    </cs:spPr>
  </cs:dropLine>
  <cs:errorBar>
    <cs:lnRef idx="0"/>
    <cs:fillRef idx="0"/>
    <cs:effectRef idx="0"/>
    <cs:fontRef idx="minor">
      <a:schemeClr val="dk1"/>
    </cs:fontRef>
    <cs:spPr>
      <a:ln w="9525">
        <a:solidFill>
          <a:schemeClr val="dk1">
            <a:lumMod val="65000"/>
            <a:lumOff val="35000"/>
          </a:schemeClr>
        </a:solidFill>
      </a:ln>
    </cs:spPr>
  </cs:errorBar>
  <cs:floor>
    <cs:lnRef idx="0"/>
    <cs:fillRef idx="0"/>
    <cs:effectRef idx="0"/>
    <cs:fontRef idx="minor">
      <a:schemeClr val="dk1"/>
    </cs:fontRef>
  </cs:floor>
  <cs:gridlineMajor>
    <cs:lnRef idx="0"/>
    <cs:fillRef idx="0"/>
    <cs:effectRef idx="0"/>
    <cs:fontRef idx="minor">
      <a:schemeClr val="dk1"/>
    </cs:fontRef>
    <cs:spPr>
      <a:ln>
        <a:solidFill>
          <a:schemeClr val="dk1">
            <a:lumMod val="15000"/>
            <a:lumOff val="85000"/>
          </a:schemeClr>
        </a:solidFill>
      </a:ln>
    </cs:spPr>
  </cs:gridlineMajor>
  <cs:gridlineMinor>
    <cs:lnRef idx="0"/>
    <cs:fillRef idx="0"/>
    <cs:effectRef idx="0"/>
    <cs:fontRef idx="minor">
      <a:schemeClr val="dk1"/>
    </cs:fontRef>
    <cs:spPr>
      <a:ln>
        <a:solidFill>
          <a:schemeClr val="dk1">
            <a:lumMod val="5000"/>
            <a:lumOff val="95000"/>
          </a:schemeClr>
        </a:solidFill>
      </a:ln>
    </cs:spPr>
  </cs:gridlineMinor>
  <cs:hiLoLine>
    <cs:lnRef idx="0"/>
    <cs:fillRef idx="0"/>
    <cs:effectRef idx="0"/>
    <cs:fontRef idx="minor">
      <a:schemeClr val="dk1"/>
    </cs:fontRef>
    <cs:spPr>
      <a:ln w="9525">
        <a:solidFill>
          <a:schemeClr val="dk1">
            <a:lumMod val="35000"/>
            <a:lumOff val="65000"/>
          </a:schemeClr>
        </a:solidFill>
      </a:ln>
    </cs:spPr>
  </cs:hiLoLine>
  <cs:leaderLine>
    <cs:lnRef idx="0"/>
    <cs:fillRef idx="0"/>
    <cs:effectRef idx="0"/>
    <cs:fontRef idx="minor">
      <a:schemeClr val="dk1"/>
    </cs:fontRef>
    <cs:spPr>
      <a:ln w="9525">
        <a:solidFill>
          <a:schemeClr val="dk1">
            <a:lumMod val="35000"/>
            <a:lumOff val="65000"/>
          </a:schemeClr>
        </a:solidFill>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gradFill>
        <a:gsLst>
          <a:gs pos="100000">
            <a:schemeClr val="lt1">
              <a:lumMod val="95000"/>
            </a:schemeClr>
          </a:gs>
          <a:gs pos="0">
            <a:schemeClr val="lt1"/>
          </a:gs>
        </a:gsLst>
        <a:lin ang="5400000" scaled="0"/>
      </a:gradFill>
    </cs:spPr>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s:seriesAxis>
  <cs:seriesLine>
    <cs:lnRef idx="0"/>
    <cs:fillRef idx="0"/>
    <cs:effectRef idx="0"/>
    <cs:fontRef idx="minor">
      <a:schemeClr val="dk1"/>
    </cs:fontRef>
    <cs:spPr>
      <a:ln w="9525">
        <a:solidFill>
          <a:schemeClr val="dk1">
            <a:lumMod val="35000"/>
            <a:lumOff val="65000"/>
          </a:schemeClr>
        </a:solidFill>
        <a:prstDash val="dash"/>
      </a:ln>
    </cs:spPr>
  </cs:seriesLine>
  <cs:title>
    <cs:lnRef idx="0"/>
    <cs:fillRef idx="0"/>
    <cs:effectRef idx="0"/>
    <cs:fontRef idx="minor">
      <a:schemeClr val="dk1">
        <a:lumMod val="50000"/>
        <a:lumOff val="50000"/>
      </a:schemeClr>
    </cs:fontRef>
    <cs:defRPr sz="1400" kern="1200" cap="none" spc="2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65000"/>
        <a:lumOff val="35000"/>
      </a:schemeClr>
    </cs:fontRef>
    <cs:defRPr sz="900" kern="1200" spc="20" baseline="0"/>
  </cs:valueAxis>
  <cs:wall>
    <cs:lnRef idx="0"/>
    <cs:fillRef idx="0"/>
    <cs:effectRef idx="0"/>
    <cs:fontRef idx="minor">
      <a:schemeClr val="dk1"/>
    </cs:fontRef>
  </cs:wall>
</cs:chartStyle>
</file>

<file path=word/charts/style5.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3_1">
  <dgm:title val=""/>
  <dgm:desc val=""/>
  <dgm:catLst>
    <dgm:cat type="accent3" pri="11100"/>
  </dgm:catLst>
  <dgm:styleLbl name="node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3">
        <a:shade val="80000"/>
      </a:schemeClr>
    </dgm:linClrLst>
    <dgm:effectClrLst/>
    <dgm:txLinClrLst/>
    <dgm:txFillClrLst/>
    <dgm:txEffectClrLst/>
  </dgm:styleLbl>
  <dgm:styleLbl name="node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f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align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b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dgm:txEffectClrLst/>
  </dgm:styleLbl>
  <dgm:styleLbl name="parChTrans2D2">
    <dgm:fillClrLst meth="repeat">
      <a:schemeClr val="accent3"/>
    </dgm:fillClrLst>
    <dgm:linClrLst meth="repeat">
      <a:schemeClr val="accent3"/>
    </dgm:linClrLst>
    <dgm:effectClrLst/>
    <dgm:txLinClrLst/>
    <dgm:txFillClrLst/>
    <dgm:txEffectClrLst/>
  </dgm:styleLbl>
  <dgm:styleLbl name="parChTrans2D3">
    <dgm:fillClrLst meth="repeat">
      <a:schemeClr val="accent3"/>
    </dgm:fillClrLst>
    <dgm:linClrLst meth="repeat">
      <a:schemeClr val="accent3"/>
    </dgm:linClrLst>
    <dgm:effectClrLst/>
    <dgm:txLinClrLst/>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con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align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trAlignAcc1">
    <dgm:fillClrLst meth="repeat">
      <a:schemeClr val="accent3">
        <a:alpha val="40000"/>
        <a:tint val="40000"/>
      </a:schemeClr>
    </dgm:fillClrLst>
    <dgm:linClrLst meth="repeat">
      <a:schemeClr val="accent3"/>
    </dgm:linClrLst>
    <dgm:effectClrLst/>
    <dgm:txLinClrLst/>
    <dgm:txFillClrLst meth="repeat">
      <a:schemeClr val="dk1"/>
    </dgm:txFillClrLst>
    <dgm:txEffectClrLst/>
  </dgm:styleLbl>
  <dgm:styleLbl name="b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fgAcc0">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2">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3">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4">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81D4AED-7CD6-4D9D-84E5-A736CCD23CCB}" type="doc">
      <dgm:prSet loTypeId="urn:microsoft.com/office/officeart/2005/8/layout/process4" loCatId="process" qsTypeId="urn:microsoft.com/office/officeart/2005/8/quickstyle/3d3" qsCatId="3D" csTypeId="urn:microsoft.com/office/officeart/2005/8/colors/accent3_1" csCatId="accent3" phldr="1"/>
      <dgm:spPr/>
    </dgm:pt>
    <dgm:pt modelId="{DFFABE7F-8629-45DE-A009-0D93E055F5E3}">
      <dgm:prSet phldrT="[Text]" custT="1"/>
      <dgm:spPr/>
      <dgm:t>
        <a:bodyPr/>
        <a:lstStyle/>
        <a:p>
          <a:pPr algn="ctr"/>
          <a:r>
            <a:rPr lang="en-US" sz="1100" dirty="0"/>
            <a:t>Data Preprocessing (SMOTE)</a:t>
          </a:r>
        </a:p>
      </dgm:t>
    </dgm:pt>
    <dgm:pt modelId="{26F4C203-D108-4929-9A59-C3A1000AAF94}" type="parTrans" cxnId="{D6AEDD71-9990-4453-B02A-FA1FFE3D0338}">
      <dgm:prSet/>
      <dgm:spPr/>
      <dgm:t>
        <a:bodyPr/>
        <a:lstStyle/>
        <a:p>
          <a:pPr algn="ctr"/>
          <a:endParaRPr lang="en-US" sz="1100"/>
        </a:p>
      </dgm:t>
    </dgm:pt>
    <dgm:pt modelId="{75DF67DC-5656-4A6D-9B14-08FF7A1DD54D}" type="sibTrans" cxnId="{D6AEDD71-9990-4453-B02A-FA1FFE3D0338}">
      <dgm:prSet custT="1"/>
      <dgm:spPr/>
      <dgm:t>
        <a:bodyPr/>
        <a:lstStyle/>
        <a:p>
          <a:pPr algn="ctr"/>
          <a:endParaRPr lang="en-US" sz="1100"/>
        </a:p>
      </dgm:t>
    </dgm:pt>
    <dgm:pt modelId="{D28F13DA-68F1-4489-92CB-BFFB2C5D16EE}">
      <dgm:prSet phldrT="[Text]" custT="1"/>
      <dgm:spPr/>
      <dgm:t>
        <a:bodyPr/>
        <a:lstStyle/>
        <a:p>
          <a:pPr algn="ctr"/>
          <a:r>
            <a:rPr lang="en-US" sz="1100"/>
            <a:t>5x5 Cross Validation</a:t>
          </a:r>
          <a:endParaRPr lang="en-US" sz="1100" dirty="0"/>
        </a:p>
      </dgm:t>
    </dgm:pt>
    <dgm:pt modelId="{0B872AB9-CCB8-4BDD-9F4E-FF3BDBBFD963}" type="parTrans" cxnId="{91B284FA-9DAA-446F-8094-AEFA36C58282}">
      <dgm:prSet/>
      <dgm:spPr/>
      <dgm:t>
        <a:bodyPr/>
        <a:lstStyle/>
        <a:p>
          <a:pPr algn="ctr"/>
          <a:endParaRPr lang="en-US" sz="1100"/>
        </a:p>
      </dgm:t>
    </dgm:pt>
    <dgm:pt modelId="{98935BD4-55C7-47C5-8BDE-E1BB65503046}" type="sibTrans" cxnId="{91B284FA-9DAA-446F-8094-AEFA36C58282}">
      <dgm:prSet custT="1"/>
      <dgm:spPr/>
      <dgm:t>
        <a:bodyPr/>
        <a:lstStyle/>
        <a:p>
          <a:pPr algn="ctr"/>
          <a:endParaRPr lang="en-US" sz="1100"/>
        </a:p>
      </dgm:t>
    </dgm:pt>
    <dgm:pt modelId="{2673587E-9CE7-46DF-8663-0397FF2A6454}">
      <dgm:prSet phldrT="[Text]" custT="1"/>
      <dgm:spPr/>
      <dgm:t>
        <a:bodyPr/>
        <a:lstStyle/>
        <a:p>
          <a:pPr algn="ctr"/>
          <a:r>
            <a:rPr lang="en-US" sz="1100"/>
            <a:t>Scott-Knott Test</a:t>
          </a:r>
          <a:endParaRPr lang="en-US" sz="1100" dirty="0"/>
        </a:p>
      </dgm:t>
    </dgm:pt>
    <dgm:pt modelId="{95701193-5256-41EB-9297-4AFBD9846EFC}" type="parTrans" cxnId="{D33392DF-6152-4EFA-AD22-53ECD4514A81}">
      <dgm:prSet/>
      <dgm:spPr/>
      <dgm:t>
        <a:bodyPr/>
        <a:lstStyle/>
        <a:p>
          <a:pPr algn="ctr"/>
          <a:endParaRPr lang="en-US" sz="1100"/>
        </a:p>
      </dgm:t>
    </dgm:pt>
    <dgm:pt modelId="{56177FD3-0DD4-4B20-A18A-680A284E11BC}" type="sibTrans" cxnId="{D33392DF-6152-4EFA-AD22-53ECD4514A81}">
      <dgm:prSet custT="1"/>
      <dgm:spPr/>
      <dgm:t>
        <a:bodyPr/>
        <a:lstStyle/>
        <a:p>
          <a:pPr algn="ctr"/>
          <a:endParaRPr lang="en-US" sz="1100"/>
        </a:p>
      </dgm:t>
    </dgm:pt>
    <dgm:pt modelId="{FA23B1C3-6DB0-4991-8523-2922832E3C53}">
      <dgm:prSet phldrT="[Text]" custT="1"/>
      <dgm:spPr/>
      <dgm:t>
        <a:bodyPr/>
        <a:lstStyle/>
        <a:p>
          <a:pPr algn="ctr"/>
          <a:r>
            <a:rPr lang="en-US" sz="1100"/>
            <a:t>Ranks =&gt; Weights </a:t>
          </a:r>
          <a:endParaRPr lang="en-US" sz="1100" dirty="0"/>
        </a:p>
      </dgm:t>
    </dgm:pt>
    <dgm:pt modelId="{0D0DA425-A249-42CE-8B9B-3E3D9EA5B321}" type="parTrans" cxnId="{699DA9B4-6CD9-46E7-99B0-14EA75450791}">
      <dgm:prSet/>
      <dgm:spPr/>
      <dgm:t>
        <a:bodyPr/>
        <a:lstStyle/>
        <a:p>
          <a:pPr algn="ctr"/>
          <a:endParaRPr lang="en-US" sz="1100"/>
        </a:p>
      </dgm:t>
    </dgm:pt>
    <dgm:pt modelId="{7471AE1E-8CBF-443C-9C84-099505EB28B6}" type="sibTrans" cxnId="{699DA9B4-6CD9-46E7-99B0-14EA75450791}">
      <dgm:prSet custT="1"/>
      <dgm:spPr/>
      <dgm:t>
        <a:bodyPr/>
        <a:lstStyle/>
        <a:p>
          <a:pPr algn="ctr"/>
          <a:endParaRPr lang="en-US" sz="1100"/>
        </a:p>
      </dgm:t>
    </dgm:pt>
    <dgm:pt modelId="{AA47DF2C-27EA-41DA-A79C-4731CE84CD5B}">
      <dgm:prSet phldrT="[Text]" custT="1"/>
      <dgm:spPr/>
      <dgm:t>
        <a:bodyPr/>
        <a:lstStyle/>
        <a:p>
          <a:pPr algn="ctr"/>
          <a:r>
            <a:rPr lang="en-US" sz="1100"/>
            <a:t>Tune Ensemble</a:t>
          </a:r>
          <a:endParaRPr lang="en-US" sz="1100" dirty="0"/>
        </a:p>
      </dgm:t>
    </dgm:pt>
    <dgm:pt modelId="{F5F37A95-B139-4A0A-AF4F-EAF480148B15}" type="parTrans" cxnId="{76BFCB8E-A768-4B30-971D-F3C0781838DE}">
      <dgm:prSet/>
      <dgm:spPr/>
      <dgm:t>
        <a:bodyPr/>
        <a:lstStyle/>
        <a:p>
          <a:pPr algn="ctr"/>
          <a:endParaRPr lang="en-US" sz="1100"/>
        </a:p>
      </dgm:t>
    </dgm:pt>
    <dgm:pt modelId="{043F3260-FE84-4106-A63F-59C829E18FAE}" type="sibTrans" cxnId="{76BFCB8E-A768-4B30-971D-F3C0781838DE}">
      <dgm:prSet/>
      <dgm:spPr/>
      <dgm:t>
        <a:bodyPr/>
        <a:lstStyle/>
        <a:p>
          <a:pPr algn="ctr"/>
          <a:endParaRPr lang="en-US" sz="1100"/>
        </a:p>
      </dgm:t>
    </dgm:pt>
    <dgm:pt modelId="{DE3F1C6D-FAAA-4A0F-B9D2-61C73E4E888D}">
      <dgm:prSet phldrT="[Text]" custT="1"/>
      <dgm:spPr/>
      <dgm:t>
        <a:bodyPr/>
        <a:lstStyle/>
        <a:p>
          <a:pPr algn="ctr"/>
          <a:r>
            <a:rPr lang="en-US" sz="1100"/>
            <a:t>Tune using Differential Evolution</a:t>
          </a:r>
          <a:endParaRPr lang="en-US" sz="1100" dirty="0"/>
        </a:p>
      </dgm:t>
    </dgm:pt>
    <dgm:pt modelId="{59D56D96-4138-4EA3-8225-3833FB08E232}" type="sibTrans" cxnId="{9C09AED1-9E0A-4C18-90C5-1A9BEB6905AC}">
      <dgm:prSet custT="1"/>
      <dgm:spPr/>
      <dgm:t>
        <a:bodyPr/>
        <a:lstStyle/>
        <a:p>
          <a:pPr algn="ctr"/>
          <a:endParaRPr lang="en-US" sz="1100"/>
        </a:p>
      </dgm:t>
    </dgm:pt>
    <dgm:pt modelId="{53DC9B15-F6F0-476F-BBFB-B18F1EF8A597}" type="parTrans" cxnId="{9C09AED1-9E0A-4C18-90C5-1A9BEB6905AC}">
      <dgm:prSet/>
      <dgm:spPr/>
      <dgm:t>
        <a:bodyPr/>
        <a:lstStyle/>
        <a:p>
          <a:pPr algn="ctr"/>
          <a:endParaRPr lang="en-US" sz="1100"/>
        </a:p>
      </dgm:t>
    </dgm:pt>
    <dgm:pt modelId="{C66BB5E1-7050-48B2-B0DD-9B3C19CC0C2A}" type="pres">
      <dgm:prSet presAssocID="{581D4AED-7CD6-4D9D-84E5-A736CCD23CCB}" presName="Name0" presStyleCnt="0">
        <dgm:presLayoutVars>
          <dgm:dir/>
          <dgm:animLvl val="lvl"/>
          <dgm:resizeHandles val="exact"/>
        </dgm:presLayoutVars>
      </dgm:prSet>
      <dgm:spPr/>
    </dgm:pt>
    <dgm:pt modelId="{0F914FC7-820D-43A0-8B95-0A41E251D38E}" type="pres">
      <dgm:prSet presAssocID="{AA47DF2C-27EA-41DA-A79C-4731CE84CD5B}" presName="boxAndChildren" presStyleCnt="0"/>
      <dgm:spPr/>
    </dgm:pt>
    <dgm:pt modelId="{73F2D13A-0DBA-4C71-827B-FF6490E718C7}" type="pres">
      <dgm:prSet presAssocID="{AA47DF2C-27EA-41DA-A79C-4731CE84CD5B}" presName="parentTextBox" presStyleLbl="node1" presStyleIdx="0" presStyleCnt="6"/>
      <dgm:spPr/>
    </dgm:pt>
    <dgm:pt modelId="{D38724BE-14E9-4BF8-BFA7-49F8482F9670}" type="pres">
      <dgm:prSet presAssocID="{7471AE1E-8CBF-443C-9C84-099505EB28B6}" presName="sp" presStyleCnt="0"/>
      <dgm:spPr/>
    </dgm:pt>
    <dgm:pt modelId="{8F5336FD-4B44-4689-ACD6-ECB462909BE4}" type="pres">
      <dgm:prSet presAssocID="{FA23B1C3-6DB0-4991-8523-2922832E3C53}" presName="arrowAndChildren" presStyleCnt="0"/>
      <dgm:spPr/>
    </dgm:pt>
    <dgm:pt modelId="{8821BC9B-2782-4481-A66A-E06093BC54D5}" type="pres">
      <dgm:prSet presAssocID="{FA23B1C3-6DB0-4991-8523-2922832E3C53}" presName="parentTextArrow" presStyleLbl="node1" presStyleIdx="1" presStyleCnt="6"/>
      <dgm:spPr/>
    </dgm:pt>
    <dgm:pt modelId="{09B7501B-F41E-4DBA-9759-580F107BD10B}" type="pres">
      <dgm:prSet presAssocID="{56177FD3-0DD4-4B20-A18A-680A284E11BC}" presName="sp" presStyleCnt="0"/>
      <dgm:spPr/>
    </dgm:pt>
    <dgm:pt modelId="{2AB9F7AF-5910-4E64-8E19-521C92A7E3EC}" type="pres">
      <dgm:prSet presAssocID="{2673587E-9CE7-46DF-8663-0397FF2A6454}" presName="arrowAndChildren" presStyleCnt="0"/>
      <dgm:spPr/>
    </dgm:pt>
    <dgm:pt modelId="{87AEEFFE-6B95-45DC-BB9D-5B41AE34E806}" type="pres">
      <dgm:prSet presAssocID="{2673587E-9CE7-46DF-8663-0397FF2A6454}" presName="parentTextArrow" presStyleLbl="node1" presStyleIdx="2" presStyleCnt="6"/>
      <dgm:spPr/>
    </dgm:pt>
    <dgm:pt modelId="{D2D1FB5D-0BA7-4A12-967B-4C79467FA0EF}" type="pres">
      <dgm:prSet presAssocID="{98935BD4-55C7-47C5-8BDE-E1BB65503046}" presName="sp" presStyleCnt="0"/>
      <dgm:spPr/>
    </dgm:pt>
    <dgm:pt modelId="{DE12E5E6-A495-4B2C-AC24-649170875924}" type="pres">
      <dgm:prSet presAssocID="{D28F13DA-68F1-4489-92CB-BFFB2C5D16EE}" presName="arrowAndChildren" presStyleCnt="0"/>
      <dgm:spPr/>
    </dgm:pt>
    <dgm:pt modelId="{0F9F8485-3BF0-47CD-BE58-E5850B4C8BCB}" type="pres">
      <dgm:prSet presAssocID="{D28F13DA-68F1-4489-92CB-BFFB2C5D16EE}" presName="parentTextArrow" presStyleLbl="node1" presStyleIdx="3" presStyleCnt="6"/>
      <dgm:spPr/>
    </dgm:pt>
    <dgm:pt modelId="{5CDAD8B2-0E3E-4279-8478-2F3C7D9D4A88}" type="pres">
      <dgm:prSet presAssocID="{59D56D96-4138-4EA3-8225-3833FB08E232}" presName="sp" presStyleCnt="0"/>
      <dgm:spPr/>
    </dgm:pt>
    <dgm:pt modelId="{37AC4FC3-80EF-4698-953E-153127957E04}" type="pres">
      <dgm:prSet presAssocID="{DE3F1C6D-FAAA-4A0F-B9D2-61C73E4E888D}" presName="arrowAndChildren" presStyleCnt="0"/>
      <dgm:spPr/>
    </dgm:pt>
    <dgm:pt modelId="{06F0A61F-E3C8-41EA-A3BC-01F4867F369C}" type="pres">
      <dgm:prSet presAssocID="{DE3F1C6D-FAAA-4A0F-B9D2-61C73E4E888D}" presName="parentTextArrow" presStyleLbl="node1" presStyleIdx="4" presStyleCnt="6"/>
      <dgm:spPr/>
    </dgm:pt>
    <dgm:pt modelId="{91363F5C-876F-489C-93C6-98CE54111BE0}" type="pres">
      <dgm:prSet presAssocID="{75DF67DC-5656-4A6D-9B14-08FF7A1DD54D}" presName="sp" presStyleCnt="0"/>
      <dgm:spPr/>
    </dgm:pt>
    <dgm:pt modelId="{DB54E445-CE3A-4822-AC0D-E28BDA0E9B97}" type="pres">
      <dgm:prSet presAssocID="{DFFABE7F-8629-45DE-A009-0D93E055F5E3}" presName="arrowAndChildren" presStyleCnt="0"/>
      <dgm:spPr/>
    </dgm:pt>
    <dgm:pt modelId="{AD9FCB93-5ADB-45F4-9D0B-ACAC83936CF3}" type="pres">
      <dgm:prSet presAssocID="{DFFABE7F-8629-45DE-A009-0D93E055F5E3}" presName="parentTextArrow" presStyleLbl="node1" presStyleIdx="5" presStyleCnt="6"/>
      <dgm:spPr/>
    </dgm:pt>
  </dgm:ptLst>
  <dgm:cxnLst>
    <dgm:cxn modelId="{880B9112-9D7A-4683-BED2-FB7657D9E078}" type="presOf" srcId="{AA47DF2C-27EA-41DA-A79C-4731CE84CD5B}" destId="{73F2D13A-0DBA-4C71-827B-FF6490E718C7}" srcOrd="0" destOrd="0" presId="urn:microsoft.com/office/officeart/2005/8/layout/process4"/>
    <dgm:cxn modelId="{1740A826-68F5-42CE-B52A-5443207E2FB2}" type="presOf" srcId="{581D4AED-7CD6-4D9D-84E5-A736CCD23CCB}" destId="{C66BB5E1-7050-48B2-B0DD-9B3C19CC0C2A}" srcOrd="0" destOrd="0" presId="urn:microsoft.com/office/officeart/2005/8/layout/process4"/>
    <dgm:cxn modelId="{D6AEDD71-9990-4453-B02A-FA1FFE3D0338}" srcId="{581D4AED-7CD6-4D9D-84E5-A736CCD23CCB}" destId="{DFFABE7F-8629-45DE-A009-0D93E055F5E3}" srcOrd="0" destOrd="0" parTransId="{26F4C203-D108-4929-9A59-C3A1000AAF94}" sibTransId="{75DF67DC-5656-4A6D-9B14-08FF7A1DD54D}"/>
    <dgm:cxn modelId="{544BF072-E210-425D-9F25-8D3077E10C99}" type="presOf" srcId="{2673587E-9CE7-46DF-8663-0397FF2A6454}" destId="{87AEEFFE-6B95-45DC-BB9D-5B41AE34E806}" srcOrd="0" destOrd="0" presId="urn:microsoft.com/office/officeart/2005/8/layout/process4"/>
    <dgm:cxn modelId="{76BFCB8E-A768-4B30-971D-F3C0781838DE}" srcId="{581D4AED-7CD6-4D9D-84E5-A736CCD23CCB}" destId="{AA47DF2C-27EA-41DA-A79C-4731CE84CD5B}" srcOrd="5" destOrd="0" parTransId="{F5F37A95-B139-4A0A-AF4F-EAF480148B15}" sibTransId="{043F3260-FE84-4106-A63F-59C829E18FAE}"/>
    <dgm:cxn modelId="{258C3B90-97F2-4053-BCCA-EEE241BC8460}" type="presOf" srcId="{DFFABE7F-8629-45DE-A009-0D93E055F5E3}" destId="{AD9FCB93-5ADB-45F4-9D0B-ACAC83936CF3}" srcOrd="0" destOrd="0" presId="urn:microsoft.com/office/officeart/2005/8/layout/process4"/>
    <dgm:cxn modelId="{439E34AA-F8F4-422C-B7E5-68D4A50276C7}" type="presOf" srcId="{D28F13DA-68F1-4489-92CB-BFFB2C5D16EE}" destId="{0F9F8485-3BF0-47CD-BE58-E5850B4C8BCB}" srcOrd="0" destOrd="0" presId="urn:microsoft.com/office/officeart/2005/8/layout/process4"/>
    <dgm:cxn modelId="{699DA9B4-6CD9-46E7-99B0-14EA75450791}" srcId="{581D4AED-7CD6-4D9D-84E5-A736CCD23CCB}" destId="{FA23B1C3-6DB0-4991-8523-2922832E3C53}" srcOrd="4" destOrd="0" parTransId="{0D0DA425-A249-42CE-8B9B-3E3D9EA5B321}" sibTransId="{7471AE1E-8CBF-443C-9C84-099505EB28B6}"/>
    <dgm:cxn modelId="{2C05F2B9-02F1-4ECF-B6DE-F11AC472F210}" type="presOf" srcId="{DE3F1C6D-FAAA-4A0F-B9D2-61C73E4E888D}" destId="{06F0A61F-E3C8-41EA-A3BC-01F4867F369C}" srcOrd="0" destOrd="0" presId="urn:microsoft.com/office/officeart/2005/8/layout/process4"/>
    <dgm:cxn modelId="{C2B99FBB-D89D-43FB-A1CC-8CC10276F1C7}" type="presOf" srcId="{FA23B1C3-6DB0-4991-8523-2922832E3C53}" destId="{8821BC9B-2782-4481-A66A-E06093BC54D5}" srcOrd="0" destOrd="0" presId="urn:microsoft.com/office/officeart/2005/8/layout/process4"/>
    <dgm:cxn modelId="{9C09AED1-9E0A-4C18-90C5-1A9BEB6905AC}" srcId="{581D4AED-7CD6-4D9D-84E5-A736CCD23CCB}" destId="{DE3F1C6D-FAAA-4A0F-B9D2-61C73E4E888D}" srcOrd="1" destOrd="0" parTransId="{53DC9B15-F6F0-476F-BBFB-B18F1EF8A597}" sibTransId="{59D56D96-4138-4EA3-8225-3833FB08E232}"/>
    <dgm:cxn modelId="{D33392DF-6152-4EFA-AD22-53ECD4514A81}" srcId="{581D4AED-7CD6-4D9D-84E5-A736CCD23CCB}" destId="{2673587E-9CE7-46DF-8663-0397FF2A6454}" srcOrd="3" destOrd="0" parTransId="{95701193-5256-41EB-9297-4AFBD9846EFC}" sibTransId="{56177FD3-0DD4-4B20-A18A-680A284E11BC}"/>
    <dgm:cxn modelId="{91B284FA-9DAA-446F-8094-AEFA36C58282}" srcId="{581D4AED-7CD6-4D9D-84E5-A736CCD23CCB}" destId="{D28F13DA-68F1-4489-92CB-BFFB2C5D16EE}" srcOrd="2" destOrd="0" parTransId="{0B872AB9-CCB8-4BDD-9F4E-FF3BDBBFD963}" sibTransId="{98935BD4-55C7-47C5-8BDE-E1BB65503046}"/>
    <dgm:cxn modelId="{3F729995-6D48-4152-A0EB-1265A3990628}" type="presParOf" srcId="{C66BB5E1-7050-48B2-B0DD-9B3C19CC0C2A}" destId="{0F914FC7-820D-43A0-8B95-0A41E251D38E}" srcOrd="0" destOrd="0" presId="urn:microsoft.com/office/officeart/2005/8/layout/process4"/>
    <dgm:cxn modelId="{8985334F-D65E-4443-8ABB-0CA85407F983}" type="presParOf" srcId="{0F914FC7-820D-43A0-8B95-0A41E251D38E}" destId="{73F2D13A-0DBA-4C71-827B-FF6490E718C7}" srcOrd="0" destOrd="0" presId="urn:microsoft.com/office/officeart/2005/8/layout/process4"/>
    <dgm:cxn modelId="{FCF57758-A417-4FC0-B5BF-45B5F1792CD6}" type="presParOf" srcId="{C66BB5E1-7050-48B2-B0DD-9B3C19CC0C2A}" destId="{D38724BE-14E9-4BF8-BFA7-49F8482F9670}" srcOrd="1" destOrd="0" presId="urn:microsoft.com/office/officeart/2005/8/layout/process4"/>
    <dgm:cxn modelId="{E4C8B315-FEA0-46F2-9140-5E160AE13D32}" type="presParOf" srcId="{C66BB5E1-7050-48B2-B0DD-9B3C19CC0C2A}" destId="{8F5336FD-4B44-4689-ACD6-ECB462909BE4}" srcOrd="2" destOrd="0" presId="urn:microsoft.com/office/officeart/2005/8/layout/process4"/>
    <dgm:cxn modelId="{AD68FE9D-87D1-45B5-9B86-A528D431E498}" type="presParOf" srcId="{8F5336FD-4B44-4689-ACD6-ECB462909BE4}" destId="{8821BC9B-2782-4481-A66A-E06093BC54D5}" srcOrd="0" destOrd="0" presId="urn:microsoft.com/office/officeart/2005/8/layout/process4"/>
    <dgm:cxn modelId="{609953CF-817C-4B35-9F01-4D7A8124E359}" type="presParOf" srcId="{C66BB5E1-7050-48B2-B0DD-9B3C19CC0C2A}" destId="{09B7501B-F41E-4DBA-9759-580F107BD10B}" srcOrd="3" destOrd="0" presId="urn:microsoft.com/office/officeart/2005/8/layout/process4"/>
    <dgm:cxn modelId="{62FA5F10-F2F0-4756-A461-A486D54398A7}" type="presParOf" srcId="{C66BB5E1-7050-48B2-B0DD-9B3C19CC0C2A}" destId="{2AB9F7AF-5910-4E64-8E19-521C92A7E3EC}" srcOrd="4" destOrd="0" presId="urn:microsoft.com/office/officeart/2005/8/layout/process4"/>
    <dgm:cxn modelId="{3649B075-E687-48FB-9B60-630D495186CD}" type="presParOf" srcId="{2AB9F7AF-5910-4E64-8E19-521C92A7E3EC}" destId="{87AEEFFE-6B95-45DC-BB9D-5B41AE34E806}" srcOrd="0" destOrd="0" presId="urn:microsoft.com/office/officeart/2005/8/layout/process4"/>
    <dgm:cxn modelId="{C93E868A-3480-45AC-AABE-86B1BCD05B7E}" type="presParOf" srcId="{C66BB5E1-7050-48B2-B0DD-9B3C19CC0C2A}" destId="{D2D1FB5D-0BA7-4A12-967B-4C79467FA0EF}" srcOrd="5" destOrd="0" presId="urn:microsoft.com/office/officeart/2005/8/layout/process4"/>
    <dgm:cxn modelId="{0663F6A2-EB93-4C1A-A55F-19E3C35E8D21}" type="presParOf" srcId="{C66BB5E1-7050-48B2-B0DD-9B3C19CC0C2A}" destId="{DE12E5E6-A495-4B2C-AC24-649170875924}" srcOrd="6" destOrd="0" presId="urn:microsoft.com/office/officeart/2005/8/layout/process4"/>
    <dgm:cxn modelId="{F27BBA27-878C-4AA8-AECD-710450B82B8D}" type="presParOf" srcId="{DE12E5E6-A495-4B2C-AC24-649170875924}" destId="{0F9F8485-3BF0-47CD-BE58-E5850B4C8BCB}" srcOrd="0" destOrd="0" presId="urn:microsoft.com/office/officeart/2005/8/layout/process4"/>
    <dgm:cxn modelId="{909BBC56-FCE7-47D7-952C-E398D5A56693}" type="presParOf" srcId="{C66BB5E1-7050-48B2-B0DD-9B3C19CC0C2A}" destId="{5CDAD8B2-0E3E-4279-8478-2F3C7D9D4A88}" srcOrd="7" destOrd="0" presId="urn:microsoft.com/office/officeart/2005/8/layout/process4"/>
    <dgm:cxn modelId="{A1DAF19A-0F65-44B6-BA07-BEC58699689E}" type="presParOf" srcId="{C66BB5E1-7050-48B2-B0DD-9B3C19CC0C2A}" destId="{37AC4FC3-80EF-4698-953E-153127957E04}" srcOrd="8" destOrd="0" presId="urn:microsoft.com/office/officeart/2005/8/layout/process4"/>
    <dgm:cxn modelId="{A1327BCE-FE03-473D-9514-E370996796A3}" type="presParOf" srcId="{37AC4FC3-80EF-4698-953E-153127957E04}" destId="{06F0A61F-E3C8-41EA-A3BC-01F4867F369C}" srcOrd="0" destOrd="0" presId="urn:microsoft.com/office/officeart/2005/8/layout/process4"/>
    <dgm:cxn modelId="{66903B27-4714-4748-A0FF-60F640314C54}" type="presParOf" srcId="{C66BB5E1-7050-48B2-B0DD-9B3C19CC0C2A}" destId="{91363F5C-876F-489C-93C6-98CE54111BE0}" srcOrd="9" destOrd="0" presId="urn:microsoft.com/office/officeart/2005/8/layout/process4"/>
    <dgm:cxn modelId="{137E3362-4428-44D4-B263-094FB94A6EE2}" type="presParOf" srcId="{C66BB5E1-7050-48B2-B0DD-9B3C19CC0C2A}" destId="{DB54E445-CE3A-4822-AC0D-E28BDA0E9B97}" srcOrd="10" destOrd="0" presId="urn:microsoft.com/office/officeart/2005/8/layout/process4"/>
    <dgm:cxn modelId="{C95E616F-46A4-4D7E-9CC2-E82DF0CEAC3B}" type="presParOf" srcId="{DB54E445-CE3A-4822-AC0D-E28BDA0E9B97}" destId="{AD9FCB93-5ADB-45F4-9D0B-ACAC83936CF3}" srcOrd="0" destOrd="0" presId="urn:microsoft.com/office/officeart/2005/8/layout/process4"/>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3F2D13A-0DBA-4C71-827B-FF6490E718C7}">
      <dsp:nvSpPr>
        <dsp:cNvPr id="0" name=""/>
        <dsp:cNvSpPr/>
      </dsp:nvSpPr>
      <dsp:spPr>
        <a:xfrm>
          <a:off x="0" y="1638858"/>
          <a:ext cx="2663917" cy="215099"/>
        </a:xfrm>
        <a:prstGeom prst="rect">
          <a:avLst/>
        </a:prstGeom>
        <a:solidFill>
          <a:schemeClr val="lt1">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78232" tIns="78232" rIns="78232" bIns="78232" numCol="1" spcCol="1270" anchor="ctr" anchorCtr="0">
          <a:noAutofit/>
        </a:bodyPr>
        <a:lstStyle/>
        <a:p>
          <a:pPr marL="0" lvl="0" indent="0" algn="ctr" defTabSz="488950">
            <a:lnSpc>
              <a:spcPct val="90000"/>
            </a:lnSpc>
            <a:spcBef>
              <a:spcPct val="0"/>
            </a:spcBef>
            <a:spcAft>
              <a:spcPct val="35000"/>
            </a:spcAft>
            <a:buNone/>
          </a:pPr>
          <a:r>
            <a:rPr lang="en-US" sz="1100" kern="1200"/>
            <a:t>Tune Ensemble</a:t>
          </a:r>
          <a:endParaRPr lang="en-US" sz="1100" kern="1200" dirty="0"/>
        </a:p>
      </dsp:txBody>
      <dsp:txXfrm>
        <a:off x="0" y="1638858"/>
        <a:ext cx="2663917" cy="215099"/>
      </dsp:txXfrm>
    </dsp:sp>
    <dsp:sp modelId="{8821BC9B-2782-4481-A66A-E06093BC54D5}">
      <dsp:nvSpPr>
        <dsp:cNvPr id="0" name=""/>
        <dsp:cNvSpPr/>
      </dsp:nvSpPr>
      <dsp:spPr>
        <a:xfrm rot="10800000">
          <a:off x="0" y="1311262"/>
          <a:ext cx="2663917" cy="330822"/>
        </a:xfrm>
        <a:prstGeom prst="upArrowCallout">
          <a:avLst/>
        </a:prstGeom>
        <a:solidFill>
          <a:schemeClr val="lt1">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78232" tIns="78232" rIns="78232" bIns="78232" numCol="1" spcCol="1270" anchor="ctr" anchorCtr="0">
          <a:noAutofit/>
        </a:bodyPr>
        <a:lstStyle/>
        <a:p>
          <a:pPr marL="0" lvl="0" indent="0" algn="ctr" defTabSz="488950">
            <a:lnSpc>
              <a:spcPct val="90000"/>
            </a:lnSpc>
            <a:spcBef>
              <a:spcPct val="0"/>
            </a:spcBef>
            <a:spcAft>
              <a:spcPct val="35000"/>
            </a:spcAft>
            <a:buNone/>
          </a:pPr>
          <a:r>
            <a:rPr lang="en-US" sz="1100" kern="1200"/>
            <a:t>Ranks =&gt; Weights </a:t>
          </a:r>
          <a:endParaRPr lang="en-US" sz="1100" kern="1200" dirty="0"/>
        </a:p>
      </dsp:txBody>
      <dsp:txXfrm rot="10800000">
        <a:off x="0" y="1311262"/>
        <a:ext cx="2663917" cy="214958"/>
      </dsp:txXfrm>
    </dsp:sp>
    <dsp:sp modelId="{87AEEFFE-6B95-45DC-BB9D-5B41AE34E806}">
      <dsp:nvSpPr>
        <dsp:cNvPr id="0" name=""/>
        <dsp:cNvSpPr/>
      </dsp:nvSpPr>
      <dsp:spPr>
        <a:xfrm rot="10800000">
          <a:off x="0" y="983665"/>
          <a:ext cx="2663917" cy="330822"/>
        </a:xfrm>
        <a:prstGeom prst="upArrowCallout">
          <a:avLst/>
        </a:prstGeom>
        <a:solidFill>
          <a:schemeClr val="lt1">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78232" tIns="78232" rIns="78232" bIns="78232" numCol="1" spcCol="1270" anchor="ctr" anchorCtr="0">
          <a:noAutofit/>
        </a:bodyPr>
        <a:lstStyle/>
        <a:p>
          <a:pPr marL="0" lvl="0" indent="0" algn="ctr" defTabSz="488950">
            <a:lnSpc>
              <a:spcPct val="90000"/>
            </a:lnSpc>
            <a:spcBef>
              <a:spcPct val="0"/>
            </a:spcBef>
            <a:spcAft>
              <a:spcPct val="35000"/>
            </a:spcAft>
            <a:buNone/>
          </a:pPr>
          <a:r>
            <a:rPr lang="en-US" sz="1100" kern="1200"/>
            <a:t>Scott-Knott Test</a:t>
          </a:r>
          <a:endParaRPr lang="en-US" sz="1100" kern="1200" dirty="0"/>
        </a:p>
      </dsp:txBody>
      <dsp:txXfrm rot="10800000">
        <a:off x="0" y="983665"/>
        <a:ext cx="2663917" cy="214958"/>
      </dsp:txXfrm>
    </dsp:sp>
    <dsp:sp modelId="{0F9F8485-3BF0-47CD-BE58-E5850B4C8BCB}">
      <dsp:nvSpPr>
        <dsp:cNvPr id="0" name=""/>
        <dsp:cNvSpPr/>
      </dsp:nvSpPr>
      <dsp:spPr>
        <a:xfrm rot="10800000">
          <a:off x="0" y="656069"/>
          <a:ext cx="2663917" cy="330822"/>
        </a:xfrm>
        <a:prstGeom prst="upArrowCallout">
          <a:avLst/>
        </a:prstGeom>
        <a:solidFill>
          <a:schemeClr val="lt1">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78232" tIns="78232" rIns="78232" bIns="78232" numCol="1" spcCol="1270" anchor="ctr" anchorCtr="0">
          <a:noAutofit/>
        </a:bodyPr>
        <a:lstStyle/>
        <a:p>
          <a:pPr marL="0" lvl="0" indent="0" algn="ctr" defTabSz="488950">
            <a:lnSpc>
              <a:spcPct val="90000"/>
            </a:lnSpc>
            <a:spcBef>
              <a:spcPct val="0"/>
            </a:spcBef>
            <a:spcAft>
              <a:spcPct val="35000"/>
            </a:spcAft>
            <a:buNone/>
          </a:pPr>
          <a:r>
            <a:rPr lang="en-US" sz="1100" kern="1200"/>
            <a:t>5x5 Cross Validation</a:t>
          </a:r>
          <a:endParaRPr lang="en-US" sz="1100" kern="1200" dirty="0"/>
        </a:p>
      </dsp:txBody>
      <dsp:txXfrm rot="10800000">
        <a:off x="0" y="656069"/>
        <a:ext cx="2663917" cy="214958"/>
      </dsp:txXfrm>
    </dsp:sp>
    <dsp:sp modelId="{06F0A61F-E3C8-41EA-A3BC-01F4867F369C}">
      <dsp:nvSpPr>
        <dsp:cNvPr id="0" name=""/>
        <dsp:cNvSpPr/>
      </dsp:nvSpPr>
      <dsp:spPr>
        <a:xfrm rot="10800000">
          <a:off x="0" y="328473"/>
          <a:ext cx="2663917" cy="330822"/>
        </a:xfrm>
        <a:prstGeom prst="upArrowCallout">
          <a:avLst/>
        </a:prstGeom>
        <a:solidFill>
          <a:schemeClr val="lt1">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78232" tIns="78232" rIns="78232" bIns="78232" numCol="1" spcCol="1270" anchor="ctr" anchorCtr="0">
          <a:noAutofit/>
        </a:bodyPr>
        <a:lstStyle/>
        <a:p>
          <a:pPr marL="0" lvl="0" indent="0" algn="ctr" defTabSz="488950">
            <a:lnSpc>
              <a:spcPct val="90000"/>
            </a:lnSpc>
            <a:spcBef>
              <a:spcPct val="0"/>
            </a:spcBef>
            <a:spcAft>
              <a:spcPct val="35000"/>
            </a:spcAft>
            <a:buNone/>
          </a:pPr>
          <a:r>
            <a:rPr lang="en-US" sz="1100" kern="1200"/>
            <a:t>Tune using Differential Evolution</a:t>
          </a:r>
          <a:endParaRPr lang="en-US" sz="1100" kern="1200" dirty="0"/>
        </a:p>
      </dsp:txBody>
      <dsp:txXfrm rot="10800000">
        <a:off x="0" y="328473"/>
        <a:ext cx="2663917" cy="214958"/>
      </dsp:txXfrm>
    </dsp:sp>
    <dsp:sp modelId="{AD9FCB93-5ADB-45F4-9D0B-ACAC83936CF3}">
      <dsp:nvSpPr>
        <dsp:cNvPr id="0" name=""/>
        <dsp:cNvSpPr/>
      </dsp:nvSpPr>
      <dsp:spPr>
        <a:xfrm rot="10800000">
          <a:off x="0" y="877"/>
          <a:ext cx="2663917" cy="330822"/>
        </a:xfrm>
        <a:prstGeom prst="upArrowCallout">
          <a:avLst/>
        </a:prstGeom>
        <a:solidFill>
          <a:schemeClr val="lt1">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78232" tIns="78232" rIns="78232" bIns="78232" numCol="1" spcCol="1270" anchor="ctr" anchorCtr="0">
          <a:noAutofit/>
        </a:bodyPr>
        <a:lstStyle/>
        <a:p>
          <a:pPr marL="0" lvl="0" indent="0" algn="ctr" defTabSz="488950">
            <a:lnSpc>
              <a:spcPct val="90000"/>
            </a:lnSpc>
            <a:spcBef>
              <a:spcPct val="0"/>
            </a:spcBef>
            <a:spcAft>
              <a:spcPct val="35000"/>
            </a:spcAft>
            <a:buNone/>
          </a:pPr>
          <a:r>
            <a:rPr lang="en-US" sz="1100" kern="1200" dirty="0"/>
            <a:t>Data Preprocessing (SMOTE)</a:t>
          </a:r>
        </a:p>
      </dsp:txBody>
      <dsp:txXfrm rot="10800000">
        <a:off x="0" y="877"/>
        <a:ext cx="2663917" cy="214958"/>
      </dsp:txXfrm>
    </dsp:sp>
  </dsp:spTree>
</dsp:drawing>
</file>

<file path=word/diagrams/layout1.xml><?xml version="1.0" encoding="utf-8"?>
<dgm:layoutDef xmlns:dgm="http://schemas.openxmlformats.org/drawingml/2006/diagram" xmlns:a="http://schemas.openxmlformats.org/drawingml/2006/main" uniqueId="urn:microsoft.com/office/officeart/2005/8/layout/process4">
  <dgm:title val=""/>
  <dgm:desc val=""/>
  <dgm:catLst>
    <dgm:cat type="process" pri="16000"/>
    <dgm:cat type="list" pri="2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lin">
      <dgm:param type="linDir" val="fromB"/>
    </dgm:alg>
    <dgm:shape xmlns:r="http://schemas.openxmlformats.org/officeDocument/2006/relationships" r:blip="">
      <dgm:adjLst/>
    </dgm:shape>
    <dgm:presOf/>
    <dgm:constrLst>
      <dgm:constr type="h" for="ch" forName="boxAndChildren" refType="h"/>
      <dgm:constr type="h" for="ch" forName="arrowAndChildren" refType="h" refFor="ch" refForName="boxAndChildren" op="equ" fact="1.538"/>
      <dgm:constr type="w" for="ch" forName="arrowAndChildren" refType="w"/>
      <dgm:constr type="w" for="ch" forName="boxAndChildren" refType="w"/>
      <dgm:constr type="h" for="ch" forName="sp" refType="h" fact="-0.015"/>
      <dgm:constr type="primFontSz" for="des" forName="parentTextBox" val="65"/>
      <dgm:constr type="primFontSz" for="des" forName="parentTextArrow" refType="primFontSz" refFor="des" refForName="parentTextBox" op="equ"/>
      <dgm:constr type="primFontSz" for="des" forName="childTextArrow" val="65"/>
      <dgm:constr type="primFontSz" for="des" forName="childTextBox" refType="primFontSz" refFor="des" refForName="childTextArrow" op="equ"/>
    </dgm:constrLst>
    <dgm:ruleLst/>
    <dgm:forEach name="Name1" axis="ch" ptType="node" st="-1" step="-1">
      <dgm:choose name="Name2">
        <dgm:if name="Name3" axis="self" ptType="node" func="revPos" op="equ" val="1">
          <dgm:layoutNode name="boxAndChildren">
            <dgm:alg type="composite"/>
            <dgm:shape xmlns:r="http://schemas.openxmlformats.org/officeDocument/2006/relationships" r:blip="">
              <dgm:adjLst/>
            </dgm:shape>
            <dgm:presOf/>
            <dgm:choose name="Name4">
              <dgm:if name="Name5" axis="ch" ptType="node" func="cnt" op="gte" val="1">
                <dgm:constrLst>
                  <dgm:constr type="w" for="ch" forName="parentTextBox" refType="w"/>
                  <dgm:constr type="h" for="ch" forName="parentTextBox" refType="h" fact="0.54"/>
                  <dgm:constr type="t" for="ch" forName="parentTextBox"/>
                  <dgm:constr type="w" for="ch" forName="entireBox" refType="w"/>
                  <dgm:constr type="h" for="ch" forName="entireBox" refType="h"/>
                  <dgm:constr type="w" for="ch" forName="descendantBox" refType="w"/>
                  <dgm:constr type="b" for="ch" forName="descendantBox" refType="h" fact="0.98"/>
                  <dgm:constr type="h" for="ch" forName="descendantBox" refType="h" fact="0.46"/>
                </dgm:constrLst>
              </dgm:if>
              <dgm:else name="Name6">
                <dgm:constrLst>
                  <dgm:constr type="w" for="ch" forName="parentTextBox" refType="w"/>
                  <dgm:constr type="h" for="ch" forName="parentTextBox" refType="h"/>
                </dgm:constrLst>
              </dgm:else>
            </dgm:choose>
            <dgm:ruleLst/>
            <dgm:layoutNode name="parentTextBox">
              <dgm:alg type="tx"/>
              <dgm:choose name="Name7">
                <dgm:if name="Name8" axis="ch" ptType="node" func="cnt" op="gte" val="1">
                  <dgm:shape xmlns:r="http://schemas.openxmlformats.org/officeDocument/2006/relationships" type="rect" r:blip="" zOrderOff="1" hideGeom="1">
                    <dgm:adjLst/>
                  </dgm:shape>
                </dgm:if>
                <dgm:else name="Name9">
                  <dgm:shape xmlns:r="http://schemas.openxmlformats.org/officeDocument/2006/relationships" type="rect" r:blip="">
                    <dgm:adjLst/>
                  </dgm:shape>
                </dgm:else>
              </dgm:choose>
              <dgm:presOf axis="self"/>
              <dgm:constrLst/>
              <dgm:ruleLst>
                <dgm:rule type="primFontSz" val="5" fact="NaN" max="NaN"/>
              </dgm:ruleLst>
            </dgm:layoutNode>
            <dgm:choose name="Name10">
              <dgm:if name="Name11" axis="ch" ptType="node" func="cnt" op="gte" val="1">
                <dgm:layoutNode name="entireBox">
                  <dgm:alg type="sp"/>
                  <dgm:shape xmlns:r="http://schemas.openxmlformats.org/officeDocument/2006/relationships" type="rect" r:blip="">
                    <dgm:adjLst/>
                  </dgm:shape>
                  <dgm:presOf axis="self"/>
                  <dgm:constrLst/>
                  <dgm:ruleLst/>
                </dgm:layoutNode>
                <dgm:layoutNode name="descendantBox" styleLbl="fgAccFollowNode1">
                  <dgm:choose name="Name12">
                    <dgm:if name="Name13" func="var" arg="dir" op="equ" val="norm">
                      <dgm:alg type="lin"/>
                    </dgm:if>
                    <dgm:else name="Name14">
                      <dgm:alg type="lin">
                        <dgm:param type="linDir" val="fromR"/>
                      </dgm:alg>
                    </dgm:else>
                  </dgm:choose>
                  <dgm:shape xmlns:r="http://schemas.openxmlformats.org/officeDocument/2006/relationships" r:blip="">
                    <dgm:adjLst/>
                  </dgm:shape>
                  <dgm:presOf/>
                  <dgm:constrLst>
                    <dgm:constr type="w" for="ch" forName="childTextBox" refType="w"/>
                    <dgm:constr type="h" for="ch" forName="childTextBox" refType="h"/>
                  </dgm:constrLst>
                  <dgm:ruleLst/>
                  <dgm:forEach name="Name15" axis="ch" ptType="node">
                    <dgm:layoutNode name="childTextBox"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16"/>
            </dgm:choose>
          </dgm:layoutNode>
        </dgm:if>
        <dgm:else name="Name17">
          <dgm:layoutNode name="arrowAndChildren">
            <dgm:alg type="composite"/>
            <dgm:shape xmlns:r="http://schemas.openxmlformats.org/officeDocument/2006/relationships" r:blip="">
              <dgm:adjLst/>
            </dgm:shape>
            <dgm:presOf/>
            <dgm:choose name="Name18">
              <dgm:if name="Name19" axis="ch" ptType="node" func="cnt" op="gte" val="1">
                <dgm:constrLst>
                  <dgm:constr type="w" for="ch" forName="parentTextArrow" refType="w"/>
                  <dgm:constr type="t" for="ch" forName="parentTextArrow"/>
                  <dgm:constr type="h" for="ch" forName="parentTextArrow" refType="h" fact="0.351"/>
                  <dgm:constr type="w" for="ch" forName="arrow" refType="w"/>
                  <dgm:constr type="h" for="ch" forName="arrow" refType="h"/>
                  <dgm:constr type="w" for="ch" forName="descendantArrow" refType="w"/>
                  <dgm:constr type="b" for="ch" forName="descendantArrow" refType="h" fact="0.65"/>
                  <dgm:constr type="h" for="ch" forName="descendantArrow" refType="h" fact="0.299"/>
                </dgm:constrLst>
              </dgm:if>
              <dgm:else name="Name20">
                <dgm:constrLst>
                  <dgm:constr type="w" for="ch" forName="parentTextArrow" refType="w"/>
                  <dgm:constr type="h" for="ch" forName="parentTextArrow" refType="h"/>
                </dgm:constrLst>
              </dgm:else>
            </dgm:choose>
            <dgm:ruleLst/>
            <dgm:layoutNode name="parentTextArrow">
              <dgm:alg type="tx"/>
              <dgm:choose name="Name21">
                <dgm:if name="Name22" axis="ch" ptType="node" func="cnt" op="gte" val="1">
                  <dgm:shape xmlns:r="http://schemas.openxmlformats.org/officeDocument/2006/relationships" type="rect" r:blip="" zOrderOff="1" hideGeom="1">
                    <dgm:adjLst/>
                  </dgm:shape>
                </dgm:if>
                <dgm:else name="Name23">
                  <dgm:shape xmlns:r="http://schemas.openxmlformats.org/officeDocument/2006/relationships" rot="180" type="upArrowCallout" r:blip="">
                    <dgm:adjLst/>
                  </dgm:shape>
                </dgm:else>
              </dgm:choose>
              <dgm:presOf axis="self"/>
              <dgm:constrLst/>
              <dgm:ruleLst>
                <dgm:rule type="primFontSz" val="5" fact="NaN" max="NaN"/>
              </dgm:ruleLst>
            </dgm:layoutNode>
            <dgm:choose name="Name24">
              <dgm:if name="Name25" axis="ch" ptType="node" func="cnt" op="gte" val="1">
                <dgm:layoutNode name="arrow">
                  <dgm:alg type="sp"/>
                  <dgm:shape xmlns:r="http://schemas.openxmlformats.org/officeDocument/2006/relationships" rot="180" type="upArrowCallout" r:blip="">
                    <dgm:adjLst/>
                  </dgm:shape>
                  <dgm:presOf axis="self"/>
                  <dgm:constrLst/>
                  <dgm:ruleLst/>
                </dgm:layoutNode>
                <dgm:layoutNode name="descendantArrow">
                  <dgm:choose name="Name26">
                    <dgm:if name="Name27" func="var" arg="dir" op="equ" val="norm">
                      <dgm:alg type="lin"/>
                    </dgm:if>
                    <dgm:else name="Name28">
                      <dgm:alg type="lin">
                        <dgm:param type="linDir" val="fromR"/>
                      </dgm:alg>
                    </dgm:else>
                  </dgm:choose>
                  <dgm:shape xmlns:r="http://schemas.openxmlformats.org/officeDocument/2006/relationships" r:blip="">
                    <dgm:adjLst/>
                  </dgm:shape>
                  <dgm:presOf/>
                  <dgm:constrLst>
                    <dgm:constr type="w" for="ch" forName="childTextArrow" refType="w"/>
                    <dgm:constr type="h" for="ch" forName="childTextArrow" refType="h"/>
                  </dgm:constrLst>
                  <dgm:ruleLst/>
                  <dgm:forEach name="Name29" axis="ch" ptType="node">
                    <dgm:layoutNode name="childTextArrow"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30"/>
            </dgm:choose>
          </dgm:layoutNode>
        </dgm:else>
      </dgm:choose>
      <dgm:forEach name="Name31" axis="precedSib" ptType="sibTrans" st="-1" cnt="1">
        <dgm:layoutNode name="sp">
          <dgm:alg type="sp"/>
          <dgm:shape xmlns:r="http://schemas.openxmlformats.org/officeDocument/2006/relationships" r:blip="">
            <dgm:adjLst/>
          </dgm:shape>
          <dgm:presOf axis="sel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Workflow version="v.1.13">
  <Filtration versionrequired="True" status="DONE" StartTime="25-07-2014 13:27:04" EndTime="25-07-2014 13:28:29">
    <Mandatory>
      <P status="DONE" StartTime="25-07-2014 13:27:42" EndTime="25-07-2014 13:27:43">(1) * Replace leftmost and rightmost char -(hyphen) of superscript matter, into minus</P>
      <P status="DONE" StartTime="25-07-2014 13:27:43" EndTime="25-07-2014 13:27:44">(2) * Replace all variations of degree into 'degree' symbol</P>
      <P status="DONE" StartTime="25-07-2014 13:27:44" EndTime="25-07-2014 13:27:44">(3) * Remove unwanted blank lines</P>
      <P status="DONE" StartTime="25-07-2014 13:27:44" EndTime="25-07-2014 13:27:44">(4) * Replace underlined 'plus' sign(s) with plus/minus symbol(s)</P>
      <P status="DONE" StartTime="25-07-2014 13:27:44" EndTime="25-07-2014 13:27:44">(5) * Replace underlined 'Greater Than' symbol(s) with 'Greater Than or Equal To' symbol(s)</P>
      <P status="DONE" StartTime="25-07-2014 13:27:44" EndTime="25-07-2014 13:27:45">(6) * Replace underlined 'Less Than' symbol(s) with 'Less Than or Equal To' symbol(s)</P>
      <P status="DONE" StartTime="25-07-2014 13:27:45" EndTime="25-07-2014 13:27:46">(7) * Replace 'x' with 'multiplication' symbol</P>
      <P status="DONE" StartTime="25-07-2014 13:27:46" EndTime="25-07-2014 13:27:46">(8) * Remove space(s) before tab</P>
      <P status="DONE" StartTime="25-07-2014 13:27:46" EndTime="25-07-2014 13:27:46">(9) * Remove space(s) after tab</P>
      <P status="DONE" StartTime="25-07-2014 13:27:46" EndTime="25-07-2014 13:27:47">(10) * Remove tab(s) before paragraph mark</P>
      <P status="DONE" StartTime="25-07-2014 13:27:47" EndTime="25-07-2014 13:27:47">(11) * Remove tab(s) after paragraph mark</P>
      <P status="DONE" StartTime="25-07-2014 13:27:47" EndTime="25-07-2014 13:27:50">(12) * Remove space(s) before paragraph mark</P>
      <P status="DONE" StartTime="25-07-2014 13:27:50" EndTime="25-07-2014 13:27:51">(13) * Remove space(s) after paragraph mark</P>
      <P status="DONE" StartTime="25-07-2014 13:27:51" EndTime="25-07-2014 13:27:51">(14) * Replace multiple space(s) with single space</P>
      <P status="DONE" StartTime="25-07-2014 13:27:51" EndTime="25-07-2014 13:28:14">(16) * Replace 'single hyphen' inside page range/number range with 'double hyphen'</P>
      <P status="DONE" StartTime="25-07-2014 13:28:14" EndTime="25-07-2014 13:28:14">(18) * Change smart quote(s) to straight quote(s)</P>
      <P status="DONE" StartTime="25-07-2014 13:28:14" EndTime="25-07-2014 13:28:15">(19) * Change straight quote(s) to smart quote(s)</P>
      <P status="DONE" StartTime="25-07-2014 13:28:15" EndTime="25-07-2014 13:28:15">(20) * Change three consecutive dots to Ellipsis(...)</P>
      <P status="DONE" StartTime="25-07-2014 13:28:15" EndTime="25-07-2014 13:28:16">(22) * Remove space(s) before comma</P>
      <P status="DONE" StartTime="25-07-2014 13:28:16" EndTime="25-07-2014 13:28:16">(23) * Remove space(s) before semicolon</P>
      <P status="DONE" StartTime="25-07-2014 13:28:16" EndTime="25-07-2014 13:28:17">(24) * Remove space(s) before period</P>
      <P status="DONE" StartTime="25-07-2014 13:28:17" EndTime="25-07-2014 13:28:17">(25) * Remove space(s) before closing parenthesis</P>
      <P status="DONE" StartTime="25-07-2014 13:28:17" EndTime="25-07-2014 13:28:17">(26) * Remove space(s) after opening parenthesis</P>
      <P status="DONE" StartTime="25-07-2014 13:28:17" EndTime="25-07-2014 13:28:18">(28) * Remove space(s) before % sign</P>
      <P status="DONE" StartTime="25-07-2014 13:28:18" EndTime="25-07-2014 13:28:18">(29) * Remove space before Celsius or Fahrenheit sign</P>
      <P status="DONE" StartTime="25-07-2014 13:28:18" EndTime="25-07-2014 13:28:19">(34) * Convert 'direction' sign(s) to symbol(s)</P>
      <P status="DONE" StartTime="25-07-2014 13:28:19" EndTime="25-07-2014 13:28:20">(38) * Remove unwanted section/page/column Breaks</P>
      <P status="DONE" StartTime="25-07-2014 13:28:20" EndTime="25-07-2014 13:28:22">(47) * Convert 'direction' arrow(s) to symbol(s)</P>
    </Mandatory>
    <Optional>
      <P status="YTS">(15) * Change 'Em Dash' with --- (triple hyphen) and 'En Dash' with -- (double hyphen)</P>
      <P status="YTS">(17) * Change 'double hyphen' inside page range/number range into 'single hyphen'</P>
      <P status="YTS">(21) * Change hyphen (with space both side) into En Dash (with space both side)</P>
      <P status="YTS">(27) * Remove comma from digits</P>
      <P status="YTS">(30) * Convert tab mark(s) to standard form</P>
      <P status="YTS">(31) * Add 'space' before and after 'equal sign'</P>
      <P status="YTS">(32) * Move 'period' from outside closing double quote(s) to inside</P>
      <P status="YTS">(33) * Move 'comma' from outside closing double quote(s) to inside</P>
      <P status="YTS">(35) * Convert 'hard return' mark(s) to standard form</P>
      <P status="YTS">(36) * Insert 'En Space' in COMMON SI and Metric units</P>
      <P status="YTS">(37) * Insert 'En Space' for COMPLEX (&gt;550 units) SI and Metric units</P>
      <P status="YTS">(39) * Replace Em dash with spaces on both sides to En dash with spaces on both sides</P>
      <P status="YTS">(40) * Replace --- (Triple hyphens) with spaces on both sides to En dash with spaces on both sides</P>
      <P status="YTS">(41) * Replace --- (Triple hyphens) without spaces on both sides to En dash with spaces on both sides</P>
      <P status="YTS">(42) * Replace -- (Double hyphens) with spaces on both sides to En dash with spaces on both sides</P>
      <P status="YTS">(43) * Insert 'Non-breaking Space' for COMPLEX (&gt;550 units) SI and Metric units</P>
      <P status="YTS">(44) * Remove header and footer information</P>
      <P status="YTS">(45) * Remove space before superscript footnote/endnote citations</P>
      <P status="YTS">(46) * Remove Optional Hyphen Between Word</P>
    </Optional>
  </Filtration>
  <BodyStyling versionrequired="True" status="DONE" StartTime="25-07-2014 13:29:21" EndTime="25-07-2014 13:33:39">
    <TagMapping status="DONE">
    </TagMapping>
    <StyleMapping status="DONE">
    </StyleMapping>
  </BodyStyling>
  <Reference versionrequired="True" status="DONE" StartTime="25-07-2014 13:34:10" EndTime="25-07-2014 13:37:04">
  </Reference>
  <CrossLinking versionrequired="True" status="YTS">
  </CrossLinking>
  <DOI versionrequired="True" status="YTS">
  </DOI>
  <Metadata versionrequired="True" status="YTS">
    <Global>
      <JournalID type="publisher">PRB</JournalID>
      <JournalID type="coden">PRBMDO</JournalID>
      <JournalID type="hwp">
      </JournalID>
      <JournalID type="pmc">
      </JournalID>
      <JournalID type="nlmta">
      </JournalID>
      <JournalID type="pmid">
      </JournalID>
      <JournalID type="pumbed">
      </JournalID>
      <JournalID type="doi">
      </JournalID>
      <JournalID type="other">
      </JournalID>
      <JOURNALTITLE>Physical Review B</JOURNALTITLE>
      <JOURNALSUBTITLE>
      </JOURNALSUBTITLE>
      <TRANSJOURNALTITLE>
      </TRANSJOURNALTITLE>
      <ABBREVJOURNALTITLE>Phys. Rev. B</ABBREVJOURNALTITLE>
      <ISSNPRINT>1098-0121</ISSNPRINT>
      <ISSNONLINE>1550-235X</ISSNONLINE>
      <PUBLISHERNAME>American Physical Society</PUBLISHERNAME>
      <PUBLISHERLOCATION>
      </PUBLISHERLOCATION>
      <SELFURI>
      </SELFURI>
      <COPYRIGHTS>
      </COPYRIGHTS>
    </Global>
    <OPENACCESS>
      <OPEN_ACCESS_NO>
      </OPEN_ACCESS_NO>
      <OPEN_ACCESS_YES>
      </OPEN_ACCESS_YES>
      <OPEN_ACCESS_CC_BY>
      </OPEN_ACCESS_CC_BY>
      <OPEN_ACCESS_CC_BY_SA>
      </OPEN_ACCESS_CC_BY_SA>
      <OPEN_ACCESS_CC_BY_ND>
      </OPEN_ACCESS_CC_BY_ND>
      <OPEN_ACCESS_CC_BY_NC>
      </OPEN_ACCESS_CC_BY_NC>
      <OPEN_ACCESS_CC_BY_NC_SA>
      </OPEN_ACCESS_CC_BY_NC_SA>
      <OPEN_ACCESS_CC_BY_NC_ND>
      </OPEN_ACCESS_CC_BY_NC_ND>
    </OPENACCESS>
    <ArticleSpecific metafile="starter.txt">
      <ARTICLEID mandatory="False" active="True" metadata="%ACC" tagname=""/>
      <DOI mandatory="False" active="True" metadata="%SC" tagname=""/>
      <PMID mandatory="False" active="False" metadata="" tagname=""/>
      <CODEN mandatory="False" active="False" metadata="" tagname=""/>
      <MANUSCRIPT mandatory="False" active="True" metadata="%ACC" tagname=""/>
      <PII mandatory="False" active="False" metadata="" tagname=""/>
      <OTHER mandatory="False" active="False" metadata="" tagname=""/>
      <SUBJECT_LEVEL1 mandatory="False" active="True" metadata="%SC" tagname=""/>
      <SUBJECT_LEVEL2 mandatory="False" active="True" metadata="%SC" tagname=""/>
      <PUBDATE_PRINT mandatory="False" active="True" metadata="" tagname=""/>
      <PUBDATE_ONLINE mandatory="False" active="True" metadata="" tagname=""/>
      <HISTORYDATE_RECEIVED mandatory="False" active="True" metadata="%RD" tagname=""/>
      <HISTORYDATE_REV-REQUEST mandatory="False" active="False" metadata="" tagname=""/>
      <HISTORYDATE_REV-RECEIVED mandatory="False" active="True" metadata="%RDREV" tagname=""/>
      <HISTORYDATE_ACCEPTED mandatory="False" active="False" metadata="" tagname=""/>
      <VOLUME mandatory="False" active="True" metadata="" tagname="00"/>
      <ISSUE mandatory="False" active="True" metadata="" tagname="0"/>
      <SUPPLEMENTARY_MATERIAL mandatory="False" active="False" metadata="" tagname=""/>
      <COPYRIGHT_STATEMENT mandatory="False" active="True" metadata="%CP+%CPTXT+%CPHOLDER+%CPURL" tagname=""/>
      <OPEN_ACCESS mandatory="False" active="False" metadata="" tagname=""/>
      <ARTICLE_TYPE mandatory="False" active="True" metadata="%SC" tagname=""/>
    </ArticleSpecific>
  </Metadata>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CopyEditing versionrequired="True" status="YTS">
  </CopyEditing>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Utility>
    <Manual>
      <Category name="General">
        <Query>Please Check 3</Query>
      </Category>
    </Manual>
  </Utility>
  <Client id="5" name="APS" journalname="PRB"/>
</Workflow>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45DBA2-DCF6-46BF-858B-9A8CC8161B4D}">
  <ds:schemaRefs/>
</ds:datastoreItem>
</file>

<file path=customXml/itemProps2.xml><?xml version="1.0" encoding="utf-8"?>
<ds:datastoreItem xmlns:ds="http://schemas.openxmlformats.org/officeDocument/2006/customXml" ds:itemID="{DAFBB2C6-A2F7-4358-AAEB-EADE8195D2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ACM.dotm</Template>
  <TotalTime>127</TotalTime>
  <Pages>8</Pages>
  <Words>4349</Words>
  <Characters>24790</Characters>
  <Application>Microsoft Office Word</Application>
  <DocSecurity>0</DocSecurity>
  <Lines>206</Lines>
  <Paragraphs>58</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Impact of Parameter Tuning and Ensemble Methods on Fault Prediction Models</vt:lpstr>
      <vt:lpstr>Spin-wave dynamics in a hexagonal 2-D magnonic crystal</vt:lpstr>
    </vt:vector>
  </TitlesOfParts>
  <Company/>
  <LinksUpToDate>false</LinksUpToDate>
  <CharactersWithSpaces>29081</CharactersWithSpaces>
  <SharedDoc>false</SharedDoc>
  <HLinks>
    <vt:vector size="168" baseType="variant">
      <vt:variant>
        <vt:i4>2424943</vt:i4>
      </vt:variant>
      <vt:variant>
        <vt:i4>81</vt:i4>
      </vt:variant>
      <vt:variant>
        <vt:i4>0</vt:i4>
      </vt:variant>
      <vt:variant>
        <vt:i4>5</vt:i4>
      </vt:variant>
      <vt:variant>
        <vt:lpwstr>http://scitation.aip.org/content/contributor/AU0344019</vt:lpwstr>
      </vt:variant>
      <vt:variant>
        <vt:lpwstr/>
      </vt:variant>
      <vt:variant>
        <vt:i4>327686</vt:i4>
      </vt:variant>
      <vt:variant>
        <vt:i4>78</vt:i4>
      </vt:variant>
      <vt:variant>
        <vt:i4>0</vt:i4>
      </vt:variant>
      <vt:variant>
        <vt:i4>5</vt:i4>
      </vt:variant>
      <vt:variant>
        <vt:lpwstr>http://biblioproxy.cnr.it:2121/content/contributor/AU0281419</vt:lpwstr>
      </vt:variant>
      <vt:variant>
        <vt:lpwstr/>
      </vt:variant>
      <vt:variant>
        <vt:i4>458767</vt:i4>
      </vt:variant>
      <vt:variant>
        <vt:i4>75</vt:i4>
      </vt:variant>
      <vt:variant>
        <vt:i4>0</vt:i4>
      </vt:variant>
      <vt:variant>
        <vt:i4>5</vt:i4>
      </vt:variant>
      <vt:variant>
        <vt:lpwstr>http://biblioproxy.cnr.it:2121/content/contributor/AU0168021</vt:lpwstr>
      </vt:variant>
      <vt:variant>
        <vt:lpwstr/>
      </vt:variant>
      <vt:variant>
        <vt:i4>131084</vt:i4>
      </vt:variant>
      <vt:variant>
        <vt:i4>72</vt:i4>
      </vt:variant>
      <vt:variant>
        <vt:i4>0</vt:i4>
      </vt:variant>
      <vt:variant>
        <vt:i4>5</vt:i4>
      </vt:variant>
      <vt:variant>
        <vt:lpwstr>http://biblioproxy.cnr.it:2121/content/contributor/AU0475194</vt:lpwstr>
      </vt:variant>
      <vt:variant>
        <vt:lpwstr/>
      </vt:variant>
      <vt:variant>
        <vt:i4>720902</vt:i4>
      </vt:variant>
      <vt:variant>
        <vt:i4>69</vt:i4>
      </vt:variant>
      <vt:variant>
        <vt:i4>0</vt:i4>
      </vt:variant>
      <vt:variant>
        <vt:i4>5</vt:i4>
      </vt:variant>
      <vt:variant>
        <vt:lpwstr>http://biblioproxy.cnr.it:2121/content/contributor/AU0281417</vt:lpwstr>
      </vt:variant>
      <vt:variant>
        <vt:lpwstr/>
      </vt:variant>
      <vt:variant>
        <vt:i4>4718618</vt:i4>
      </vt:variant>
      <vt:variant>
        <vt:i4>66</vt:i4>
      </vt:variant>
      <vt:variant>
        <vt:i4>0</vt:i4>
      </vt:variant>
      <vt:variant>
        <vt:i4>5</vt:i4>
      </vt:variant>
      <vt:variant>
        <vt:lpwstr>http://publish.aps.org/search/field/author/A. B. Johnston</vt:lpwstr>
      </vt:variant>
      <vt:variant>
        <vt:lpwstr/>
      </vt:variant>
      <vt:variant>
        <vt:i4>3866721</vt:i4>
      </vt:variant>
      <vt:variant>
        <vt:i4>63</vt:i4>
      </vt:variant>
      <vt:variant>
        <vt:i4>0</vt:i4>
      </vt:variant>
      <vt:variant>
        <vt:i4>5</vt:i4>
      </vt:variant>
      <vt:variant>
        <vt:lpwstr>http://publish.aps.org/search/field/author/R. R. Lamberton</vt:lpwstr>
      </vt:variant>
      <vt:variant>
        <vt:lpwstr/>
      </vt:variant>
      <vt:variant>
        <vt:i4>78</vt:i4>
      </vt:variant>
      <vt:variant>
        <vt:i4>60</vt:i4>
      </vt:variant>
      <vt:variant>
        <vt:i4>0</vt:i4>
      </vt:variant>
      <vt:variant>
        <vt:i4>5</vt:i4>
      </vt:variant>
      <vt:variant>
        <vt:lpwstr>http://publish.aps.org/search/field/author/X. Cao</vt:lpwstr>
      </vt:variant>
      <vt:variant>
        <vt:lpwstr/>
      </vt:variant>
      <vt:variant>
        <vt:i4>4522005</vt:i4>
      </vt:variant>
      <vt:variant>
        <vt:i4>57</vt:i4>
      </vt:variant>
      <vt:variant>
        <vt:i4>0</vt:i4>
      </vt:variant>
      <vt:variant>
        <vt:i4>5</vt:i4>
      </vt:variant>
      <vt:variant>
        <vt:lpwstr>http://publish.aps.org/search/field/author/M. A. Gubbins</vt:lpwstr>
      </vt:variant>
      <vt:variant>
        <vt:lpwstr/>
      </vt:variant>
      <vt:variant>
        <vt:i4>2818149</vt:i4>
      </vt:variant>
      <vt:variant>
        <vt:i4>54</vt:i4>
      </vt:variant>
      <vt:variant>
        <vt:i4>0</vt:i4>
      </vt:variant>
      <vt:variant>
        <vt:i4>5</vt:i4>
      </vt:variant>
      <vt:variant>
        <vt:lpwstr>http://publish.aps.org/search/field/author/R. J. Hicken</vt:lpwstr>
      </vt:variant>
      <vt:variant>
        <vt:lpwstr/>
      </vt:variant>
      <vt:variant>
        <vt:i4>4194309</vt:i4>
      </vt:variant>
      <vt:variant>
        <vt:i4>51</vt:i4>
      </vt:variant>
      <vt:variant>
        <vt:i4>0</vt:i4>
      </vt:variant>
      <vt:variant>
        <vt:i4>5</vt:i4>
      </vt:variant>
      <vt:variant>
        <vt:lpwstr>http://publish.aps.org/search/field/author/M. K. Marcham</vt:lpwstr>
      </vt:variant>
      <vt:variant>
        <vt:lpwstr/>
      </vt:variant>
      <vt:variant>
        <vt:i4>720979</vt:i4>
      </vt:variant>
      <vt:variant>
        <vt:i4>48</vt:i4>
      </vt:variant>
      <vt:variant>
        <vt:i4>0</vt:i4>
      </vt:variant>
      <vt:variant>
        <vt:i4>5</vt:i4>
      </vt:variant>
      <vt:variant>
        <vt:lpwstr>http://publish.aps.org/search/field/author/A. Neudert</vt:lpwstr>
      </vt:variant>
      <vt:variant>
        <vt:lpwstr/>
      </vt:variant>
      <vt:variant>
        <vt:i4>655433</vt:i4>
      </vt:variant>
      <vt:variant>
        <vt:i4>45</vt:i4>
      </vt:variant>
      <vt:variant>
        <vt:i4>0</vt:i4>
      </vt:variant>
      <vt:variant>
        <vt:i4>5</vt:i4>
      </vt:variant>
      <vt:variant>
        <vt:lpwstr>http://publish.aps.org/search/field/author/P. Gangmei</vt:lpwstr>
      </vt:variant>
      <vt:variant>
        <vt:lpwstr/>
      </vt:variant>
      <vt:variant>
        <vt:i4>7536675</vt:i4>
      </vt:variant>
      <vt:variant>
        <vt:i4>42</vt:i4>
      </vt:variant>
      <vt:variant>
        <vt:i4>0</vt:i4>
      </vt:variant>
      <vt:variant>
        <vt:i4>5</vt:i4>
      </vt:variant>
      <vt:variant>
        <vt:lpwstr>http://publish.aps.org/search/field/author/O. Klein</vt:lpwstr>
      </vt:variant>
      <vt:variant>
        <vt:lpwstr/>
      </vt:variant>
      <vt:variant>
        <vt:i4>6881335</vt:i4>
      </vt:variant>
      <vt:variant>
        <vt:i4>39</vt:i4>
      </vt:variant>
      <vt:variant>
        <vt:i4>0</vt:i4>
      </vt:variant>
      <vt:variant>
        <vt:i4>5</vt:i4>
      </vt:variant>
      <vt:variant>
        <vt:lpwstr>http://publish.aps.org/search/field/author/T. Valet</vt:lpwstr>
      </vt:variant>
      <vt:variant>
        <vt:lpwstr/>
      </vt:variant>
      <vt:variant>
        <vt:i4>82</vt:i4>
      </vt:variant>
      <vt:variant>
        <vt:i4>36</vt:i4>
      </vt:variant>
      <vt:variant>
        <vt:i4>0</vt:i4>
      </vt:variant>
      <vt:variant>
        <vt:i4>5</vt:i4>
      </vt:variant>
      <vt:variant>
        <vt:lpwstr>http://publish.aps.org/search/field/author/C. Ulysse</vt:lpwstr>
      </vt:variant>
      <vt:variant>
        <vt:lpwstr/>
      </vt:variant>
      <vt:variant>
        <vt:i4>4259852</vt:i4>
      </vt:variant>
      <vt:variant>
        <vt:i4>33</vt:i4>
      </vt:variant>
      <vt:variant>
        <vt:i4>0</vt:i4>
      </vt:variant>
      <vt:variant>
        <vt:i4>5</vt:i4>
      </vt:variant>
      <vt:variant>
        <vt:lpwstr>http://publish.aps.org/search/field/author/V. S. Tiberkevich</vt:lpwstr>
      </vt:variant>
      <vt:variant>
        <vt:lpwstr/>
      </vt:variant>
      <vt:variant>
        <vt:i4>2949241</vt:i4>
      </vt:variant>
      <vt:variant>
        <vt:i4>30</vt:i4>
      </vt:variant>
      <vt:variant>
        <vt:i4>0</vt:i4>
      </vt:variant>
      <vt:variant>
        <vt:i4>5</vt:i4>
      </vt:variant>
      <vt:variant>
        <vt:lpwstr>http://publish.aps.org/search/field/author/A. N. Slavin</vt:lpwstr>
      </vt:variant>
      <vt:variant>
        <vt:lpwstr/>
      </vt:variant>
      <vt:variant>
        <vt:i4>131163</vt:i4>
      </vt:variant>
      <vt:variant>
        <vt:i4>27</vt:i4>
      </vt:variant>
      <vt:variant>
        <vt:i4>0</vt:i4>
      </vt:variant>
      <vt:variant>
        <vt:i4>5</vt:i4>
      </vt:variant>
      <vt:variant>
        <vt:lpwstr>http://publish.aps.org/search/field/author/B. Pigeau</vt:lpwstr>
      </vt:variant>
      <vt:variant>
        <vt:lpwstr/>
      </vt:variant>
      <vt:variant>
        <vt:i4>7340090</vt:i4>
      </vt:variant>
      <vt:variant>
        <vt:i4>24</vt:i4>
      </vt:variant>
      <vt:variant>
        <vt:i4>0</vt:i4>
      </vt:variant>
      <vt:variant>
        <vt:i4>5</vt:i4>
      </vt:variant>
      <vt:variant>
        <vt:lpwstr>http://publish.aps.org/search/field/author/N. Locatelli</vt:lpwstr>
      </vt:variant>
      <vt:variant>
        <vt:lpwstr/>
      </vt:variant>
      <vt:variant>
        <vt:i4>786505</vt:i4>
      </vt:variant>
      <vt:variant>
        <vt:i4>21</vt:i4>
      </vt:variant>
      <vt:variant>
        <vt:i4>0</vt:i4>
      </vt:variant>
      <vt:variant>
        <vt:i4>5</vt:i4>
      </vt:variant>
      <vt:variant>
        <vt:lpwstr>http://publish.aps.org/search/field/author/H. Hurdequint</vt:lpwstr>
      </vt:variant>
      <vt:variant>
        <vt:lpwstr/>
      </vt:variant>
      <vt:variant>
        <vt:i4>7733292</vt:i4>
      </vt:variant>
      <vt:variant>
        <vt:i4>18</vt:i4>
      </vt:variant>
      <vt:variant>
        <vt:i4>0</vt:i4>
      </vt:variant>
      <vt:variant>
        <vt:i4>5</vt:i4>
      </vt:variant>
      <vt:variant>
        <vt:lpwstr>http://publish.aps.org/search/field/author/J. Grollier</vt:lpwstr>
      </vt:variant>
      <vt:variant>
        <vt:lpwstr/>
      </vt:variant>
      <vt:variant>
        <vt:i4>7405602</vt:i4>
      </vt:variant>
      <vt:variant>
        <vt:i4>15</vt:i4>
      </vt:variant>
      <vt:variant>
        <vt:i4>0</vt:i4>
      </vt:variant>
      <vt:variant>
        <vt:i4>5</vt:i4>
      </vt:variant>
      <vt:variant>
        <vt:lpwstr>http://publish.aps.org/search/field/author/G. Faini</vt:lpwstr>
      </vt:variant>
      <vt:variant>
        <vt:lpwstr/>
      </vt:variant>
      <vt:variant>
        <vt:i4>7208993</vt:i4>
      </vt:variant>
      <vt:variant>
        <vt:i4>12</vt:i4>
      </vt:variant>
      <vt:variant>
        <vt:i4>0</vt:i4>
      </vt:variant>
      <vt:variant>
        <vt:i4>5</vt:i4>
      </vt:variant>
      <vt:variant>
        <vt:lpwstr>http://publish.aps.org/search/field/author/V. Cros</vt:lpwstr>
      </vt:variant>
      <vt:variant>
        <vt:lpwstr/>
      </vt:variant>
      <vt:variant>
        <vt:i4>7274559</vt:i4>
      </vt:variant>
      <vt:variant>
        <vt:i4>9</vt:i4>
      </vt:variant>
      <vt:variant>
        <vt:i4>0</vt:i4>
      </vt:variant>
      <vt:variant>
        <vt:i4>5</vt:i4>
      </vt:variant>
      <vt:variant>
        <vt:lpwstr>http://publish.aps.org/search/field/author/S. Borlenghi</vt:lpwstr>
      </vt:variant>
      <vt:variant>
        <vt:lpwstr/>
      </vt:variant>
      <vt:variant>
        <vt:i4>1376331</vt:i4>
      </vt:variant>
      <vt:variant>
        <vt:i4>6</vt:i4>
      </vt:variant>
      <vt:variant>
        <vt:i4>0</vt:i4>
      </vt:variant>
      <vt:variant>
        <vt:i4>5</vt:i4>
      </vt:variant>
      <vt:variant>
        <vt:lpwstr>http://publish.aps.org/search/field/author/G. Albuquerque</vt:lpwstr>
      </vt:variant>
      <vt:variant>
        <vt:lpwstr/>
      </vt:variant>
      <vt:variant>
        <vt:i4>1310730</vt:i4>
      </vt:variant>
      <vt:variant>
        <vt:i4>3</vt:i4>
      </vt:variant>
      <vt:variant>
        <vt:i4>0</vt:i4>
      </vt:variant>
      <vt:variant>
        <vt:i4>5</vt:i4>
      </vt:variant>
      <vt:variant>
        <vt:lpwstr>http://publish.aps.org/search/field/author/G. de Loubens</vt:lpwstr>
      </vt:variant>
      <vt:variant>
        <vt:lpwstr/>
      </vt:variant>
      <vt:variant>
        <vt:i4>4259856</vt:i4>
      </vt:variant>
      <vt:variant>
        <vt:i4>0</vt:i4>
      </vt:variant>
      <vt:variant>
        <vt:i4>0</vt:i4>
      </vt:variant>
      <vt:variant>
        <vt:i4>5</vt:i4>
      </vt:variant>
      <vt:variant>
        <vt:lpwstr>http://publish.aps.org/search/field/author/V. V. Naletov</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Impact of Parameter Tuning and Ensemble Methods on Fault Prediction Models</dc:title>
  <dc:creator>GURU DARSHAN POLLEPALLI MANOHARA</dc:creator>
  <cp:lastModifiedBy>GURU DARSHAN POLLEPALLI MANOHARA</cp:lastModifiedBy>
  <cp:revision>88</cp:revision>
  <cp:lastPrinted>2017-12-08T20:25:00Z</cp:lastPrinted>
  <dcterms:created xsi:type="dcterms:W3CDTF">2017-12-06T20:46:00Z</dcterms:created>
  <dcterms:modified xsi:type="dcterms:W3CDTF">2017-12-08T21:10:00Z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