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S.GuruDeepika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Reg no: 192572108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Course:CSA1209 Computer Architecture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an assembly language program to implement 16-bit division using 8085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114300" distR="114300">
            <wp:extent cx="5266690" cy="252539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5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To write an assembly language program to implement 16-Bit addition using 8086 processor.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5273675" cy="31407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0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To write an assembly language program to implement 16 bit subtraction using 8086 processor.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114300" distR="114300">
            <wp:extent cx="5274310" cy="30721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To write an assembly language program to implement 16-bit multiplication on 8086 processer.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114300" distR="114300">
            <wp:extent cx="5266055" cy="20472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4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To write an assemble language program to implement 16 bit divided using 8086 processor.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bookmarkStart w:colFirst="0" w:colLast="0" w:name="_3ptc8so1c6l0" w:id="0"/>
      <w:bookmarkEnd w:id="0"/>
      <w:r w:rsidDel="00000000" w:rsidR="00000000" w:rsidRPr="00000000">
        <w:rPr/>
        <w:drawing>
          <wp:inline distB="0" distT="0" distL="114300" distR="114300">
            <wp:extent cx="5266055" cy="205232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5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3F0B45B607454B009E4EF73D417AA04D_13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