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COURSE NAME:</w:t>
        <w:tab/>
        <w:t xml:space="preserve">CSA16  COURSE CODE:</w:t>
      </w:r>
      <w:r w:rsidDel="00000000" w:rsidR="00000000" w:rsidRPr="00000000">
        <w:rPr>
          <w:rtl w:val="0"/>
        </w:rPr>
        <w:t xml:space="preserve"> </w:t>
      </w:r>
      <w:r w:rsidDel="00000000" w:rsidR="00000000" w:rsidRPr="00000000">
        <w:rPr>
          <w:b w:val="1"/>
          <w:bCs w:val="1"/>
          <w:rtl w:val="0"/>
        </w:rPr>
        <w:t xml:space="preserve">Data Warehousing and Data Mining</w:t>
        <w:tab/>
        <w:tab/>
        <w:tab/>
        <w:tab/>
        <w:tab/>
        <w:tab/>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sz w:val="22"/>
          <w:szCs w:val="22"/>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COURSE OUTCOME COVERED</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b w:val="1"/>
          <w:bCs w:val="1"/>
          <w:rtl w:val="0"/>
        </w:rPr>
        <w:t xml:space="preserve">CO3: </w:t>
      </w:r>
      <w:r w:rsidDel="00000000" w:rsidR="00000000" w:rsidRPr="00000000">
        <w:rPr>
          <w:color w:val="000000"/>
          <w:rtl w:val="0"/>
        </w:rPr>
        <w:t xml:space="preserve">Evaluate the effectiveness of classification techniques on real-time data for accurate prediction, enabling informed decision-making.</w:t>
      </w:r>
      <w:r w:rsidDel="00000000" w:rsidR="00000000" w:rsidRPr="00000000">
        <w:rPr>
          <w:color w:val="000000"/>
          <w:sz w:val="20"/>
          <w:szCs w:val="20"/>
          <w:rtl w:val="0"/>
        </w:rPr>
        <w:t xml:space="preserve"> (BL3,BL4,BL5)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Assessment Tool Weightage: 30%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QUESTIONS: 3</w:t>
        <w:tab/>
        <w:tab/>
        <w:tab/>
        <w:tab/>
        <w:tab/>
        <w:tab/>
        <w:t xml:space="preserve">Total Marks:30</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2880" w:firstLine="720"/>
        <w:rPr/>
      </w:pPr>
      <w:r w:rsidDel="00000000" w:rsidR="00000000" w:rsidRPr="00000000">
        <w:rPr>
          <w:rtl w:val="0"/>
        </w:rPr>
        <w:t xml:space="preserve">Annexure  C</w:t>
      </w:r>
    </w:p>
    <w:p w:rsidR="00000000" w:rsidDel="00000000" w:rsidP="00000000" w:rsidRDefault="00000000" w:rsidRPr="00000000" w14:paraId="00000014">
      <w:pPr>
        <w:ind w:left="1440" w:firstLine="720"/>
        <w:rPr/>
      </w:pPr>
      <w:r w:rsidDel="00000000" w:rsidR="00000000" w:rsidRPr="00000000">
        <w:rPr>
          <w:rtl w:val="0"/>
        </w:rPr>
      </w:r>
    </w:p>
    <w:p w:rsidR="00000000" w:rsidDel="00000000" w:rsidP="00000000" w:rsidRDefault="00000000" w:rsidRPr="00000000" w14:paraId="00000015">
      <w:pPr>
        <w:ind w:left="2880" w:firstLine="720"/>
        <w:rPr/>
      </w:pPr>
      <w:r w:rsidDel="00000000" w:rsidR="00000000" w:rsidRPr="00000000">
        <w:rPr>
          <w:rtl w:val="0"/>
        </w:rPr>
        <w:t xml:space="preserve"> Case study </w:t>
      </w:r>
    </w:p>
    <w:p w:rsidR="00000000" w:rsidDel="00000000" w:rsidP="00000000" w:rsidRDefault="00000000" w:rsidRPr="00000000" w14:paraId="00000016">
      <w:pPr>
        <w:rPr>
          <w:b w:val="1"/>
          <w:bCs w:val="1"/>
        </w:rPr>
      </w:pPr>
      <w:r w:rsidDel="00000000" w:rsidR="00000000" w:rsidRPr="00000000">
        <w:rPr>
          <w:rtl w:val="0"/>
        </w:rPr>
      </w:r>
    </w:p>
    <w:tbl>
      <w:tblPr>
        <w:tblStyle w:val="Table1"/>
        <w:tblW w:w="93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4"/>
        <w:gridCol w:w="1743"/>
        <w:gridCol w:w="1505"/>
        <w:gridCol w:w="1076"/>
        <w:gridCol w:w="1443"/>
        <w:gridCol w:w="1357"/>
        <w:gridCol w:w="983"/>
        <w:tblGridChange w:id="0">
          <w:tblGrid>
            <w:gridCol w:w="1244"/>
            <w:gridCol w:w="1743"/>
            <w:gridCol w:w="1505"/>
            <w:gridCol w:w="1076"/>
            <w:gridCol w:w="1443"/>
            <w:gridCol w:w="1357"/>
            <w:gridCol w:w="983"/>
          </w:tblGrid>
        </w:tblGridChange>
      </w:tblGrid>
      <w:tr>
        <w:trPr>
          <w:cantSplit w:val="0"/>
          <w:tblHeader w:val="0"/>
        </w:trPr>
        <w:tc>
          <w:tcPr/>
          <w:p w:rsidR="00000000" w:rsidDel="00000000" w:rsidP="00000000" w:rsidRDefault="00000000" w:rsidRPr="00000000" w14:paraId="00000017">
            <w:pPr>
              <w:rPr>
                <w:b w:val="1"/>
                <w:bCs w:val="1"/>
                <w:i w:val="1"/>
                <w:iCs w:val="1"/>
              </w:rPr>
            </w:pPr>
            <w:r w:rsidDel="00000000" w:rsidR="00000000" w:rsidRPr="00000000">
              <w:rPr>
                <w:b w:val="1"/>
                <w:bCs w:val="1"/>
                <w:i w:val="1"/>
                <w:iCs w:val="1"/>
                <w:rtl w:val="0"/>
              </w:rPr>
              <w:t xml:space="preserve">Criteria</w:t>
            </w:r>
          </w:p>
        </w:tc>
        <w:tc>
          <w:tcPr/>
          <w:p w:rsidR="00000000" w:rsidDel="00000000" w:rsidP="00000000" w:rsidRDefault="00000000" w:rsidRPr="00000000" w14:paraId="00000018">
            <w:pPr>
              <w:rPr>
                <w:b w:val="1"/>
                <w:bCs w:val="1"/>
                <w:i w:val="1"/>
                <w:iCs w:val="1"/>
              </w:rPr>
            </w:pPr>
            <w:r w:rsidDel="00000000" w:rsidR="00000000" w:rsidRPr="00000000">
              <w:rPr>
                <w:rFonts w:ascii="Cambria" w:cs="Cambria" w:eastAsia="Cambria" w:hAnsi="Cambria"/>
                <w:color w:val="000000"/>
                <w:rtl w:val="0"/>
              </w:rPr>
              <w:t xml:space="preserve">Understanding of Case</w:t>
            </w:r>
            <w:r w:rsidDel="00000000" w:rsidR="00000000" w:rsidRPr="00000000">
              <w:rPr>
                <w:b w:val="1"/>
                <w:bCs w:val="1"/>
                <w:i w:val="1"/>
                <w:iCs w:val="1"/>
                <w:color w:val="000000"/>
                <w:sz w:val="20"/>
                <w:szCs w:val="20"/>
                <w:rtl w:val="0"/>
              </w:rPr>
              <w:t xml:space="preserve"> (2.5)</w:t>
            </w:r>
            <w:r w:rsidDel="00000000" w:rsidR="00000000" w:rsidRPr="00000000">
              <w:rPr>
                <w:rtl w:val="0"/>
              </w:rPr>
            </w:r>
          </w:p>
        </w:tc>
        <w:tc>
          <w:tcPr/>
          <w:p w:rsidR="00000000" w:rsidDel="00000000" w:rsidP="00000000" w:rsidRDefault="00000000" w:rsidRPr="00000000" w14:paraId="00000019">
            <w:pPr>
              <w:rPr>
                <w:b w:val="1"/>
                <w:bCs w:val="1"/>
                <w:i w:val="1"/>
                <w:iCs w:val="1"/>
              </w:rPr>
            </w:pPr>
            <w:r w:rsidDel="00000000" w:rsidR="00000000" w:rsidRPr="00000000">
              <w:rPr>
                <w:rFonts w:ascii="Cambria" w:cs="Cambria" w:eastAsia="Cambria" w:hAnsi="Cambria"/>
                <w:color w:val="000000"/>
                <w:rtl w:val="0"/>
              </w:rPr>
              <w:t xml:space="preserve">Application of Concepts</w:t>
            </w:r>
            <w:r w:rsidDel="00000000" w:rsidR="00000000" w:rsidRPr="00000000">
              <w:rPr>
                <w:b w:val="1"/>
                <w:bCs w:val="1"/>
                <w:i w:val="1"/>
                <w:iCs w:val="1"/>
                <w:color w:val="000000"/>
                <w:sz w:val="20"/>
                <w:szCs w:val="20"/>
                <w:rtl w:val="0"/>
              </w:rPr>
              <w:t xml:space="preserve"> (2.5)</w:t>
            </w:r>
            <w:r w:rsidDel="00000000" w:rsidR="00000000" w:rsidRPr="00000000">
              <w:rPr>
                <w:rtl w:val="0"/>
              </w:rPr>
            </w:r>
          </w:p>
        </w:tc>
        <w:tc>
          <w:tcPr/>
          <w:p w:rsidR="00000000" w:rsidDel="00000000" w:rsidP="00000000" w:rsidRDefault="00000000" w:rsidRPr="00000000" w14:paraId="0000001A">
            <w:pPr>
              <w:rPr>
                <w:b w:val="1"/>
                <w:bCs w:val="1"/>
                <w:i w:val="1"/>
                <w:iCs w:val="1"/>
              </w:rPr>
            </w:pPr>
            <w:r w:rsidDel="00000000" w:rsidR="00000000" w:rsidRPr="00000000">
              <w:rPr>
                <w:rFonts w:ascii="Cambria" w:cs="Cambria" w:eastAsia="Cambria" w:hAnsi="Cambria"/>
                <w:color w:val="000000"/>
                <w:rtl w:val="0"/>
              </w:rPr>
              <w:t xml:space="preserve">Analysis</w:t>
            </w:r>
            <w:r w:rsidDel="00000000" w:rsidR="00000000" w:rsidRPr="00000000">
              <w:rPr>
                <w:b w:val="1"/>
                <w:bCs w:val="1"/>
                <w:i w:val="1"/>
                <w:iCs w:val="1"/>
                <w:color w:val="000000"/>
                <w:sz w:val="20"/>
                <w:szCs w:val="20"/>
                <w:rtl w:val="0"/>
              </w:rPr>
              <w:t xml:space="preserve"> (2)</w:t>
            </w:r>
            <w:r w:rsidDel="00000000" w:rsidR="00000000" w:rsidRPr="00000000">
              <w:rPr>
                <w:rtl w:val="0"/>
              </w:rPr>
            </w:r>
          </w:p>
        </w:tc>
        <w:tc>
          <w:tcPr/>
          <w:p w:rsidR="00000000" w:rsidDel="00000000" w:rsidP="00000000" w:rsidRDefault="00000000" w:rsidRPr="00000000" w14:paraId="0000001B">
            <w:pPr>
              <w:rPr>
                <w:b w:val="1"/>
                <w:bCs w:val="1"/>
                <w:i w:val="1"/>
                <w:iCs w:val="1"/>
              </w:rPr>
            </w:pPr>
            <w:r w:rsidDel="00000000" w:rsidR="00000000" w:rsidRPr="00000000">
              <w:rPr>
                <w:rFonts w:ascii="Cambria" w:cs="Cambria" w:eastAsia="Cambria" w:hAnsi="Cambria"/>
                <w:color w:val="000000"/>
                <w:rtl w:val="0"/>
              </w:rPr>
              <w:t xml:space="preserve">Solution Design</w:t>
            </w:r>
            <w:r w:rsidDel="00000000" w:rsidR="00000000" w:rsidRPr="00000000">
              <w:rPr>
                <w:b w:val="1"/>
                <w:bCs w:val="1"/>
                <w:i w:val="1"/>
                <w:iCs w:val="1"/>
                <w:color w:val="000000"/>
                <w:sz w:val="20"/>
                <w:szCs w:val="20"/>
                <w:rtl w:val="0"/>
              </w:rPr>
              <w:t xml:space="preserve"> (2)</w:t>
            </w:r>
            <w:r w:rsidDel="00000000" w:rsidR="00000000" w:rsidRPr="00000000">
              <w:rPr>
                <w:rtl w:val="0"/>
              </w:rPr>
            </w:r>
          </w:p>
        </w:tc>
        <w:tc>
          <w:tcPr/>
          <w:p w:rsidR="00000000" w:rsidDel="00000000" w:rsidP="00000000" w:rsidRDefault="00000000" w:rsidRPr="00000000" w14:paraId="0000001C">
            <w:pPr>
              <w:rPr>
                <w:b w:val="1"/>
                <w:bCs w:val="1"/>
                <w:i w:val="1"/>
                <w:iCs w:val="1"/>
              </w:rPr>
            </w:pPr>
            <w:r w:rsidDel="00000000" w:rsidR="00000000" w:rsidRPr="00000000">
              <w:rPr>
                <w:rFonts w:ascii="Cambria" w:cs="Cambria" w:eastAsia="Cambria" w:hAnsi="Cambria"/>
                <w:color w:val="000000"/>
                <w:rtl w:val="0"/>
              </w:rPr>
              <w:t xml:space="preserve">Clarity</w:t>
            </w:r>
            <w:r w:rsidDel="00000000" w:rsidR="00000000" w:rsidRPr="00000000">
              <w:rPr>
                <w:b w:val="1"/>
                <w:bCs w:val="1"/>
                <w:i w:val="1"/>
                <w:iCs w:val="1"/>
                <w:color w:val="000000"/>
                <w:sz w:val="20"/>
                <w:szCs w:val="20"/>
                <w:rtl w:val="0"/>
              </w:rPr>
              <w:t xml:space="preserve"> (1)</w:t>
            </w:r>
            <w:r w:rsidDel="00000000" w:rsidR="00000000" w:rsidRPr="00000000">
              <w:rPr>
                <w:rtl w:val="0"/>
              </w:rPr>
            </w:r>
          </w:p>
        </w:tc>
        <w:tc>
          <w:tcPr/>
          <w:p w:rsidR="00000000" w:rsidDel="00000000" w:rsidP="00000000" w:rsidRDefault="00000000" w:rsidRPr="00000000" w14:paraId="0000001D">
            <w:pPr>
              <w:rPr>
                <w:b w:val="1"/>
                <w:bCs w:val="1"/>
                <w:i w:val="1"/>
                <w:iCs w:val="1"/>
                <w:color w:val="000000"/>
                <w:sz w:val="20"/>
                <w:szCs w:val="20"/>
              </w:rPr>
            </w:pPr>
            <w:r w:rsidDel="00000000" w:rsidR="00000000" w:rsidRPr="00000000">
              <w:rPr>
                <w:b w:val="1"/>
                <w:bCs w:val="1"/>
                <w:i w:val="1"/>
                <w:iCs w:val="1"/>
                <w:color w:val="000000"/>
                <w:sz w:val="20"/>
                <w:szCs w:val="20"/>
                <w:rtl w:val="0"/>
              </w:rPr>
              <w:t xml:space="preserve">Total(10)</w:t>
            </w:r>
          </w:p>
        </w:tc>
      </w:tr>
      <w:tr>
        <w:trPr>
          <w:cantSplit w:val="0"/>
          <w:tblHeader w:val="0"/>
        </w:trPr>
        <w:tc>
          <w:tcPr/>
          <w:p w:rsidR="00000000" w:rsidDel="00000000" w:rsidP="00000000" w:rsidRDefault="00000000" w:rsidRPr="00000000" w14:paraId="0000001E">
            <w:pPr>
              <w:rPr>
                <w:i w:val="1"/>
                <w:iCs w:val="1"/>
              </w:rPr>
            </w:pPr>
            <w:r w:rsidDel="00000000" w:rsidR="00000000" w:rsidRPr="00000000">
              <w:rPr>
                <w:i w:val="1"/>
                <w:iCs w:val="1"/>
                <w:rtl w:val="0"/>
              </w:rPr>
              <w:t xml:space="preserve">Weightage</w:t>
            </w:r>
          </w:p>
        </w:tc>
        <w:tc>
          <w:tcPr/>
          <w:p w:rsidR="00000000" w:rsidDel="00000000" w:rsidP="00000000" w:rsidRDefault="00000000" w:rsidRPr="00000000" w14:paraId="0000001F">
            <w:pPr>
              <w:rPr>
                <w:i w:val="1"/>
                <w:iCs w:val="1"/>
              </w:rPr>
            </w:pPr>
            <w:r w:rsidDel="00000000" w:rsidR="00000000" w:rsidRPr="00000000">
              <w:rPr>
                <w:i w:val="1"/>
                <w:iCs w:val="1"/>
                <w:rtl w:val="0"/>
              </w:rPr>
              <w:t xml:space="preserve">25%</w:t>
            </w:r>
          </w:p>
        </w:tc>
        <w:tc>
          <w:tcPr/>
          <w:p w:rsidR="00000000" w:rsidDel="00000000" w:rsidP="00000000" w:rsidRDefault="00000000" w:rsidRPr="00000000" w14:paraId="00000020">
            <w:pPr>
              <w:rPr>
                <w:i w:val="1"/>
                <w:iCs w:val="1"/>
              </w:rPr>
            </w:pPr>
            <w:r w:rsidDel="00000000" w:rsidR="00000000" w:rsidRPr="00000000">
              <w:rPr>
                <w:color w:val="000000"/>
                <w:sz w:val="20"/>
                <w:szCs w:val="20"/>
                <w:rtl w:val="0"/>
              </w:rPr>
              <w:t xml:space="preserve">25%</w:t>
            </w:r>
            <w:r w:rsidDel="00000000" w:rsidR="00000000" w:rsidRPr="00000000">
              <w:rPr>
                <w:rtl w:val="0"/>
              </w:rPr>
            </w:r>
          </w:p>
        </w:tc>
        <w:tc>
          <w:tcPr/>
          <w:p w:rsidR="00000000" w:rsidDel="00000000" w:rsidP="00000000" w:rsidRDefault="00000000" w:rsidRPr="00000000" w14:paraId="00000021">
            <w:pPr>
              <w:rPr>
                <w:i w:val="1"/>
                <w:iCs w:val="1"/>
              </w:rPr>
            </w:pPr>
            <w:r w:rsidDel="00000000" w:rsidR="00000000" w:rsidRPr="00000000">
              <w:rPr>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2">
            <w:pPr>
              <w:rPr>
                <w:i w:val="1"/>
                <w:iCs w:val="1"/>
              </w:rPr>
            </w:pPr>
            <w:r w:rsidDel="00000000" w:rsidR="00000000" w:rsidRPr="00000000">
              <w:rPr>
                <w:color w:val="000000"/>
                <w:sz w:val="20"/>
                <w:szCs w:val="20"/>
                <w:rtl w:val="0"/>
              </w:rPr>
              <w:t xml:space="preserve">20%</w:t>
            </w:r>
            <w:r w:rsidDel="00000000" w:rsidR="00000000" w:rsidRPr="00000000">
              <w:rPr>
                <w:rtl w:val="0"/>
              </w:rPr>
            </w:r>
          </w:p>
        </w:tc>
        <w:tc>
          <w:tcPr/>
          <w:p w:rsidR="00000000" w:rsidDel="00000000" w:rsidP="00000000" w:rsidRDefault="00000000" w:rsidRPr="00000000" w14:paraId="00000023">
            <w:pPr>
              <w:rPr>
                <w:i w:val="1"/>
                <w:iCs w:val="1"/>
              </w:rPr>
            </w:pPr>
            <w:r w:rsidDel="00000000" w:rsidR="00000000" w:rsidRPr="00000000">
              <w:rPr>
                <w:color w:val="000000"/>
                <w:sz w:val="20"/>
                <w:szCs w:val="20"/>
                <w:rtl w:val="0"/>
              </w:rPr>
              <w:t xml:space="preserve">10%</w:t>
            </w:r>
            <w:r w:rsidDel="00000000" w:rsidR="00000000" w:rsidRPr="00000000">
              <w:rPr>
                <w:rtl w:val="0"/>
              </w:rPr>
            </w:r>
          </w:p>
        </w:tc>
        <w:tc>
          <w:tcPr/>
          <w:p w:rsidR="00000000" w:rsidDel="00000000" w:rsidP="00000000" w:rsidRDefault="00000000" w:rsidRPr="00000000" w14:paraId="00000024">
            <w:pPr>
              <w:rPr>
                <w:i w:val="1"/>
                <w:iCs w:val="1"/>
              </w:rPr>
            </w:pPr>
            <w:r w:rsidDel="00000000" w:rsidR="00000000" w:rsidRPr="00000000">
              <w:rPr>
                <w:i w:val="1"/>
                <w:iCs w:val="1"/>
                <w:rtl w:val="0"/>
              </w:rPr>
              <w:t xml:space="preserve">100%</w:t>
            </w:r>
          </w:p>
        </w:tc>
      </w:tr>
      <w:tr>
        <w:trPr>
          <w:cantSplit w:val="0"/>
          <w:tblHeader w:val="0"/>
        </w:trPr>
        <w:tc>
          <w:tcPr/>
          <w:p w:rsidR="00000000" w:rsidDel="00000000" w:rsidP="00000000" w:rsidRDefault="00000000" w:rsidRPr="00000000" w14:paraId="00000025">
            <w:pPr>
              <w:rPr>
                <w:i w:val="1"/>
                <w:iCs w:val="1"/>
              </w:rPr>
            </w:pPr>
            <w:r w:rsidDel="00000000" w:rsidR="00000000" w:rsidRPr="00000000">
              <w:rPr>
                <w:i w:val="1"/>
                <w:iCs w:val="1"/>
                <w:rtl w:val="0"/>
              </w:rPr>
              <w:t xml:space="preserve">Q1</w:t>
            </w:r>
          </w:p>
        </w:tc>
        <w:tc>
          <w:tcPr/>
          <w:p w:rsidR="00000000" w:rsidDel="00000000" w:rsidP="00000000" w:rsidRDefault="00000000" w:rsidRPr="00000000" w14:paraId="00000026">
            <w:pPr>
              <w:rPr>
                <w:i w:val="1"/>
                <w:iCs w:val="1"/>
              </w:rPr>
            </w:pPr>
            <w:r w:rsidDel="00000000" w:rsidR="00000000" w:rsidRPr="00000000">
              <w:rPr>
                <w:rtl w:val="0"/>
              </w:rPr>
            </w:r>
          </w:p>
        </w:tc>
        <w:tc>
          <w:tcPr/>
          <w:p w:rsidR="00000000" w:rsidDel="00000000" w:rsidP="00000000" w:rsidRDefault="00000000" w:rsidRPr="00000000" w14:paraId="00000027">
            <w:pPr>
              <w:rPr>
                <w:color w:val="000000"/>
                <w:sz w:val="20"/>
                <w:szCs w:val="20"/>
              </w:rPr>
            </w:pPr>
            <w:r w:rsidDel="00000000" w:rsidR="00000000" w:rsidRPr="00000000">
              <w:rPr>
                <w:rtl w:val="0"/>
              </w:rPr>
            </w:r>
          </w:p>
        </w:tc>
        <w:tc>
          <w:tcPr/>
          <w:p w:rsidR="00000000" w:rsidDel="00000000" w:rsidP="00000000" w:rsidRDefault="00000000" w:rsidRPr="00000000" w14:paraId="00000028">
            <w:pPr>
              <w:rPr>
                <w:color w:val="000000"/>
                <w:sz w:val="20"/>
                <w:szCs w:val="20"/>
              </w:rPr>
            </w:pPr>
            <w:r w:rsidDel="00000000" w:rsidR="00000000" w:rsidRPr="00000000">
              <w:rPr>
                <w:rtl w:val="0"/>
              </w:rPr>
            </w:r>
          </w:p>
        </w:tc>
        <w:tc>
          <w:tcPr/>
          <w:p w:rsidR="00000000" w:rsidDel="00000000" w:rsidP="00000000" w:rsidRDefault="00000000" w:rsidRPr="00000000" w14:paraId="00000029">
            <w:pPr>
              <w:rPr>
                <w:color w:val="000000"/>
                <w:sz w:val="20"/>
                <w:szCs w:val="20"/>
              </w:rPr>
            </w:pPr>
            <w:r w:rsidDel="00000000" w:rsidR="00000000" w:rsidRPr="00000000">
              <w:rPr>
                <w:rtl w:val="0"/>
              </w:rPr>
            </w:r>
          </w:p>
        </w:tc>
        <w:tc>
          <w:tcPr/>
          <w:p w:rsidR="00000000" w:rsidDel="00000000" w:rsidP="00000000" w:rsidRDefault="00000000" w:rsidRPr="00000000" w14:paraId="0000002A">
            <w:pPr>
              <w:rPr>
                <w:color w:val="000000"/>
                <w:sz w:val="20"/>
                <w:szCs w:val="20"/>
              </w:rPr>
            </w:pPr>
            <w:r w:rsidDel="00000000" w:rsidR="00000000" w:rsidRPr="00000000">
              <w:rPr>
                <w:rtl w:val="0"/>
              </w:rPr>
            </w:r>
          </w:p>
        </w:tc>
        <w:tc>
          <w:tcPr/>
          <w:p w:rsidR="00000000" w:rsidDel="00000000" w:rsidP="00000000" w:rsidRDefault="00000000" w:rsidRPr="00000000" w14:paraId="0000002B">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2C">
            <w:pPr>
              <w:rPr>
                <w:i w:val="1"/>
                <w:iCs w:val="1"/>
              </w:rPr>
            </w:pPr>
            <w:r w:rsidDel="00000000" w:rsidR="00000000" w:rsidRPr="00000000">
              <w:rPr>
                <w:i w:val="1"/>
                <w:iCs w:val="1"/>
                <w:rtl w:val="0"/>
              </w:rPr>
              <w:t xml:space="preserve">Q2</w:t>
            </w:r>
          </w:p>
        </w:tc>
        <w:tc>
          <w:tcPr/>
          <w:p w:rsidR="00000000" w:rsidDel="00000000" w:rsidP="00000000" w:rsidRDefault="00000000" w:rsidRPr="00000000" w14:paraId="0000002D">
            <w:pPr>
              <w:rPr>
                <w:i w:val="1"/>
                <w:iCs w:val="1"/>
              </w:rPr>
            </w:pPr>
            <w:r w:rsidDel="00000000" w:rsidR="00000000" w:rsidRPr="00000000">
              <w:rPr>
                <w:rtl w:val="0"/>
              </w:rPr>
            </w:r>
          </w:p>
        </w:tc>
        <w:tc>
          <w:tcPr/>
          <w:p w:rsidR="00000000" w:rsidDel="00000000" w:rsidP="00000000" w:rsidRDefault="00000000" w:rsidRPr="00000000" w14:paraId="0000002E">
            <w:pPr>
              <w:rPr>
                <w:color w:val="000000"/>
                <w:sz w:val="20"/>
                <w:szCs w:val="20"/>
              </w:rPr>
            </w:pPr>
            <w:r w:rsidDel="00000000" w:rsidR="00000000" w:rsidRPr="00000000">
              <w:rPr>
                <w:rtl w:val="0"/>
              </w:rPr>
            </w:r>
          </w:p>
        </w:tc>
        <w:tc>
          <w:tcPr/>
          <w:p w:rsidR="00000000" w:rsidDel="00000000" w:rsidP="00000000" w:rsidRDefault="00000000" w:rsidRPr="00000000" w14:paraId="0000002F">
            <w:pPr>
              <w:rPr>
                <w:color w:val="000000"/>
                <w:sz w:val="20"/>
                <w:szCs w:val="20"/>
              </w:rPr>
            </w:pPr>
            <w:r w:rsidDel="00000000" w:rsidR="00000000" w:rsidRPr="00000000">
              <w:rPr>
                <w:rtl w:val="0"/>
              </w:rPr>
            </w:r>
          </w:p>
        </w:tc>
        <w:tc>
          <w:tcPr/>
          <w:p w:rsidR="00000000" w:rsidDel="00000000" w:rsidP="00000000" w:rsidRDefault="00000000" w:rsidRPr="00000000" w14:paraId="00000030">
            <w:pPr>
              <w:rPr>
                <w:color w:val="000000"/>
                <w:sz w:val="20"/>
                <w:szCs w:val="20"/>
              </w:rPr>
            </w:pPr>
            <w:r w:rsidDel="00000000" w:rsidR="00000000" w:rsidRPr="00000000">
              <w:rPr>
                <w:rtl w:val="0"/>
              </w:rPr>
            </w:r>
          </w:p>
        </w:tc>
        <w:tc>
          <w:tcPr/>
          <w:p w:rsidR="00000000" w:rsidDel="00000000" w:rsidP="00000000" w:rsidRDefault="00000000" w:rsidRPr="00000000" w14:paraId="00000031">
            <w:pPr>
              <w:rPr>
                <w:color w:val="000000"/>
                <w:sz w:val="20"/>
                <w:szCs w:val="20"/>
              </w:rPr>
            </w:pPr>
            <w:r w:rsidDel="00000000" w:rsidR="00000000" w:rsidRPr="00000000">
              <w:rPr>
                <w:rtl w:val="0"/>
              </w:rPr>
            </w:r>
          </w:p>
        </w:tc>
        <w:tc>
          <w:tcPr/>
          <w:p w:rsidR="00000000" w:rsidDel="00000000" w:rsidP="00000000" w:rsidRDefault="00000000" w:rsidRPr="00000000" w14:paraId="00000032">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33">
            <w:pPr>
              <w:rPr>
                <w:i w:val="1"/>
                <w:iCs w:val="1"/>
              </w:rPr>
            </w:pPr>
            <w:r w:rsidDel="00000000" w:rsidR="00000000" w:rsidRPr="00000000">
              <w:rPr>
                <w:i w:val="1"/>
                <w:iCs w:val="1"/>
                <w:rtl w:val="0"/>
              </w:rPr>
              <w:t xml:space="preserve">Q3</w:t>
            </w:r>
          </w:p>
        </w:tc>
        <w:tc>
          <w:tcPr/>
          <w:p w:rsidR="00000000" w:rsidDel="00000000" w:rsidP="00000000" w:rsidRDefault="00000000" w:rsidRPr="00000000" w14:paraId="00000034">
            <w:pPr>
              <w:rPr>
                <w:i w:val="1"/>
                <w:iCs w:val="1"/>
              </w:rPr>
            </w:pPr>
            <w:r w:rsidDel="00000000" w:rsidR="00000000" w:rsidRPr="00000000">
              <w:rPr>
                <w:rtl w:val="0"/>
              </w:rPr>
            </w:r>
          </w:p>
        </w:tc>
        <w:tc>
          <w:tcPr/>
          <w:p w:rsidR="00000000" w:rsidDel="00000000" w:rsidP="00000000" w:rsidRDefault="00000000" w:rsidRPr="00000000" w14:paraId="00000035">
            <w:pPr>
              <w:rPr>
                <w:color w:val="000000"/>
                <w:sz w:val="20"/>
                <w:szCs w:val="20"/>
              </w:rPr>
            </w:pPr>
            <w:r w:rsidDel="00000000" w:rsidR="00000000" w:rsidRPr="00000000">
              <w:rPr>
                <w:rtl w:val="0"/>
              </w:rPr>
            </w:r>
          </w:p>
        </w:tc>
        <w:tc>
          <w:tcPr/>
          <w:p w:rsidR="00000000" w:rsidDel="00000000" w:rsidP="00000000" w:rsidRDefault="00000000" w:rsidRPr="00000000" w14:paraId="00000036">
            <w:pPr>
              <w:rPr>
                <w:color w:val="000000"/>
                <w:sz w:val="20"/>
                <w:szCs w:val="20"/>
              </w:rPr>
            </w:pPr>
            <w:r w:rsidDel="00000000" w:rsidR="00000000" w:rsidRPr="00000000">
              <w:rPr>
                <w:rtl w:val="0"/>
              </w:rPr>
            </w:r>
          </w:p>
        </w:tc>
        <w:tc>
          <w:tcPr/>
          <w:p w:rsidR="00000000" w:rsidDel="00000000" w:rsidP="00000000" w:rsidRDefault="00000000" w:rsidRPr="00000000" w14:paraId="00000037">
            <w:pPr>
              <w:rPr>
                <w:color w:val="000000"/>
                <w:sz w:val="20"/>
                <w:szCs w:val="20"/>
              </w:rPr>
            </w:pPr>
            <w:r w:rsidDel="00000000" w:rsidR="00000000" w:rsidRPr="00000000">
              <w:rPr>
                <w:rtl w:val="0"/>
              </w:rPr>
            </w:r>
          </w:p>
        </w:tc>
        <w:tc>
          <w:tcPr/>
          <w:p w:rsidR="00000000" w:rsidDel="00000000" w:rsidP="00000000" w:rsidRDefault="00000000" w:rsidRPr="00000000" w14:paraId="00000038">
            <w:pPr>
              <w:rPr>
                <w:color w:val="000000"/>
                <w:sz w:val="20"/>
                <w:szCs w:val="20"/>
              </w:rPr>
            </w:pPr>
            <w:r w:rsidDel="00000000" w:rsidR="00000000" w:rsidRPr="00000000">
              <w:rPr>
                <w:rtl w:val="0"/>
              </w:rPr>
            </w:r>
          </w:p>
        </w:tc>
        <w:tc>
          <w:tcPr/>
          <w:p w:rsidR="00000000" w:rsidDel="00000000" w:rsidP="00000000" w:rsidRDefault="00000000" w:rsidRPr="00000000" w14:paraId="00000039">
            <w:pPr>
              <w:rPr>
                <w:i w:val="1"/>
                <w:iCs w:val="1"/>
              </w:rPr>
            </w:pP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i w:val="1"/>
          <w:iCs w:val="1"/>
        </w:rPr>
      </w:pPr>
      <w:r w:rsidDel="00000000" w:rsidR="00000000" w:rsidRPr="00000000">
        <w:rPr>
          <w:b w:val="1"/>
          <w:bCs w:val="1"/>
          <w:i w:val="1"/>
          <w:iCs w:val="1"/>
          <w:rtl w:val="0"/>
        </w:rPr>
        <w:t xml:space="preserve">Code of Conduct:</w:t>
      </w:r>
    </w:p>
    <w:p w:rsidR="00000000" w:rsidDel="00000000" w:rsidP="00000000" w:rsidRDefault="00000000" w:rsidRPr="00000000" w14:paraId="00000042">
      <w:pPr>
        <w:rPr>
          <w:i w:val="1"/>
          <w:iCs w:val="1"/>
        </w:rPr>
      </w:pPr>
      <w:r w:rsidDel="00000000" w:rsidR="00000000" w:rsidRPr="00000000">
        <w:rPr>
          <w:rtl w:val="0"/>
        </w:rPr>
      </w:r>
    </w:p>
    <w:p w:rsidR="00000000" w:rsidDel="00000000" w:rsidP="00000000" w:rsidRDefault="00000000" w:rsidRPr="00000000" w14:paraId="00000043">
      <w:pPr>
        <w:jc w:val="both"/>
        <w:rPr>
          <w:i w:val="1"/>
          <w:iCs w:val="1"/>
        </w:rPr>
      </w:pPr>
      <w:r w:rsidDel="00000000" w:rsidR="00000000" w:rsidRPr="00000000">
        <w:rPr>
          <w:i w:val="1"/>
          <w:iCs w:val="1"/>
          <w:rtl w:val="0"/>
        </w:rPr>
        <w:t xml:space="preserve">I </w:t>
      </w:r>
      <w:r w:rsidDel="00000000" w:rsidR="00000000" w:rsidRPr="00000000">
        <w:rPr>
          <w:b w:val="1"/>
          <w:bCs w:val="1"/>
          <w:i w:val="1"/>
          <w:iCs w:val="1"/>
          <w:rtl w:val="0"/>
        </w:rPr>
        <w:t xml:space="preserve">S.GURU DEEPIKA(192572108) </w:t>
      </w:r>
      <w:r w:rsidDel="00000000" w:rsidR="00000000" w:rsidRPr="00000000">
        <w:rPr>
          <w:i w:val="1"/>
          <w:iCs w:val="1"/>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44">
      <w:pPr>
        <w:jc w:val="both"/>
        <w:rPr>
          <w:i w:val="1"/>
          <w:iCs w:val="1"/>
        </w:rPr>
      </w:pPr>
      <w:r w:rsidDel="00000000" w:rsidR="00000000" w:rsidRPr="00000000">
        <w:rPr>
          <w:i w:val="1"/>
          <w:iCs w:val="1"/>
          <w:rtl w:val="0"/>
        </w:rPr>
        <w:t xml:space="preserve">I understand that any violation of academic integrity rules will result in disciplinary action.</w:t>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b w:val="1"/>
          <w:bCs w:val="1"/>
          <w:i w:val="1"/>
          <w:iCs w:val="1"/>
        </w:rPr>
      </w:pPr>
      <w:r w:rsidDel="00000000" w:rsidR="00000000" w:rsidRPr="00000000">
        <w:rPr>
          <w:b w:val="1"/>
          <w:bCs w:val="1"/>
          <w:i w:val="1"/>
          <w:iCs w:val="1"/>
          <w:rtl w:val="0"/>
        </w:rPr>
        <w:t xml:space="preserve">Signature of the student: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RUBRICS FOR CALCULATION:</w:t>
      </w:r>
    </w:p>
    <w:p w:rsidR="00000000" w:rsidDel="00000000" w:rsidP="00000000" w:rsidRDefault="00000000" w:rsidRPr="00000000" w14:paraId="00000053">
      <w:pPr>
        <w:rPr/>
      </w:pPr>
      <w:r w:rsidDel="00000000" w:rsidR="00000000" w:rsidRPr="00000000">
        <w:rPr>
          <w:rtl w:val="0"/>
        </w:rPr>
      </w:r>
    </w:p>
    <w:tbl>
      <w:tblPr>
        <w:tblStyle w:val="Table2"/>
        <w:tblW w:w="10313.0" w:type="dxa"/>
        <w:jc w:val="left"/>
        <w:tblInd w:w="-714.0" w:type="dxa"/>
        <w:tblLayout w:type="fixed"/>
        <w:tblLook w:val="0400"/>
      </w:tblPr>
      <w:tblGrid>
        <w:gridCol w:w="1743"/>
        <w:gridCol w:w="1386"/>
        <w:gridCol w:w="1784"/>
        <w:gridCol w:w="1832"/>
        <w:gridCol w:w="1784"/>
        <w:gridCol w:w="1784"/>
        <w:tblGridChange w:id="0">
          <w:tblGrid>
            <w:gridCol w:w="1743"/>
            <w:gridCol w:w="1386"/>
            <w:gridCol w:w="1784"/>
            <w:gridCol w:w="1832"/>
            <w:gridCol w:w="1784"/>
            <w:gridCol w:w="17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54">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5">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6">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7">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8">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59">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Understanding of Case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Thorough understanding; clearly identifies all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understanding with most issues identified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understanding; some issues missed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understanding; problem not identified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Effectively applies relevant concepts to analyze the case deeply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Applies appropriate concepts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Fails to apply relevant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In-depth analysis with strong reasoning and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analysis with logical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analysis with limited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Weak or no analysis; lacks reasoning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Innovative, feasible solutions with strong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Logical solutions with adequate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solutions with weak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Incorrect or no solution provided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Clear, well-structured, and easy to understand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Organized and understandable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clarity and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clarity; difficult to understand</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ANNEXURE 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2880" w:firstLine="720"/>
        <w:rPr>
          <w:color w:val="000000"/>
        </w:rPr>
      </w:pPr>
      <w:r w:rsidDel="00000000" w:rsidR="00000000" w:rsidRPr="00000000">
        <w:rPr>
          <w:color w:val="000000"/>
          <w:rtl w:val="0"/>
        </w:rPr>
        <w:t xml:space="preserve">Case Study:</w:t>
      </w:r>
    </w:p>
    <w:p w:rsidR="00000000" w:rsidDel="00000000" w:rsidP="00000000" w:rsidRDefault="00000000" w:rsidRPr="00000000" w14:paraId="00000089">
      <w:pPr>
        <w:rPr>
          <w:color w:val="000000"/>
        </w:rPr>
      </w:pPr>
      <w:r w:rsidDel="00000000" w:rsidR="00000000" w:rsidRPr="00000000">
        <w:rPr>
          <w:rtl w:val="0"/>
        </w:rPr>
      </w:r>
    </w:p>
    <w:p w:rsidR="00000000" w:rsidDel="00000000" w:rsidP="00000000" w:rsidRDefault="00000000" w:rsidRPr="00000000" w14:paraId="0000008A">
      <w:pPr>
        <w:rPr>
          <w:color w:val="000000"/>
        </w:rPr>
      </w:pPr>
      <w:r w:rsidDel="00000000" w:rsidR="00000000" w:rsidRPr="00000000">
        <w:rPr>
          <w:rtl w:val="0"/>
        </w:rPr>
      </w:r>
    </w:p>
    <w:p w:rsidR="00000000" w:rsidDel="00000000" w:rsidP="00000000" w:rsidRDefault="00000000" w:rsidRPr="00000000" w14:paraId="0000008B">
      <w:pPr>
        <w:spacing w:after="240" w:before="240" w:lineRule="auto"/>
        <w:rPr>
          <w:color w:val="202124"/>
        </w:rPr>
      </w:pPr>
      <w:r w:rsidDel="00000000" w:rsidR="00000000" w:rsidRPr="00000000">
        <w:rPr>
          <w:color w:val="000000"/>
          <w:rtl w:val="0"/>
        </w:rPr>
        <w:t xml:space="preserve">1.</w:t>
      </w:r>
      <w:r w:rsidDel="00000000" w:rsidR="00000000" w:rsidRPr="00000000">
        <w:rPr>
          <w:color w:val="202124"/>
          <w:rtl w:val="0"/>
        </w:rPr>
        <w:t xml:space="preserve"> A shepherd boy gets bored tending the town's flock. To have some fun he cries out, "Wolf!" even though no wolf is in sight. The villagers run to protect the flock, but then get really mad when they realize the boy was playing a joke on them.</w:t>
      </w:r>
    </w:p>
    <w:p w:rsidR="00000000" w:rsidDel="00000000" w:rsidP="00000000" w:rsidRDefault="00000000" w:rsidRPr="00000000" w14:paraId="0000008C">
      <w:pPr>
        <w:spacing w:after="100" w:before="240" w:lineRule="auto"/>
        <w:rPr>
          <w:color w:val="202124"/>
        </w:rPr>
      </w:pPr>
      <w:r w:rsidDel="00000000" w:rsidR="00000000" w:rsidRPr="00000000">
        <w:rPr>
          <w:color w:val="202124"/>
          <w:rtl w:val="0"/>
        </w:rPr>
        <w:t xml:space="preserve">One night, the shepherd boy sees a real wolf approaching the flock and calls out, "Wolf!" The villagers refuse to be fooled again and stay in their houses. The hungry wolf turns the flock into lamb chops. The town goes hungry. Panic ensues.</w:t>
      </w:r>
      <w:r w:rsidDel="00000000" w:rsidR="00000000" w:rsidRPr="00000000">
        <w:rPr>
          <w:color w:val="232629"/>
          <w:rtl w:val="0"/>
        </w:rPr>
        <w:t xml:space="preserve"> Identify TP,FP,FN,TN</w:t>
      </w:r>
      <w:r w:rsidDel="00000000" w:rsidR="00000000" w:rsidRPr="00000000">
        <w:rPr>
          <w:rtl w:val="0"/>
        </w:rPr>
      </w:r>
    </w:p>
    <w:p w:rsidR="00000000" w:rsidDel="00000000" w:rsidP="00000000" w:rsidRDefault="00000000" w:rsidRPr="00000000" w14:paraId="0000008D">
      <w:pPr>
        <w:rPr>
          <w:color w:val="000000"/>
        </w:rPr>
      </w:pPr>
      <w:r w:rsidDel="00000000" w:rsidR="00000000" w:rsidRPr="00000000">
        <w:rPr>
          <w:rtl w:val="0"/>
        </w:rPr>
      </w:r>
    </w:p>
    <w:p w:rsidR="00000000" w:rsidDel="00000000" w:rsidP="00000000" w:rsidRDefault="00000000" w:rsidRPr="00000000" w14:paraId="0000008E">
      <w:pPr>
        <w:rPr>
          <w:color w:val="00000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64" w:before="0" w:line="240" w:lineRule="auto"/>
        <w:ind w:left="0" w:right="0" w:firstLine="0"/>
        <w:jc w:val="left"/>
        <w:rPr>
          <w:rFonts w:ascii="Times New Roman" w:cs="Times New Roman" w:eastAsia="Times New Roman" w:hAnsi="Times New Roman"/>
          <w:b w:val="0"/>
          <w:bCs w:val="0"/>
          <w:i w:val="0"/>
          <w:iCs w:val="0"/>
          <w:smallCaps w:val="0"/>
          <w:strike w:val="0"/>
          <w:color w:val="232629"/>
          <w:sz w:val="24"/>
          <w:szCs w:val="24"/>
          <w:u w:val="none"/>
          <w:shd w:fill="auto" w:val="clear"/>
          <w:vertAlign w:val="baseline"/>
        </w:rPr>
      </w:pPr>
      <w:bookmarkStart w:colFirst="0" w:colLast="0" w:name="_pacpmuic14k" w:id="0"/>
      <w:bookmarkEnd w:id="0"/>
      <w:r w:rsidDel="00000000" w:rsidR="00000000" w:rsidRPr="00000000">
        <w:rPr>
          <w:rFonts w:ascii="Times New Roman" w:cs="Times New Roman" w:eastAsia="Times New Roman" w:hAnsi="Times New Roman"/>
          <w:b w:val="0"/>
          <w:bCs w:val="0"/>
          <w:i w:val="0"/>
          <w:iCs w:val="0"/>
          <w:smallCaps w:val="0"/>
          <w:strike w:val="0"/>
          <w:color w:val="232629"/>
          <w:sz w:val="24"/>
          <w:szCs w:val="24"/>
          <w:u w:val="none"/>
          <w:shd w:fill="auto" w:val="clear"/>
          <w:vertAlign w:val="baseline"/>
          <w:rtl w:val="0"/>
        </w:rPr>
        <w:t xml:space="preserve">2.Assume there are 100 images, 30 of them depict a cat, the rest do not. A machine learning model predicts the occurrence of a cat in 25 of 30 cat images. It also predicts absence of a cat in 50 of the 70 no cat images. Identify TP,FP,FN,TN and Calculate the Precision and Recall and F1 Score .</w:t>
      </w:r>
    </w:p>
    <w:p w:rsidR="00000000" w:rsidDel="00000000" w:rsidP="00000000" w:rsidRDefault="00000000" w:rsidRPr="00000000" w14:paraId="00000090">
      <w:pPr>
        <w:spacing w:after="280" w:before="280" w:lineRule="auto"/>
        <w:rPr>
          <w:color w:val="000000"/>
        </w:rPr>
      </w:pPr>
      <w:r w:rsidDel="00000000" w:rsidR="00000000" w:rsidRPr="00000000">
        <w:rPr>
          <w:color w:val="000000"/>
          <w:rtl w:val="0"/>
        </w:rPr>
        <w:t xml:space="preserve">3.An email service provider wants to classify emails as </w:t>
      </w:r>
      <w:r w:rsidDel="00000000" w:rsidR="00000000" w:rsidRPr="00000000">
        <w:rPr>
          <w:b w:val="1"/>
          <w:bCs w:val="1"/>
          <w:color w:val="000000"/>
          <w:rtl w:val="0"/>
        </w:rPr>
        <w:t xml:space="preserve">Spam or Not Spam</w:t>
      </w:r>
      <w:r w:rsidDel="00000000" w:rsidR="00000000" w:rsidRPr="00000000">
        <w:rPr>
          <w:color w:val="000000"/>
          <w:rtl w:val="0"/>
        </w:rPr>
        <w:t xml:space="preserve"> using features:</w:t>
      </w:r>
    </w:p>
    <w:p w:rsidR="00000000" w:rsidDel="00000000" w:rsidP="00000000" w:rsidRDefault="00000000" w:rsidRPr="00000000" w14:paraId="00000091">
      <w:pPr>
        <w:numPr>
          <w:ilvl w:val="0"/>
          <w:numId w:val="4"/>
        </w:numPr>
        <w:spacing w:after="0" w:before="280" w:lineRule="auto"/>
        <w:ind w:left="720" w:hanging="360"/>
        <w:rPr>
          <w:color w:val="000000"/>
        </w:rPr>
      </w:pPr>
      <w:r w:rsidDel="00000000" w:rsidR="00000000" w:rsidRPr="00000000">
        <w:rPr>
          <w:color w:val="000000"/>
          <w:rtl w:val="0"/>
        </w:rPr>
        <w:t xml:space="preserve">Contains “Offer” (Yes/No)</w:t>
      </w:r>
    </w:p>
    <w:p w:rsidR="00000000" w:rsidDel="00000000" w:rsidP="00000000" w:rsidRDefault="00000000" w:rsidRPr="00000000" w14:paraId="00000092">
      <w:pPr>
        <w:numPr>
          <w:ilvl w:val="0"/>
          <w:numId w:val="4"/>
        </w:numPr>
        <w:spacing w:after="0" w:before="0" w:lineRule="auto"/>
        <w:ind w:left="720" w:hanging="360"/>
        <w:rPr>
          <w:color w:val="000000"/>
        </w:rPr>
      </w:pPr>
      <w:r w:rsidDel="00000000" w:rsidR="00000000" w:rsidRPr="00000000">
        <w:rPr>
          <w:color w:val="000000"/>
          <w:rtl w:val="0"/>
        </w:rPr>
        <w:t xml:space="preserve">Contains “Free” (Yes/No)</w:t>
      </w:r>
    </w:p>
    <w:p w:rsidR="00000000" w:rsidDel="00000000" w:rsidP="00000000" w:rsidRDefault="00000000" w:rsidRPr="00000000" w14:paraId="00000093">
      <w:pPr>
        <w:numPr>
          <w:ilvl w:val="0"/>
          <w:numId w:val="4"/>
        </w:numPr>
        <w:spacing w:after="280" w:before="0" w:lineRule="auto"/>
        <w:ind w:left="720" w:hanging="360"/>
        <w:rPr>
          <w:color w:val="000000"/>
        </w:rPr>
      </w:pPr>
      <w:r w:rsidDel="00000000" w:rsidR="00000000" w:rsidRPr="00000000">
        <w:rPr>
          <w:color w:val="000000"/>
          <w:rtl w:val="0"/>
        </w:rPr>
        <w:t xml:space="preserve">Email Length (Short/Long)</w:t>
      </w:r>
    </w:p>
    <w:p w:rsidR="00000000" w:rsidDel="00000000" w:rsidP="00000000" w:rsidRDefault="00000000" w:rsidRPr="00000000" w14:paraId="00000094">
      <w:pPr>
        <w:spacing w:after="280" w:before="280" w:lineRule="auto"/>
        <w:rPr>
          <w:b w:val="1"/>
          <w:bCs w:val="1"/>
          <w:color w:val="000000"/>
        </w:rPr>
      </w:pPr>
      <w:r w:rsidDel="00000000" w:rsidR="00000000" w:rsidRPr="00000000">
        <w:rPr>
          <w:b w:val="1"/>
          <w:bCs w:val="1"/>
          <w:color w:val="000000"/>
          <w:rtl w:val="0"/>
        </w:rPr>
        <w:t xml:space="preserve">Sample Dataset</w:t>
      </w:r>
    </w:p>
    <w:tbl>
      <w:tblPr>
        <w:tblStyle w:val="Table3"/>
        <w:tblW w:w="3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5"/>
        <w:gridCol w:w="547"/>
        <w:gridCol w:w="814"/>
        <w:gridCol w:w="1062"/>
        <w:tblGridChange w:id="0">
          <w:tblGrid>
            <w:gridCol w:w="655"/>
            <w:gridCol w:w="547"/>
            <w:gridCol w:w="814"/>
            <w:gridCol w:w="1062"/>
          </w:tblGrid>
        </w:tblGridChange>
      </w:tblGrid>
      <w:tr>
        <w:trPr>
          <w:cantSplit w:val="0"/>
          <w:tblHeader w:val="1"/>
        </w:trPr>
        <w:tc>
          <w:tcPr>
            <w:vAlign w:val="cente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Offer</w:t>
            </w:r>
          </w:p>
        </w:tc>
        <w:tc>
          <w:tcPr>
            <w:vAlign w:val="center"/>
          </w:tcPr>
          <w:p w:rsidR="00000000" w:rsidDel="00000000" w:rsidP="00000000" w:rsidRDefault="00000000" w:rsidRPr="00000000" w14:paraId="00000096">
            <w:pPr>
              <w:jc w:val="center"/>
              <w:rPr>
                <w:b w:val="1"/>
                <w:bCs w:val="1"/>
              </w:rPr>
            </w:pPr>
            <w:r w:rsidDel="00000000" w:rsidR="00000000" w:rsidRPr="00000000">
              <w:rPr>
                <w:b w:val="1"/>
                <w:bCs w:val="1"/>
                <w:rtl w:val="0"/>
              </w:rPr>
              <w:t xml:space="preserve">Free</w:t>
            </w:r>
          </w:p>
        </w:tc>
        <w:tc>
          <w:tcPr>
            <w:vAlign w:val="center"/>
          </w:tcPr>
          <w:p w:rsidR="00000000" w:rsidDel="00000000" w:rsidP="00000000" w:rsidRDefault="00000000" w:rsidRPr="00000000" w14:paraId="00000097">
            <w:pPr>
              <w:jc w:val="center"/>
              <w:rPr>
                <w:b w:val="1"/>
                <w:bCs w:val="1"/>
              </w:rPr>
            </w:pPr>
            <w:r w:rsidDel="00000000" w:rsidR="00000000" w:rsidRPr="00000000">
              <w:rPr>
                <w:b w:val="1"/>
                <w:bCs w:val="1"/>
                <w:rtl w:val="0"/>
              </w:rPr>
              <w:t xml:space="preserve">Length</w:t>
            </w:r>
          </w:p>
        </w:tc>
        <w:tc>
          <w:tcPr>
            <w:vAlign w:val="center"/>
          </w:tcPr>
          <w:p w:rsidR="00000000" w:rsidDel="00000000" w:rsidP="00000000" w:rsidRDefault="00000000" w:rsidRPr="00000000" w14:paraId="00000098">
            <w:pPr>
              <w:jc w:val="center"/>
              <w:rPr>
                <w:b w:val="1"/>
                <w:bCs w:val="1"/>
              </w:rPr>
            </w:pPr>
            <w:r w:rsidDel="00000000" w:rsidR="00000000" w:rsidRPr="00000000">
              <w:rPr>
                <w:b w:val="1"/>
                <w:bCs w:val="1"/>
                <w:rtl w:val="0"/>
              </w:rPr>
              <w:t xml:space="preserve">Class</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Yes</w:t>
            </w:r>
          </w:p>
        </w:tc>
        <w:tc>
          <w:tcPr>
            <w:vAlign w:val="center"/>
          </w:tcPr>
          <w:p w:rsidR="00000000" w:rsidDel="00000000" w:rsidP="00000000" w:rsidRDefault="00000000" w:rsidRPr="00000000" w14:paraId="0000009A">
            <w:pPr>
              <w:rPr/>
            </w:pPr>
            <w:r w:rsidDel="00000000" w:rsidR="00000000" w:rsidRPr="00000000">
              <w:rPr>
                <w:rtl w:val="0"/>
              </w:rPr>
              <w:t xml:space="preserve">Yes</w:t>
            </w:r>
          </w:p>
        </w:tc>
        <w:tc>
          <w:tcPr>
            <w:vAlign w:val="center"/>
          </w:tcPr>
          <w:p w:rsidR="00000000" w:rsidDel="00000000" w:rsidP="00000000" w:rsidRDefault="00000000" w:rsidRPr="00000000" w14:paraId="0000009B">
            <w:pPr>
              <w:rPr/>
            </w:pPr>
            <w:r w:rsidDel="00000000" w:rsidR="00000000" w:rsidRPr="00000000">
              <w:rPr>
                <w:rtl w:val="0"/>
              </w:rPr>
              <w:t xml:space="preserve">Short</w:t>
            </w:r>
          </w:p>
        </w:tc>
        <w:tc>
          <w:tcPr>
            <w:vAlign w:val="center"/>
          </w:tcPr>
          <w:p w:rsidR="00000000" w:rsidDel="00000000" w:rsidP="00000000" w:rsidRDefault="00000000" w:rsidRPr="00000000" w14:paraId="0000009C">
            <w:pPr>
              <w:rPr/>
            </w:pPr>
            <w:r w:rsidDel="00000000" w:rsidR="00000000" w:rsidRPr="00000000">
              <w:rPr>
                <w:rtl w:val="0"/>
              </w:rPr>
              <w:t xml:space="preserve">Spam</w:t>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rtl w:val="0"/>
              </w:rPr>
              <w:t xml:space="preserve">Yes</w:t>
            </w:r>
          </w:p>
        </w:tc>
        <w:tc>
          <w:tcPr>
            <w:vAlign w:val="center"/>
          </w:tcPr>
          <w:p w:rsidR="00000000" w:rsidDel="00000000" w:rsidP="00000000" w:rsidRDefault="00000000" w:rsidRPr="00000000" w14:paraId="0000009E">
            <w:pPr>
              <w:rPr/>
            </w:pPr>
            <w:r w:rsidDel="00000000" w:rsidR="00000000" w:rsidRPr="00000000">
              <w:rPr>
                <w:rtl w:val="0"/>
              </w:rPr>
              <w:t xml:space="preserve">No</w:t>
            </w:r>
          </w:p>
        </w:tc>
        <w:tc>
          <w:tcPr>
            <w:vAlign w:val="center"/>
          </w:tcPr>
          <w:p w:rsidR="00000000" w:rsidDel="00000000" w:rsidP="00000000" w:rsidRDefault="00000000" w:rsidRPr="00000000" w14:paraId="0000009F">
            <w:pPr>
              <w:rPr/>
            </w:pPr>
            <w:r w:rsidDel="00000000" w:rsidR="00000000" w:rsidRPr="00000000">
              <w:rPr>
                <w:rtl w:val="0"/>
              </w:rPr>
              <w:t xml:space="preserve">Long</w:t>
            </w:r>
          </w:p>
        </w:tc>
        <w:tc>
          <w:tcPr>
            <w:vAlign w:val="center"/>
          </w:tcPr>
          <w:p w:rsidR="00000000" w:rsidDel="00000000" w:rsidP="00000000" w:rsidRDefault="00000000" w:rsidRPr="00000000" w14:paraId="000000A0">
            <w:pPr>
              <w:rPr/>
            </w:pPr>
            <w:r w:rsidDel="00000000" w:rsidR="00000000" w:rsidRPr="00000000">
              <w:rPr>
                <w:rtl w:val="0"/>
              </w:rPr>
              <w:t xml:space="preserve">Not Spam</w:t>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rtl w:val="0"/>
              </w:rPr>
              <w:t xml:space="preserve">No</w:t>
            </w:r>
          </w:p>
        </w:tc>
        <w:tc>
          <w:tcPr>
            <w:vAlign w:val="center"/>
          </w:tcPr>
          <w:p w:rsidR="00000000" w:rsidDel="00000000" w:rsidP="00000000" w:rsidRDefault="00000000" w:rsidRPr="00000000" w14:paraId="000000A2">
            <w:pPr>
              <w:rPr/>
            </w:pPr>
            <w:r w:rsidDel="00000000" w:rsidR="00000000" w:rsidRPr="00000000">
              <w:rPr>
                <w:rtl w:val="0"/>
              </w:rPr>
              <w:t xml:space="preserve">Yes</w:t>
            </w:r>
          </w:p>
        </w:tc>
        <w:tc>
          <w:tcPr>
            <w:vAlign w:val="center"/>
          </w:tcPr>
          <w:p w:rsidR="00000000" w:rsidDel="00000000" w:rsidP="00000000" w:rsidRDefault="00000000" w:rsidRPr="00000000" w14:paraId="000000A3">
            <w:pPr>
              <w:rPr/>
            </w:pPr>
            <w:r w:rsidDel="00000000" w:rsidR="00000000" w:rsidRPr="00000000">
              <w:rPr>
                <w:rtl w:val="0"/>
              </w:rPr>
              <w:t xml:space="preserve">Short</w:t>
            </w:r>
          </w:p>
        </w:tc>
        <w:tc>
          <w:tcPr>
            <w:vAlign w:val="center"/>
          </w:tcPr>
          <w:p w:rsidR="00000000" w:rsidDel="00000000" w:rsidP="00000000" w:rsidRDefault="00000000" w:rsidRPr="00000000" w14:paraId="000000A4">
            <w:pPr>
              <w:rPr/>
            </w:pPr>
            <w:r w:rsidDel="00000000" w:rsidR="00000000" w:rsidRPr="00000000">
              <w:rPr>
                <w:rtl w:val="0"/>
              </w:rPr>
              <w:t xml:space="preserve">Spam</w:t>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rtl w:val="0"/>
              </w:rPr>
              <w:t xml:space="preserve">No</w:t>
            </w:r>
          </w:p>
        </w:tc>
        <w:tc>
          <w:tcPr>
            <w:vAlign w:val="center"/>
          </w:tcPr>
          <w:p w:rsidR="00000000" w:rsidDel="00000000" w:rsidP="00000000" w:rsidRDefault="00000000" w:rsidRPr="00000000" w14:paraId="000000A6">
            <w:pPr>
              <w:rPr/>
            </w:pPr>
            <w:r w:rsidDel="00000000" w:rsidR="00000000" w:rsidRPr="00000000">
              <w:rPr>
                <w:rtl w:val="0"/>
              </w:rPr>
              <w:t xml:space="preserve">No</w:t>
            </w:r>
          </w:p>
        </w:tc>
        <w:tc>
          <w:tcPr>
            <w:vAlign w:val="center"/>
          </w:tcPr>
          <w:p w:rsidR="00000000" w:rsidDel="00000000" w:rsidP="00000000" w:rsidRDefault="00000000" w:rsidRPr="00000000" w14:paraId="000000A7">
            <w:pPr>
              <w:rPr/>
            </w:pPr>
            <w:r w:rsidDel="00000000" w:rsidR="00000000" w:rsidRPr="00000000">
              <w:rPr>
                <w:rtl w:val="0"/>
              </w:rPr>
              <w:t xml:space="preserve">Long</w:t>
            </w:r>
          </w:p>
        </w:tc>
        <w:tc>
          <w:tcPr>
            <w:vAlign w:val="center"/>
          </w:tcPr>
          <w:p w:rsidR="00000000" w:rsidDel="00000000" w:rsidP="00000000" w:rsidRDefault="00000000" w:rsidRPr="00000000" w14:paraId="000000A8">
            <w:pPr>
              <w:rPr/>
            </w:pPr>
            <w:r w:rsidDel="00000000" w:rsidR="00000000" w:rsidRPr="00000000">
              <w:rPr>
                <w:rtl w:val="0"/>
              </w:rPr>
              <w:t xml:space="preserve">Not Spam</w:t>
            </w:r>
          </w:p>
        </w:tc>
      </w:tr>
      <w:tr>
        <w:trPr>
          <w:cantSplit w:val="0"/>
          <w:tblHeader w:val="0"/>
        </w:trPr>
        <w:tc>
          <w:tcPr>
            <w:vAlign w:val="center"/>
          </w:tcPr>
          <w:p w:rsidR="00000000" w:rsidDel="00000000" w:rsidP="00000000" w:rsidRDefault="00000000" w:rsidRPr="00000000" w14:paraId="000000A9">
            <w:pPr>
              <w:rPr/>
            </w:pPr>
            <w:r w:rsidDel="00000000" w:rsidR="00000000" w:rsidRPr="00000000">
              <w:rPr>
                <w:rtl w:val="0"/>
              </w:rPr>
              <w:t xml:space="preserve">Yes</w:t>
            </w:r>
          </w:p>
        </w:tc>
        <w:tc>
          <w:tcPr>
            <w:vAlign w:val="center"/>
          </w:tcPr>
          <w:p w:rsidR="00000000" w:rsidDel="00000000" w:rsidP="00000000" w:rsidRDefault="00000000" w:rsidRPr="00000000" w14:paraId="000000AA">
            <w:pPr>
              <w:rPr/>
            </w:pPr>
            <w:r w:rsidDel="00000000" w:rsidR="00000000" w:rsidRPr="00000000">
              <w:rPr>
                <w:rtl w:val="0"/>
              </w:rPr>
              <w:t xml:space="preserve">Yes</w:t>
            </w:r>
          </w:p>
        </w:tc>
        <w:tc>
          <w:tcPr>
            <w:vAlign w:val="center"/>
          </w:tcPr>
          <w:p w:rsidR="00000000" w:rsidDel="00000000" w:rsidP="00000000" w:rsidRDefault="00000000" w:rsidRPr="00000000" w14:paraId="000000AB">
            <w:pPr>
              <w:rPr/>
            </w:pPr>
            <w:r w:rsidDel="00000000" w:rsidR="00000000" w:rsidRPr="00000000">
              <w:rPr>
                <w:rtl w:val="0"/>
              </w:rPr>
              <w:t xml:space="preserve">Long</w:t>
            </w:r>
          </w:p>
        </w:tc>
        <w:tc>
          <w:tcPr>
            <w:vAlign w:val="center"/>
          </w:tcPr>
          <w:p w:rsidR="00000000" w:rsidDel="00000000" w:rsidP="00000000" w:rsidRDefault="00000000" w:rsidRPr="00000000" w14:paraId="000000AC">
            <w:pPr>
              <w:rPr/>
            </w:pPr>
            <w:r w:rsidDel="00000000" w:rsidR="00000000" w:rsidRPr="00000000">
              <w:rPr>
                <w:rtl w:val="0"/>
              </w:rPr>
              <w:t xml:space="preserve">Spam</w:t>
            </w:r>
          </w:p>
        </w:tc>
      </w:tr>
      <w:tr>
        <w:trPr>
          <w:cantSplit w:val="0"/>
          <w:tblHeader w:val="0"/>
        </w:trPr>
        <w:tc>
          <w:tcPr>
            <w:vAlign w:val="center"/>
          </w:tcPr>
          <w:p w:rsidR="00000000" w:rsidDel="00000000" w:rsidP="00000000" w:rsidRDefault="00000000" w:rsidRPr="00000000" w14:paraId="000000AD">
            <w:pPr>
              <w:rPr/>
            </w:pPr>
            <w:r w:rsidDel="00000000" w:rsidR="00000000" w:rsidRPr="00000000">
              <w:rPr>
                <w:rtl w:val="0"/>
              </w:rPr>
              <w:t xml:space="preserve">No</w:t>
            </w:r>
          </w:p>
        </w:tc>
        <w:tc>
          <w:tcPr>
            <w:vAlign w:val="center"/>
          </w:tcPr>
          <w:p w:rsidR="00000000" w:rsidDel="00000000" w:rsidP="00000000" w:rsidRDefault="00000000" w:rsidRPr="00000000" w14:paraId="000000AE">
            <w:pPr>
              <w:rPr/>
            </w:pPr>
            <w:r w:rsidDel="00000000" w:rsidR="00000000" w:rsidRPr="00000000">
              <w:rPr>
                <w:rtl w:val="0"/>
              </w:rPr>
              <w:t xml:space="preserve">No</w:t>
            </w:r>
          </w:p>
        </w:tc>
        <w:tc>
          <w:tcPr>
            <w:vAlign w:val="center"/>
          </w:tcPr>
          <w:p w:rsidR="00000000" w:rsidDel="00000000" w:rsidP="00000000" w:rsidRDefault="00000000" w:rsidRPr="00000000" w14:paraId="000000AF">
            <w:pPr>
              <w:rPr/>
            </w:pPr>
            <w:r w:rsidDel="00000000" w:rsidR="00000000" w:rsidRPr="00000000">
              <w:rPr>
                <w:rtl w:val="0"/>
              </w:rPr>
              <w:t xml:space="preserve">Short</w:t>
            </w:r>
          </w:p>
        </w:tc>
        <w:tc>
          <w:tcPr>
            <w:vAlign w:val="center"/>
          </w:tcPr>
          <w:p w:rsidR="00000000" w:rsidDel="00000000" w:rsidP="00000000" w:rsidRDefault="00000000" w:rsidRPr="00000000" w14:paraId="000000B0">
            <w:pPr>
              <w:rPr/>
            </w:pPr>
            <w:r w:rsidDel="00000000" w:rsidR="00000000" w:rsidRPr="00000000">
              <w:rPr>
                <w:rtl w:val="0"/>
              </w:rPr>
              <w:t xml:space="preserve">Not Spam</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80" w:before="280" w:lineRule="auto"/>
        <w:rPr>
          <w:b w:val="1"/>
          <w:bCs w:val="1"/>
          <w:color w:val="000000"/>
        </w:rPr>
      </w:pPr>
      <w:r w:rsidDel="00000000" w:rsidR="00000000" w:rsidRPr="00000000">
        <w:rPr>
          <w:b w:val="1"/>
          <w:bCs w:val="1"/>
          <w:color w:val="000000"/>
          <w:rtl w:val="0"/>
        </w:rPr>
        <w:t xml:space="preserve">Questions</w:t>
      </w:r>
    </w:p>
    <w:p w:rsidR="00000000" w:rsidDel="00000000" w:rsidP="00000000" w:rsidRDefault="00000000" w:rsidRPr="00000000" w14:paraId="000000B3">
      <w:pPr>
        <w:numPr>
          <w:ilvl w:val="0"/>
          <w:numId w:val="5"/>
        </w:numPr>
        <w:spacing w:after="0" w:before="280" w:lineRule="auto"/>
        <w:ind w:left="720" w:hanging="360"/>
        <w:rPr>
          <w:color w:val="000000"/>
        </w:rPr>
      </w:pPr>
      <w:r w:rsidDel="00000000" w:rsidR="00000000" w:rsidRPr="00000000">
        <w:rPr>
          <w:color w:val="000000"/>
          <w:rtl w:val="0"/>
        </w:rPr>
        <w:t xml:space="preserve">Calculate prior probabilities:</w:t>
      </w:r>
    </w:p>
    <w:p w:rsidR="00000000" w:rsidDel="00000000" w:rsidP="00000000" w:rsidRDefault="00000000" w:rsidRPr="00000000" w14:paraId="000000B4">
      <w:pPr>
        <w:numPr>
          <w:ilvl w:val="1"/>
          <w:numId w:val="5"/>
        </w:numPr>
        <w:spacing w:after="0" w:before="0" w:lineRule="auto"/>
        <w:ind w:left="1440" w:hanging="360"/>
        <w:rPr>
          <w:color w:val="000000"/>
        </w:rPr>
      </w:pPr>
      <w:r w:rsidDel="00000000" w:rsidR="00000000" w:rsidRPr="00000000">
        <w:rPr>
          <w:color w:val="000000"/>
          <w:rtl w:val="0"/>
        </w:rPr>
        <w:t xml:space="preserve">P(Spam), P(Not Spam)</w:t>
      </w:r>
    </w:p>
    <w:p w:rsidR="00000000" w:rsidDel="00000000" w:rsidP="00000000" w:rsidRDefault="00000000" w:rsidRPr="00000000" w14:paraId="000000B5">
      <w:pPr>
        <w:numPr>
          <w:ilvl w:val="0"/>
          <w:numId w:val="5"/>
        </w:numPr>
        <w:spacing w:after="0" w:before="0" w:lineRule="auto"/>
        <w:ind w:left="720" w:hanging="360"/>
        <w:rPr>
          <w:color w:val="000000"/>
        </w:rPr>
      </w:pPr>
      <w:r w:rsidDel="00000000" w:rsidR="00000000" w:rsidRPr="00000000">
        <w:rPr>
          <w:color w:val="000000"/>
          <w:rtl w:val="0"/>
        </w:rPr>
        <w:t xml:space="preserve">Compute conditional probabilities for each feature.</w:t>
      </w:r>
    </w:p>
    <w:p w:rsidR="00000000" w:rsidDel="00000000" w:rsidP="00000000" w:rsidRDefault="00000000" w:rsidRPr="00000000" w14:paraId="000000B6">
      <w:pPr>
        <w:numPr>
          <w:ilvl w:val="0"/>
          <w:numId w:val="5"/>
        </w:numPr>
        <w:spacing w:after="0" w:before="0" w:lineRule="auto"/>
        <w:ind w:left="720" w:hanging="360"/>
        <w:rPr>
          <w:color w:val="000000"/>
        </w:rPr>
      </w:pPr>
      <w:r w:rsidDel="00000000" w:rsidR="00000000" w:rsidRPr="00000000">
        <w:rPr>
          <w:color w:val="000000"/>
          <w:rtl w:val="0"/>
        </w:rPr>
        <w:t xml:space="preserve">Using </w:t>
      </w:r>
      <w:r w:rsidDel="00000000" w:rsidR="00000000" w:rsidRPr="00000000">
        <w:rPr>
          <w:b w:val="1"/>
          <w:bCs w:val="1"/>
          <w:color w:val="000000"/>
          <w:rtl w:val="0"/>
        </w:rPr>
        <w:t xml:space="preserve">Naïve Bayes</w:t>
      </w:r>
      <w:r w:rsidDel="00000000" w:rsidR="00000000" w:rsidRPr="00000000">
        <w:rPr>
          <w:color w:val="000000"/>
          <w:rtl w:val="0"/>
        </w:rPr>
        <w:t xml:space="preserve">, classify:</w:t>
      </w:r>
    </w:p>
    <w:p w:rsidR="00000000" w:rsidDel="00000000" w:rsidP="00000000" w:rsidRDefault="00000000" w:rsidRPr="00000000" w14:paraId="000000B7">
      <w:pPr>
        <w:numPr>
          <w:ilvl w:val="1"/>
          <w:numId w:val="5"/>
        </w:numPr>
        <w:spacing w:after="0" w:before="0" w:lineRule="auto"/>
        <w:ind w:left="1440" w:hanging="360"/>
        <w:rPr>
          <w:color w:val="000000"/>
        </w:rPr>
      </w:pPr>
      <w:r w:rsidDel="00000000" w:rsidR="00000000" w:rsidRPr="00000000">
        <w:rPr>
          <w:color w:val="000000"/>
          <w:rtl w:val="0"/>
        </w:rPr>
        <w:t xml:space="preserve">(Offer=Yes, Free=No, Length=Short)</w:t>
      </w:r>
    </w:p>
    <w:p w:rsidR="00000000" w:rsidDel="00000000" w:rsidP="00000000" w:rsidRDefault="00000000" w:rsidRPr="00000000" w14:paraId="000000B8">
      <w:pPr>
        <w:numPr>
          <w:ilvl w:val="0"/>
          <w:numId w:val="5"/>
        </w:numPr>
        <w:spacing w:after="0" w:before="0" w:lineRule="auto"/>
        <w:ind w:left="720" w:hanging="360"/>
        <w:rPr>
          <w:color w:val="000000"/>
        </w:rPr>
      </w:pPr>
      <w:r w:rsidDel="00000000" w:rsidR="00000000" w:rsidRPr="00000000">
        <w:rPr>
          <w:color w:val="000000"/>
          <w:rtl w:val="0"/>
        </w:rPr>
        <w:t xml:space="preserve">Compare results using </w:t>
      </w:r>
      <w:r w:rsidDel="00000000" w:rsidR="00000000" w:rsidRPr="00000000">
        <w:rPr>
          <w:b w:val="1"/>
          <w:bCs w:val="1"/>
          <w:color w:val="000000"/>
          <w:rtl w:val="0"/>
        </w:rPr>
        <w:t xml:space="preserve">WEKA (Naïve Bayes classifier)</w:t>
      </w:r>
      <w:r w:rsidDel="00000000" w:rsidR="00000000" w:rsidRPr="00000000">
        <w:rPr>
          <w:color w:val="000000"/>
          <w:rtl w:val="0"/>
        </w:rPr>
        <w:t xml:space="preserve">.</w:t>
      </w:r>
    </w:p>
    <w:p w:rsidR="00000000" w:rsidDel="00000000" w:rsidP="00000000" w:rsidRDefault="00000000" w:rsidRPr="00000000" w14:paraId="000000B9">
      <w:pPr>
        <w:numPr>
          <w:ilvl w:val="0"/>
          <w:numId w:val="5"/>
        </w:numPr>
        <w:spacing w:before="0" w:lineRule="auto"/>
        <w:ind w:left="720" w:hanging="360"/>
        <w:rPr>
          <w:color w:val="000000"/>
        </w:rPr>
      </w:pPr>
      <w:r w:rsidDel="00000000" w:rsidR="00000000" w:rsidRPr="00000000">
        <w:rPr>
          <w:color w:val="000000"/>
          <w:rtl w:val="0"/>
        </w:rPr>
        <w:t xml:space="preserve">Discuss the </w:t>
      </w:r>
      <w:r w:rsidDel="00000000" w:rsidR="00000000" w:rsidRPr="00000000">
        <w:rPr>
          <w:b w:val="1"/>
          <w:bCs w:val="1"/>
          <w:color w:val="000000"/>
          <w:rtl w:val="0"/>
        </w:rPr>
        <w:t xml:space="preserve">independence assumption</w:t>
      </w:r>
      <w:r w:rsidDel="00000000" w:rsidR="00000000" w:rsidRPr="00000000">
        <w:rPr>
          <w:color w:val="000000"/>
          <w:rtl w:val="0"/>
        </w:rPr>
        <w:t xml:space="preserve"> in Naïve Bayes</w:t>
      </w:r>
    </w:p>
    <w:p w:rsidR="00000000" w:rsidDel="00000000" w:rsidP="00000000" w:rsidRDefault="00000000" w:rsidRPr="00000000" w14:paraId="000000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sz w:val="28"/>
          <w:szCs w:val="28"/>
        </w:rPr>
      </w:pPr>
      <w:bookmarkStart w:colFirst="0" w:colLast="0" w:name="_xe3sfymokuyj" w:id="1"/>
      <w:bookmarkEnd w:id="1"/>
      <w:r w:rsidDel="00000000" w:rsidR="00000000" w:rsidRPr="00000000">
        <w:rPr>
          <w:rFonts w:ascii="Times New Roman" w:cs="Times New Roman" w:eastAsia="Times New Roman" w:hAnsi="Times New Roman"/>
          <w:color w:val="0d0d0d"/>
          <w:sz w:val="28"/>
          <w:szCs w:val="28"/>
          <w:rtl w:val="0"/>
        </w:rPr>
        <w:t xml:space="preserve">1. Shepherd Boy Case Study</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The story can be explained using the Confusion Matrix, which compares the actual situation with the predicted (alarm) situation.</w:t>
      </w:r>
    </w:p>
    <w:tbl>
      <w:tblPr>
        <w:tblStyle w:val="Table4"/>
        <w:tblW w:w="906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9428211122054"/>
        <w:gridCol w:w="3837.5863783628615"/>
        <w:gridCol w:w="2644.982611548557"/>
        <w:tblGridChange w:id="0">
          <w:tblGrid>
            <w:gridCol w:w="2585.9428211122054"/>
            <w:gridCol w:w="3837.5863783628615"/>
            <w:gridCol w:w="2644.982611548557"/>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C">
            <w:pPr>
              <w:spacing w:line="360" w:lineRule="auto"/>
              <w:rPr>
                <w:color w:val="0d0d0d"/>
                <w:sz w:val="28"/>
                <w:szCs w:val="28"/>
              </w:rPr>
            </w:pPr>
            <w:r w:rsidDel="00000000" w:rsidR="00000000" w:rsidRPr="00000000">
              <w:rPr>
                <w:color w:val="0d0d0d"/>
                <w:sz w:val="28"/>
                <w:szCs w:val="28"/>
                <w:rtl w:val="0"/>
              </w:rPr>
              <w:t xml:space="preserve">Actual Situation</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D">
            <w:pPr>
              <w:spacing w:line="360" w:lineRule="auto"/>
              <w:rPr>
                <w:color w:val="0d0d0d"/>
                <w:sz w:val="28"/>
                <w:szCs w:val="28"/>
              </w:rPr>
            </w:pPr>
            <w:r w:rsidDel="00000000" w:rsidR="00000000" w:rsidRPr="00000000">
              <w:rPr>
                <w:color w:val="0d0d0d"/>
                <w:sz w:val="28"/>
                <w:szCs w:val="28"/>
                <w:rtl w:val="0"/>
              </w:rPr>
              <w:t xml:space="preserve">Boy's Alarm</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E">
            <w:pPr>
              <w:spacing w:line="360" w:lineRule="auto"/>
              <w:rPr>
                <w:color w:val="0d0d0d"/>
                <w:sz w:val="28"/>
                <w:szCs w:val="28"/>
              </w:rPr>
            </w:pPr>
            <w:r w:rsidDel="00000000" w:rsidR="00000000" w:rsidRPr="00000000">
              <w:rPr>
                <w:color w:val="0d0d0d"/>
                <w:sz w:val="28"/>
                <w:szCs w:val="28"/>
                <w:rtl w:val="0"/>
              </w:rPr>
              <w:t xml:space="preserve">Result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F">
            <w:pPr>
              <w:spacing w:line="360" w:lineRule="auto"/>
              <w:rPr>
                <w:color w:val="0d0d0d"/>
                <w:sz w:val="28"/>
                <w:szCs w:val="28"/>
              </w:rPr>
            </w:pPr>
            <w:r w:rsidDel="00000000" w:rsidR="00000000" w:rsidRPr="00000000">
              <w:rPr>
                <w:color w:val="0d0d0d"/>
                <w:sz w:val="28"/>
                <w:szCs w:val="28"/>
                <w:rtl w:val="0"/>
              </w:rPr>
              <w:t xml:space="preserve">Wolf present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0">
            <w:pPr>
              <w:spacing w:line="360" w:lineRule="auto"/>
              <w:rPr>
                <w:color w:val="0d0d0d"/>
                <w:sz w:val="28"/>
                <w:szCs w:val="28"/>
              </w:rPr>
            </w:pPr>
            <w:r w:rsidDel="00000000" w:rsidR="00000000" w:rsidRPr="00000000">
              <w:rPr>
                <w:color w:val="0d0d0d"/>
                <w:sz w:val="28"/>
                <w:szCs w:val="28"/>
                <w:rtl w:val="0"/>
              </w:rPr>
              <w:t xml:space="preserve">Boy shouts "Wolf"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1">
            <w:pPr>
              <w:spacing w:line="360" w:lineRule="auto"/>
              <w:rPr>
                <w:color w:val="0d0d0d"/>
                <w:sz w:val="28"/>
                <w:szCs w:val="28"/>
              </w:rPr>
            </w:pPr>
            <w:r w:rsidDel="00000000" w:rsidR="00000000" w:rsidRPr="00000000">
              <w:rPr>
                <w:color w:val="0d0d0d"/>
                <w:sz w:val="28"/>
                <w:szCs w:val="28"/>
                <w:rtl w:val="0"/>
              </w:rPr>
              <w:t xml:space="preserve">True Positive (TP)</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2">
            <w:pPr>
              <w:spacing w:line="360" w:lineRule="auto"/>
              <w:rPr>
                <w:color w:val="0d0d0d"/>
                <w:sz w:val="28"/>
                <w:szCs w:val="28"/>
              </w:rPr>
            </w:pPr>
            <w:r w:rsidDel="00000000" w:rsidR="00000000" w:rsidRPr="00000000">
              <w:rPr>
                <w:color w:val="0d0d0d"/>
                <w:sz w:val="28"/>
                <w:szCs w:val="28"/>
                <w:rtl w:val="0"/>
              </w:rPr>
              <w:t xml:space="preserve">No wolf present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3">
            <w:pPr>
              <w:spacing w:line="360" w:lineRule="auto"/>
              <w:rPr>
                <w:color w:val="0d0d0d"/>
                <w:sz w:val="28"/>
                <w:szCs w:val="28"/>
              </w:rPr>
            </w:pPr>
            <w:r w:rsidDel="00000000" w:rsidR="00000000" w:rsidRPr="00000000">
              <w:rPr>
                <w:color w:val="0d0d0d"/>
                <w:sz w:val="28"/>
                <w:szCs w:val="28"/>
                <w:rtl w:val="0"/>
              </w:rPr>
              <w:t xml:space="preserve">Boy shouts "Wolf"</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4">
            <w:pPr>
              <w:spacing w:line="360" w:lineRule="auto"/>
              <w:rPr>
                <w:color w:val="0d0d0d"/>
                <w:sz w:val="28"/>
                <w:szCs w:val="28"/>
              </w:rPr>
            </w:pPr>
            <w:r w:rsidDel="00000000" w:rsidR="00000000" w:rsidRPr="00000000">
              <w:rPr>
                <w:color w:val="0d0d0d"/>
                <w:sz w:val="28"/>
                <w:szCs w:val="28"/>
                <w:rtl w:val="0"/>
              </w:rPr>
              <w:t xml:space="preserve">False Positive (FP)</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5">
            <w:pPr>
              <w:spacing w:line="360" w:lineRule="auto"/>
              <w:rPr>
                <w:color w:val="0d0d0d"/>
                <w:sz w:val="28"/>
                <w:szCs w:val="28"/>
              </w:rPr>
            </w:pPr>
            <w:r w:rsidDel="00000000" w:rsidR="00000000" w:rsidRPr="00000000">
              <w:rPr>
                <w:color w:val="0d0d0d"/>
                <w:sz w:val="28"/>
                <w:szCs w:val="28"/>
                <w:rtl w:val="0"/>
              </w:rPr>
              <w:t xml:space="preserve">Wolf present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6">
            <w:pPr>
              <w:spacing w:line="360" w:lineRule="auto"/>
              <w:rPr>
                <w:color w:val="0d0d0d"/>
                <w:sz w:val="28"/>
                <w:szCs w:val="28"/>
              </w:rPr>
            </w:pPr>
            <w:r w:rsidDel="00000000" w:rsidR="00000000" w:rsidRPr="00000000">
              <w:rPr>
                <w:color w:val="0d0d0d"/>
                <w:sz w:val="28"/>
                <w:szCs w:val="28"/>
                <w:rtl w:val="0"/>
              </w:rPr>
              <w:t xml:space="preserve">Villagers ignore the alarm</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7">
            <w:pPr>
              <w:spacing w:line="360" w:lineRule="auto"/>
              <w:rPr>
                <w:color w:val="0d0d0d"/>
                <w:sz w:val="28"/>
                <w:szCs w:val="28"/>
              </w:rPr>
            </w:pPr>
            <w:r w:rsidDel="00000000" w:rsidR="00000000" w:rsidRPr="00000000">
              <w:rPr>
                <w:color w:val="0d0d0d"/>
                <w:sz w:val="28"/>
                <w:szCs w:val="28"/>
                <w:rtl w:val="0"/>
              </w:rPr>
              <w:t xml:space="preserve">False Negative (FN)</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8">
            <w:pPr>
              <w:spacing w:line="360" w:lineRule="auto"/>
              <w:rPr>
                <w:color w:val="0d0d0d"/>
                <w:sz w:val="28"/>
                <w:szCs w:val="28"/>
              </w:rPr>
            </w:pPr>
            <w:r w:rsidDel="00000000" w:rsidR="00000000" w:rsidRPr="00000000">
              <w:rPr>
                <w:color w:val="0d0d0d"/>
                <w:sz w:val="28"/>
                <w:szCs w:val="28"/>
                <w:rtl w:val="0"/>
              </w:rPr>
              <w:t xml:space="preserve">No wolf present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9">
            <w:pPr>
              <w:spacing w:line="360" w:lineRule="auto"/>
              <w:rPr>
                <w:color w:val="0d0d0d"/>
                <w:sz w:val="28"/>
                <w:szCs w:val="28"/>
              </w:rPr>
            </w:pPr>
            <w:r w:rsidDel="00000000" w:rsidR="00000000" w:rsidRPr="00000000">
              <w:rPr>
                <w:color w:val="0d0d0d"/>
                <w:sz w:val="28"/>
                <w:szCs w:val="28"/>
                <w:rtl w:val="0"/>
              </w:rPr>
              <w:t xml:space="preserve">No alarm is raised</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A">
            <w:pPr>
              <w:spacing w:line="360" w:lineRule="auto"/>
              <w:rPr>
                <w:color w:val="0d0d0d"/>
                <w:sz w:val="28"/>
                <w:szCs w:val="28"/>
              </w:rPr>
            </w:pPr>
            <w:r w:rsidDel="00000000" w:rsidR="00000000" w:rsidRPr="00000000">
              <w:rPr>
                <w:color w:val="0d0d0d"/>
                <w:sz w:val="28"/>
                <w:szCs w:val="28"/>
                <w:rtl w:val="0"/>
              </w:rPr>
              <w:t xml:space="preserve">True Negative (TN)</w:t>
            </w:r>
          </w:p>
        </w:tc>
      </w:tr>
    </w:tbl>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paemz1ymm643" w:id="2"/>
      <w:bookmarkEnd w:id="2"/>
      <w:r w:rsidDel="00000000" w:rsidR="00000000" w:rsidRPr="00000000">
        <w:rPr>
          <w:rFonts w:ascii="Times New Roman" w:cs="Times New Roman" w:eastAsia="Times New Roman" w:hAnsi="Times New Roman"/>
          <w:color w:val="0d0d0d"/>
          <w:rtl w:val="0"/>
        </w:rPr>
        <w:t xml:space="preserve">Explanation</w:t>
      </w:r>
    </w:p>
    <w:p w:rsidR="00000000" w:rsidDel="00000000" w:rsidP="00000000" w:rsidRDefault="00000000" w:rsidRPr="00000000" w14:paraId="000000CC">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True Positive (TP):</w:t>
      </w:r>
    </w:p>
    <w:p w:rsidR="00000000" w:rsidDel="00000000" w:rsidP="00000000" w:rsidRDefault="00000000" w:rsidRPr="00000000" w14:paraId="000000C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shepherd boy shouts "Wolf!" when a real wolf is present.</w:t>
      </w:r>
    </w:p>
    <w:p w:rsidR="00000000" w:rsidDel="00000000" w:rsidP="00000000" w:rsidRDefault="00000000" w:rsidRPr="00000000" w14:paraId="000000C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This is the correct detection of danger.</w:t>
      </w:r>
    </w:p>
    <w:p w:rsidR="00000000" w:rsidDel="00000000" w:rsidP="00000000" w:rsidRDefault="00000000" w:rsidRPr="00000000" w14:paraId="000000CF">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False Positive (FP):</w:t>
      </w:r>
    </w:p>
    <w:p w:rsidR="00000000" w:rsidDel="00000000" w:rsidP="00000000" w:rsidRDefault="00000000" w:rsidRPr="00000000" w14:paraId="000000D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shepherd boy shouts "Wolf!" even though there is no wolf.</w:t>
      </w:r>
    </w:p>
    <w:p w:rsidR="00000000" w:rsidDel="00000000" w:rsidP="00000000" w:rsidRDefault="00000000" w:rsidRPr="00000000" w14:paraId="000000D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villagers believe him and rush to help, but it is a false alarm.</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False Negative (FN):</w:t>
      </w:r>
    </w:p>
    <w:p w:rsidR="00000000" w:rsidDel="00000000" w:rsidP="00000000" w:rsidRDefault="00000000" w:rsidRPr="00000000" w14:paraId="000000D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Later, a real wolf comes, but the villagers ignore the boy's warning because they think he is lying.</w:t>
      </w:r>
    </w:p>
    <w:p w:rsidR="00000000" w:rsidDel="00000000" w:rsidP="00000000" w:rsidRDefault="00000000" w:rsidRPr="00000000" w14:paraId="000000D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wolf attacks the sheep.</w:t>
      </w:r>
    </w:p>
    <w:p w:rsidR="00000000" w:rsidDel="00000000" w:rsidP="00000000" w:rsidRDefault="00000000" w:rsidRPr="00000000" w14:paraId="000000D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This is a missed detection.</w:t>
      </w:r>
    </w:p>
    <w:p w:rsidR="00000000" w:rsidDel="00000000" w:rsidP="00000000" w:rsidRDefault="00000000" w:rsidRPr="00000000" w14:paraId="000000D6">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True Negative (TN):</w:t>
      </w:r>
    </w:p>
    <w:p w:rsidR="00000000" w:rsidDel="00000000" w:rsidP="00000000" w:rsidRDefault="00000000" w:rsidRPr="00000000" w14:paraId="000000D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 wolf is present and no alarm is raised.</w:t>
      </w:r>
    </w:p>
    <w:p w:rsidR="00000000" w:rsidDel="00000000" w:rsidP="00000000" w:rsidRDefault="00000000" w:rsidRPr="00000000" w14:paraId="000000D8">
      <w:pPr>
        <w:numPr>
          <w:ilvl w:val="1"/>
          <w:numId w:val="3"/>
        </w:numPr>
        <w:pBdr>
          <w:top w:color="auto" w:space="0" w:sz="0" w:val="none"/>
          <w:bottom w:color="auto" w:space="0" w:sz="0" w:val="none"/>
          <w:right w:color="auto" w:space="0" w:sz="0" w:val="none"/>
          <w:between w:color="auto" w:space="0" w:sz="0" w:val="none"/>
        </w:pBd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This situation does not occur in the given story.</w:t>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10j9s9vecjy6" w:id="3"/>
      <w:bookmarkEnd w:id="3"/>
      <w:r w:rsidDel="00000000" w:rsidR="00000000" w:rsidRPr="00000000">
        <w:rPr>
          <w:rFonts w:ascii="Times New Roman" w:cs="Times New Roman" w:eastAsia="Times New Roman" w:hAnsi="Times New Roman"/>
          <w:color w:val="0d0d0d"/>
          <w:rtl w:val="0"/>
        </w:rPr>
        <w:t xml:space="preserve">Final Answer</w:t>
      </w:r>
    </w:p>
    <w:p w:rsidR="00000000" w:rsidDel="00000000" w:rsidP="00000000" w:rsidRDefault="00000000" w:rsidRPr="00000000" w14:paraId="000000DA">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TP: Boy shouts "Wolf" when a wolf is actually present.</w:t>
      </w:r>
    </w:p>
    <w:p w:rsidR="00000000" w:rsidDel="00000000" w:rsidP="00000000" w:rsidRDefault="00000000" w:rsidRPr="00000000" w14:paraId="000000DB">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FP: Boy shouts "Wolf" when no wolf is present.</w:t>
      </w:r>
    </w:p>
    <w:p w:rsidR="00000000" w:rsidDel="00000000" w:rsidP="00000000" w:rsidRDefault="00000000" w:rsidRPr="00000000" w14:paraId="000000DC">
      <w:pPr>
        <w:numPr>
          <w:ilvl w:val="0"/>
          <w:numId w:val="10"/>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FN: Villagers ignore the warning when a wolf is actually present.</w:t>
      </w:r>
    </w:p>
    <w:p w:rsidR="00000000" w:rsidDel="00000000" w:rsidP="00000000" w:rsidRDefault="00000000" w:rsidRPr="00000000" w14:paraId="000000DD">
      <w:pPr>
        <w:numPr>
          <w:ilvl w:val="0"/>
          <w:numId w:val="10"/>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TN: No wolf is present and no alarm is raised (not present in the story).</w:t>
      </w:r>
    </w:p>
    <w:p w:rsidR="00000000" w:rsidDel="00000000" w:rsidP="00000000" w:rsidRDefault="00000000" w:rsidRPr="00000000" w14:paraId="000000DE">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goyy407v9lgf" w:id="4"/>
      <w:bookmarkEnd w:id="4"/>
      <w:r w:rsidDel="00000000" w:rsidR="00000000" w:rsidRPr="00000000">
        <w:rPr>
          <w:rFonts w:ascii="Times New Roman" w:cs="Times New Roman" w:eastAsia="Times New Roman" w:hAnsi="Times New Roman"/>
          <w:color w:val="0d0d0d"/>
          <w:sz w:val="28"/>
          <w:szCs w:val="28"/>
          <w:rtl w:val="0"/>
        </w:rPr>
        <w:t xml:space="preserve">2. Cat Image Classification</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ow2pq564hfwu" w:id="5"/>
      <w:bookmarkEnd w:id="5"/>
      <w:r w:rsidDel="00000000" w:rsidR="00000000" w:rsidRPr="00000000">
        <w:rPr>
          <w:rFonts w:ascii="Times New Roman" w:cs="Times New Roman" w:eastAsia="Times New Roman" w:hAnsi="Times New Roman"/>
          <w:color w:val="0d0d0d"/>
          <w:rtl w:val="0"/>
        </w:rPr>
        <w:t xml:space="preserve">Given Data</w:t>
      </w:r>
    </w:p>
    <w:p w:rsidR="00000000" w:rsidDel="00000000" w:rsidP="00000000" w:rsidRDefault="00000000" w:rsidRPr="00000000" w14:paraId="000000E1">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Total Images = 100</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Cat Images = 30</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 Cat Images = 70</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Correctly predicted Cat Images = 25</w:t>
      </w:r>
    </w:p>
    <w:p w:rsidR="00000000" w:rsidDel="00000000" w:rsidP="00000000" w:rsidRDefault="00000000" w:rsidRPr="00000000" w14:paraId="000000E5">
      <w:pPr>
        <w:numPr>
          <w:ilvl w:val="0"/>
          <w:numId w:val="1"/>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Correctly predicted No-Cat Images = 50</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rcdcgna5lkxo" w:id="6"/>
      <w:bookmarkEnd w:id="6"/>
      <w:r w:rsidDel="00000000" w:rsidR="00000000" w:rsidRPr="00000000">
        <w:rPr>
          <w:rFonts w:ascii="Times New Roman" w:cs="Times New Roman" w:eastAsia="Times New Roman" w:hAnsi="Times New Roman"/>
          <w:color w:val="0d0d0d"/>
          <w:rtl w:val="0"/>
        </w:rPr>
        <w:t xml:space="preserve">Step 1: Find TP, FP, FN, TN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True Positive (TP)</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Images that actually contain a cat and are correctly predicted as cat.</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TP = 25</w:t>
      </w:r>
    </w:p>
    <w:p w:rsidR="00000000" w:rsidDel="00000000" w:rsidP="00000000" w:rsidRDefault="00000000" w:rsidRPr="00000000" w14:paraId="000000EA">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False Negative (FN)</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Cat images predicted as No Cat.</w:t>
      </w:r>
    </w:p>
    <w:p w:rsidR="00000000" w:rsidDel="00000000" w:rsidP="00000000" w:rsidRDefault="00000000" w:rsidRPr="00000000" w14:paraId="000000ED">
      <w:pPr>
        <w:spacing w:after="240" w:before="240" w:line="360" w:lineRule="auto"/>
        <w:rPr>
          <w:color w:val="0d0d0d"/>
          <w:sz w:val="28"/>
          <w:szCs w:val="28"/>
          <w:shd w:fill="fcfcfc" w:val="clear"/>
        </w:rPr>
      </w:pPr>
      <w:r w:rsidDel="00000000" w:rsidR="00000000" w:rsidRPr="00000000">
        <w:rPr>
          <w:i w:val="1"/>
          <w:iCs w:val="1"/>
          <w:color w:val="0d0d0d"/>
          <w:sz w:val="28"/>
          <w:szCs w:val="28"/>
          <w:shd w:fill="fcfcfc" w:val="clear"/>
          <w:rtl w:val="0"/>
        </w:rPr>
        <w:t xml:space="preserve">FN</w:t>
      </w:r>
      <w:r w:rsidDel="00000000" w:rsidR="00000000" w:rsidRPr="00000000">
        <w:rPr>
          <w:rFonts w:ascii="Gungsuh" w:cs="Gungsuh" w:eastAsia="Gungsuh" w:hAnsi="Gungsuh"/>
          <w:color w:val="0d0d0d"/>
          <w:sz w:val="28"/>
          <w:szCs w:val="28"/>
          <w:shd w:fill="fcfcfc" w:val="clear"/>
          <w:rtl w:val="0"/>
        </w:rPr>
        <w:t xml:space="preserve">=30−25=5</w:t>
      </w:r>
    </w:p>
    <w:p w:rsidR="00000000" w:rsidDel="00000000" w:rsidP="00000000" w:rsidRDefault="00000000" w:rsidRPr="00000000" w14:paraId="000000EE">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True Negative (TN)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No-cat images correctly predicted as No Cat.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TN = 50</w:t>
      </w:r>
    </w:p>
    <w:p w:rsidR="00000000" w:rsidDel="00000000" w:rsidP="00000000" w:rsidRDefault="00000000" w:rsidRPr="00000000" w14:paraId="000000F2">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False Positive (FP)</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No-cat images incorrectly predicted as Cat.</w:t>
      </w:r>
    </w:p>
    <w:p w:rsidR="00000000" w:rsidDel="00000000" w:rsidP="00000000" w:rsidRDefault="00000000" w:rsidRPr="00000000" w14:paraId="000000F5">
      <w:pPr>
        <w:spacing w:after="240" w:before="240" w:line="360" w:lineRule="auto"/>
        <w:rPr>
          <w:color w:val="0d0d0d"/>
          <w:sz w:val="28"/>
          <w:szCs w:val="28"/>
          <w:shd w:fill="fcfcfc" w:val="clear"/>
        </w:rPr>
      </w:pPr>
      <w:r w:rsidDel="00000000" w:rsidR="00000000" w:rsidRPr="00000000">
        <w:rPr>
          <w:i w:val="1"/>
          <w:iCs w:val="1"/>
          <w:color w:val="0d0d0d"/>
          <w:sz w:val="28"/>
          <w:szCs w:val="28"/>
          <w:shd w:fill="fcfcfc" w:val="clear"/>
          <w:rtl w:val="0"/>
        </w:rPr>
        <w:t xml:space="preserve">FP</w:t>
      </w:r>
      <w:r w:rsidDel="00000000" w:rsidR="00000000" w:rsidRPr="00000000">
        <w:rPr>
          <w:rFonts w:ascii="Gungsuh" w:cs="Gungsuh" w:eastAsia="Gungsuh" w:hAnsi="Gungsuh"/>
          <w:color w:val="0d0d0d"/>
          <w:sz w:val="28"/>
          <w:szCs w:val="28"/>
          <w:shd w:fill="fcfcfc" w:val="clear"/>
          <w:rtl w:val="0"/>
        </w:rPr>
        <w:t xml:space="preserve">=70−50=20</w:t>
      </w:r>
    </w:p>
    <w:p w:rsidR="00000000" w:rsidDel="00000000" w:rsidP="00000000" w:rsidRDefault="00000000" w:rsidRPr="00000000" w14:paraId="000000F6">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jn2lgd42ykej" w:id="7"/>
      <w:bookmarkEnd w:id="7"/>
      <w:r w:rsidDel="00000000" w:rsidR="00000000" w:rsidRPr="00000000">
        <w:rPr>
          <w:rFonts w:ascii="Times New Roman" w:cs="Times New Roman" w:eastAsia="Times New Roman" w:hAnsi="Times New Roman"/>
          <w:color w:val="0d0d0d"/>
          <w:rtl w:val="0"/>
        </w:rPr>
        <w:t xml:space="preserve">Confusion Matrix</w:t>
      </w:r>
    </w:p>
    <w:tbl>
      <w:tblPr>
        <w:tblStyle w:val="Table5"/>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2.2102433879772"/>
        <w:gridCol w:w="2948.150783817823"/>
        <w:gridCol w:w="2948.150783817823"/>
        <w:tblGridChange w:id="0">
          <w:tblGrid>
            <w:gridCol w:w="3172.2102433879772"/>
            <w:gridCol w:w="2948.150783817823"/>
            <w:gridCol w:w="2948.150783817823"/>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8">
            <w:pPr>
              <w:spacing w:line="360" w:lineRule="auto"/>
              <w:rPr>
                <w:color w:val="0d0d0d"/>
                <w:sz w:val="28"/>
                <w:szCs w:val="28"/>
              </w:rPr>
            </w:pPr>
            <w:r w:rsidDel="00000000" w:rsidR="00000000" w:rsidRPr="00000000">
              <w:rPr>
                <w:color w:val="0d0d0d"/>
                <w:sz w:val="28"/>
                <w:szCs w:val="28"/>
                <w:rtl w:val="0"/>
              </w:rPr>
              <w:t xml:space="preserve">Actual / Predicted</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9">
            <w:pPr>
              <w:spacing w:line="360" w:lineRule="auto"/>
              <w:rPr>
                <w:color w:val="0d0d0d"/>
                <w:sz w:val="28"/>
                <w:szCs w:val="28"/>
              </w:rPr>
            </w:pPr>
            <w:r w:rsidDel="00000000" w:rsidR="00000000" w:rsidRPr="00000000">
              <w:rPr>
                <w:color w:val="0d0d0d"/>
                <w:sz w:val="28"/>
                <w:szCs w:val="28"/>
                <w:rtl w:val="0"/>
              </w:rPr>
              <w:t xml:space="preserve">Cat</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FA">
            <w:pPr>
              <w:spacing w:line="360" w:lineRule="auto"/>
              <w:rPr>
                <w:color w:val="0d0d0d"/>
                <w:sz w:val="28"/>
                <w:szCs w:val="28"/>
              </w:rPr>
            </w:pPr>
            <w:r w:rsidDel="00000000" w:rsidR="00000000" w:rsidRPr="00000000">
              <w:rPr>
                <w:color w:val="0d0d0d"/>
                <w:sz w:val="28"/>
                <w:szCs w:val="28"/>
                <w:rtl w:val="0"/>
              </w:rPr>
              <w:t xml:space="preserve">No Cat</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B">
            <w:pPr>
              <w:spacing w:line="360" w:lineRule="auto"/>
              <w:rPr>
                <w:color w:val="0d0d0d"/>
                <w:sz w:val="28"/>
                <w:szCs w:val="28"/>
              </w:rPr>
            </w:pPr>
            <w:r w:rsidDel="00000000" w:rsidR="00000000" w:rsidRPr="00000000">
              <w:rPr>
                <w:color w:val="0d0d0d"/>
                <w:sz w:val="28"/>
                <w:szCs w:val="28"/>
                <w:rtl w:val="0"/>
              </w:rPr>
              <w:t xml:space="preserve">Cat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C">
            <w:pPr>
              <w:spacing w:line="360" w:lineRule="auto"/>
              <w:rPr>
                <w:color w:val="0d0d0d"/>
                <w:sz w:val="28"/>
                <w:szCs w:val="28"/>
              </w:rPr>
            </w:pPr>
            <w:r w:rsidDel="00000000" w:rsidR="00000000" w:rsidRPr="00000000">
              <w:rPr>
                <w:color w:val="0d0d0d"/>
                <w:sz w:val="28"/>
                <w:szCs w:val="28"/>
                <w:rtl w:val="0"/>
              </w:rPr>
              <w:t xml:space="preserve">TP = 25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D">
            <w:pPr>
              <w:spacing w:line="360" w:lineRule="auto"/>
              <w:rPr>
                <w:color w:val="0d0d0d"/>
                <w:sz w:val="28"/>
                <w:szCs w:val="28"/>
              </w:rPr>
            </w:pPr>
            <w:r w:rsidDel="00000000" w:rsidR="00000000" w:rsidRPr="00000000">
              <w:rPr>
                <w:color w:val="0d0d0d"/>
                <w:sz w:val="28"/>
                <w:szCs w:val="28"/>
                <w:rtl w:val="0"/>
              </w:rPr>
              <w:t xml:space="preserve">FN = 5</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E">
            <w:pPr>
              <w:spacing w:line="360" w:lineRule="auto"/>
              <w:rPr>
                <w:color w:val="0d0d0d"/>
                <w:sz w:val="28"/>
                <w:szCs w:val="28"/>
              </w:rPr>
            </w:pPr>
            <w:r w:rsidDel="00000000" w:rsidR="00000000" w:rsidRPr="00000000">
              <w:rPr>
                <w:color w:val="0d0d0d"/>
                <w:sz w:val="28"/>
                <w:szCs w:val="28"/>
                <w:rtl w:val="0"/>
              </w:rPr>
              <w:t xml:space="preserve">No Cat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F">
            <w:pPr>
              <w:spacing w:line="360" w:lineRule="auto"/>
              <w:rPr>
                <w:color w:val="0d0d0d"/>
                <w:sz w:val="28"/>
                <w:szCs w:val="28"/>
              </w:rPr>
            </w:pPr>
            <w:r w:rsidDel="00000000" w:rsidR="00000000" w:rsidRPr="00000000">
              <w:rPr>
                <w:color w:val="0d0d0d"/>
                <w:sz w:val="28"/>
                <w:szCs w:val="28"/>
                <w:rtl w:val="0"/>
              </w:rPr>
              <w:t xml:space="preserve">FP = 20</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00">
            <w:pPr>
              <w:spacing w:line="360" w:lineRule="auto"/>
              <w:rPr>
                <w:color w:val="0d0d0d"/>
                <w:sz w:val="28"/>
                <w:szCs w:val="28"/>
              </w:rPr>
            </w:pPr>
            <w:r w:rsidDel="00000000" w:rsidR="00000000" w:rsidRPr="00000000">
              <w:rPr>
                <w:color w:val="0d0d0d"/>
                <w:sz w:val="28"/>
                <w:szCs w:val="28"/>
                <w:rtl w:val="0"/>
              </w:rPr>
              <w:t xml:space="preserve">TN = 50</w:t>
            </w:r>
          </w:p>
        </w:tc>
      </w:tr>
    </w:tbl>
    <w:p w:rsidR="00000000" w:rsidDel="00000000" w:rsidP="00000000" w:rsidRDefault="00000000" w:rsidRPr="00000000" w14:paraId="00000101">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eyalw2t068nu" w:id="8"/>
      <w:bookmarkEnd w:id="8"/>
      <w:r w:rsidDel="00000000" w:rsidR="00000000" w:rsidRPr="00000000">
        <w:rPr>
          <w:rFonts w:ascii="Times New Roman" w:cs="Times New Roman" w:eastAsia="Times New Roman" w:hAnsi="Times New Roman"/>
          <w:color w:val="0d0d0d"/>
          <w:rtl w:val="0"/>
        </w:rPr>
        <w:t xml:space="preserve">Precision</w:t>
      </w:r>
    </w:p>
    <w:p w:rsidR="00000000" w:rsidDel="00000000" w:rsidP="00000000" w:rsidRDefault="00000000" w:rsidRPr="00000000" w14:paraId="00000103">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Precision</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04">
      <w:pPr>
        <w:spacing w:after="240" w:before="240" w:line="360" w:lineRule="auto"/>
        <w:ind w:right="-20"/>
        <w:rPr>
          <w:i w:val="1"/>
          <w:iCs w:val="1"/>
          <w:color w:val="0d0d0d"/>
          <w:sz w:val="28"/>
          <w:szCs w:val="28"/>
          <w:shd w:fill="fcfcfc" w:val="clear"/>
        </w:rPr>
      </w:pPr>
      <w:r w:rsidDel="00000000" w:rsidR="00000000" w:rsidRPr="00000000">
        <w:rPr>
          <w:i w:val="1"/>
          <w:iCs w:val="1"/>
          <w:color w:val="0d0d0d"/>
          <w:sz w:val="28"/>
          <w:szCs w:val="28"/>
          <w:shd w:fill="fcfcfc" w:val="clear"/>
          <w:rtl w:val="0"/>
        </w:rPr>
        <w:t xml:space="preserve">TP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FP</w:t>
      </w:r>
    </w:p>
    <w:p w:rsidR="00000000" w:rsidDel="00000000" w:rsidP="00000000" w:rsidRDefault="00000000" w:rsidRPr="00000000" w14:paraId="00000105">
      <w:pPr>
        <w:spacing w:after="240" w:before="240" w:line="360" w:lineRule="auto"/>
        <w:ind w:right="-20"/>
        <w:rPr>
          <w:i w:val="1"/>
          <w:iCs w:val="1"/>
          <w:color w:val="0d0d0d"/>
          <w:sz w:val="28"/>
          <w:szCs w:val="28"/>
          <w:shd w:fill="fcfcfc" w:val="clear"/>
        </w:rPr>
      </w:pPr>
      <w:r w:rsidDel="00000000" w:rsidR="00000000" w:rsidRPr="00000000">
        <w:rPr>
          <w:i w:val="1"/>
          <w:iCs w:val="1"/>
          <w:color w:val="0d0d0d"/>
          <w:sz w:val="28"/>
          <w:szCs w:val="28"/>
          <w:shd w:fill="fcfcfc" w:val="clear"/>
          <w:rtl w:val="0"/>
        </w:rPr>
        <w:t xml:space="preserve">TP</w:t>
      </w:r>
    </w:p>
    <w:p w:rsidR="00000000" w:rsidDel="00000000" w:rsidP="00000000" w:rsidRDefault="00000000" w:rsidRPr="00000000" w14:paraId="0000010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0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0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25+20</w:t>
      </w:r>
    </w:p>
    <w:p w:rsidR="00000000" w:rsidDel="00000000" w:rsidP="00000000" w:rsidRDefault="00000000" w:rsidRPr="00000000" w14:paraId="00000109">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w:t>
      </w:r>
    </w:p>
    <w:p w:rsidR="00000000" w:rsidDel="00000000" w:rsidP="00000000" w:rsidRDefault="00000000" w:rsidRPr="00000000" w14:paraId="0000010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0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0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45</w:t>
      </w:r>
    </w:p>
    <w:p w:rsidR="00000000" w:rsidDel="00000000" w:rsidP="00000000" w:rsidRDefault="00000000" w:rsidRPr="00000000" w14:paraId="0000010D">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w:t>
      </w:r>
    </w:p>
    <w:p w:rsidR="00000000" w:rsidDel="00000000" w:rsidP="00000000" w:rsidRDefault="00000000" w:rsidRPr="00000000" w14:paraId="0000010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0F">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=0.556</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Precision = 55.6%</w:t>
      </w:r>
    </w:p>
    <w:p w:rsidR="00000000" w:rsidDel="00000000" w:rsidP="00000000" w:rsidRDefault="00000000" w:rsidRPr="00000000" w14:paraId="00000111">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ytxukh4wf3ff" w:id="9"/>
      <w:bookmarkEnd w:id="9"/>
      <w:r w:rsidDel="00000000" w:rsidR="00000000" w:rsidRPr="00000000">
        <w:rPr>
          <w:rFonts w:ascii="Times New Roman" w:cs="Times New Roman" w:eastAsia="Times New Roman" w:hAnsi="Times New Roman"/>
          <w:color w:val="0d0d0d"/>
          <w:rtl w:val="0"/>
        </w:rPr>
        <w:t xml:space="preserve">Recall</w:t>
      </w:r>
    </w:p>
    <w:p w:rsidR="00000000" w:rsidDel="00000000" w:rsidP="00000000" w:rsidRDefault="00000000" w:rsidRPr="00000000" w14:paraId="00000113">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Recall</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14">
      <w:pPr>
        <w:spacing w:after="240" w:before="240" w:line="360" w:lineRule="auto"/>
        <w:ind w:right="-20"/>
        <w:rPr>
          <w:i w:val="1"/>
          <w:iCs w:val="1"/>
          <w:color w:val="0d0d0d"/>
          <w:sz w:val="28"/>
          <w:szCs w:val="28"/>
          <w:shd w:fill="fcfcfc" w:val="clear"/>
        </w:rPr>
      </w:pPr>
      <w:r w:rsidDel="00000000" w:rsidR="00000000" w:rsidRPr="00000000">
        <w:rPr>
          <w:i w:val="1"/>
          <w:iCs w:val="1"/>
          <w:color w:val="0d0d0d"/>
          <w:sz w:val="28"/>
          <w:szCs w:val="28"/>
          <w:shd w:fill="fcfcfc" w:val="clear"/>
          <w:rtl w:val="0"/>
        </w:rPr>
        <w:t xml:space="preserve">TP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FN</w:t>
      </w:r>
    </w:p>
    <w:p w:rsidR="00000000" w:rsidDel="00000000" w:rsidP="00000000" w:rsidRDefault="00000000" w:rsidRPr="00000000" w14:paraId="00000115">
      <w:pPr>
        <w:spacing w:after="240" w:before="240" w:line="360" w:lineRule="auto"/>
        <w:ind w:right="-20"/>
        <w:rPr>
          <w:i w:val="1"/>
          <w:iCs w:val="1"/>
          <w:color w:val="0d0d0d"/>
          <w:sz w:val="28"/>
          <w:szCs w:val="28"/>
          <w:shd w:fill="fcfcfc" w:val="clear"/>
        </w:rPr>
      </w:pPr>
      <w:r w:rsidDel="00000000" w:rsidR="00000000" w:rsidRPr="00000000">
        <w:rPr>
          <w:i w:val="1"/>
          <w:iCs w:val="1"/>
          <w:color w:val="0d0d0d"/>
          <w:sz w:val="28"/>
          <w:szCs w:val="28"/>
          <w:shd w:fill="fcfcfc" w:val="clear"/>
          <w:rtl w:val="0"/>
        </w:rPr>
        <w:t xml:space="preserve">TP</w:t>
      </w:r>
    </w:p>
    <w:p w:rsidR="00000000" w:rsidDel="00000000" w:rsidP="00000000" w:rsidRDefault="00000000" w:rsidRPr="00000000" w14:paraId="0000011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1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1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25+5</w:t>
      </w:r>
    </w:p>
    <w:p w:rsidR="00000000" w:rsidDel="00000000" w:rsidP="00000000" w:rsidRDefault="00000000" w:rsidRPr="00000000" w14:paraId="00000119">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w:t>
      </w:r>
    </w:p>
    <w:p w:rsidR="00000000" w:rsidDel="00000000" w:rsidP="00000000" w:rsidRDefault="00000000" w:rsidRPr="00000000" w14:paraId="0000011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1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1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30</w:t>
      </w:r>
    </w:p>
    <w:p w:rsidR="00000000" w:rsidDel="00000000" w:rsidP="00000000" w:rsidRDefault="00000000" w:rsidRPr="00000000" w14:paraId="0000011D">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25</w:t>
      </w:r>
    </w:p>
    <w:p w:rsidR="00000000" w:rsidDel="00000000" w:rsidP="00000000" w:rsidRDefault="00000000" w:rsidRPr="00000000" w14:paraId="0000011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1F">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=0.833</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Recall = 83.3%</w:t>
      </w:r>
    </w:p>
    <w:p w:rsidR="00000000" w:rsidDel="00000000" w:rsidP="00000000" w:rsidRDefault="00000000" w:rsidRPr="00000000" w14:paraId="00000121">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gred3uiunldj" w:id="10"/>
      <w:bookmarkEnd w:id="10"/>
      <w:r w:rsidDel="00000000" w:rsidR="00000000" w:rsidRPr="00000000">
        <w:rPr>
          <w:rFonts w:ascii="Times New Roman" w:cs="Times New Roman" w:eastAsia="Times New Roman" w:hAnsi="Times New Roman"/>
          <w:color w:val="0d0d0d"/>
          <w:rtl w:val="0"/>
        </w:rPr>
        <w:t xml:space="preserve">F1 Score</w:t>
      </w:r>
    </w:p>
    <w:p w:rsidR="00000000" w:rsidDel="00000000" w:rsidP="00000000" w:rsidRDefault="00000000" w:rsidRPr="00000000" w14:paraId="00000123">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F</w:t>
      </w:r>
      <w:r w:rsidDel="00000000" w:rsidR="00000000" w:rsidRPr="00000000">
        <w:rPr>
          <w:color w:val="0d0d0d"/>
          <w:sz w:val="28"/>
          <w:szCs w:val="28"/>
          <w:shd w:fill="fcfcfc" w:val="clear"/>
          <w:rtl w:val="0"/>
        </w:rPr>
        <w:t xml:space="preserve">1=</w:t>
      </w:r>
    </w:p>
    <w:p w:rsidR="00000000" w:rsidDel="00000000" w:rsidP="00000000" w:rsidRDefault="00000000" w:rsidRPr="00000000" w14:paraId="00000124">
      <w:pPr>
        <w:spacing w:after="240" w:before="240" w:line="360" w:lineRule="auto"/>
        <w:ind w:right="-20"/>
        <w:rPr>
          <w:i w:val="1"/>
          <w:iCs w:val="1"/>
          <w:color w:val="0d0d0d"/>
          <w:sz w:val="28"/>
          <w:szCs w:val="28"/>
          <w:shd w:fill="fcfcfc" w:val="clear"/>
        </w:rPr>
      </w:pPr>
      <w:r w:rsidDel="00000000" w:rsidR="00000000" w:rsidRPr="00000000">
        <w:rPr>
          <w:i w:val="1"/>
          <w:iCs w:val="1"/>
          <w:color w:val="0d0d0d"/>
          <w:sz w:val="28"/>
          <w:szCs w:val="28"/>
          <w:shd w:fill="fcfcfc" w:val="clear"/>
          <w:rtl w:val="0"/>
        </w:rPr>
        <w:t xml:space="preserve">Precision</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Recall</w:t>
      </w:r>
    </w:p>
    <w:p w:rsidR="00000000" w:rsidDel="00000000" w:rsidP="00000000" w:rsidRDefault="00000000" w:rsidRPr="00000000" w14:paraId="00000125">
      <w:pPr>
        <w:spacing w:after="240" w:before="240" w:line="360" w:lineRule="auto"/>
        <w:ind w:right="-20"/>
        <w:rPr>
          <w:i w:val="1"/>
          <w:iCs w:val="1"/>
          <w:color w:val="0d0d0d"/>
          <w:sz w:val="28"/>
          <w:szCs w:val="28"/>
          <w:shd w:fill="fcfcfc" w:val="clear"/>
        </w:rPr>
      </w:pPr>
      <w:r w:rsidDel="00000000" w:rsidR="00000000" w:rsidRPr="00000000">
        <w:rPr>
          <w:color w:val="0d0d0d"/>
          <w:sz w:val="28"/>
          <w:szCs w:val="28"/>
          <w:shd w:fill="fcfcfc" w:val="clear"/>
          <w:rtl w:val="0"/>
        </w:rPr>
        <w:t xml:space="preserve">2×</w:t>
      </w:r>
      <w:r w:rsidDel="00000000" w:rsidR="00000000" w:rsidRPr="00000000">
        <w:rPr>
          <w:i w:val="1"/>
          <w:iCs w:val="1"/>
          <w:color w:val="0d0d0d"/>
          <w:sz w:val="28"/>
          <w:szCs w:val="28"/>
          <w:shd w:fill="fcfcfc" w:val="clear"/>
          <w:rtl w:val="0"/>
        </w:rPr>
        <w:t xml:space="preserve">Precision</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Recall</w:t>
      </w:r>
    </w:p>
    <w:p w:rsidR="00000000" w:rsidDel="00000000" w:rsidP="00000000" w:rsidRDefault="00000000" w:rsidRPr="00000000" w14:paraId="0000012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2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2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0.556+0.833</w:t>
      </w:r>
    </w:p>
    <w:p w:rsidR="00000000" w:rsidDel="00000000" w:rsidP="00000000" w:rsidRDefault="00000000" w:rsidRPr="00000000" w14:paraId="00000129">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2×0.556×0.833</w:t>
      </w:r>
    </w:p>
    <w:p w:rsidR="00000000" w:rsidDel="00000000" w:rsidP="00000000" w:rsidRDefault="00000000" w:rsidRPr="00000000" w14:paraId="0000012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2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2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1.389</w:t>
      </w:r>
    </w:p>
    <w:p w:rsidR="00000000" w:rsidDel="00000000" w:rsidP="00000000" w:rsidRDefault="00000000" w:rsidRPr="00000000" w14:paraId="0000012D">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0.926</w:t>
      </w:r>
    </w:p>
    <w:p w:rsidR="00000000" w:rsidDel="00000000" w:rsidP="00000000" w:rsidRDefault="00000000" w:rsidRPr="00000000" w14:paraId="0000012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2F">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=0.667</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F1 Score = 66.7%</w:t>
      </w:r>
    </w:p>
    <w:p w:rsidR="00000000" w:rsidDel="00000000" w:rsidP="00000000" w:rsidRDefault="00000000" w:rsidRPr="00000000" w14:paraId="0000013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rjtrk6ji2a1l" w:id="11"/>
      <w:bookmarkEnd w:id="11"/>
      <w:r w:rsidDel="00000000" w:rsidR="00000000" w:rsidRPr="00000000">
        <w:rPr>
          <w:rFonts w:ascii="Times New Roman" w:cs="Times New Roman" w:eastAsia="Times New Roman" w:hAnsi="Times New Roman"/>
          <w:color w:val="0d0d0d"/>
          <w:sz w:val="28"/>
          <w:szCs w:val="28"/>
          <w:rtl w:val="0"/>
        </w:rPr>
        <w:t xml:space="preserve">Q3) Naïve Bayes Classification</w:t>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sz w:val="28"/>
          <w:szCs w:val="28"/>
        </w:rPr>
      </w:pPr>
      <w:bookmarkStart w:colFirst="0" w:colLast="0" w:name="_q336zd1yd6wr" w:id="12"/>
      <w:bookmarkEnd w:id="12"/>
      <w:r w:rsidDel="00000000" w:rsidR="00000000" w:rsidRPr="00000000">
        <w:rPr>
          <w:rFonts w:ascii="Times New Roman" w:cs="Times New Roman" w:eastAsia="Times New Roman" w:hAnsi="Times New Roman"/>
          <w:color w:val="0d0d0d"/>
          <w:sz w:val="28"/>
          <w:szCs w:val="28"/>
          <w:rtl w:val="0"/>
        </w:rPr>
        <w:t xml:space="preserve">Given Dataset</w:t>
      </w:r>
    </w:p>
    <w:tbl>
      <w:tblPr>
        <w:tblStyle w:val="Table6"/>
        <w:tblW w:w="906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127952755906"/>
        <w:gridCol w:w="2267.127952755906"/>
        <w:gridCol w:w="2267.127952755906"/>
        <w:gridCol w:w="2267.127952755906"/>
        <w:tblGridChange w:id="0">
          <w:tblGrid>
            <w:gridCol w:w="2267.127952755906"/>
            <w:gridCol w:w="2267.127952755906"/>
            <w:gridCol w:w="2267.127952755906"/>
            <w:gridCol w:w="2267.127952755906"/>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3">
            <w:pPr>
              <w:spacing w:line="360" w:lineRule="auto"/>
              <w:rPr>
                <w:color w:val="0d0d0d"/>
                <w:sz w:val="28"/>
                <w:szCs w:val="28"/>
              </w:rPr>
            </w:pPr>
            <w:r w:rsidDel="00000000" w:rsidR="00000000" w:rsidRPr="00000000">
              <w:rPr>
                <w:color w:val="0d0d0d"/>
                <w:sz w:val="28"/>
                <w:szCs w:val="28"/>
                <w:rtl w:val="0"/>
              </w:rPr>
              <w:t xml:space="preserve">Offer</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4">
            <w:pPr>
              <w:spacing w:line="360" w:lineRule="auto"/>
              <w:rPr>
                <w:color w:val="0d0d0d"/>
                <w:sz w:val="28"/>
                <w:szCs w:val="28"/>
              </w:rPr>
            </w:pPr>
            <w:r w:rsidDel="00000000" w:rsidR="00000000" w:rsidRPr="00000000">
              <w:rPr>
                <w:color w:val="0d0d0d"/>
                <w:sz w:val="28"/>
                <w:szCs w:val="28"/>
                <w:rtl w:val="0"/>
              </w:rPr>
              <w:t xml:space="preserve">Free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5">
            <w:pPr>
              <w:spacing w:line="360" w:lineRule="auto"/>
              <w:rPr>
                <w:color w:val="0d0d0d"/>
                <w:sz w:val="28"/>
                <w:szCs w:val="28"/>
              </w:rPr>
            </w:pPr>
            <w:r w:rsidDel="00000000" w:rsidR="00000000" w:rsidRPr="00000000">
              <w:rPr>
                <w:color w:val="0d0d0d"/>
                <w:sz w:val="28"/>
                <w:szCs w:val="28"/>
                <w:rtl w:val="0"/>
              </w:rPr>
              <w:t xml:space="preserve">Length</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36">
            <w:pPr>
              <w:spacing w:line="360" w:lineRule="auto"/>
              <w:rPr>
                <w:color w:val="0d0d0d"/>
                <w:sz w:val="28"/>
                <w:szCs w:val="28"/>
              </w:rPr>
            </w:pPr>
            <w:r w:rsidDel="00000000" w:rsidR="00000000" w:rsidRPr="00000000">
              <w:rPr>
                <w:color w:val="0d0d0d"/>
                <w:sz w:val="28"/>
                <w:szCs w:val="28"/>
                <w:rtl w:val="0"/>
              </w:rPr>
              <w:t xml:space="preserve">Class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7">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8">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9">
            <w:pPr>
              <w:spacing w:line="360" w:lineRule="auto"/>
              <w:rPr>
                <w:color w:val="0d0d0d"/>
                <w:sz w:val="28"/>
                <w:szCs w:val="28"/>
              </w:rPr>
            </w:pPr>
            <w:r w:rsidDel="00000000" w:rsidR="00000000" w:rsidRPr="00000000">
              <w:rPr>
                <w:color w:val="0d0d0d"/>
                <w:sz w:val="28"/>
                <w:szCs w:val="28"/>
                <w:rtl w:val="0"/>
              </w:rPr>
              <w:t xml:space="preserve">Short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A">
            <w:pPr>
              <w:spacing w:line="360" w:lineRule="auto"/>
              <w:rPr>
                <w:color w:val="0d0d0d"/>
                <w:sz w:val="28"/>
                <w:szCs w:val="28"/>
              </w:rPr>
            </w:pPr>
            <w:r w:rsidDel="00000000" w:rsidR="00000000" w:rsidRPr="00000000">
              <w:rPr>
                <w:color w:val="0d0d0d"/>
                <w:sz w:val="28"/>
                <w:szCs w:val="28"/>
                <w:rtl w:val="0"/>
              </w:rPr>
              <w:t xml:space="preserve">Spam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B">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C">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D">
            <w:pPr>
              <w:spacing w:line="360" w:lineRule="auto"/>
              <w:rPr>
                <w:color w:val="0d0d0d"/>
                <w:sz w:val="28"/>
                <w:szCs w:val="28"/>
              </w:rPr>
            </w:pPr>
            <w:r w:rsidDel="00000000" w:rsidR="00000000" w:rsidRPr="00000000">
              <w:rPr>
                <w:color w:val="0d0d0d"/>
                <w:sz w:val="28"/>
                <w:szCs w:val="28"/>
                <w:rtl w:val="0"/>
              </w:rPr>
              <w:t xml:space="preserve">Long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E">
            <w:pPr>
              <w:spacing w:line="360" w:lineRule="auto"/>
              <w:rPr>
                <w:color w:val="0d0d0d"/>
                <w:sz w:val="28"/>
                <w:szCs w:val="28"/>
              </w:rPr>
            </w:pPr>
            <w:r w:rsidDel="00000000" w:rsidR="00000000" w:rsidRPr="00000000">
              <w:rPr>
                <w:color w:val="0d0d0d"/>
                <w:sz w:val="28"/>
                <w:szCs w:val="28"/>
                <w:rtl w:val="0"/>
              </w:rPr>
              <w:t xml:space="preserve">Not Spam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3F">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0">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1">
            <w:pPr>
              <w:spacing w:line="360" w:lineRule="auto"/>
              <w:rPr>
                <w:color w:val="0d0d0d"/>
                <w:sz w:val="28"/>
                <w:szCs w:val="28"/>
              </w:rPr>
            </w:pPr>
            <w:r w:rsidDel="00000000" w:rsidR="00000000" w:rsidRPr="00000000">
              <w:rPr>
                <w:color w:val="0d0d0d"/>
                <w:sz w:val="28"/>
                <w:szCs w:val="28"/>
                <w:rtl w:val="0"/>
              </w:rPr>
              <w:t xml:space="preserve">Short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2">
            <w:pPr>
              <w:spacing w:line="360" w:lineRule="auto"/>
              <w:rPr>
                <w:color w:val="0d0d0d"/>
                <w:sz w:val="28"/>
                <w:szCs w:val="28"/>
              </w:rPr>
            </w:pPr>
            <w:r w:rsidDel="00000000" w:rsidR="00000000" w:rsidRPr="00000000">
              <w:rPr>
                <w:color w:val="0d0d0d"/>
                <w:sz w:val="28"/>
                <w:szCs w:val="28"/>
                <w:rtl w:val="0"/>
              </w:rPr>
              <w:t xml:space="preserve">Spam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3">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4">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5">
            <w:pPr>
              <w:spacing w:line="360" w:lineRule="auto"/>
              <w:rPr>
                <w:color w:val="0d0d0d"/>
                <w:sz w:val="28"/>
                <w:szCs w:val="28"/>
              </w:rPr>
            </w:pPr>
            <w:r w:rsidDel="00000000" w:rsidR="00000000" w:rsidRPr="00000000">
              <w:rPr>
                <w:color w:val="0d0d0d"/>
                <w:sz w:val="28"/>
                <w:szCs w:val="28"/>
                <w:rtl w:val="0"/>
              </w:rPr>
              <w:t xml:space="preserve">Long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6">
            <w:pPr>
              <w:spacing w:line="360" w:lineRule="auto"/>
              <w:rPr>
                <w:color w:val="0d0d0d"/>
                <w:sz w:val="28"/>
                <w:szCs w:val="28"/>
              </w:rPr>
            </w:pPr>
            <w:r w:rsidDel="00000000" w:rsidR="00000000" w:rsidRPr="00000000">
              <w:rPr>
                <w:color w:val="0d0d0d"/>
                <w:sz w:val="28"/>
                <w:szCs w:val="28"/>
                <w:rtl w:val="0"/>
              </w:rPr>
              <w:t xml:space="preserve">Not Spam</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7">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8">
            <w:pPr>
              <w:spacing w:line="360" w:lineRule="auto"/>
              <w:rPr>
                <w:color w:val="0d0d0d"/>
                <w:sz w:val="28"/>
                <w:szCs w:val="28"/>
              </w:rPr>
            </w:pPr>
            <w:r w:rsidDel="00000000" w:rsidR="00000000" w:rsidRPr="00000000">
              <w:rPr>
                <w:color w:val="0d0d0d"/>
                <w:sz w:val="28"/>
                <w:szCs w:val="28"/>
                <w:rtl w:val="0"/>
              </w:rPr>
              <w:t xml:space="preserve">Yes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9">
            <w:pPr>
              <w:spacing w:line="360" w:lineRule="auto"/>
              <w:rPr>
                <w:color w:val="0d0d0d"/>
                <w:sz w:val="28"/>
                <w:szCs w:val="28"/>
              </w:rPr>
            </w:pPr>
            <w:r w:rsidDel="00000000" w:rsidR="00000000" w:rsidRPr="00000000">
              <w:rPr>
                <w:color w:val="0d0d0d"/>
                <w:sz w:val="28"/>
                <w:szCs w:val="28"/>
                <w:rtl w:val="0"/>
              </w:rPr>
              <w:t xml:space="preserve">Long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4A">
            <w:pPr>
              <w:spacing w:line="360" w:lineRule="auto"/>
              <w:rPr>
                <w:color w:val="0d0d0d"/>
                <w:sz w:val="28"/>
                <w:szCs w:val="28"/>
              </w:rPr>
            </w:pPr>
            <w:r w:rsidDel="00000000" w:rsidR="00000000" w:rsidRPr="00000000">
              <w:rPr>
                <w:color w:val="0d0d0d"/>
                <w:sz w:val="28"/>
                <w:szCs w:val="28"/>
                <w:rtl w:val="0"/>
              </w:rPr>
              <w:t xml:space="preserve">Spam</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4B">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4C">
            <w:pPr>
              <w:spacing w:line="360" w:lineRule="auto"/>
              <w:rPr>
                <w:color w:val="0d0d0d"/>
                <w:sz w:val="28"/>
                <w:szCs w:val="28"/>
              </w:rPr>
            </w:pPr>
            <w:r w:rsidDel="00000000" w:rsidR="00000000" w:rsidRPr="00000000">
              <w:rPr>
                <w:color w:val="0d0d0d"/>
                <w:sz w:val="28"/>
                <w:szCs w:val="28"/>
                <w:rtl w:val="0"/>
              </w:rPr>
              <w:t xml:space="preserve">No</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4D">
            <w:pPr>
              <w:spacing w:line="360" w:lineRule="auto"/>
              <w:rPr>
                <w:color w:val="0d0d0d"/>
                <w:sz w:val="28"/>
                <w:szCs w:val="28"/>
              </w:rPr>
            </w:pPr>
            <w:r w:rsidDel="00000000" w:rsidR="00000000" w:rsidRPr="00000000">
              <w:rPr>
                <w:color w:val="0d0d0d"/>
                <w:sz w:val="28"/>
                <w:szCs w:val="28"/>
                <w:rtl w:val="0"/>
              </w:rPr>
              <w:t xml:space="preserve">Short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4E">
            <w:pPr>
              <w:spacing w:line="360" w:lineRule="auto"/>
              <w:rPr>
                <w:color w:val="0d0d0d"/>
                <w:sz w:val="28"/>
                <w:szCs w:val="28"/>
              </w:rPr>
            </w:pPr>
            <w:r w:rsidDel="00000000" w:rsidR="00000000" w:rsidRPr="00000000">
              <w:rPr>
                <w:color w:val="0d0d0d"/>
                <w:sz w:val="28"/>
                <w:szCs w:val="28"/>
                <w:rtl w:val="0"/>
              </w:rPr>
              <w:t xml:space="preserve">Not Spam</w:t>
            </w:r>
          </w:p>
        </w:tc>
      </w:tr>
    </w:tbl>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Total Records = 6</w:t>
      </w:r>
    </w:p>
    <w:p w:rsidR="00000000" w:rsidDel="00000000" w:rsidP="00000000" w:rsidRDefault="00000000" w:rsidRPr="00000000" w14:paraId="00000150">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Spam = 3</w:t>
      </w:r>
    </w:p>
    <w:p w:rsidR="00000000" w:rsidDel="00000000" w:rsidP="00000000" w:rsidRDefault="00000000" w:rsidRPr="00000000" w14:paraId="00000151">
      <w:pPr>
        <w:numPr>
          <w:ilvl w:val="0"/>
          <w:numId w:val="2"/>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Not Spam = 3</w:t>
      </w:r>
    </w:p>
    <w:p w:rsidR="00000000" w:rsidDel="00000000" w:rsidP="00000000" w:rsidRDefault="00000000" w:rsidRPr="00000000" w14:paraId="00000152">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11kv9fcjti6y" w:id="13"/>
      <w:bookmarkEnd w:id="13"/>
      <w:r w:rsidDel="00000000" w:rsidR="00000000" w:rsidRPr="00000000">
        <w:rPr>
          <w:rFonts w:ascii="Times New Roman" w:cs="Times New Roman" w:eastAsia="Times New Roman" w:hAnsi="Times New Roman"/>
          <w:color w:val="0d0d0d"/>
          <w:sz w:val="28"/>
          <w:szCs w:val="28"/>
          <w:rtl w:val="0"/>
        </w:rPr>
        <w:t xml:space="preserve">Step 1: Calculate Prior Probabilities</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bmz8tdfvtif3" w:id="14"/>
      <w:bookmarkEnd w:id="14"/>
      <w:r w:rsidDel="00000000" w:rsidR="00000000" w:rsidRPr="00000000">
        <w:rPr>
          <w:rFonts w:ascii="Times New Roman" w:cs="Times New Roman" w:eastAsia="Times New Roman" w:hAnsi="Times New Roman"/>
          <w:color w:val="0d0d0d"/>
          <w:rtl w:val="0"/>
        </w:rPr>
        <w:t xml:space="preserve">P(Spam)</w:t>
      </w:r>
    </w:p>
    <w:p w:rsidR="00000000" w:rsidDel="00000000" w:rsidP="00000000" w:rsidRDefault="00000000" w:rsidRPr="00000000" w14:paraId="00000155">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5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6</w:t>
      </w:r>
    </w:p>
    <w:p w:rsidR="00000000" w:rsidDel="00000000" w:rsidP="00000000" w:rsidRDefault="00000000" w:rsidRPr="00000000" w14:paraId="0000015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5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59">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=0.5</w:t>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s0rbkvfvqzw" w:id="15"/>
      <w:bookmarkEnd w:id="15"/>
      <w:r w:rsidDel="00000000" w:rsidR="00000000" w:rsidRPr="00000000">
        <w:rPr>
          <w:rFonts w:ascii="Times New Roman" w:cs="Times New Roman" w:eastAsia="Times New Roman" w:hAnsi="Times New Roman"/>
          <w:color w:val="0d0d0d"/>
          <w:rtl w:val="0"/>
        </w:rPr>
        <w:t xml:space="preserve">P(Not\ Spam)</w:t>
      </w:r>
    </w:p>
    <w:p w:rsidR="00000000" w:rsidDel="00000000" w:rsidP="00000000" w:rsidRDefault="00000000" w:rsidRPr="00000000" w14:paraId="0000015B">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5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6</w:t>
      </w:r>
    </w:p>
    <w:p w:rsidR="00000000" w:rsidDel="00000000" w:rsidP="00000000" w:rsidRDefault="00000000" w:rsidRPr="00000000" w14:paraId="0000015D">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5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5F">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=0.5</w:t>
      </w:r>
    </w:p>
    <w:p w:rsidR="00000000" w:rsidDel="00000000" w:rsidP="00000000" w:rsidRDefault="00000000" w:rsidRPr="00000000" w14:paraId="00000160">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t8cdf4t98jal" w:id="16"/>
      <w:bookmarkEnd w:id="16"/>
      <w:r w:rsidDel="00000000" w:rsidR="00000000" w:rsidRPr="00000000">
        <w:rPr>
          <w:rFonts w:ascii="Times New Roman" w:cs="Times New Roman" w:eastAsia="Times New Roman" w:hAnsi="Times New Roman"/>
          <w:color w:val="0d0d0d"/>
          <w:sz w:val="28"/>
          <w:szCs w:val="28"/>
          <w:rtl w:val="0"/>
        </w:rPr>
        <w:t xml:space="preserve">Step 2: Conditional Probabilities</w:t>
      </w:r>
    </w:p>
    <w:p w:rsidR="00000000" w:rsidDel="00000000" w:rsidP="00000000" w:rsidRDefault="00000000" w:rsidRPr="00000000" w14:paraId="0000016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sz w:val="28"/>
          <w:szCs w:val="28"/>
        </w:rPr>
      </w:pPr>
      <w:bookmarkStart w:colFirst="0" w:colLast="0" w:name="_kkq7tkf0is08" w:id="17"/>
      <w:bookmarkEnd w:id="17"/>
      <w:r w:rsidDel="00000000" w:rsidR="00000000" w:rsidRPr="00000000">
        <w:rPr>
          <w:rFonts w:ascii="Times New Roman" w:cs="Times New Roman" w:eastAsia="Times New Roman" w:hAnsi="Times New Roman"/>
          <w:color w:val="0d0d0d"/>
          <w:sz w:val="28"/>
          <w:szCs w:val="28"/>
          <w:rtl w:val="0"/>
        </w:rPr>
        <w:t xml:space="preserve">For Spam</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Spam records:</w:t>
      </w:r>
    </w:p>
    <w:p w:rsidR="00000000" w:rsidDel="00000000" w:rsidP="00000000" w:rsidRDefault="00000000" w:rsidRPr="00000000" w14:paraId="00000164">
      <w:pPr>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Yes Yes Short</w:t>
      </w:r>
    </w:p>
    <w:p w:rsidR="00000000" w:rsidDel="00000000" w:rsidP="00000000" w:rsidRDefault="00000000" w:rsidRPr="00000000" w14:paraId="00000165">
      <w:pPr>
        <w:numPr>
          <w:ilvl w:val="0"/>
          <w:numId w:val="6"/>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 Yes Short</w:t>
      </w:r>
    </w:p>
    <w:p w:rsidR="00000000" w:rsidDel="00000000" w:rsidP="00000000" w:rsidRDefault="00000000" w:rsidRPr="00000000" w14:paraId="00000166">
      <w:pPr>
        <w:numPr>
          <w:ilvl w:val="0"/>
          <w:numId w:val="6"/>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Yes Yes Long</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l7e2x8aeoh9b" w:id="18"/>
      <w:bookmarkEnd w:id="18"/>
      <w:r w:rsidDel="00000000" w:rsidR="00000000" w:rsidRPr="00000000">
        <w:rPr>
          <w:rFonts w:ascii="Times New Roman" w:cs="Times New Roman" w:eastAsia="Times New Roman" w:hAnsi="Times New Roman"/>
          <w:color w:val="0d0d0d"/>
          <w:rtl w:val="0"/>
        </w:rPr>
        <w:t xml:space="preserve">Offer</w:t>
      </w:r>
    </w:p>
    <w:p w:rsidR="00000000" w:rsidDel="00000000" w:rsidP="00000000" w:rsidRDefault="00000000" w:rsidRPr="00000000" w14:paraId="00000168">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69">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6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w:t>
      </w:r>
    </w:p>
    <w:p w:rsidR="00000000" w:rsidDel="00000000" w:rsidP="00000000" w:rsidRDefault="00000000" w:rsidRPr="00000000" w14:paraId="0000016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6C">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=0.667</w:t>
      </w:r>
    </w:p>
    <w:p w:rsidR="00000000" w:rsidDel="00000000" w:rsidP="00000000" w:rsidRDefault="00000000" w:rsidRPr="00000000" w14:paraId="0000016D">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6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6F">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70">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71">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=0.333</w:t>
      </w:r>
    </w:p>
    <w:p w:rsidR="00000000" w:rsidDel="00000000" w:rsidP="00000000" w:rsidRDefault="00000000" w:rsidRPr="00000000" w14:paraId="00000172">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agk72sjrjfj6" w:id="19"/>
      <w:bookmarkEnd w:id="19"/>
      <w:r w:rsidDel="00000000" w:rsidR="00000000" w:rsidRPr="00000000">
        <w:rPr>
          <w:rFonts w:ascii="Times New Roman" w:cs="Times New Roman" w:eastAsia="Times New Roman" w:hAnsi="Times New Roman"/>
          <w:color w:val="0d0d0d"/>
          <w:rtl w:val="0"/>
        </w:rPr>
        <w:t xml:space="preserve">Free</w:t>
      </w:r>
    </w:p>
    <w:p w:rsidR="00000000" w:rsidDel="00000000" w:rsidP="00000000" w:rsidRDefault="00000000" w:rsidRPr="00000000" w14:paraId="00000174">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75">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7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7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78">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79">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7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7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0</w:t>
      </w:r>
    </w:p>
    <w:p w:rsidR="00000000" w:rsidDel="00000000" w:rsidP="00000000" w:rsidRDefault="00000000" w:rsidRPr="00000000" w14:paraId="0000017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7D">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w:t>
      </w:r>
    </w:p>
    <w:p w:rsidR="00000000" w:rsidDel="00000000" w:rsidP="00000000" w:rsidRDefault="00000000" w:rsidRPr="00000000" w14:paraId="0000017E">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9h6rzmod5tqe" w:id="20"/>
      <w:bookmarkEnd w:id="20"/>
      <w:r w:rsidDel="00000000" w:rsidR="00000000" w:rsidRPr="00000000">
        <w:rPr>
          <w:rFonts w:ascii="Times New Roman" w:cs="Times New Roman" w:eastAsia="Times New Roman" w:hAnsi="Times New Roman"/>
          <w:color w:val="0d0d0d"/>
          <w:rtl w:val="0"/>
        </w:rPr>
        <w:t xml:space="preserve">Length</w:t>
      </w:r>
    </w:p>
    <w:p w:rsidR="00000000" w:rsidDel="00000000" w:rsidP="00000000" w:rsidRDefault="00000000" w:rsidRPr="00000000" w14:paraId="00000180">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Short</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81">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82">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w:t>
      </w:r>
    </w:p>
    <w:p w:rsidR="00000000" w:rsidDel="00000000" w:rsidP="00000000" w:rsidRDefault="00000000" w:rsidRPr="00000000" w14:paraId="00000183">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84">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=0.667</w:t>
      </w:r>
    </w:p>
    <w:p w:rsidR="00000000" w:rsidDel="00000000" w:rsidP="00000000" w:rsidRDefault="00000000" w:rsidRPr="00000000" w14:paraId="00000185">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Long</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86">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8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8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89">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=0.333</w:t>
      </w:r>
    </w:p>
    <w:p w:rsidR="00000000" w:rsidDel="00000000" w:rsidP="00000000" w:rsidRDefault="00000000" w:rsidRPr="00000000" w14:paraId="0000018A">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sz w:val="28"/>
          <w:szCs w:val="28"/>
        </w:rPr>
      </w:pPr>
      <w:bookmarkStart w:colFirst="0" w:colLast="0" w:name="_t8nl1qln0ld0" w:id="21"/>
      <w:bookmarkEnd w:id="21"/>
      <w:r w:rsidDel="00000000" w:rsidR="00000000" w:rsidRPr="00000000">
        <w:rPr>
          <w:rFonts w:ascii="Times New Roman" w:cs="Times New Roman" w:eastAsia="Times New Roman" w:hAnsi="Times New Roman"/>
          <w:color w:val="0d0d0d"/>
          <w:sz w:val="28"/>
          <w:szCs w:val="28"/>
          <w:rtl w:val="0"/>
        </w:rPr>
        <w:t xml:space="preserve">For Not Spam</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Records:</w:t>
      </w:r>
    </w:p>
    <w:p w:rsidR="00000000" w:rsidDel="00000000" w:rsidP="00000000" w:rsidRDefault="00000000" w:rsidRPr="00000000" w14:paraId="0000018D">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Yes No Long</w:t>
      </w:r>
    </w:p>
    <w:p w:rsidR="00000000" w:rsidDel="00000000" w:rsidP="00000000" w:rsidRDefault="00000000" w:rsidRPr="00000000" w14:paraId="0000018E">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 No Long</w:t>
      </w:r>
    </w:p>
    <w:p w:rsidR="00000000" w:rsidDel="00000000" w:rsidP="00000000" w:rsidRDefault="00000000" w:rsidRPr="00000000" w14:paraId="0000018F">
      <w:pPr>
        <w:numPr>
          <w:ilvl w:val="0"/>
          <w:numId w:val="7"/>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No No Short</w:t>
      </w:r>
    </w:p>
    <w:p w:rsidR="00000000" w:rsidDel="00000000" w:rsidP="00000000" w:rsidRDefault="00000000" w:rsidRPr="00000000" w14:paraId="000001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rkp695c4iemp" w:id="22"/>
      <w:bookmarkEnd w:id="22"/>
      <w:r w:rsidDel="00000000" w:rsidR="00000000" w:rsidRPr="00000000">
        <w:rPr>
          <w:rFonts w:ascii="Times New Roman" w:cs="Times New Roman" w:eastAsia="Times New Roman" w:hAnsi="Times New Roman"/>
          <w:color w:val="0d0d0d"/>
          <w:rtl w:val="0"/>
        </w:rPr>
        <w:t xml:space="preserve">Offer</w:t>
      </w:r>
    </w:p>
    <w:p w:rsidR="00000000" w:rsidDel="00000000" w:rsidP="00000000" w:rsidRDefault="00000000" w:rsidRPr="00000000" w14:paraId="00000191">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92">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93">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94">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95">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=0.333</w:t>
      </w:r>
    </w:p>
    <w:p w:rsidR="00000000" w:rsidDel="00000000" w:rsidP="00000000" w:rsidRDefault="00000000" w:rsidRPr="00000000" w14:paraId="00000196">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97">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98">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w:t>
      </w:r>
    </w:p>
    <w:p w:rsidR="00000000" w:rsidDel="00000000" w:rsidP="00000000" w:rsidRDefault="00000000" w:rsidRPr="00000000" w14:paraId="00000199">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9A">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=0.667</w:t>
      </w:r>
    </w:p>
    <w:p w:rsidR="00000000" w:rsidDel="00000000" w:rsidP="00000000" w:rsidRDefault="00000000" w:rsidRPr="00000000" w14:paraId="0000019B">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9o9gopjkc6mf" w:id="23"/>
      <w:bookmarkEnd w:id="23"/>
      <w:r w:rsidDel="00000000" w:rsidR="00000000" w:rsidRPr="00000000">
        <w:rPr>
          <w:rFonts w:ascii="Times New Roman" w:cs="Times New Roman" w:eastAsia="Times New Roman" w:hAnsi="Times New Roman"/>
          <w:color w:val="0d0d0d"/>
          <w:rtl w:val="0"/>
        </w:rPr>
        <w:t xml:space="preserve">Free</w:t>
      </w:r>
    </w:p>
    <w:p w:rsidR="00000000" w:rsidDel="00000000" w:rsidP="00000000" w:rsidRDefault="00000000" w:rsidRPr="00000000" w14:paraId="0000019D">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9E">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9F">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0</w:t>
      </w:r>
    </w:p>
    <w:p w:rsidR="00000000" w:rsidDel="00000000" w:rsidP="00000000" w:rsidRDefault="00000000" w:rsidRPr="00000000" w14:paraId="000001A0">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A1">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w:t>
      </w:r>
    </w:p>
    <w:p w:rsidR="00000000" w:rsidDel="00000000" w:rsidP="00000000" w:rsidRDefault="00000000" w:rsidRPr="00000000" w14:paraId="000001A2">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A3">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A4">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A5">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A6">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A7">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rPr>
      </w:pPr>
      <w:bookmarkStart w:colFirst="0" w:colLast="0" w:name="_8ejqdgfutr4h" w:id="24"/>
      <w:bookmarkEnd w:id="24"/>
      <w:r w:rsidDel="00000000" w:rsidR="00000000" w:rsidRPr="00000000">
        <w:rPr>
          <w:rFonts w:ascii="Times New Roman" w:cs="Times New Roman" w:eastAsia="Times New Roman" w:hAnsi="Times New Roman"/>
          <w:color w:val="0d0d0d"/>
          <w:rtl w:val="0"/>
        </w:rPr>
        <w:t xml:space="preserve">Length</w:t>
      </w:r>
    </w:p>
    <w:p w:rsidR="00000000" w:rsidDel="00000000" w:rsidP="00000000" w:rsidRDefault="00000000" w:rsidRPr="00000000" w14:paraId="000001A9">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Short</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AA">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AB">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1</w:t>
      </w:r>
    </w:p>
    <w:p w:rsidR="00000000" w:rsidDel="00000000" w:rsidP="00000000" w:rsidRDefault="00000000" w:rsidRPr="00000000" w14:paraId="000001AC">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AD">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=0.333</w:t>
      </w:r>
    </w:p>
    <w:p w:rsidR="00000000" w:rsidDel="00000000" w:rsidP="00000000" w:rsidRDefault="00000000" w:rsidRPr="00000000" w14:paraId="000001AE">
      <w:pPr>
        <w:spacing w:after="240" w:before="240" w:line="360" w:lineRule="auto"/>
        <w:ind w:right="-20"/>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Long</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AF">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3</w:t>
      </w:r>
    </w:p>
    <w:p w:rsidR="00000000" w:rsidDel="00000000" w:rsidP="00000000" w:rsidRDefault="00000000" w:rsidRPr="00000000" w14:paraId="000001B0">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2</w:t>
      </w:r>
    </w:p>
    <w:p w:rsidR="00000000" w:rsidDel="00000000" w:rsidP="00000000" w:rsidRDefault="00000000" w:rsidRPr="00000000" w14:paraId="000001B1">
      <w:pPr>
        <w:spacing w:after="240" w:before="240" w:line="360" w:lineRule="auto"/>
        <w:ind w:right="-20"/>
        <w:rPr>
          <w:color w:val="0d0d0d"/>
          <w:sz w:val="28"/>
          <w:szCs w:val="28"/>
          <w:shd w:fill="fcfcfc" w:val="clear"/>
        </w:rPr>
      </w:pPr>
      <w:r w:rsidDel="00000000" w:rsidR="00000000" w:rsidRPr="00000000">
        <w:rPr>
          <w:color w:val="0d0d0d"/>
          <w:sz w:val="28"/>
          <w:szCs w:val="28"/>
          <w:shd w:fill="fcfcfc" w:val="clear"/>
          <w:rtl w:val="0"/>
        </w:rPr>
        <w:t xml:space="preserve">​</w:t>
      </w:r>
    </w:p>
    <w:p w:rsidR="00000000" w:rsidDel="00000000" w:rsidP="00000000" w:rsidRDefault="00000000" w:rsidRPr="00000000" w14:paraId="000001B2">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=0.667</w:t>
      </w:r>
    </w:p>
    <w:p w:rsidR="00000000" w:rsidDel="00000000" w:rsidP="00000000" w:rsidRDefault="00000000" w:rsidRPr="00000000" w14:paraId="000001B3">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7ma0pbquwtiu" w:id="25"/>
      <w:bookmarkEnd w:id="25"/>
      <w:r w:rsidDel="00000000" w:rsidR="00000000" w:rsidRPr="00000000">
        <w:rPr>
          <w:rFonts w:ascii="Times New Roman" w:cs="Times New Roman" w:eastAsia="Times New Roman" w:hAnsi="Times New Roman"/>
          <w:color w:val="0d0d0d"/>
          <w:sz w:val="28"/>
          <w:szCs w:val="28"/>
          <w:rtl w:val="0"/>
        </w:rPr>
        <w:t xml:space="preserve">Step 3: Classify New Email</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rFonts w:ascii="Times New Roman" w:cs="Times New Roman" w:eastAsia="Times New Roman" w:hAnsi="Times New Roman"/>
          <w:color w:val="0d0d0d"/>
        </w:rPr>
      </w:pPr>
      <w:bookmarkStart w:colFirst="0" w:colLast="0" w:name="_420wyp4e3k32" w:id="26"/>
      <w:bookmarkEnd w:id="26"/>
      <w:r w:rsidDel="00000000" w:rsidR="00000000" w:rsidRPr="00000000">
        <w:rPr>
          <w:rFonts w:ascii="Times New Roman" w:cs="Times New Roman" w:eastAsia="Times New Roman" w:hAnsi="Times New Roman"/>
          <w:color w:val="0d0d0d"/>
          <w:rtl w:val="0"/>
        </w:rPr>
        <w:t xml:space="preserve">Given Email</w:t>
      </w:r>
    </w:p>
    <w:p w:rsidR="00000000" w:rsidDel="00000000" w:rsidP="00000000" w:rsidRDefault="00000000" w:rsidRPr="00000000" w14:paraId="000001B6">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Offer = Yes</w:t>
      </w:r>
    </w:p>
    <w:p w:rsidR="00000000" w:rsidDel="00000000" w:rsidP="00000000" w:rsidRDefault="00000000" w:rsidRPr="00000000" w14:paraId="000001B7">
      <w:pPr>
        <w:numPr>
          <w:ilvl w:val="0"/>
          <w:numId w:val="11"/>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Free = No</w:t>
      </w:r>
    </w:p>
    <w:p w:rsidR="00000000" w:rsidDel="00000000" w:rsidP="00000000" w:rsidRDefault="00000000" w:rsidRPr="00000000" w14:paraId="000001B8">
      <w:pPr>
        <w:numPr>
          <w:ilvl w:val="0"/>
          <w:numId w:val="11"/>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Length = Short</w:t>
      </w:r>
    </w:p>
    <w:p w:rsidR="00000000" w:rsidDel="00000000" w:rsidP="00000000" w:rsidRDefault="00000000" w:rsidRPr="00000000" w14:paraId="000001B9">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sz w:val="28"/>
          <w:szCs w:val="28"/>
        </w:rPr>
      </w:pPr>
      <w:bookmarkStart w:colFirst="0" w:colLast="0" w:name="_y448ajj6gkle" w:id="27"/>
      <w:bookmarkEnd w:id="27"/>
      <w:r w:rsidDel="00000000" w:rsidR="00000000" w:rsidRPr="00000000">
        <w:rPr>
          <w:rFonts w:ascii="Times New Roman" w:cs="Times New Roman" w:eastAsia="Times New Roman" w:hAnsi="Times New Roman"/>
          <w:color w:val="0d0d0d"/>
          <w:sz w:val="28"/>
          <w:szCs w:val="28"/>
          <w:rtl w:val="0"/>
        </w:rPr>
        <w:t xml:space="preserve">Probability of Spam</w:t>
      </w:r>
    </w:p>
    <w:p w:rsidR="00000000" w:rsidDel="00000000" w:rsidP="00000000" w:rsidRDefault="00000000" w:rsidRPr="00000000" w14:paraId="000001BB">
      <w:pPr>
        <w:spacing w:after="240" w:before="240" w:line="360" w:lineRule="auto"/>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Short</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BC">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=0.5×0.667×0×0.667</w:t>
      </w:r>
    </w:p>
    <w:p w:rsidR="00000000" w:rsidDel="00000000" w:rsidP="00000000" w:rsidRDefault="00000000" w:rsidRPr="00000000" w14:paraId="000001BD">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w:t>
      </w:r>
    </w:p>
    <w:p w:rsidR="00000000" w:rsidDel="00000000" w:rsidP="00000000" w:rsidRDefault="00000000" w:rsidRPr="00000000" w14:paraId="000001BE">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0" w:line="360" w:lineRule="auto"/>
        <w:rPr>
          <w:rFonts w:ascii="Times New Roman" w:cs="Times New Roman" w:eastAsia="Times New Roman" w:hAnsi="Times New Roman"/>
          <w:color w:val="0d0d0d"/>
          <w:sz w:val="28"/>
          <w:szCs w:val="28"/>
        </w:rPr>
      </w:pPr>
      <w:bookmarkStart w:colFirst="0" w:colLast="0" w:name="_ukl8sboijdre" w:id="28"/>
      <w:bookmarkEnd w:id="28"/>
      <w:r w:rsidDel="00000000" w:rsidR="00000000" w:rsidRPr="00000000">
        <w:rPr>
          <w:rFonts w:ascii="Times New Roman" w:cs="Times New Roman" w:eastAsia="Times New Roman" w:hAnsi="Times New Roman"/>
          <w:color w:val="0d0d0d"/>
          <w:sz w:val="28"/>
          <w:szCs w:val="28"/>
          <w:rtl w:val="0"/>
        </w:rPr>
        <w:t xml:space="preserve">Probability of Not Spam</w:t>
      </w:r>
    </w:p>
    <w:p w:rsidR="00000000" w:rsidDel="00000000" w:rsidP="00000000" w:rsidRDefault="00000000" w:rsidRPr="00000000" w14:paraId="000001C0">
      <w:pPr>
        <w:spacing w:after="240" w:before="240" w:line="360" w:lineRule="auto"/>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Offer</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Yes</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Free</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Short</w:t>
      </w:r>
      <w:r w:rsidDel="00000000" w:rsidR="00000000" w:rsidRPr="00000000">
        <w:rPr>
          <w:rFonts w:ascii="Gungsuh" w:cs="Gungsuh" w:eastAsia="Gungsuh" w:hAnsi="Gungsuh"/>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w:t>
      </w:r>
    </w:p>
    <w:p w:rsidR="00000000" w:rsidDel="00000000" w:rsidP="00000000" w:rsidRDefault="00000000" w:rsidRPr="00000000" w14:paraId="000001C1">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=0.5×0.333×1×0.333</w:t>
      </w:r>
    </w:p>
    <w:p w:rsidR="00000000" w:rsidDel="00000000" w:rsidP="00000000" w:rsidRDefault="00000000" w:rsidRPr="00000000" w14:paraId="000001C2">
      <w:pPr>
        <w:spacing w:after="240" w:before="240" w:line="360" w:lineRule="auto"/>
        <w:rPr>
          <w:color w:val="0d0d0d"/>
          <w:sz w:val="28"/>
          <w:szCs w:val="28"/>
          <w:shd w:fill="fcfcfc" w:val="clear"/>
        </w:rPr>
      </w:pPr>
      <w:r w:rsidDel="00000000" w:rsidR="00000000" w:rsidRPr="00000000">
        <w:rPr>
          <w:color w:val="0d0d0d"/>
          <w:sz w:val="28"/>
          <w:szCs w:val="28"/>
          <w:shd w:fill="fcfcfc" w:val="clear"/>
          <w:rtl w:val="0"/>
        </w:rPr>
        <w:t xml:space="preserve">=0.055</w:t>
      </w:r>
    </w:p>
    <w:p w:rsidR="00000000" w:rsidDel="00000000" w:rsidP="00000000" w:rsidRDefault="00000000" w:rsidRPr="00000000" w14:paraId="000001C3">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e10wapulakhn" w:id="29"/>
      <w:bookmarkEnd w:id="29"/>
      <w:r w:rsidDel="00000000" w:rsidR="00000000" w:rsidRPr="00000000">
        <w:rPr>
          <w:rFonts w:ascii="Times New Roman" w:cs="Times New Roman" w:eastAsia="Times New Roman" w:hAnsi="Times New Roman"/>
          <w:color w:val="0d0d0d"/>
          <w:sz w:val="28"/>
          <w:szCs w:val="28"/>
          <w:rtl w:val="0"/>
        </w:rPr>
        <w:t xml:space="preserve">Step 4: Final Classification</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Since</w:t>
      </w:r>
    </w:p>
    <w:p w:rsidR="00000000" w:rsidDel="00000000" w:rsidP="00000000" w:rsidRDefault="00000000" w:rsidRPr="00000000" w14:paraId="000001C6">
      <w:pPr>
        <w:spacing w:after="240" w:before="240" w:line="360" w:lineRule="auto"/>
        <w:rPr>
          <w:color w:val="0d0d0d"/>
          <w:sz w:val="28"/>
          <w:szCs w:val="28"/>
          <w:shd w:fill="fcfcfc" w:val="clear"/>
        </w:rPr>
      </w:pP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NotSpam</w:t>
      </w:r>
      <w:r w:rsidDel="00000000" w:rsidR="00000000" w:rsidRPr="00000000">
        <w:rPr>
          <w:color w:val="0d0d0d"/>
          <w:sz w:val="28"/>
          <w:szCs w:val="28"/>
          <w:shd w:fill="fcfcfc" w:val="clear"/>
          <w:rtl w:val="0"/>
        </w:rPr>
        <w:t xml:space="preserve">)=0.055&gt;</w:t>
      </w:r>
      <w:r w:rsidDel="00000000" w:rsidR="00000000" w:rsidRPr="00000000">
        <w:rPr>
          <w:i w:val="1"/>
          <w:iCs w:val="1"/>
          <w:color w:val="0d0d0d"/>
          <w:sz w:val="28"/>
          <w:szCs w:val="28"/>
          <w:shd w:fill="fcfcfc" w:val="clear"/>
          <w:rtl w:val="0"/>
        </w:rPr>
        <w:t xml:space="preserve">P</w:t>
      </w:r>
      <w:r w:rsidDel="00000000" w:rsidR="00000000" w:rsidRPr="00000000">
        <w:rPr>
          <w:color w:val="0d0d0d"/>
          <w:sz w:val="28"/>
          <w:szCs w:val="28"/>
          <w:shd w:fill="fcfcfc" w:val="clear"/>
          <w:rtl w:val="0"/>
        </w:rPr>
        <w:t xml:space="preserve">(</w:t>
      </w:r>
      <w:r w:rsidDel="00000000" w:rsidR="00000000" w:rsidRPr="00000000">
        <w:rPr>
          <w:i w:val="1"/>
          <w:iCs w:val="1"/>
          <w:color w:val="0d0d0d"/>
          <w:sz w:val="28"/>
          <w:szCs w:val="28"/>
          <w:shd w:fill="fcfcfc" w:val="clear"/>
          <w:rtl w:val="0"/>
        </w:rPr>
        <w:t xml:space="preserve">Spam</w:t>
      </w:r>
      <w:r w:rsidDel="00000000" w:rsidR="00000000" w:rsidRPr="00000000">
        <w:rPr>
          <w:color w:val="0d0d0d"/>
          <w:sz w:val="28"/>
          <w:szCs w:val="28"/>
          <w:shd w:fill="fcfcfc" w:val="clear"/>
          <w:rtl w:val="0"/>
        </w:rPr>
        <w:t xml:space="preserve">)=0</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Predicted Class = Not Spam</w:t>
      </w:r>
    </w:p>
    <w:p w:rsidR="00000000" w:rsidDel="00000000" w:rsidP="00000000" w:rsidRDefault="00000000" w:rsidRPr="00000000" w14:paraId="000001C8">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pahkecg96jyn" w:id="30"/>
      <w:bookmarkEnd w:id="30"/>
      <w:r w:rsidDel="00000000" w:rsidR="00000000" w:rsidRPr="00000000">
        <w:rPr>
          <w:rFonts w:ascii="Times New Roman" w:cs="Times New Roman" w:eastAsia="Times New Roman" w:hAnsi="Times New Roman"/>
          <w:color w:val="0d0d0d"/>
          <w:sz w:val="28"/>
          <w:szCs w:val="28"/>
          <w:rtl w:val="0"/>
        </w:rPr>
        <w:t xml:space="preserve">Step 5: WEKA Result</w:t>
      </w:r>
    </w:p>
    <w:p w:rsidR="00000000" w:rsidDel="00000000" w:rsidP="00000000" w:rsidRDefault="00000000" w:rsidRPr="00000000" w14:paraId="000001CA">
      <w:pPr>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Algorithm: Naïve Bayes</w:t>
      </w:r>
    </w:p>
    <w:p w:rsidR="00000000" w:rsidDel="00000000" w:rsidP="00000000" w:rsidRDefault="00000000" w:rsidRPr="00000000" w14:paraId="000001CB">
      <w:pPr>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Training Dataset: 6 records</w:t>
      </w:r>
    </w:p>
    <w:p w:rsidR="00000000" w:rsidDel="00000000" w:rsidP="00000000" w:rsidRDefault="00000000" w:rsidRPr="00000000" w14:paraId="000001CC">
      <w:pPr>
        <w:numPr>
          <w:ilvl w:val="0"/>
          <w:numId w:val="8"/>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Test Instance: (Offer=Yes, Free=No, Length=Short)</w:t>
      </w:r>
    </w:p>
    <w:p w:rsidR="00000000" w:rsidDel="00000000" w:rsidP="00000000" w:rsidRDefault="00000000" w:rsidRPr="00000000" w14:paraId="000001CD">
      <w:pPr>
        <w:numPr>
          <w:ilvl w:val="0"/>
          <w:numId w:val="8"/>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Predicted Class: Not Spam</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The WEKA Naïve Bayes classifier gives the same prediction as the manual calculation.</w:t>
      </w:r>
    </w:p>
    <w:p w:rsidR="00000000" w:rsidDel="00000000" w:rsidP="00000000" w:rsidRDefault="00000000" w:rsidRPr="00000000" w14:paraId="000001CF">
      <w:pPr>
        <w:spacing w:line="360" w:lineRule="auto"/>
        <w:ind w:left="720" w:firstLine="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0" w:line="360" w:lineRule="auto"/>
        <w:rPr>
          <w:rFonts w:ascii="Times New Roman" w:cs="Times New Roman" w:eastAsia="Times New Roman" w:hAnsi="Times New Roman"/>
          <w:color w:val="0d0d0d"/>
          <w:sz w:val="28"/>
          <w:szCs w:val="28"/>
        </w:rPr>
      </w:pPr>
      <w:bookmarkStart w:colFirst="0" w:colLast="0" w:name="_wncn0jv0juja" w:id="31"/>
      <w:bookmarkEnd w:id="31"/>
      <w:r w:rsidDel="00000000" w:rsidR="00000000" w:rsidRPr="00000000">
        <w:rPr>
          <w:rFonts w:ascii="Times New Roman" w:cs="Times New Roman" w:eastAsia="Times New Roman" w:hAnsi="Times New Roman"/>
          <w:color w:val="0d0d0d"/>
          <w:sz w:val="28"/>
          <w:szCs w:val="28"/>
          <w:rtl w:val="0"/>
        </w:rPr>
        <w:t xml:space="preserve">Step 6: Independence Assumption</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Naïve Bayes assumes that all features are conditionally independent given the class.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8"/>
          <w:szCs w:val="28"/>
        </w:rPr>
      </w:pPr>
      <w:r w:rsidDel="00000000" w:rsidR="00000000" w:rsidRPr="00000000">
        <w:rPr>
          <w:color w:val="0d0d0d"/>
          <w:sz w:val="28"/>
          <w:szCs w:val="28"/>
          <w:rtl w:val="0"/>
        </w:rPr>
        <w:t xml:space="preserve">For this problem:</w:t>
      </w:r>
    </w:p>
    <w:p w:rsidR="00000000" w:rsidDel="00000000" w:rsidP="00000000" w:rsidRDefault="00000000" w:rsidRPr="00000000" w14:paraId="000001D3">
      <w:pPr>
        <w:numPr>
          <w:ilvl w:val="0"/>
          <w:numId w:val="9"/>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presence of "Offer" is assumed to be independent of "Free".</w:t>
      </w:r>
    </w:p>
    <w:p w:rsidR="00000000" w:rsidDel="00000000" w:rsidP="00000000" w:rsidRDefault="00000000" w:rsidRPr="00000000" w14:paraId="000001D4">
      <w:pPr>
        <w:numPr>
          <w:ilvl w:val="0"/>
          <w:numId w:val="9"/>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rFonts w:ascii="Times New Roman" w:cs="Times New Roman" w:eastAsia="Times New Roman" w:hAnsi="Times New Roman"/>
          <w:sz w:val="28"/>
          <w:szCs w:val="28"/>
        </w:rPr>
      </w:pPr>
      <w:r w:rsidDel="00000000" w:rsidR="00000000" w:rsidRPr="00000000">
        <w:rPr>
          <w:color w:val="0d0d0d"/>
          <w:sz w:val="28"/>
          <w:szCs w:val="28"/>
          <w:rtl w:val="0"/>
        </w:rPr>
        <w:t xml:space="preserve">The Email Length is also assumed to be independent of the other features.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8"/>
          <w:szCs w:val="28"/>
        </w:rPr>
      </w:pPr>
      <w:r w:rsidDel="00000000" w:rsidR="00000000" w:rsidRPr="00000000">
        <w:rPr>
          <w:color w:val="0d0d0d"/>
          <w:sz w:val="28"/>
          <w:szCs w:val="28"/>
          <w:rtl w:val="0"/>
        </w:rPr>
        <w:t xml:space="preserve">Although these features may be related in real email data, Naïve Bayes treats them as independent, making the model simple, fast, and effective for spam classification.</w:t>
      </w:r>
    </w:p>
    <w:p w:rsidR="00000000" w:rsidDel="00000000" w:rsidP="00000000" w:rsidRDefault="00000000" w:rsidRPr="00000000" w14:paraId="000001D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spacing w:before="0" w:lineRule="auto"/>
        <w:ind w:left="720" w:firstLine="0"/>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