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8BA90" w14:textId="77777777" w:rsidR="00ED45A4" w:rsidRPr="006408EA" w:rsidRDefault="00ED45A4" w:rsidP="00ED45A4">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14:paraId="368F69CF" w14:textId="28B778EE" w:rsidR="00ED45A4" w:rsidRPr="00ED45A4" w:rsidRDefault="00ED45A4" w:rsidP="00ED45A4">
      <w:pPr>
        <w:pStyle w:val="HTMLPreformatted"/>
        <w:rPr>
          <w:rFonts w:ascii="Aparajita" w:eastAsia="Calibri" w:hAnsi="Aparajita" w:cs="Aparajita"/>
          <w:sz w:val="28"/>
          <w:szCs w:val="28"/>
        </w:rPr>
      </w:pPr>
      <w:r w:rsidRPr="006408EA">
        <w:rPr>
          <w:rFonts w:ascii="Aparajita" w:eastAsia="Calibri" w:hAnsi="Aparajita" w:cs="Aparajita"/>
          <w:sz w:val="28"/>
          <w:szCs w:val="28"/>
        </w:rPr>
        <w:t xml:space="preserve">To build a classification methodology </w:t>
      </w:r>
      <w:r w:rsidRPr="00ED45A4">
        <w:rPr>
          <w:rFonts w:ascii="Aparajita" w:eastAsia="Calibri" w:hAnsi="Aparajita" w:cs="Aparajita"/>
          <w:sz w:val="28"/>
          <w:szCs w:val="28"/>
        </w:rPr>
        <w:t>to determine whether a person</w:t>
      </w:r>
      <w:r w:rsidR="00E257DB">
        <w:rPr>
          <w:rFonts w:ascii="Aparajita" w:eastAsia="Calibri" w:hAnsi="Aparajita" w:cs="Aparajita"/>
          <w:sz w:val="28"/>
          <w:szCs w:val="28"/>
        </w:rPr>
        <w:t xml:space="preserve"> defaults the credit card payment for the next month. </w:t>
      </w:r>
    </w:p>
    <w:p w14:paraId="19FA04CD" w14:textId="36DAF1C2" w:rsidR="00ED45A4" w:rsidRPr="006408EA" w:rsidRDefault="00ED45A4" w:rsidP="00ED45A4">
      <w:pPr>
        <w:rPr>
          <w:rFonts w:ascii="Aparajita" w:hAnsi="Aparajita" w:cs="Aparajita"/>
          <w:sz w:val="28"/>
          <w:szCs w:val="28"/>
        </w:rPr>
      </w:pPr>
    </w:p>
    <w:p w14:paraId="2796E1D3" w14:textId="77777777" w:rsidR="00ED45A4" w:rsidRPr="006408EA" w:rsidRDefault="00ED45A4" w:rsidP="00ED45A4">
      <w:pPr>
        <w:rPr>
          <w:rFonts w:ascii="Arial" w:hAnsi="Arial" w:cs="Arial"/>
          <w:b/>
          <w:sz w:val="28"/>
          <w:szCs w:val="28"/>
          <w:u w:val="single"/>
        </w:rPr>
      </w:pPr>
      <w:r w:rsidRPr="006408EA">
        <w:rPr>
          <w:rFonts w:ascii="Arial" w:eastAsia="Calibri" w:hAnsi="Arial" w:cs="Arial"/>
          <w:b/>
          <w:sz w:val="28"/>
          <w:szCs w:val="28"/>
          <w:u w:val="single"/>
        </w:rPr>
        <w:t>Architecture</w:t>
      </w:r>
    </w:p>
    <w:p w14:paraId="62621BB7" w14:textId="77777777" w:rsidR="00ED45A4" w:rsidRDefault="00ED45A4" w:rsidP="00ED45A4">
      <w:r w:rsidRPr="062DADBF">
        <w:rPr>
          <w:rFonts w:ascii="Calibri" w:eastAsia="Calibri" w:hAnsi="Calibri" w:cs="Calibri"/>
        </w:rPr>
        <w:t xml:space="preserve"> </w:t>
      </w:r>
      <w:r>
        <w:rPr>
          <w:noProof/>
        </w:rPr>
        <w:drawing>
          <wp:inline distT="0" distB="0" distL="0" distR="0" wp14:anchorId="46D2486A" wp14:editId="0C30F150">
            <wp:extent cx="59436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261F9DA4" w14:textId="48AEDA61" w:rsidR="004B15C5" w:rsidRDefault="00ED45A4" w:rsidP="00ED45A4">
      <w:pPr>
        <w:rPr>
          <w:rFonts w:ascii="Arial" w:eastAsia="Calibri" w:hAnsi="Arial" w:cs="Arial"/>
          <w:b/>
          <w:sz w:val="28"/>
          <w:szCs w:val="28"/>
          <w:u w:val="single"/>
        </w:rPr>
      </w:pPr>
      <w:r w:rsidRPr="006408EA">
        <w:rPr>
          <w:rFonts w:ascii="Arial" w:eastAsia="Calibri" w:hAnsi="Arial" w:cs="Arial"/>
          <w:b/>
          <w:sz w:val="28"/>
          <w:szCs w:val="28"/>
          <w:u w:val="single"/>
        </w:rPr>
        <w:t>Data Description</w:t>
      </w:r>
    </w:p>
    <w:p w14:paraId="46E583FE" w14:textId="77777777" w:rsidR="00576136" w:rsidRDefault="00ED45A4" w:rsidP="00ED45A4">
      <w:pPr>
        <w:rPr>
          <w:rFonts w:ascii="Aparajita" w:eastAsia="Calibri" w:hAnsi="Aparajita" w:cs="Aparajita"/>
          <w:sz w:val="28"/>
          <w:szCs w:val="28"/>
        </w:rPr>
      </w:pPr>
      <w:r w:rsidRPr="006E38BF">
        <w:rPr>
          <w:rFonts w:ascii="Aparajita" w:eastAsia="Calibri" w:hAnsi="Aparajita" w:cs="Aparajita"/>
          <w:sz w:val="28"/>
          <w:szCs w:val="28"/>
        </w:rPr>
        <w:t xml:space="preserve">The client will send data in multiple sets of files in batches at a given location. </w:t>
      </w:r>
      <w:r>
        <w:rPr>
          <w:rFonts w:ascii="Aparajita" w:eastAsia="Calibri" w:hAnsi="Aparajita" w:cs="Aparajita"/>
          <w:sz w:val="28"/>
          <w:szCs w:val="28"/>
        </w:rPr>
        <w:t xml:space="preserve">The data has been extracted from the census bureau. </w:t>
      </w:r>
    </w:p>
    <w:p w14:paraId="52D8F2F9" w14:textId="643426D9" w:rsidR="00ED45A4" w:rsidRDefault="00576136" w:rsidP="00576136">
      <w:pPr>
        <w:pStyle w:val="HTMLPreformatted"/>
        <w:shd w:val="clear" w:color="auto" w:fill="FFFFFF"/>
        <w:wordWrap w:val="0"/>
        <w:textAlignment w:val="baseline"/>
        <w:rPr>
          <w:rFonts w:ascii="Aparajita" w:eastAsia="Calibri" w:hAnsi="Aparajita" w:cs="Aparajita"/>
          <w:sz w:val="28"/>
          <w:szCs w:val="28"/>
        </w:rPr>
      </w:pPr>
      <w:r>
        <w:rPr>
          <w:rFonts w:ascii="Aparajita" w:eastAsia="Calibri" w:hAnsi="Aparajita" w:cs="Aparajita"/>
          <w:sz w:val="28"/>
          <w:szCs w:val="28"/>
        </w:rPr>
        <w:t>The d</w:t>
      </w:r>
      <w:r w:rsidR="00ED45A4" w:rsidRPr="006E38BF">
        <w:rPr>
          <w:rFonts w:ascii="Aparajita" w:eastAsia="Calibri" w:hAnsi="Aparajita" w:cs="Aparajita"/>
          <w:sz w:val="28"/>
          <w:szCs w:val="28"/>
        </w:rPr>
        <w:t xml:space="preserve">ata </w:t>
      </w:r>
      <w:r>
        <w:rPr>
          <w:rFonts w:ascii="Aparajita" w:eastAsia="Calibri" w:hAnsi="Aparajita" w:cs="Aparajita"/>
          <w:sz w:val="28"/>
          <w:szCs w:val="28"/>
        </w:rPr>
        <w:t xml:space="preserve">contains </w:t>
      </w:r>
      <w:r w:rsidRPr="00576136">
        <w:rPr>
          <w:rFonts w:ascii="Aparajita" w:eastAsia="Calibri" w:hAnsi="Aparajita" w:cs="Aparajita"/>
          <w:sz w:val="28"/>
          <w:szCs w:val="28"/>
        </w:rPr>
        <w:t>32561 instances with</w:t>
      </w:r>
      <w:r>
        <w:rPr>
          <w:color w:val="000000"/>
          <w:sz w:val="21"/>
          <w:szCs w:val="21"/>
        </w:rPr>
        <w:t xml:space="preserve"> </w:t>
      </w:r>
      <w:r>
        <w:rPr>
          <w:rFonts w:ascii="Aparajita" w:eastAsia="Calibri" w:hAnsi="Aparajita" w:cs="Aparajita"/>
          <w:sz w:val="28"/>
          <w:szCs w:val="28"/>
        </w:rPr>
        <w:t>the following attributes:</w:t>
      </w:r>
    </w:p>
    <w:p w14:paraId="3FC3488B" w14:textId="62A7F157" w:rsidR="00576136" w:rsidRPr="008B62DD" w:rsidRDefault="008B62DD" w:rsidP="00576136">
      <w:pPr>
        <w:pStyle w:val="HTMLPreformatted"/>
        <w:shd w:val="clear" w:color="auto" w:fill="FFFFFF"/>
        <w:wordWrap w:val="0"/>
        <w:textAlignment w:val="baseline"/>
        <w:rPr>
          <w:rFonts w:ascii="Aparajita" w:eastAsia="Calibri" w:hAnsi="Aparajita" w:cs="Aparajita"/>
          <w:b/>
          <w:bCs/>
          <w:sz w:val="28"/>
          <w:szCs w:val="28"/>
          <w:lang w:val="en-US" w:eastAsia="en-US" w:bidi="ar-SA"/>
        </w:rPr>
      </w:pPr>
      <w:r w:rsidRPr="008B62DD">
        <w:rPr>
          <w:rFonts w:ascii="Aparajita" w:eastAsia="Calibri" w:hAnsi="Aparajita" w:cs="Aparajita"/>
          <w:b/>
          <w:bCs/>
          <w:sz w:val="28"/>
          <w:szCs w:val="28"/>
          <w:lang w:val="en-US" w:eastAsia="en-US" w:bidi="ar-SA"/>
        </w:rPr>
        <w:t>Features:</w:t>
      </w:r>
    </w:p>
    <w:p w14:paraId="5FE27563" w14:textId="77777777" w:rsidR="008B62DD" w:rsidRPr="00576136" w:rsidRDefault="008B62DD" w:rsidP="00576136">
      <w:pPr>
        <w:pStyle w:val="HTMLPreformatted"/>
        <w:shd w:val="clear" w:color="auto" w:fill="FFFFFF"/>
        <w:wordWrap w:val="0"/>
        <w:textAlignment w:val="baseline"/>
        <w:rPr>
          <w:color w:val="000000"/>
          <w:sz w:val="21"/>
          <w:szCs w:val="21"/>
        </w:rPr>
      </w:pPr>
    </w:p>
    <w:p w14:paraId="5559B097" w14:textId="1866792A" w:rsidR="008B62DD" w:rsidRDefault="001369CC" w:rsidP="008B62DD">
      <w:pPr>
        <w:pStyle w:val="HTMLPreformatted"/>
        <w:numPr>
          <w:ilvl w:val="0"/>
          <w:numId w:val="1"/>
        </w:numPr>
        <w:rPr>
          <w:color w:val="000000"/>
          <w:sz w:val="27"/>
          <w:szCs w:val="27"/>
        </w:rPr>
      </w:pPr>
      <w:r w:rsidRPr="001369CC">
        <w:rPr>
          <w:b/>
          <w:bCs/>
          <w:color w:val="000000"/>
          <w:sz w:val="27"/>
          <w:szCs w:val="27"/>
        </w:rPr>
        <w:t>LIMIT_BAL</w:t>
      </w:r>
      <w:r w:rsidR="008B62DD">
        <w:rPr>
          <w:color w:val="000000"/>
          <w:sz w:val="27"/>
          <w:szCs w:val="27"/>
        </w:rPr>
        <w:t xml:space="preserve">: </w:t>
      </w:r>
      <w:proofErr w:type="spellStart"/>
      <w:proofErr w:type="gramStart"/>
      <w:r w:rsidR="008B62DD">
        <w:rPr>
          <w:color w:val="000000"/>
          <w:sz w:val="27"/>
          <w:szCs w:val="27"/>
        </w:rPr>
        <w:t>continuous.</w:t>
      </w:r>
      <w:r w:rsidR="002B4E02">
        <w:rPr>
          <w:color w:val="000000"/>
          <w:sz w:val="27"/>
          <w:szCs w:val="27"/>
        </w:rPr>
        <w:t>Credit</w:t>
      </w:r>
      <w:proofErr w:type="spellEnd"/>
      <w:proofErr w:type="gramEnd"/>
      <w:r w:rsidR="002B4E02">
        <w:rPr>
          <w:color w:val="000000"/>
          <w:sz w:val="27"/>
          <w:szCs w:val="27"/>
        </w:rPr>
        <w:t xml:space="preserve"> Limit of the person</w:t>
      </w:r>
      <w:r w:rsidR="00641123">
        <w:rPr>
          <w:color w:val="000000"/>
          <w:sz w:val="27"/>
          <w:szCs w:val="27"/>
        </w:rPr>
        <w:t>.</w:t>
      </w:r>
    </w:p>
    <w:p w14:paraId="6CD8866A" w14:textId="60B3B00C" w:rsidR="008B62DD" w:rsidRDefault="001369CC" w:rsidP="008B62DD">
      <w:pPr>
        <w:pStyle w:val="HTMLPreformatted"/>
        <w:numPr>
          <w:ilvl w:val="0"/>
          <w:numId w:val="1"/>
        </w:numPr>
        <w:rPr>
          <w:color w:val="000000"/>
          <w:sz w:val="27"/>
          <w:szCs w:val="27"/>
        </w:rPr>
      </w:pPr>
      <w:r w:rsidRPr="001369CC">
        <w:rPr>
          <w:b/>
          <w:bCs/>
          <w:color w:val="000000"/>
          <w:sz w:val="27"/>
          <w:szCs w:val="27"/>
        </w:rPr>
        <w:t>SEX</w:t>
      </w:r>
      <w:r w:rsidR="008B62DD">
        <w:rPr>
          <w:color w:val="000000"/>
          <w:sz w:val="27"/>
          <w:szCs w:val="27"/>
        </w:rPr>
        <w:t xml:space="preserve">: </w:t>
      </w:r>
      <w:r>
        <w:rPr>
          <w:color w:val="000000"/>
          <w:sz w:val="27"/>
          <w:szCs w:val="27"/>
        </w:rPr>
        <w:t xml:space="preserve">Categorical: </w:t>
      </w:r>
      <w:r w:rsidRPr="001369CC">
        <w:rPr>
          <w:color w:val="000000"/>
          <w:sz w:val="27"/>
          <w:szCs w:val="27"/>
        </w:rPr>
        <w:t>1 = male; 2 = female</w:t>
      </w:r>
    </w:p>
    <w:p w14:paraId="49A9907C" w14:textId="2F47A4D6" w:rsidR="008B62DD" w:rsidRDefault="001369CC" w:rsidP="008B62DD">
      <w:pPr>
        <w:pStyle w:val="HTMLPreformatted"/>
        <w:numPr>
          <w:ilvl w:val="0"/>
          <w:numId w:val="1"/>
        </w:numPr>
        <w:rPr>
          <w:color w:val="000000"/>
          <w:sz w:val="27"/>
          <w:szCs w:val="27"/>
        </w:rPr>
      </w:pPr>
      <w:r w:rsidRPr="001369CC">
        <w:rPr>
          <w:b/>
          <w:bCs/>
          <w:color w:val="000000"/>
          <w:sz w:val="27"/>
          <w:szCs w:val="27"/>
        </w:rPr>
        <w:t>EDUCATION</w:t>
      </w:r>
      <w:r w:rsidR="008B62DD">
        <w:rPr>
          <w:color w:val="000000"/>
          <w:sz w:val="27"/>
          <w:szCs w:val="27"/>
        </w:rPr>
        <w:t xml:space="preserve">: </w:t>
      </w:r>
      <w:r>
        <w:rPr>
          <w:color w:val="000000"/>
          <w:sz w:val="27"/>
          <w:szCs w:val="27"/>
        </w:rPr>
        <w:t xml:space="preserve">Categorical: </w:t>
      </w:r>
      <w:r w:rsidRPr="001369CC">
        <w:rPr>
          <w:color w:val="000000"/>
          <w:sz w:val="27"/>
          <w:szCs w:val="27"/>
        </w:rPr>
        <w:t>1 = graduate school; 2 = university; 3 = high school; 4 = other</w:t>
      </w:r>
      <w:r>
        <w:rPr>
          <w:color w:val="000000"/>
          <w:sz w:val="27"/>
          <w:szCs w:val="27"/>
        </w:rPr>
        <w:t>s</w:t>
      </w:r>
    </w:p>
    <w:p w14:paraId="0918C82E" w14:textId="39C9AEAF" w:rsidR="008B62DD" w:rsidRDefault="001369CC" w:rsidP="008B62DD">
      <w:pPr>
        <w:pStyle w:val="HTMLPreformatted"/>
        <w:numPr>
          <w:ilvl w:val="0"/>
          <w:numId w:val="1"/>
        </w:numPr>
        <w:rPr>
          <w:color w:val="000000"/>
          <w:sz w:val="27"/>
          <w:szCs w:val="27"/>
        </w:rPr>
      </w:pPr>
      <w:r w:rsidRPr="001369CC">
        <w:rPr>
          <w:b/>
          <w:bCs/>
          <w:color w:val="000000"/>
          <w:sz w:val="27"/>
          <w:szCs w:val="27"/>
        </w:rPr>
        <w:t>MARRIAGE</w:t>
      </w:r>
      <w:r w:rsidR="008B62DD">
        <w:rPr>
          <w:color w:val="000000"/>
          <w:sz w:val="27"/>
          <w:szCs w:val="27"/>
        </w:rPr>
        <w:t xml:space="preserve">: </w:t>
      </w:r>
      <w:r w:rsidRPr="001369CC">
        <w:rPr>
          <w:color w:val="000000"/>
          <w:sz w:val="27"/>
          <w:szCs w:val="27"/>
        </w:rPr>
        <w:t>1 = married; 2 = single; 3 = others</w:t>
      </w:r>
    </w:p>
    <w:p w14:paraId="16C44C1A" w14:textId="093F3676" w:rsidR="008B62DD" w:rsidRDefault="001369CC" w:rsidP="008B62DD">
      <w:pPr>
        <w:pStyle w:val="HTMLPreformatted"/>
        <w:numPr>
          <w:ilvl w:val="0"/>
          <w:numId w:val="1"/>
        </w:numPr>
        <w:rPr>
          <w:color w:val="000000"/>
          <w:sz w:val="27"/>
          <w:szCs w:val="27"/>
        </w:rPr>
      </w:pPr>
      <w:r w:rsidRPr="001369CC">
        <w:rPr>
          <w:b/>
          <w:bCs/>
          <w:color w:val="000000"/>
          <w:sz w:val="27"/>
          <w:szCs w:val="27"/>
        </w:rPr>
        <w:t>AGE</w:t>
      </w:r>
      <w:r w:rsidR="008B62DD">
        <w:rPr>
          <w:color w:val="000000"/>
          <w:sz w:val="27"/>
          <w:szCs w:val="27"/>
        </w:rPr>
        <w:t>-</w:t>
      </w:r>
      <w:proofErr w:type="spellStart"/>
      <w:r w:rsidR="008B62DD">
        <w:rPr>
          <w:color w:val="000000"/>
          <w:sz w:val="27"/>
          <w:szCs w:val="27"/>
        </w:rPr>
        <w:t>num</w:t>
      </w:r>
      <w:proofErr w:type="spellEnd"/>
      <w:r w:rsidR="008B62DD">
        <w:rPr>
          <w:color w:val="000000"/>
          <w:sz w:val="27"/>
          <w:szCs w:val="27"/>
        </w:rPr>
        <w:t>: continuous.</w:t>
      </w:r>
      <w:r w:rsidR="00FB6218">
        <w:rPr>
          <w:color w:val="000000"/>
          <w:sz w:val="27"/>
          <w:szCs w:val="27"/>
        </w:rPr>
        <w:t xml:space="preserve"> </w:t>
      </w:r>
    </w:p>
    <w:p w14:paraId="753F92B5" w14:textId="77777777" w:rsidR="001369CC" w:rsidRDefault="001369CC" w:rsidP="007347BE">
      <w:pPr>
        <w:pStyle w:val="HTMLPreformatted"/>
        <w:numPr>
          <w:ilvl w:val="0"/>
          <w:numId w:val="1"/>
        </w:numPr>
        <w:rPr>
          <w:color w:val="000000"/>
          <w:sz w:val="27"/>
          <w:szCs w:val="27"/>
        </w:rPr>
      </w:pPr>
      <w:r w:rsidRPr="001369CC">
        <w:rPr>
          <w:b/>
          <w:bCs/>
          <w:color w:val="000000"/>
          <w:sz w:val="27"/>
          <w:szCs w:val="27"/>
        </w:rPr>
        <w:t>PAY_0 to PAY_6</w:t>
      </w:r>
      <w:r w:rsidR="008B62DD" w:rsidRPr="001369CC">
        <w:rPr>
          <w:color w:val="000000"/>
          <w:sz w:val="27"/>
          <w:szCs w:val="27"/>
        </w:rPr>
        <w:t>:</w:t>
      </w:r>
      <w:r w:rsidR="00EC03BF" w:rsidRPr="001369CC">
        <w:rPr>
          <w:color w:val="000000"/>
          <w:sz w:val="27"/>
          <w:szCs w:val="27"/>
        </w:rPr>
        <w:t xml:space="preserve"> </w:t>
      </w:r>
      <w:r w:rsidRPr="001369CC">
        <w:rPr>
          <w:color w:val="000000"/>
          <w:sz w:val="27"/>
          <w:szCs w:val="27"/>
        </w:rPr>
        <w:t>History of past payment. We tracked the past monthly payment records (from April to September, 2005)</w:t>
      </w:r>
    </w:p>
    <w:p w14:paraId="6ADA272D" w14:textId="45F9733E" w:rsidR="008B62DD" w:rsidRPr="001369CC" w:rsidRDefault="001369CC" w:rsidP="007347BE">
      <w:pPr>
        <w:pStyle w:val="HTMLPreformatted"/>
        <w:numPr>
          <w:ilvl w:val="0"/>
          <w:numId w:val="1"/>
        </w:numPr>
        <w:rPr>
          <w:color w:val="000000"/>
          <w:sz w:val="27"/>
          <w:szCs w:val="27"/>
        </w:rPr>
      </w:pPr>
      <w:r w:rsidRPr="001369CC">
        <w:rPr>
          <w:b/>
          <w:bCs/>
          <w:color w:val="000000"/>
          <w:sz w:val="27"/>
          <w:szCs w:val="27"/>
        </w:rPr>
        <w:lastRenderedPageBreak/>
        <w:t>BILL_AMT1 to BILL_AMT6</w:t>
      </w:r>
      <w:r w:rsidR="008B62DD" w:rsidRPr="001369CC">
        <w:rPr>
          <w:color w:val="000000"/>
          <w:sz w:val="27"/>
          <w:szCs w:val="27"/>
        </w:rPr>
        <w:t xml:space="preserve">: </w:t>
      </w:r>
      <w:r w:rsidRPr="001369CC">
        <w:rPr>
          <w:color w:val="000000"/>
          <w:sz w:val="27"/>
          <w:szCs w:val="27"/>
        </w:rPr>
        <w:t>Amount of bill statement</w:t>
      </w:r>
      <w:r w:rsidR="00063B20">
        <w:rPr>
          <w:color w:val="000000"/>
          <w:sz w:val="27"/>
          <w:szCs w:val="27"/>
        </w:rPr>
        <w:t>s</w:t>
      </w:r>
      <w:r>
        <w:rPr>
          <w:color w:val="000000"/>
          <w:sz w:val="27"/>
          <w:szCs w:val="27"/>
        </w:rPr>
        <w:t>.</w:t>
      </w:r>
    </w:p>
    <w:p w14:paraId="4E1DCCC7" w14:textId="25C9C33B" w:rsidR="008B62DD" w:rsidRDefault="001369CC" w:rsidP="008B62DD">
      <w:pPr>
        <w:pStyle w:val="HTMLPreformatted"/>
        <w:numPr>
          <w:ilvl w:val="0"/>
          <w:numId w:val="1"/>
        </w:numPr>
        <w:rPr>
          <w:color w:val="000000"/>
          <w:sz w:val="27"/>
          <w:szCs w:val="27"/>
        </w:rPr>
      </w:pPr>
      <w:r w:rsidRPr="001369CC">
        <w:rPr>
          <w:b/>
          <w:bCs/>
          <w:color w:val="000000"/>
          <w:sz w:val="27"/>
          <w:szCs w:val="27"/>
        </w:rPr>
        <w:t>PAY_AMT1</w:t>
      </w:r>
      <w:r>
        <w:rPr>
          <w:b/>
          <w:bCs/>
          <w:color w:val="000000"/>
          <w:sz w:val="27"/>
          <w:szCs w:val="27"/>
        </w:rPr>
        <w:t xml:space="preserve"> to </w:t>
      </w:r>
      <w:r w:rsidRPr="001369CC">
        <w:rPr>
          <w:b/>
          <w:bCs/>
          <w:color w:val="000000"/>
          <w:sz w:val="27"/>
          <w:szCs w:val="27"/>
        </w:rPr>
        <w:t>PAY_AMT</w:t>
      </w:r>
      <w:r>
        <w:rPr>
          <w:b/>
          <w:bCs/>
          <w:color w:val="000000"/>
          <w:sz w:val="27"/>
          <w:szCs w:val="27"/>
        </w:rPr>
        <w:t>6</w:t>
      </w:r>
      <w:r w:rsidR="008B62DD">
        <w:rPr>
          <w:color w:val="000000"/>
          <w:sz w:val="27"/>
          <w:szCs w:val="27"/>
        </w:rPr>
        <w:t>:</w:t>
      </w:r>
      <w:r w:rsidR="00E03460">
        <w:rPr>
          <w:color w:val="000000"/>
          <w:sz w:val="27"/>
          <w:szCs w:val="27"/>
        </w:rPr>
        <w:t xml:space="preserve"> </w:t>
      </w:r>
      <w:r w:rsidRPr="001369CC">
        <w:rPr>
          <w:color w:val="000000"/>
          <w:sz w:val="27"/>
          <w:szCs w:val="27"/>
        </w:rPr>
        <w:t>Amount of previous payment</w:t>
      </w:r>
      <w:r w:rsidR="00063B20">
        <w:rPr>
          <w:color w:val="000000"/>
          <w:sz w:val="27"/>
          <w:szCs w:val="27"/>
        </w:rPr>
        <w:t>s.</w:t>
      </w:r>
      <w:r>
        <w:rPr>
          <w:rFonts w:ascii="Arial" w:hAnsi="Arial" w:cs="Arial"/>
          <w:color w:val="123654"/>
        </w:rPr>
        <w:t> </w:t>
      </w:r>
    </w:p>
    <w:p w14:paraId="7847C942" w14:textId="5F242E8C" w:rsidR="008B62DD" w:rsidRDefault="008B62DD" w:rsidP="001369CC">
      <w:pPr>
        <w:pStyle w:val="HTMLPreformatted"/>
        <w:ind w:left="720"/>
        <w:rPr>
          <w:color w:val="000000"/>
          <w:sz w:val="27"/>
          <w:szCs w:val="27"/>
        </w:rPr>
      </w:pPr>
    </w:p>
    <w:p w14:paraId="39F1D59B" w14:textId="77777777" w:rsidR="008B62DD" w:rsidRPr="008B62DD" w:rsidRDefault="008B62DD" w:rsidP="008B62DD">
      <w:pPr>
        <w:pStyle w:val="HTMLPreformatted"/>
        <w:ind w:left="720"/>
        <w:rPr>
          <w:color w:val="000000"/>
          <w:sz w:val="27"/>
          <w:szCs w:val="27"/>
        </w:rPr>
      </w:pPr>
    </w:p>
    <w:p w14:paraId="3B2187F2" w14:textId="0CA74378" w:rsidR="008B62DD" w:rsidRDefault="008B62DD" w:rsidP="00ED45A4">
      <w:pPr>
        <w:rPr>
          <w:rFonts w:ascii="Aparajita" w:eastAsia="Calibri" w:hAnsi="Aparajita" w:cs="Aparajita"/>
          <w:b/>
          <w:bCs/>
          <w:sz w:val="28"/>
          <w:szCs w:val="28"/>
        </w:rPr>
      </w:pPr>
      <w:r w:rsidRPr="008B62DD">
        <w:rPr>
          <w:rFonts w:ascii="Aparajita" w:eastAsia="Calibri" w:hAnsi="Aparajita" w:cs="Aparajita"/>
          <w:b/>
          <w:bCs/>
          <w:sz w:val="28"/>
          <w:szCs w:val="28"/>
        </w:rPr>
        <w:t>Target Label:</w:t>
      </w:r>
    </w:p>
    <w:p w14:paraId="07D41B5A" w14:textId="6E1C125D" w:rsidR="00E03460" w:rsidRPr="00E03460" w:rsidRDefault="00E03460" w:rsidP="00ED45A4">
      <w:pPr>
        <w:rPr>
          <w:rFonts w:ascii="Aparajita" w:eastAsia="Calibri" w:hAnsi="Aparajita" w:cs="Aparajita"/>
          <w:sz w:val="28"/>
          <w:szCs w:val="28"/>
          <w:lang w:val="en-IN" w:eastAsia="en-IN" w:bidi="hi-IN"/>
        </w:rPr>
      </w:pPr>
      <w:r w:rsidRPr="00E03460">
        <w:rPr>
          <w:rFonts w:ascii="Aparajita" w:eastAsia="Calibri" w:hAnsi="Aparajita" w:cs="Aparajita"/>
          <w:sz w:val="28"/>
          <w:szCs w:val="28"/>
          <w:lang w:val="en-IN" w:eastAsia="en-IN" w:bidi="hi-IN"/>
        </w:rPr>
        <w:t xml:space="preserve">Whether a person </w:t>
      </w:r>
      <w:r w:rsidR="00063B20">
        <w:rPr>
          <w:rFonts w:ascii="Aparajita" w:eastAsia="Calibri" w:hAnsi="Aparajita" w:cs="Aparajita"/>
          <w:sz w:val="28"/>
          <w:szCs w:val="28"/>
          <w:lang w:val="en-IN" w:eastAsia="en-IN" w:bidi="hi-IN"/>
        </w:rPr>
        <w:t>shall default in the credit card payment or not</w:t>
      </w:r>
      <w:r w:rsidRPr="00E03460">
        <w:rPr>
          <w:rFonts w:ascii="Aparajita" w:eastAsia="Calibri" w:hAnsi="Aparajita" w:cs="Aparajita"/>
          <w:sz w:val="28"/>
          <w:szCs w:val="28"/>
          <w:lang w:val="en-IN" w:eastAsia="en-IN" w:bidi="hi-IN"/>
        </w:rPr>
        <w:t>.</w:t>
      </w:r>
    </w:p>
    <w:p w14:paraId="565CF896" w14:textId="589B2E9C" w:rsidR="008B62DD" w:rsidRDefault="001369CC" w:rsidP="008B62DD">
      <w:pPr>
        <w:pStyle w:val="HTMLPreformatted"/>
        <w:numPr>
          <w:ilvl w:val="0"/>
          <w:numId w:val="1"/>
        </w:numPr>
        <w:rPr>
          <w:color w:val="000000"/>
          <w:sz w:val="27"/>
          <w:szCs w:val="27"/>
        </w:rPr>
      </w:pPr>
      <w:r w:rsidRPr="001369CC">
        <w:rPr>
          <w:color w:val="000000"/>
          <w:sz w:val="27"/>
          <w:szCs w:val="27"/>
        </w:rPr>
        <w:t>default payment next month</w:t>
      </w:r>
      <w:r w:rsidR="008B62DD" w:rsidRPr="008B62DD">
        <w:rPr>
          <w:color w:val="000000"/>
          <w:sz w:val="27"/>
          <w:szCs w:val="27"/>
        </w:rPr>
        <w:t>:</w:t>
      </w:r>
      <w:r w:rsidR="008B62DD">
        <w:rPr>
          <w:color w:val="000000"/>
          <w:sz w:val="27"/>
          <w:szCs w:val="27"/>
        </w:rPr>
        <w:t xml:space="preserve"> </w:t>
      </w:r>
      <w:r w:rsidR="008B62DD">
        <w:rPr>
          <w:rFonts w:ascii="Aparajita" w:eastAsia="Calibri" w:hAnsi="Aparajita" w:cs="Aparajita"/>
          <w:b/>
          <w:bCs/>
          <w:sz w:val="28"/>
          <w:szCs w:val="28"/>
        </w:rPr>
        <w:t xml:space="preserve"> </w:t>
      </w:r>
      <w:r>
        <w:rPr>
          <w:rFonts w:ascii="Arial" w:hAnsi="Arial" w:cs="Arial"/>
          <w:color w:val="123654"/>
        </w:rPr>
        <w:t>Yes = 1, No = 0</w:t>
      </w:r>
      <w:r w:rsidR="008B62DD">
        <w:rPr>
          <w:color w:val="000000"/>
          <w:sz w:val="27"/>
          <w:szCs w:val="27"/>
        </w:rPr>
        <w:t>.</w:t>
      </w:r>
    </w:p>
    <w:p w14:paraId="5457F229" w14:textId="77777777" w:rsidR="00E72700" w:rsidRPr="008B62DD" w:rsidRDefault="00E72700" w:rsidP="00E72700">
      <w:pPr>
        <w:pStyle w:val="HTMLPreformatted"/>
        <w:ind w:left="720"/>
        <w:rPr>
          <w:color w:val="000000"/>
          <w:sz w:val="27"/>
          <w:szCs w:val="27"/>
        </w:rPr>
      </w:pPr>
    </w:p>
    <w:p w14:paraId="2DAB31AD" w14:textId="545B8917" w:rsidR="00ED45A4" w:rsidRPr="006E38BF" w:rsidRDefault="00ED45A4" w:rsidP="00ED45A4">
      <w:pPr>
        <w:rPr>
          <w:rFonts w:ascii="Aparajita" w:eastAsia="Calibri" w:hAnsi="Aparajita" w:cs="Aparajita"/>
          <w:sz w:val="28"/>
          <w:szCs w:val="28"/>
        </w:rPr>
      </w:pPr>
      <w:r w:rsidRPr="006E38BF">
        <w:rPr>
          <w:rFonts w:ascii="Aparajita" w:eastAsia="Calibri" w:hAnsi="Aparajita" w:cs="Aparajita"/>
          <w:sz w:val="28"/>
          <w:szCs w:val="28"/>
        </w:rPr>
        <w:t>Apart from training files, we also require a "schema" file from the client, which contains all the relevant information about the training files such as:</w:t>
      </w:r>
    </w:p>
    <w:p w14:paraId="1B9D84B4" w14:textId="5BB00235" w:rsidR="00ED45A4" w:rsidRDefault="00ED45A4" w:rsidP="00ED45A4">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0A519D13" w14:textId="78039201" w:rsidR="003D17E5" w:rsidRDefault="003D17E5" w:rsidP="00ED45A4">
      <w:pPr>
        <w:rPr>
          <w:rFonts w:ascii="Aparajita" w:eastAsia="Calibri" w:hAnsi="Aparajita" w:cs="Aparajita"/>
          <w:sz w:val="28"/>
          <w:szCs w:val="28"/>
        </w:rPr>
      </w:pPr>
    </w:p>
    <w:p w14:paraId="2BEBD608" w14:textId="77777777" w:rsidR="003D17E5" w:rsidRPr="006408EA" w:rsidRDefault="003D17E5" w:rsidP="003D17E5">
      <w:pPr>
        <w:rPr>
          <w:rFonts w:ascii="Arial" w:eastAsia="Calibri" w:hAnsi="Arial" w:cs="Arial"/>
          <w:b/>
          <w:sz w:val="28"/>
          <w:szCs w:val="28"/>
          <w:u w:val="single"/>
        </w:rPr>
      </w:pPr>
      <w:r w:rsidRPr="006408EA">
        <w:rPr>
          <w:rFonts w:ascii="Arial" w:eastAsia="Calibri" w:hAnsi="Arial" w:cs="Arial"/>
          <w:b/>
          <w:sz w:val="28"/>
          <w:szCs w:val="28"/>
          <w:u w:val="single"/>
        </w:rPr>
        <w:t xml:space="preserve">Data Validation </w:t>
      </w:r>
    </w:p>
    <w:p w14:paraId="117EB53E" w14:textId="77777777" w:rsidR="003D17E5" w:rsidRPr="006E38BF" w:rsidRDefault="003D17E5" w:rsidP="003D17E5">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44FBD82D"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Name Validation- We validate the name of the files based on the given name in the schema file. We have created a regex pattern as per the name given in the schema file to use for validation. After validating the pattern in the name, we check for the length of date in the file name as well as the 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0CA10939" w14:textId="77777777" w:rsidR="003D17E5" w:rsidRPr="006E38BF" w:rsidRDefault="003D17E5" w:rsidP="003D17E5">
      <w:pPr>
        <w:pStyle w:val="ListParagraph"/>
        <w:rPr>
          <w:rFonts w:ascii="Aparajita" w:eastAsia="Calibri" w:hAnsi="Aparajita" w:cs="Aparajita"/>
          <w:sz w:val="28"/>
          <w:szCs w:val="28"/>
        </w:rPr>
      </w:pPr>
    </w:p>
    <w:p w14:paraId="18EB7F24"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Number of Columns - We validate the number of columns present in the files, and if it doesn't match with the value given in the schema file,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1D793ABB" w14:textId="77777777" w:rsidR="003D17E5" w:rsidRPr="006E38BF" w:rsidRDefault="003D17E5" w:rsidP="003D17E5">
      <w:pPr>
        <w:pStyle w:val="ListParagraph"/>
        <w:rPr>
          <w:rFonts w:ascii="Aparajita" w:eastAsia="Calibri" w:hAnsi="Aparajita" w:cs="Aparajita"/>
          <w:sz w:val="28"/>
          <w:szCs w:val="28"/>
        </w:rPr>
      </w:pPr>
    </w:p>
    <w:p w14:paraId="4ECEE9AE" w14:textId="77777777" w:rsidR="003D17E5" w:rsidRPr="006E38BF" w:rsidRDefault="003D17E5" w:rsidP="003D17E5">
      <w:pPr>
        <w:pStyle w:val="ListParagraph"/>
        <w:rPr>
          <w:rFonts w:ascii="Aparajita" w:eastAsia="Calibri" w:hAnsi="Aparajita" w:cs="Aparajita"/>
          <w:sz w:val="28"/>
          <w:szCs w:val="28"/>
        </w:rPr>
      </w:pPr>
    </w:p>
    <w:p w14:paraId="72E79891"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Name of Columns - The name of the columns is validated and should be the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39D4E325" w14:textId="77777777" w:rsidR="003D17E5" w:rsidRPr="006E38BF" w:rsidRDefault="003D17E5" w:rsidP="003D17E5">
      <w:pPr>
        <w:pStyle w:val="ListParagraph"/>
        <w:rPr>
          <w:rFonts w:ascii="Aparajita" w:eastAsia="Calibri" w:hAnsi="Aparajita" w:cs="Aparajita"/>
          <w:sz w:val="28"/>
          <w:szCs w:val="28"/>
        </w:rPr>
      </w:pPr>
    </w:p>
    <w:p w14:paraId="371ACEA5" w14:textId="3D19B964"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The datatype of columns - The datatype of columns is given in the schema file. </w:t>
      </w:r>
      <w:r w:rsidR="00AA3943">
        <w:rPr>
          <w:rFonts w:ascii="Aparajita" w:eastAsia="Calibri" w:hAnsi="Aparajita" w:cs="Aparajita"/>
          <w:sz w:val="28"/>
          <w:szCs w:val="28"/>
        </w:rPr>
        <w:t xml:space="preserve">It </w:t>
      </w:r>
      <w:r w:rsidRPr="006E38BF">
        <w:rPr>
          <w:rFonts w:ascii="Aparajita" w:eastAsia="Calibri" w:hAnsi="Aparajita" w:cs="Aparajita"/>
          <w:sz w:val="28"/>
          <w:szCs w:val="28"/>
        </w:rPr>
        <w:t>is validated when we insert the files into Database. If the datatype is wrong,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1A765F5E" w14:textId="77777777" w:rsidR="003D17E5" w:rsidRPr="006E38BF" w:rsidRDefault="003D17E5" w:rsidP="003D17E5">
      <w:pPr>
        <w:pStyle w:val="ListParagraph"/>
        <w:rPr>
          <w:rFonts w:ascii="Aparajita" w:eastAsia="Calibri" w:hAnsi="Aparajita" w:cs="Aparajita"/>
          <w:sz w:val="28"/>
          <w:szCs w:val="28"/>
        </w:rPr>
      </w:pPr>
    </w:p>
    <w:p w14:paraId="4A35614E" w14:textId="77777777" w:rsidR="003D17E5" w:rsidRPr="006E38BF" w:rsidRDefault="003D17E5" w:rsidP="003D17E5">
      <w:pPr>
        <w:pStyle w:val="ListParagraph"/>
        <w:rPr>
          <w:rFonts w:ascii="Aparajita" w:eastAsia="Calibri" w:hAnsi="Aparajita" w:cs="Aparajita"/>
          <w:sz w:val="28"/>
          <w:szCs w:val="28"/>
        </w:rPr>
      </w:pPr>
    </w:p>
    <w:p w14:paraId="7CE2C419"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lastRenderedPageBreak/>
        <w:t>Null values in columns - If any of the columns in a file have all the values as NULL or missing, we discard such a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67C1CAD" w14:textId="77777777" w:rsidR="003D17E5" w:rsidRPr="003D17E5" w:rsidRDefault="003D17E5" w:rsidP="003D17E5">
      <w:pPr>
        <w:ind w:left="360"/>
        <w:rPr>
          <w:rFonts w:ascii="Arial" w:eastAsia="Calibri" w:hAnsi="Arial" w:cs="Arial"/>
          <w:b/>
          <w:sz w:val="28"/>
          <w:szCs w:val="28"/>
          <w:u w:val="single"/>
        </w:rPr>
      </w:pPr>
      <w:r w:rsidRPr="003D17E5">
        <w:rPr>
          <w:rFonts w:ascii="Arial" w:eastAsia="Calibri" w:hAnsi="Arial" w:cs="Arial"/>
          <w:b/>
          <w:sz w:val="28"/>
          <w:szCs w:val="28"/>
          <w:u w:val="single"/>
        </w:rPr>
        <w:t>Data Insertion in Database</w:t>
      </w:r>
    </w:p>
    <w:p w14:paraId="2264F829" w14:textId="77777777" w:rsidR="003D17E5" w:rsidRDefault="003D17E5" w:rsidP="003D17E5">
      <w:pPr>
        <w:pStyle w:val="ListParagraph"/>
      </w:pPr>
      <w:r w:rsidRPr="003D17E5">
        <w:rPr>
          <w:rFonts w:ascii="Calibri" w:eastAsia="Calibri" w:hAnsi="Calibri" w:cs="Calibri"/>
        </w:rPr>
        <w:t xml:space="preserve"> </w:t>
      </w:r>
    </w:p>
    <w:p w14:paraId="1690F22C" w14:textId="653A2D49" w:rsidR="003D17E5" w:rsidRPr="003D17E5" w:rsidRDefault="003D17E5" w:rsidP="003D17E5">
      <w:pPr>
        <w:pStyle w:val="ListParagraph"/>
        <w:rPr>
          <w:rFonts w:ascii="Aparajita" w:eastAsia="Calibri" w:hAnsi="Aparajita" w:cs="Aparajita"/>
          <w:sz w:val="28"/>
          <w:szCs w:val="28"/>
        </w:rPr>
      </w:pPr>
      <w:r w:rsidRPr="003D17E5">
        <w:rPr>
          <w:rFonts w:ascii="Aparajita" w:eastAsia="Calibri" w:hAnsi="Aparajita" w:cs="Aparajita"/>
          <w:sz w:val="28"/>
          <w:szCs w:val="28"/>
        </w:rPr>
        <w:t xml:space="preserve">1) Database </w:t>
      </w:r>
      <w:r w:rsidR="00012605">
        <w:rPr>
          <w:rFonts w:ascii="Aparajita" w:eastAsia="Calibri" w:hAnsi="Aparajita" w:cs="Aparajita"/>
          <w:sz w:val="28"/>
          <w:szCs w:val="28"/>
        </w:rPr>
        <w:t>C</w:t>
      </w:r>
      <w:r w:rsidRPr="003D17E5">
        <w:rPr>
          <w:rFonts w:ascii="Aparajita" w:eastAsia="Calibri" w:hAnsi="Aparajita" w:cs="Aparajita"/>
          <w:sz w:val="28"/>
          <w:szCs w:val="28"/>
        </w:rPr>
        <w:t xml:space="preserve">onnection </w:t>
      </w:r>
      <w:r w:rsidR="00012605">
        <w:rPr>
          <w:rFonts w:ascii="Aparajita" w:eastAsia="Calibri" w:hAnsi="Aparajita" w:cs="Aparajita"/>
          <w:sz w:val="28"/>
          <w:szCs w:val="28"/>
        </w:rPr>
        <w:t>–</w:t>
      </w:r>
      <w:r w:rsidRPr="003D17E5">
        <w:rPr>
          <w:rFonts w:ascii="Aparajita" w:eastAsia="Calibri" w:hAnsi="Aparajita" w:cs="Aparajita"/>
          <w:sz w:val="28"/>
          <w:szCs w:val="28"/>
        </w:rPr>
        <w:t xml:space="preserve"> I</w:t>
      </w:r>
      <w:r w:rsidR="00012605">
        <w:rPr>
          <w:rFonts w:ascii="Aparajita" w:eastAsia="Calibri" w:hAnsi="Aparajita" w:cs="Aparajita"/>
          <w:sz w:val="28"/>
          <w:szCs w:val="28"/>
        </w:rPr>
        <w:t xml:space="preserve">t will connect to the </w:t>
      </w:r>
      <w:r w:rsidR="00360427">
        <w:rPr>
          <w:rFonts w:ascii="Aparajita" w:eastAsia="Calibri" w:hAnsi="Aparajita" w:cs="Aparajita"/>
          <w:sz w:val="28"/>
          <w:szCs w:val="28"/>
        </w:rPr>
        <w:t xml:space="preserve">“Gurudev” </w:t>
      </w:r>
      <w:proofErr w:type="spellStart"/>
      <w:r w:rsidR="00360427">
        <w:rPr>
          <w:rFonts w:ascii="Aparajita" w:eastAsia="Calibri" w:hAnsi="Aparajita" w:cs="Aparajita"/>
          <w:sz w:val="28"/>
          <w:szCs w:val="28"/>
        </w:rPr>
        <w:t>keyspace</w:t>
      </w:r>
      <w:proofErr w:type="spellEnd"/>
      <w:r w:rsidR="00360427">
        <w:rPr>
          <w:rFonts w:ascii="Aparajita" w:eastAsia="Calibri" w:hAnsi="Aparajita" w:cs="Aparajita"/>
          <w:sz w:val="28"/>
          <w:szCs w:val="28"/>
        </w:rPr>
        <w:t xml:space="preserve"> in </w:t>
      </w:r>
      <w:r w:rsidR="00012605">
        <w:rPr>
          <w:rFonts w:ascii="Aparajita" w:eastAsia="Calibri" w:hAnsi="Aparajita" w:cs="Aparajita"/>
          <w:sz w:val="28"/>
          <w:szCs w:val="28"/>
        </w:rPr>
        <w:t>“test”</w:t>
      </w:r>
      <w:r w:rsidRPr="003D17E5">
        <w:rPr>
          <w:rFonts w:ascii="Aparajita" w:eastAsia="Calibri" w:hAnsi="Aparajita" w:cs="Aparajita"/>
          <w:sz w:val="28"/>
          <w:szCs w:val="28"/>
        </w:rPr>
        <w:t xml:space="preserve"> database</w:t>
      </w:r>
      <w:r w:rsidR="00012605">
        <w:rPr>
          <w:rFonts w:ascii="Aparajita" w:eastAsia="Calibri" w:hAnsi="Aparajita" w:cs="Aparajita"/>
          <w:sz w:val="28"/>
          <w:szCs w:val="28"/>
        </w:rPr>
        <w:t xml:space="preserve"> that</w:t>
      </w:r>
      <w:r w:rsidRPr="003D17E5">
        <w:rPr>
          <w:rFonts w:ascii="Aparajita" w:eastAsia="Calibri" w:hAnsi="Aparajita" w:cs="Aparajita"/>
          <w:sz w:val="28"/>
          <w:szCs w:val="28"/>
        </w:rPr>
        <w:t xml:space="preserve"> </w:t>
      </w:r>
      <w:r w:rsidR="005966BB">
        <w:rPr>
          <w:rFonts w:ascii="Aparajita" w:eastAsia="Calibri" w:hAnsi="Aparajita" w:cs="Aparajita"/>
          <w:sz w:val="28"/>
          <w:szCs w:val="28"/>
        </w:rPr>
        <w:t>has</w:t>
      </w:r>
      <w:r w:rsidRPr="003D17E5">
        <w:rPr>
          <w:rFonts w:ascii="Aparajita" w:eastAsia="Calibri" w:hAnsi="Aparajita" w:cs="Aparajita"/>
          <w:sz w:val="28"/>
          <w:szCs w:val="28"/>
        </w:rPr>
        <w:t xml:space="preserve"> already</w:t>
      </w:r>
      <w:r w:rsidR="005966BB">
        <w:rPr>
          <w:rFonts w:ascii="Aparajita" w:eastAsia="Calibri" w:hAnsi="Aparajita" w:cs="Aparajita"/>
          <w:sz w:val="28"/>
          <w:szCs w:val="28"/>
        </w:rPr>
        <w:t xml:space="preserve"> been</w:t>
      </w:r>
      <w:r w:rsidRPr="003D17E5">
        <w:rPr>
          <w:rFonts w:ascii="Aparajita" w:eastAsia="Calibri" w:hAnsi="Aparajita" w:cs="Aparajita"/>
          <w:sz w:val="28"/>
          <w:szCs w:val="28"/>
        </w:rPr>
        <w:t xml:space="preserve"> created</w:t>
      </w:r>
      <w:r w:rsidR="00012605">
        <w:rPr>
          <w:rFonts w:ascii="Aparajita" w:eastAsia="Calibri" w:hAnsi="Aparajita" w:cs="Aparajita"/>
          <w:sz w:val="28"/>
          <w:szCs w:val="28"/>
        </w:rPr>
        <w:t>, with the help of secure connect bundle</w:t>
      </w:r>
      <w:r w:rsidRPr="003D17E5">
        <w:rPr>
          <w:rFonts w:ascii="Aparajita" w:eastAsia="Calibri" w:hAnsi="Aparajita" w:cs="Aparajita"/>
          <w:sz w:val="28"/>
          <w:szCs w:val="28"/>
        </w:rPr>
        <w:t xml:space="preserve">. </w:t>
      </w:r>
    </w:p>
    <w:p w14:paraId="51A73B14" w14:textId="60435556" w:rsidR="003D17E5" w:rsidRPr="003D17E5" w:rsidRDefault="003D17E5" w:rsidP="003D17E5">
      <w:pPr>
        <w:pStyle w:val="ListParagraph"/>
        <w:rPr>
          <w:rFonts w:ascii="Aparajita" w:eastAsia="Calibri" w:hAnsi="Aparajita" w:cs="Aparajita"/>
          <w:sz w:val="28"/>
          <w:szCs w:val="28"/>
        </w:rPr>
      </w:pPr>
      <w:r w:rsidRPr="003D17E5">
        <w:rPr>
          <w:rFonts w:ascii="Aparajita" w:eastAsia="Calibri" w:hAnsi="Aparajita" w:cs="Aparajita"/>
          <w:sz w:val="28"/>
          <w:szCs w:val="28"/>
        </w:rPr>
        <w:t>2) Table creation in the database - Table with name - "</w:t>
      </w:r>
      <w:proofErr w:type="spellStart"/>
      <w:r w:rsidRPr="003D17E5">
        <w:rPr>
          <w:rFonts w:ascii="Aparajita" w:eastAsia="Calibri" w:hAnsi="Aparajita" w:cs="Aparajita"/>
          <w:sz w:val="28"/>
          <w:szCs w:val="28"/>
        </w:rPr>
        <w:t>Good_</w:t>
      </w:r>
      <w:r w:rsidR="00012605">
        <w:rPr>
          <w:rFonts w:ascii="Aparajita" w:eastAsia="Calibri" w:hAnsi="Aparajita" w:cs="Aparajita"/>
          <w:sz w:val="28"/>
          <w:szCs w:val="28"/>
        </w:rPr>
        <w:t>Raw_</w:t>
      </w:r>
      <w:r w:rsidRPr="003D17E5">
        <w:rPr>
          <w:rFonts w:ascii="Aparajita" w:eastAsia="Calibri" w:hAnsi="Aparajita" w:cs="Aparajita"/>
          <w:sz w:val="28"/>
          <w:szCs w:val="28"/>
        </w:rPr>
        <w:t>Data</w:t>
      </w:r>
      <w:proofErr w:type="spellEnd"/>
      <w:r w:rsidRPr="003D17E5">
        <w:rPr>
          <w:rFonts w:ascii="Aparajita" w:eastAsia="Calibri" w:hAnsi="Aparajita" w:cs="Aparajita"/>
          <w:sz w:val="28"/>
          <w:szCs w:val="28"/>
        </w:rPr>
        <w:t>", is created in the database for inserting the files in the "</w:t>
      </w:r>
      <w:proofErr w:type="spellStart"/>
      <w:r w:rsidRPr="003D17E5">
        <w:rPr>
          <w:rFonts w:ascii="Aparajita" w:eastAsia="Calibri" w:hAnsi="Aparajita" w:cs="Aparajita"/>
          <w:sz w:val="28"/>
          <w:szCs w:val="28"/>
        </w:rPr>
        <w:t>Good_Data_Folder</w:t>
      </w:r>
      <w:proofErr w:type="spellEnd"/>
      <w:r w:rsidRPr="003D17E5">
        <w:rPr>
          <w:rFonts w:ascii="Aparajita" w:eastAsia="Calibri" w:hAnsi="Aparajita" w:cs="Aparajita"/>
          <w:sz w:val="28"/>
          <w:szCs w:val="28"/>
        </w:rPr>
        <w:t xml:space="preserve">" based on given column names and datatype in the schema file. If the table is already present, then </w:t>
      </w:r>
      <w:r w:rsidR="00012605">
        <w:rPr>
          <w:rFonts w:ascii="Aparajita" w:eastAsia="Calibri" w:hAnsi="Aparajita" w:cs="Aparajita"/>
          <w:sz w:val="28"/>
          <w:szCs w:val="28"/>
        </w:rPr>
        <w:t xml:space="preserve">we delete that table first and then </w:t>
      </w:r>
      <w:r w:rsidRPr="003D17E5">
        <w:rPr>
          <w:rFonts w:ascii="Aparajita" w:eastAsia="Calibri" w:hAnsi="Aparajita" w:cs="Aparajita"/>
          <w:sz w:val="28"/>
          <w:szCs w:val="28"/>
        </w:rPr>
        <w:t xml:space="preserve">the new table </w:t>
      </w:r>
      <w:r w:rsidR="00012605">
        <w:rPr>
          <w:rFonts w:ascii="Aparajita" w:eastAsia="Calibri" w:hAnsi="Aparajita" w:cs="Aparajita"/>
          <w:sz w:val="28"/>
          <w:szCs w:val="28"/>
        </w:rPr>
        <w:t>will be</w:t>
      </w:r>
      <w:r w:rsidRPr="003D17E5">
        <w:rPr>
          <w:rFonts w:ascii="Aparajita" w:eastAsia="Calibri" w:hAnsi="Aparajita" w:cs="Aparajita"/>
          <w:sz w:val="28"/>
          <w:szCs w:val="28"/>
        </w:rPr>
        <w:t xml:space="preserve"> created</w:t>
      </w:r>
      <w:r w:rsidR="00012605">
        <w:rPr>
          <w:rFonts w:ascii="Aparajita" w:eastAsia="Calibri" w:hAnsi="Aparajita" w:cs="Aparajita"/>
          <w:sz w:val="28"/>
          <w:szCs w:val="28"/>
        </w:rPr>
        <w:t xml:space="preserve"> with the same name</w:t>
      </w:r>
      <w:r w:rsidR="005966BB">
        <w:rPr>
          <w:rFonts w:ascii="Aparajita" w:eastAsia="Calibri" w:hAnsi="Aparajita" w:cs="Aparajita"/>
          <w:sz w:val="28"/>
          <w:szCs w:val="28"/>
        </w:rPr>
        <w:t xml:space="preserve">, </w:t>
      </w:r>
      <w:r w:rsidRPr="003D17E5">
        <w:rPr>
          <w:rFonts w:ascii="Aparajita" w:eastAsia="Calibri" w:hAnsi="Aparajita" w:cs="Aparajita"/>
          <w:sz w:val="28"/>
          <w:szCs w:val="28"/>
        </w:rPr>
        <w:t>and new files are inserted in th</w:t>
      </w:r>
      <w:r w:rsidR="00012605">
        <w:rPr>
          <w:rFonts w:ascii="Aparajita" w:eastAsia="Calibri" w:hAnsi="Aparajita" w:cs="Aparajita"/>
          <w:sz w:val="28"/>
          <w:szCs w:val="28"/>
        </w:rPr>
        <w:t>at</w:t>
      </w:r>
      <w:r w:rsidRPr="003D17E5">
        <w:rPr>
          <w:rFonts w:ascii="Aparajita" w:eastAsia="Calibri" w:hAnsi="Aparajita" w:cs="Aparajita"/>
          <w:sz w:val="28"/>
          <w:szCs w:val="28"/>
        </w:rPr>
        <w:t xml:space="preserve"> table as we want training to be done on</w:t>
      </w:r>
      <w:r w:rsidR="00012605">
        <w:rPr>
          <w:rFonts w:ascii="Aparajita" w:eastAsia="Calibri" w:hAnsi="Aparajita" w:cs="Aparajita"/>
          <w:sz w:val="28"/>
          <w:szCs w:val="28"/>
        </w:rPr>
        <w:t>ly on the</w:t>
      </w:r>
      <w:r w:rsidRPr="003D17E5">
        <w:rPr>
          <w:rFonts w:ascii="Aparajita" w:eastAsia="Calibri" w:hAnsi="Aparajita" w:cs="Aparajita"/>
          <w:sz w:val="28"/>
          <w:szCs w:val="28"/>
        </w:rPr>
        <w:t xml:space="preserve"> new files</w:t>
      </w:r>
      <w:r w:rsidR="00012605">
        <w:rPr>
          <w:rFonts w:ascii="Aparajita" w:eastAsia="Calibri" w:hAnsi="Aparajita" w:cs="Aparajita"/>
          <w:sz w:val="28"/>
          <w:szCs w:val="28"/>
        </w:rPr>
        <w:t xml:space="preserve"> we give</w:t>
      </w:r>
      <w:r w:rsidRPr="003D17E5">
        <w:rPr>
          <w:rFonts w:ascii="Aparajita" w:eastAsia="Calibri" w:hAnsi="Aparajita" w:cs="Aparajita"/>
          <w:sz w:val="28"/>
          <w:szCs w:val="28"/>
        </w:rPr>
        <w:t xml:space="preserve">.     </w:t>
      </w:r>
    </w:p>
    <w:p w14:paraId="179257D8" w14:textId="33DFC7EE" w:rsidR="003D17E5" w:rsidRDefault="003D17E5" w:rsidP="003D17E5">
      <w:pPr>
        <w:pStyle w:val="ListParagraph"/>
        <w:rPr>
          <w:rFonts w:ascii="Aparajita" w:eastAsia="Calibri" w:hAnsi="Aparajita" w:cs="Aparajita"/>
          <w:sz w:val="28"/>
          <w:szCs w:val="28"/>
        </w:rPr>
      </w:pPr>
      <w:r w:rsidRPr="003D17E5">
        <w:rPr>
          <w:rFonts w:ascii="Aparajita" w:eastAsia="Calibri" w:hAnsi="Aparajita" w:cs="Aparajita"/>
          <w:sz w:val="28"/>
          <w:szCs w:val="28"/>
        </w:rPr>
        <w:t>3) Insertion of files in the table - All the files in the "</w:t>
      </w:r>
      <w:proofErr w:type="spellStart"/>
      <w:r w:rsidRPr="003D17E5">
        <w:rPr>
          <w:rFonts w:ascii="Aparajita" w:eastAsia="Calibri" w:hAnsi="Aparajita" w:cs="Aparajita"/>
          <w:sz w:val="28"/>
          <w:szCs w:val="28"/>
        </w:rPr>
        <w:t>Good_Data_Folder</w:t>
      </w:r>
      <w:proofErr w:type="spellEnd"/>
      <w:r w:rsidRPr="003D17E5">
        <w:rPr>
          <w:rFonts w:ascii="Aparajita" w:eastAsia="Calibri" w:hAnsi="Aparajita" w:cs="Aparajita"/>
          <w:sz w:val="28"/>
          <w:szCs w:val="28"/>
        </w:rPr>
        <w:t>" are inserted in the above-created table. If any file has invalid data type in any of the columns, the file is not loaded in the table and is moved to "</w:t>
      </w:r>
      <w:proofErr w:type="spellStart"/>
      <w:r w:rsidRPr="003D17E5">
        <w:rPr>
          <w:rFonts w:ascii="Aparajita" w:eastAsia="Calibri" w:hAnsi="Aparajita" w:cs="Aparajita"/>
          <w:sz w:val="28"/>
          <w:szCs w:val="28"/>
        </w:rPr>
        <w:t>Bad_Data_Folder</w:t>
      </w:r>
      <w:proofErr w:type="spellEnd"/>
      <w:r w:rsidRPr="003D17E5">
        <w:rPr>
          <w:rFonts w:ascii="Aparajita" w:eastAsia="Calibri" w:hAnsi="Aparajita" w:cs="Aparajita"/>
          <w:sz w:val="28"/>
          <w:szCs w:val="28"/>
        </w:rPr>
        <w:t>".</w:t>
      </w:r>
    </w:p>
    <w:p w14:paraId="2B05CD81" w14:textId="18A991C0" w:rsidR="001C3D8B" w:rsidRDefault="001C3D8B" w:rsidP="003D17E5">
      <w:pPr>
        <w:pStyle w:val="ListParagraph"/>
        <w:rPr>
          <w:rFonts w:ascii="Aparajita" w:eastAsia="Calibri" w:hAnsi="Aparajita" w:cs="Aparajita"/>
          <w:sz w:val="28"/>
          <w:szCs w:val="28"/>
        </w:rPr>
      </w:pPr>
    </w:p>
    <w:p w14:paraId="608DEB3C" w14:textId="77777777" w:rsidR="001C3D8B" w:rsidRPr="006408EA" w:rsidRDefault="001C3D8B" w:rsidP="001C3D8B">
      <w:pPr>
        <w:rPr>
          <w:rFonts w:ascii="Arial" w:eastAsia="Calibri" w:hAnsi="Arial" w:cs="Arial"/>
          <w:b/>
          <w:sz w:val="28"/>
          <w:szCs w:val="28"/>
          <w:u w:val="single"/>
        </w:rPr>
      </w:pPr>
      <w:r w:rsidRPr="006408EA">
        <w:rPr>
          <w:rFonts w:ascii="Arial" w:eastAsia="Calibri" w:hAnsi="Arial" w:cs="Arial"/>
          <w:b/>
          <w:sz w:val="28"/>
          <w:szCs w:val="28"/>
          <w:u w:val="single"/>
        </w:rPr>
        <w:t xml:space="preserve">Model Training </w:t>
      </w:r>
    </w:p>
    <w:p w14:paraId="3F8656B5"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1) </w:t>
      </w:r>
      <w:r w:rsidRPr="007039FB">
        <w:rPr>
          <w:rFonts w:ascii="Aparajita" w:eastAsia="Calibri" w:hAnsi="Aparajita" w:cs="Aparajita"/>
          <w:b/>
          <w:bCs/>
          <w:sz w:val="28"/>
          <w:szCs w:val="28"/>
        </w:rPr>
        <w:t>Data Export from Db</w:t>
      </w:r>
      <w:r w:rsidRPr="006E38BF">
        <w:rPr>
          <w:rFonts w:ascii="Aparajita" w:eastAsia="Calibri" w:hAnsi="Aparajita" w:cs="Aparajita"/>
          <w:sz w:val="28"/>
          <w:szCs w:val="28"/>
        </w:rPr>
        <w:t xml:space="preserve"> - The data in a stored database is exported as a CSV file to be used for model training.</w:t>
      </w:r>
    </w:p>
    <w:p w14:paraId="3A7DF4A0" w14:textId="03C7FC88" w:rsidR="00AA3943" w:rsidRPr="00063B20" w:rsidRDefault="001C3D8B" w:rsidP="00063B20">
      <w:pPr>
        <w:rPr>
          <w:rFonts w:ascii="Aparajita" w:eastAsia="Calibri" w:hAnsi="Aparajita" w:cs="Aparajita"/>
          <w:sz w:val="28"/>
          <w:szCs w:val="28"/>
        </w:rPr>
      </w:pPr>
      <w:r w:rsidRPr="006E38BF">
        <w:rPr>
          <w:rFonts w:ascii="Aparajita" w:eastAsia="Calibri" w:hAnsi="Aparajita" w:cs="Aparajita"/>
          <w:sz w:val="28"/>
          <w:szCs w:val="28"/>
        </w:rPr>
        <w:t xml:space="preserve">2) </w:t>
      </w:r>
      <w:r w:rsidRPr="007039FB">
        <w:rPr>
          <w:rFonts w:ascii="Aparajita" w:eastAsia="Calibri" w:hAnsi="Aparajita" w:cs="Aparajita"/>
          <w:b/>
          <w:bCs/>
          <w:sz w:val="28"/>
          <w:szCs w:val="28"/>
        </w:rPr>
        <w:t>Data Preprocessing</w:t>
      </w:r>
      <w:r w:rsidRPr="006E38BF">
        <w:rPr>
          <w:rFonts w:ascii="Aparajita" w:eastAsia="Calibri" w:hAnsi="Aparajita" w:cs="Aparajita"/>
          <w:sz w:val="28"/>
          <w:szCs w:val="28"/>
        </w:rPr>
        <w:t xml:space="preserve">   </w:t>
      </w:r>
    </w:p>
    <w:p w14:paraId="1E6ABB92" w14:textId="283BFEB4" w:rsidR="001C3D8B" w:rsidRDefault="001C3D8B" w:rsidP="007039FB">
      <w:pPr>
        <w:pStyle w:val="ListParagraph"/>
        <w:numPr>
          <w:ilvl w:val="0"/>
          <w:numId w:val="3"/>
        </w:numPr>
        <w:rPr>
          <w:rFonts w:ascii="Aparajita" w:eastAsia="Calibri" w:hAnsi="Aparajita" w:cs="Aparajita"/>
          <w:sz w:val="28"/>
          <w:szCs w:val="28"/>
        </w:rPr>
      </w:pPr>
      <w:r w:rsidRPr="007039FB">
        <w:rPr>
          <w:rFonts w:ascii="Aparajita" w:eastAsia="Calibri" w:hAnsi="Aparajita" w:cs="Aparajita"/>
          <w:sz w:val="28"/>
          <w:szCs w:val="28"/>
        </w:rPr>
        <w:t>Check for null values in the columns. If present, impute the null values using the</w:t>
      </w:r>
      <w:r w:rsidR="00047EBA">
        <w:rPr>
          <w:rFonts w:ascii="Aparajita" w:eastAsia="Calibri" w:hAnsi="Aparajita" w:cs="Aparajita"/>
          <w:sz w:val="28"/>
          <w:szCs w:val="28"/>
        </w:rPr>
        <w:t xml:space="preserve"> categorical </w:t>
      </w:r>
      <w:r w:rsidRPr="007039FB">
        <w:rPr>
          <w:rFonts w:ascii="Aparajita" w:eastAsia="Calibri" w:hAnsi="Aparajita" w:cs="Aparajita"/>
          <w:sz w:val="28"/>
          <w:szCs w:val="28"/>
        </w:rPr>
        <w:t>imputer</w:t>
      </w:r>
      <w:r w:rsidR="00047EBA">
        <w:rPr>
          <w:rFonts w:ascii="Aparajita" w:eastAsia="Calibri" w:hAnsi="Aparajita" w:cs="Aparajita"/>
          <w:sz w:val="28"/>
          <w:szCs w:val="28"/>
        </w:rPr>
        <w:t>.</w:t>
      </w:r>
    </w:p>
    <w:p w14:paraId="73F45E8F" w14:textId="10861EE9" w:rsidR="004E2A97" w:rsidRDefault="004E2A97" w:rsidP="004E2A97">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Scale the numeric values using the standard scaler.</w:t>
      </w:r>
    </w:p>
    <w:p w14:paraId="074EC00A" w14:textId="2DB66EE4" w:rsidR="004E2A97" w:rsidRPr="004E2A97" w:rsidRDefault="004E2A97" w:rsidP="004E2A97">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 xml:space="preserve">Removing “ID” column </w:t>
      </w:r>
      <w:r>
        <w:rPr>
          <w:rFonts w:ascii="Aparajita" w:eastAsia="Calibri" w:hAnsi="Aparajita" w:cs="Aparajita"/>
          <w:sz w:val="28"/>
          <w:szCs w:val="28"/>
        </w:rPr>
        <w:t xml:space="preserve">from data </w:t>
      </w:r>
      <w:r>
        <w:rPr>
          <w:rFonts w:ascii="Aparajita" w:eastAsia="Calibri" w:hAnsi="Aparajita" w:cs="Aparajita"/>
          <w:sz w:val="28"/>
          <w:szCs w:val="28"/>
        </w:rPr>
        <w:t>which is not going to contribute in training.</w:t>
      </w:r>
    </w:p>
    <w:p w14:paraId="5F30F973" w14:textId="2B6C5BEA" w:rsidR="004E2A97" w:rsidRDefault="004E2A97" w:rsidP="004E2A97">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Removing column with zero standard deviation.</w:t>
      </w:r>
    </w:p>
    <w:p w14:paraId="7FAA90B3" w14:textId="033BDA4F"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3) </w:t>
      </w:r>
      <w:r w:rsidRPr="00047EBA">
        <w:rPr>
          <w:rFonts w:ascii="Aparajita" w:eastAsia="Calibri" w:hAnsi="Aparajita" w:cs="Aparajita"/>
          <w:b/>
          <w:bCs/>
          <w:sz w:val="28"/>
          <w:szCs w:val="28"/>
        </w:rPr>
        <w:t>Clustering -</w:t>
      </w:r>
      <w:r w:rsidRPr="006E38BF">
        <w:rPr>
          <w:rFonts w:ascii="Aparajita" w:eastAsia="Calibri" w:hAnsi="Aparajita" w:cs="Aparajita"/>
          <w:sz w:val="28"/>
          <w:szCs w:val="28"/>
        </w:rPr>
        <w:t xml:space="preserv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algorithm is used to create clusters in the preprocessed data. The optimum number of clusters is selected by plotting the elbow plot, and for the dynamic selection of the number of clusters, we are using "</w:t>
      </w:r>
      <w:proofErr w:type="spellStart"/>
      <w:r w:rsidRPr="006E38BF">
        <w:rPr>
          <w:rFonts w:ascii="Aparajita" w:eastAsia="Calibri" w:hAnsi="Aparajita" w:cs="Aparajita"/>
          <w:sz w:val="28"/>
          <w:szCs w:val="28"/>
        </w:rPr>
        <w:t>KneeLocator</w:t>
      </w:r>
      <w:proofErr w:type="spellEnd"/>
      <w:r w:rsidRPr="006E38BF">
        <w:rPr>
          <w:rFonts w:ascii="Aparajita" w:eastAsia="Calibri" w:hAnsi="Aparajita" w:cs="Aparajita"/>
          <w:sz w:val="28"/>
          <w:szCs w:val="28"/>
        </w:rPr>
        <w:t>" function. The idea behind clustering is to implement different algorithms</w:t>
      </w:r>
      <w:r w:rsidR="00360427">
        <w:rPr>
          <w:rFonts w:ascii="Aparajita" w:eastAsia="Calibri" w:hAnsi="Aparajita" w:cs="Aparajita"/>
          <w:sz w:val="28"/>
          <w:szCs w:val="28"/>
        </w:rPr>
        <w:t>.</w:t>
      </w:r>
    </w:p>
    <w:p w14:paraId="4D7E19DD" w14:textId="3D911923"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The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is trained over preprocessed data</w:t>
      </w:r>
      <w:r w:rsidR="00514B2D">
        <w:rPr>
          <w:rFonts w:ascii="Aparajita" w:eastAsia="Calibri" w:hAnsi="Aparajita" w:cs="Aparajita"/>
          <w:sz w:val="28"/>
          <w:szCs w:val="28"/>
        </w:rPr>
        <w:t>,</w:t>
      </w:r>
      <w:r w:rsidRPr="006E38BF">
        <w:rPr>
          <w:rFonts w:ascii="Aparajita" w:eastAsia="Calibri" w:hAnsi="Aparajita" w:cs="Aparajita"/>
          <w:sz w:val="28"/>
          <w:szCs w:val="28"/>
        </w:rPr>
        <w:t xml:space="preserve"> and the model is saved for further use in prediction.</w:t>
      </w:r>
    </w:p>
    <w:p w14:paraId="79B3106B" w14:textId="01E19A43" w:rsidR="001C3D8B"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4) </w:t>
      </w:r>
      <w:r w:rsidRPr="00047EBA">
        <w:rPr>
          <w:rFonts w:ascii="Aparajita" w:eastAsia="Calibri" w:hAnsi="Aparajita" w:cs="Aparajita"/>
          <w:b/>
          <w:bCs/>
          <w:sz w:val="28"/>
          <w:szCs w:val="28"/>
        </w:rPr>
        <w:t xml:space="preserve">Model Selection </w:t>
      </w:r>
      <w:r w:rsidR="00047EBA">
        <w:rPr>
          <w:rFonts w:ascii="Aparajita" w:eastAsia="Calibri" w:hAnsi="Aparajita" w:cs="Aparajita"/>
          <w:b/>
          <w:bCs/>
          <w:sz w:val="28"/>
          <w:szCs w:val="28"/>
        </w:rPr>
        <w:t>–</w:t>
      </w:r>
      <w:r w:rsidRPr="006E38BF">
        <w:rPr>
          <w:rFonts w:ascii="Aparajita" w:eastAsia="Calibri" w:hAnsi="Aparajita" w:cs="Aparajita"/>
          <w:sz w:val="28"/>
          <w:szCs w:val="28"/>
        </w:rPr>
        <w:t xml:space="preserve"> After</w:t>
      </w:r>
      <w:r w:rsidR="00047EBA">
        <w:rPr>
          <w:rFonts w:ascii="Aparajita" w:eastAsia="Calibri" w:hAnsi="Aparajita" w:cs="Aparajita"/>
          <w:sz w:val="28"/>
          <w:szCs w:val="28"/>
        </w:rPr>
        <w:t xml:space="preserve"> the</w:t>
      </w:r>
      <w:r w:rsidRPr="006E38BF">
        <w:rPr>
          <w:rFonts w:ascii="Aparajita" w:eastAsia="Calibri" w:hAnsi="Aparajita" w:cs="Aparajita"/>
          <w:sz w:val="28"/>
          <w:szCs w:val="28"/>
        </w:rPr>
        <w:t xml:space="preserve"> clusters </w:t>
      </w:r>
      <w:r w:rsidR="00047EBA">
        <w:rPr>
          <w:rFonts w:ascii="Aparajita" w:eastAsia="Calibri" w:hAnsi="Aparajita" w:cs="Aparajita"/>
          <w:sz w:val="28"/>
          <w:szCs w:val="28"/>
        </w:rPr>
        <w:t>have been</w:t>
      </w:r>
      <w:r w:rsidRPr="006E38BF">
        <w:rPr>
          <w:rFonts w:ascii="Aparajita" w:eastAsia="Calibri" w:hAnsi="Aparajita" w:cs="Aparajita"/>
          <w:sz w:val="28"/>
          <w:szCs w:val="28"/>
        </w:rPr>
        <w:t xml:space="preserve"> created, we find the best model for each cluster. We are using two algorithms, </w:t>
      </w:r>
      <w:r w:rsidR="00063B20">
        <w:rPr>
          <w:rFonts w:ascii="Aparajita" w:eastAsia="Calibri" w:hAnsi="Aparajita" w:cs="Aparajita"/>
          <w:sz w:val="28"/>
          <w:szCs w:val="28"/>
        </w:rPr>
        <w:t>“Naïve Bayes”</w:t>
      </w:r>
      <w:r w:rsidRPr="006E38BF">
        <w:rPr>
          <w:rFonts w:ascii="Aparajita" w:eastAsia="Calibri" w:hAnsi="Aparajita" w:cs="Aparajita"/>
          <w:sz w:val="28"/>
          <w:szCs w:val="28"/>
        </w:rPr>
        <w:t xml:space="preserve"> and "</w:t>
      </w:r>
      <w:proofErr w:type="spellStart"/>
      <w:r w:rsidRPr="006E38BF">
        <w:rPr>
          <w:rFonts w:ascii="Aparajita" w:eastAsia="Calibri" w:hAnsi="Aparajita" w:cs="Aparajita"/>
          <w:sz w:val="28"/>
          <w:szCs w:val="28"/>
        </w:rPr>
        <w:t>XGBoost</w:t>
      </w:r>
      <w:proofErr w:type="spellEnd"/>
      <w:r w:rsidRPr="006E38BF">
        <w:rPr>
          <w:rFonts w:ascii="Aparajita" w:eastAsia="Calibri" w:hAnsi="Aparajita" w:cs="Aparajita"/>
          <w:sz w:val="28"/>
          <w:szCs w:val="28"/>
        </w:rPr>
        <w:t xml:space="preserve">". For each cluster, both the algorithms are passed with the best parameters derived from </w:t>
      </w:r>
      <w:proofErr w:type="spellStart"/>
      <w:r w:rsidRPr="006E38BF">
        <w:rPr>
          <w:rFonts w:ascii="Aparajita" w:eastAsia="Calibri" w:hAnsi="Aparajita" w:cs="Aparajita"/>
          <w:sz w:val="28"/>
          <w:szCs w:val="28"/>
        </w:rPr>
        <w:t>GridSearch</w:t>
      </w:r>
      <w:proofErr w:type="spellEnd"/>
      <w:r w:rsidRPr="006E38BF">
        <w:rPr>
          <w:rFonts w:ascii="Aparajita" w:eastAsia="Calibri" w:hAnsi="Aparajita" w:cs="Aparajita"/>
          <w:sz w:val="28"/>
          <w:szCs w:val="28"/>
        </w:rPr>
        <w:t>. We calculate the AUC scores for both models and select the model with the best score. Similarly, the model is selected for each cluster. All the models for every cluster are saved for use in prediction.</w:t>
      </w:r>
    </w:p>
    <w:p w14:paraId="62829859" w14:textId="4FAA1DFF" w:rsidR="00047EBA" w:rsidRDefault="00047EBA" w:rsidP="001C3D8B">
      <w:pPr>
        <w:rPr>
          <w:rFonts w:ascii="Aparajita" w:eastAsia="Calibri" w:hAnsi="Aparajita" w:cs="Aparajita"/>
          <w:sz w:val="28"/>
          <w:szCs w:val="28"/>
        </w:rPr>
      </w:pPr>
    </w:p>
    <w:p w14:paraId="4C4D9D85" w14:textId="58A0E802" w:rsidR="00047EBA" w:rsidRDefault="00047EBA" w:rsidP="001C3D8B">
      <w:pPr>
        <w:rPr>
          <w:rFonts w:ascii="Aparajita" w:eastAsia="Calibri" w:hAnsi="Aparajita" w:cs="Aparajita"/>
          <w:sz w:val="28"/>
          <w:szCs w:val="28"/>
        </w:rPr>
      </w:pPr>
    </w:p>
    <w:p w14:paraId="2FF175C3" w14:textId="5D3F75EE" w:rsidR="00047EBA" w:rsidRDefault="00047EBA" w:rsidP="001C3D8B">
      <w:pPr>
        <w:rPr>
          <w:rFonts w:ascii="Aparajita" w:eastAsia="Calibri" w:hAnsi="Aparajita" w:cs="Aparajita"/>
          <w:sz w:val="28"/>
          <w:szCs w:val="28"/>
        </w:rPr>
      </w:pPr>
    </w:p>
    <w:p w14:paraId="669C1F39" w14:textId="77777777" w:rsidR="00047EBA" w:rsidRDefault="00047EBA" w:rsidP="001C3D8B">
      <w:pPr>
        <w:rPr>
          <w:rFonts w:ascii="Aparajita" w:eastAsia="Calibri" w:hAnsi="Aparajita" w:cs="Aparajita"/>
          <w:sz w:val="28"/>
          <w:szCs w:val="28"/>
        </w:rPr>
      </w:pPr>
    </w:p>
    <w:p w14:paraId="62CDC55F" w14:textId="77777777" w:rsidR="00047EBA" w:rsidRPr="006408EA" w:rsidRDefault="00047EBA" w:rsidP="00047EBA">
      <w:pPr>
        <w:rPr>
          <w:rFonts w:ascii="Arial" w:eastAsia="Calibri" w:hAnsi="Arial" w:cs="Arial"/>
          <w:b/>
          <w:sz w:val="28"/>
          <w:szCs w:val="28"/>
          <w:u w:val="single"/>
        </w:rPr>
      </w:pPr>
      <w:r w:rsidRPr="006408EA">
        <w:rPr>
          <w:rFonts w:ascii="Arial" w:eastAsia="Calibri" w:hAnsi="Arial" w:cs="Arial"/>
          <w:b/>
          <w:sz w:val="28"/>
          <w:szCs w:val="28"/>
          <w:u w:val="single"/>
        </w:rPr>
        <w:t>Prediction Data Description</w:t>
      </w:r>
    </w:p>
    <w:p w14:paraId="72C2D307" w14:textId="2A32C52B" w:rsidR="00047EBA" w:rsidRPr="00047EBA" w:rsidRDefault="00047EBA" w:rsidP="00047EBA">
      <w:r w:rsidRPr="062DADBF">
        <w:rPr>
          <w:rFonts w:ascii="Calibri" w:eastAsia="Calibri" w:hAnsi="Calibri" w:cs="Calibri"/>
        </w:rPr>
        <w:t xml:space="preserve"> </w:t>
      </w:r>
      <w:r>
        <w:t xml:space="preserve">The </w:t>
      </w:r>
      <w:r w:rsidRPr="006E38BF">
        <w:rPr>
          <w:rFonts w:ascii="Aparajita" w:eastAsia="Calibri" w:hAnsi="Aparajita" w:cs="Aparajita"/>
          <w:sz w:val="28"/>
          <w:szCs w:val="28"/>
        </w:rPr>
        <w:t>Client will send the data in multiple set</w:t>
      </w:r>
      <w:r>
        <w:rPr>
          <w:rFonts w:ascii="Aparajita" w:eastAsia="Calibri" w:hAnsi="Aparajita" w:cs="Aparajita"/>
          <w:sz w:val="28"/>
          <w:szCs w:val="28"/>
        </w:rPr>
        <w:t>s</w:t>
      </w:r>
      <w:r w:rsidRPr="006E38BF">
        <w:rPr>
          <w:rFonts w:ascii="Aparajita" w:eastAsia="Calibri" w:hAnsi="Aparajita" w:cs="Aparajita"/>
          <w:sz w:val="28"/>
          <w:szCs w:val="28"/>
        </w:rPr>
        <w:t xml:space="preserve"> of files in batches at a given location. Data will contain </w:t>
      </w:r>
      <w:r>
        <w:rPr>
          <w:rFonts w:ascii="Aparajita" w:eastAsia="Calibri" w:hAnsi="Aparajita" w:cs="Aparajita"/>
          <w:sz w:val="28"/>
          <w:szCs w:val="28"/>
        </w:rPr>
        <w:t xml:space="preserve">the </w:t>
      </w:r>
      <w:r w:rsidR="00063B20">
        <w:rPr>
          <w:rFonts w:ascii="Aparajita" w:eastAsia="Calibri" w:hAnsi="Aparajita" w:cs="Aparajita"/>
          <w:sz w:val="28"/>
          <w:szCs w:val="28"/>
        </w:rPr>
        <w:t>credit and payment record of customers</w:t>
      </w:r>
      <w:r>
        <w:rPr>
          <w:rFonts w:ascii="Aparajita" w:eastAsia="Calibri" w:hAnsi="Aparajita" w:cs="Aparajita"/>
          <w:sz w:val="28"/>
          <w:szCs w:val="28"/>
        </w:rPr>
        <w:t>.</w:t>
      </w:r>
    </w:p>
    <w:p w14:paraId="3726A92E" w14:textId="3C03AD04" w:rsidR="00047EBA" w:rsidRPr="006E38BF" w:rsidRDefault="00047EBA" w:rsidP="00047EBA">
      <w:pPr>
        <w:rPr>
          <w:rFonts w:ascii="Aparajita" w:eastAsia="Calibri" w:hAnsi="Aparajita" w:cs="Aparajita"/>
          <w:sz w:val="28"/>
          <w:szCs w:val="28"/>
        </w:rPr>
      </w:pPr>
      <w:r w:rsidRPr="006E38BF">
        <w:rPr>
          <w:rFonts w:ascii="Aparajita" w:eastAsia="Calibri" w:hAnsi="Aparajita" w:cs="Aparajita"/>
          <w:sz w:val="28"/>
          <w:szCs w:val="28"/>
        </w:rPr>
        <w:t xml:space="preserve">Apart from prediction files, we also require a "schema" file from </w:t>
      </w:r>
      <w:r>
        <w:rPr>
          <w:rFonts w:ascii="Aparajita" w:eastAsia="Calibri" w:hAnsi="Aparajita" w:cs="Aparajita"/>
          <w:sz w:val="28"/>
          <w:szCs w:val="28"/>
        </w:rPr>
        <w:t xml:space="preserve">the </w:t>
      </w:r>
      <w:r w:rsidRPr="006E38BF">
        <w:rPr>
          <w:rFonts w:ascii="Aparajita" w:eastAsia="Calibri" w:hAnsi="Aparajita" w:cs="Aparajita"/>
          <w:sz w:val="28"/>
          <w:szCs w:val="28"/>
        </w:rPr>
        <w:t>client</w:t>
      </w:r>
      <w:r>
        <w:rPr>
          <w:rFonts w:ascii="Aparajita" w:eastAsia="Calibri" w:hAnsi="Aparajita" w:cs="Aparajita"/>
          <w:sz w:val="28"/>
          <w:szCs w:val="28"/>
        </w:rPr>
        <w:t>,</w:t>
      </w:r>
      <w:r w:rsidRPr="006E38BF">
        <w:rPr>
          <w:rFonts w:ascii="Aparajita" w:eastAsia="Calibri" w:hAnsi="Aparajita" w:cs="Aparajita"/>
          <w:sz w:val="28"/>
          <w:szCs w:val="28"/>
        </w:rPr>
        <w:t xml:space="preserve"> which contains all the relevant information about the training files such as:</w:t>
      </w:r>
    </w:p>
    <w:p w14:paraId="61352A71" w14:textId="77777777" w:rsidR="00047EBA" w:rsidRPr="006E38BF" w:rsidRDefault="00047EBA" w:rsidP="00047EBA">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455D4F23" w14:textId="77777777" w:rsidR="005B59E7" w:rsidRDefault="005B59E7" w:rsidP="005B59E7">
      <w:pPr>
        <w:rPr>
          <w:rFonts w:ascii="Calibri" w:eastAsia="Calibri" w:hAnsi="Calibri" w:cs="Calibri"/>
          <w:b/>
          <w:bCs/>
          <w:u w:val="single"/>
        </w:rPr>
      </w:pPr>
      <w:r w:rsidRPr="006408EA">
        <w:rPr>
          <w:rFonts w:ascii="Arial" w:eastAsia="Calibri" w:hAnsi="Arial" w:cs="Arial"/>
          <w:b/>
          <w:sz w:val="28"/>
          <w:szCs w:val="28"/>
          <w:u w:val="single"/>
        </w:rPr>
        <w:t>Data Validation</w:t>
      </w:r>
      <w:r w:rsidRPr="062DADBF">
        <w:rPr>
          <w:rFonts w:ascii="Calibri" w:eastAsia="Calibri" w:hAnsi="Calibri" w:cs="Calibri"/>
          <w:b/>
          <w:bCs/>
          <w:u w:val="single"/>
        </w:rPr>
        <w:t xml:space="preserve"> </w:t>
      </w:r>
      <w:r w:rsidRPr="062DADBF">
        <w:rPr>
          <w:rFonts w:ascii="Calibri" w:eastAsia="Calibri" w:hAnsi="Calibri" w:cs="Calibri"/>
        </w:rPr>
        <w:t xml:space="preserve"> </w:t>
      </w:r>
    </w:p>
    <w:p w14:paraId="27B1DD63" w14:textId="77777777"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6D86F97A" w14:textId="05D4A074"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 xml:space="preserve">1) Name Validation- We validate the name of the files </w:t>
      </w:r>
      <w:r>
        <w:rPr>
          <w:rFonts w:ascii="Aparajita" w:eastAsia="Calibri" w:hAnsi="Aparajita" w:cs="Aparajita"/>
          <w:sz w:val="28"/>
          <w:szCs w:val="28"/>
        </w:rPr>
        <w:t>based on</w:t>
      </w:r>
      <w:r w:rsidRPr="006E38BF">
        <w:rPr>
          <w:rFonts w:ascii="Aparajita" w:eastAsia="Calibri" w:hAnsi="Aparajita" w:cs="Aparajita"/>
          <w:sz w:val="28"/>
          <w:szCs w:val="28"/>
        </w:rPr>
        <w:t xml:space="preserve"> given Name in the schema file. We have created a regex pattern as per the name given in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schema file, to use for validation. After validating the pattern in the name, we check for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date in the file name as well as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w:t>
      </w:r>
      <w:r>
        <w:rPr>
          <w:rFonts w:ascii="Aparajita" w:eastAsia="Calibri" w:hAnsi="Aparajita" w:cs="Aparajita"/>
          <w:sz w:val="28"/>
          <w:szCs w:val="28"/>
        </w:rPr>
        <w:t xml:space="preserve">the </w:t>
      </w:r>
      <w:r w:rsidRPr="006E38BF">
        <w:rPr>
          <w:rFonts w:ascii="Aparajita" w:eastAsia="Calibri" w:hAnsi="Aparajita" w:cs="Aparajita"/>
          <w:sz w:val="28"/>
          <w:szCs w:val="28"/>
        </w:rPr>
        <w:t>time</w:t>
      </w:r>
      <w:r>
        <w:rPr>
          <w:rFonts w:ascii="Aparajita" w:eastAsia="Calibri" w:hAnsi="Aparajita" w:cs="Aparajita"/>
          <w:sz w:val="28"/>
          <w:szCs w:val="28"/>
        </w:rPr>
        <w:t>stamp</w:t>
      </w:r>
      <w:r w:rsidRPr="006E38BF">
        <w:rPr>
          <w:rFonts w:ascii="Aparajita" w:eastAsia="Calibri" w:hAnsi="Aparajita" w:cs="Aparajita"/>
          <w:sz w:val="28"/>
          <w:szCs w:val="28"/>
        </w:rPr>
        <w:t xml:space="preserv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6E1DA757" w14:textId="59110DC7"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2) Number of Columns - We validate the number of columns present in the files,</w:t>
      </w:r>
      <w:r>
        <w:rPr>
          <w:rFonts w:ascii="Aparajita" w:eastAsia="Calibri" w:hAnsi="Aparajita" w:cs="Aparajita"/>
          <w:sz w:val="28"/>
          <w:szCs w:val="28"/>
        </w:rPr>
        <w:t xml:space="preserve"> and</w:t>
      </w:r>
      <w:r w:rsidRPr="006E38BF">
        <w:rPr>
          <w:rFonts w:ascii="Aparajita" w:eastAsia="Calibri" w:hAnsi="Aparajita" w:cs="Aparajita"/>
          <w:sz w:val="28"/>
          <w:szCs w:val="28"/>
        </w:rPr>
        <w:t xml:space="preserve"> if it doesn't match with the value given in the schema file</w:t>
      </w:r>
      <w:r>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02A9B5B6" w14:textId="77777777"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3) Name of Columns - The name of the columns is validated and should be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43ACB965" w14:textId="1A1233ED"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 xml:space="preserve">4) Datatype of columns - The datatype of columns is given in the schema file. This is validated when we insert the files into Database. If </w:t>
      </w:r>
      <w:r>
        <w:rPr>
          <w:rFonts w:ascii="Aparajita" w:eastAsia="Calibri" w:hAnsi="Aparajita" w:cs="Aparajita"/>
          <w:sz w:val="28"/>
          <w:szCs w:val="28"/>
        </w:rPr>
        <w:t xml:space="preserve">the </w:t>
      </w:r>
      <w:r w:rsidRPr="006E38BF">
        <w:rPr>
          <w:rFonts w:ascii="Aparajita" w:eastAsia="Calibri" w:hAnsi="Aparajita" w:cs="Aparajita"/>
          <w:sz w:val="28"/>
          <w:szCs w:val="28"/>
        </w:rPr>
        <w:t>data</w:t>
      </w:r>
      <w:r>
        <w:rPr>
          <w:rFonts w:ascii="Aparajita" w:eastAsia="Calibri" w:hAnsi="Aparajita" w:cs="Aparajita"/>
          <w:sz w:val="28"/>
          <w:szCs w:val="28"/>
        </w:rPr>
        <w:t>t</w:t>
      </w:r>
      <w:r w:rsidRPr="006E38BF">
        <w:rPr>
          <w:rFonts w:ascii="Aparajita" w:eastAsia="Calibri" w:hAnsi="Aparajita" w:cs="Aparajita"/>
          <w:sz w:val="28"/>
          <w:szCs w:val="28"/>
        </w:rPr>
        <w:t xml:space="preserve">ype is </w:t>
      </w:r>
      <w:r>
        <w:rPr>
          <w:rFonts w:ascii="Aparajita" w:eastAsia="Calibri" w:hAnsi="Aparajita" w:cs="Aparajita"/>
          <w:sz w:val="28"/>
          <w:szCs w:val="28"/>
        </w:rPr>
        <w:t>incorrect,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4DDC4018" w14:textId="77777777" w:rsidR="009D43A6" w:rsidRDefault="005B59E7" w:rsidP="005B59E7">
      <w:pPr>
        <w:rPr>
          <w:rFonts w:ascii="Aparajita" w:eastAsia="Calibri" w:hAnsi="Aparajita" w:cs="Aparajita"/>
          <w:sz w:val="28"/>
          <w:szCs w:val="28"/>
        </w:rPr>
      </w:pPr>
      <w:r w:rsidRPr="006E38BF">
        <w:rPr>
          <w:rFonts w:ascii="Aparajita" w:eastAsia="Calibri" w:hAnsi="Aparajita" w:cs="Aparajita"/>
          <w:sz w:val="28"/>
          <w:szCs w:val="28"/>
        </w:rPr>
        <w:t>5) Null values in columns - If any of the columns in a file has all the values as NULL or missing, we discard such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1593BD33" w14:textId="77777777" w:rsidR="009D43A6" w:rsidRPr="006408EA" w:rsidRDefault="009D43A6" w:rsidP="009D43A6">
      <w:pPr>
        <w:rPr>
          <w:rFonts w:ascii="Arial" w:eastAsia="Calibri" w:hAnsi="Arial" w:cs="Arial"/>
          <w:b/>
          <w:sz w:val="28"/>
          <w:szCs w:val="28"/>
          <w:u w:val="single"/>
        </w:rPr>
      </w:pPr>
      <w:r w:rsidRPr="006408EA">
        <w:rPr>
          <w:rFonts w:ascii="Arial" w:eastAsia="Calibri" w:hAnsi="Arial" w:cs="Arial"/>
          <w:b/>
          <w:sz w:val="28"/>
          <w:szCs w:val="28"/>
          <w:u w:val="single"/>
        </w:rPr>
        <w:t xml:space="preserve">Data Insertion in Database </w:t>
      </w:r>
    </w:p>
    <w:p w14:paraId="5FCE1741" w14:textId="4193ABF6" w:rsidR="009D43A6" w:rsidRPr="006E38BF" w:rsidRDefault="009D43A6" w:rsidP="009D43A6">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w:t>
      </w:r>
      <w:r w:rsidR="00360427" w:rsidRPr="003D17E5">
        <w:rPr>
          <w:rFonts w:ascii="Aparajita" w:eastAsia="Calibri" w:hAnsi="Aparajita" w:cs="Aparajita"/>
          <w:sz w:val="28"/>
          <w:szCs w:val="28"/>
        </w:rPr>
        <w:t>I</w:t>
      </w:r>
      <w:r w:rsidR="00360427">
        <w:rPr>
          <w:rFonts w:ascii="Aparajita" w:eastAsia="Calibri" w:hAnsi="Aparajita" w:cs="Aparajita"/>
          <w:sz w:val="28"/>
          <w:szCs w:val="28"/>
        </w:rPr>
        <w:t xml:space="preserve">t will connect to the “Gurudev” </w:t>
      </w:r>
      <w:proofErr w:type="spellStart"/>
      <w:r w:rsidR="00360427">
        <w:rPr>
          <w:rFonts w:ascii="Aparajita" w:eastAsia="Calibri" w:hAnsi="Aparajita" w:cs="Aparajita"/>
          <w:sz w:val="28"/>
          <w:szCs w:val="28"/>
        </w:rPr>
        <w:t>keyspace</w:t>
      </w:r>
      <w:proofErr w:type="spellEnd"/>
      <w:r w:rsidR="00360427">
        <w:rPr>
          <w:rFonts w:ascii="Aparajita" w:eastAsia="Calibri" w:hAnsi="Aparajita" w:cs="Aparajita"/>
          <w:sz w:val="28"/>
          <w:szCs w:val="28"/>
        </w:rPr>
        <w:t xml:space="preserve"> in “test”</w:t>
      </w:r>
      <w:r w:rsidR="00360427" w:rsidRPr="003D17E5">
        <w:rPr>
          <w:rFonts w:ascii="Aparajita" w:eastAsia="Calibri" w:hAnsi="Aparajita" w:cs="Aparajita"/>
          <w:sz w:val="28"/>
          <w:szCs w:val="28"/>
        </w:rPr>
        <w:t xml:space="preserve"> database</w:t>
      </w:r>
      <w:r w:rsidR="00360427">
        <w:rPr>
          <w:rFonts w:ascii="Aparajita" w:eastAsia="Calibri" w:hAnsi="Aparajita" w:cs="Aparajita"/>
          <w:sz w:val="28"/>
          <w:szCs w:val="28"/>
        </w:rPr>
        <w:t xml:space="preserve"> that</w:t>
      </w:r>
      <w:r w:rsidR="00360427" w:rsidRPr="003D17E5">
        <w:rPr>
          <w:rFonts w:ascii="Aparajita" w:eastAsia="Calibri" w:hAnsi="Aparajita" w:cs="Aparajita"/>
          <w:sz w:val="28"/>
          <w:szCs w:val="28"/>
        </w:rPr>
        <w:t xml:space="preserve"> </w:t>
      </w:r>
      <w:r w:rsidR="00360427">
        <w:rPr>
          <w:rFonts w:ascii="Aparajita" w:eastAsia="Calibri" w:hAnsi="Aparajita" w:cs="Aparajita"/>
          <w:sz w:val="28"/>
          <w:szCs w:val="28"/>
        </w:rPr>
        <w:t>has</w:t>
      </w:r>
      <w:r w:rsidR="00360427" w:rsidRPr="003D17E5">
        <w:rPr>
          <w:rFonts w:ascii="Aparajita" w:eastAsia="Calibri" w:hAnsi="Aparajita" w:cs="Aparajita"/>
          <w:sz w:val="28"/>
          <w:szCs w:val="28"/>
        </w:rPr>
        <w:t xml:space="preserve"> already</w:t>
      </w:r>
      <w:r w:rsidR="00360427">
        <w:rPr>
          <w:rFonts w:ascii="Aparajita" w:eastAsia="Calibri" w:hAnsi="Aparajita" w:cs="Aparajita"/>
          <w:sz w:val="28"/>
          <w:szCs w:val="28"/>
        </w:rPr>
        <w:t xml:space="preserve"> been</w:t>
      </w:r>
      <w:r w:rsidR="00360427" w:rsidRPr="003D17E5">
        <w:rPr>
          <w:rFonts w:ascii="Aparajita" w:eastAsia="Calibri" w:hAnsi="Aparajita" w:cs="Aparajita"/>
          <w:sz w:val="28"/>
          <w:szCs w:val="28"/>
        </w:rPr>
        <w:t xml:space="preserve"> created</w:t>
      </w:r>
      <w:r w:rsidR="00360427">
        <w:rPr>
          <w:rFonts w:ascii="Aparajita" w:eastAsia="Calibri" w:hAnsi="Aparajita" w:cs="Aparajita"/>
          <w:sz w:val="28"/>
          <w:szCs w:val="28"/>
        </w:rPr>
        <w:t>, with the help of secure connect bundle</w:t>
      </w:r>
      <w:r w:rsidR="00360427" w:rsidRPr="003D17E5">
        <w:rPr>
          <w:rFonts w:ascii="Aparajita" w:eastAsia="Calibri" w:hAnsi="Aparajita" w:cs="Aparajita"/>
          <w:sz w:val="28"/>
          <w:szCs w:val="28"/>
        </w:rPr>
        <w:t>.</w:t>
      </w:r>
      <w:r w:rsidRPr="006E38BF">
        <w:rPr>
          <w:rFonts w:ascii="Aparajita" w:eastAsia="Calibri" w:hAnsi="Aparajita" w:cs="Aparajita"/>
          <w:sz w:val="28"/>
          <w:szCs w:val="28"/>
        </w:rPr>
        <w:t xml:space="preserve"> </w:t>
      </w:r>
    </w:p>
    <w:p w14:paraId="005F0EA1" w14:textId="30E2F181" w:rsidR="009D43A6" w:rsidRPr="006E38BF" w:rsidRDefault="009D43A6" w:rsidP="009D43A6">
      <w:pPr>
        <w:rPr>
          <w:rFonts w:ascii="Aparajita" w:eastAsia="Calibri" w:hAnsi="Aparajita" w:cs="Aparajita"/>
          <w:sz w:val="28"/>
          <w:szCs w:val="28"/>
        </w:rPr>
      </w:pPr>
      <w:r w:rsidRPr="006E38BF">
        <w:rPr>
          <w:rFonts w:ascii="Aparajita" w:eastAsia="Calibri" w:hAnsi="Aparajita" w:cs="Aparajita"/>
          <w:sz w:val="28"/>
          <w:szCs w:val="28"/>
        </w:rPr>
        <w:lastRenderedPageBreak/>
        <w:t>2) Table creation in the database - Table with name - "</w:t>
      </w:r>
      <w:proofErr w:type="spellStart"/>
      <w:r w:rsidRPr="006E38BF">
        <w:rPr>
          <w:rFonts w:ascii="Aparajita" w:eastAsia="Calibri" w:hAnsi="Aparajita" w:cs="Aparajita"/>
          <w:sz w:val="28"/>
          <w:szCs w:val="28"/>
        </w:rPr>
        <w:t>Good_</w:t>
      </w:r>
      <w:r w:rsidR="00360427">
        <w:rPr>
          <w:rFonts w:ascii="Aparajita" w:eastAsia="Calibri" w:hAnsi="Aparajita" w:cs="Aparajita"/>
          <w:sz w:val="28"/>
          <w:szCs w:val="28"/>
        </w:rPr>
        <w:t>Raw_Pred_</w:t>
      </w:r>
      <w:r w:rsidRPr="006E38BF">
        <w:rPr>
          <w:rFonts w:ascii="Aparajita" w:eastAsia="Calibri" w:hAnsi="Aparajita" w:cs="Aparajita"/>
          <w:sz w:val="28"/>
          <w:szCs w:val="28"/>
        </w:rPr>
        <w:t>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xml:space="preserve">" </w:t>
      </w:r>
      <w:r>
        <w:rPr>
          <w:rFonts w:ascii="Aparajita" w:eastAsia="Calibri" w:hAnsi="Aparajita" w:cs="Aparajita"/>
          <w:sz w:val="28"/>
          <w:szCs w:val="28"/>
        </w:rPr>
        <w:t>based on</w:t>
      </w:r>
      <w:r w:rsidRPr="006E38BF">
        <w:rPr>
          <w:rFonts w:ascii="Aparajita" w:eastAsia="Calibri" w:hAnsi="Aparajita" w:cs="Aparajita"/>
          <w:sz w:val="28"/>
          <w:szCs w:val="28"/>
        </w:rPr>
        <w:t xml:space="preserve"> given column names and datatype in the schema file. If </w:t>
      </w:r>
      <w:r>
        <w:rPr>
          <w:rFonts w:ascii="Aparajita" w:eastAsia="Calibri" w:hAnsi="Aparajita" w:cs="Aparajita"/>
          <w:sz w:val="28"/>
          <w:szCs w:val="28"/>
        </w:rPr>
        <w:t xml:space="preserve">the </w:t>
      </w:r>
      <w:r w:rsidRPr="006E38BF">
        <w:rPr>
          <w:rFonts w:ascii="Aparajita" w:eastAsia="Calibri" w:hAnsi="Aparajita" w:cs="Aparajita"/>
          <w:sz w:val="28"/>
          <w:szCs w:val="28"/>
        </w:rPr>
        <w:t>table is already present</w:t>
      </w:r>
      <w:r>
        <w:rPr>
          <w:rFonts w:ascii="Aparajita" w:eastAsia="Calibri" w:hAnsi="Aparajita" w:cs="Aparajita"/>
          <w:sz w:val="28"/>
          <w:szCs w:val="28"/>
        </w:rPr>
        <w:t>,</w:t>
      </w:r>
      <w:r w:rsidRPr="006E38BF">
        <w:rPr>
          <w:rFonts w:ascii="Aparajita" w:eastAsia="Calibri" w:hAnsi="Aparajita" w:cs="Aparajita"/>
          <w:sz w:val="28"/>
          <w:szCs w:val="28"/>
        </w:rPr>
        <w:t xml:space="preserve"> then </w:t>
      </w:r>
      <w:r w:rsidR="00360427">
        <w:rPr>
          <w:rFonts w:ascii="Aparajita" w:eastAsia="Calibri" w:hAnsi="Aparajita" w:cs="Aparajita"/>
          <w:sz w:val="28"/>
          <w:szCs w:val="28"/>
        </w:rPr>
        <w:t xml:space="preserve">delete that file and create </w:t>
      </w:r>
      <w:r>
        <w:rPr>
          <w:rFonts w:ascii="Aparajita" w:eastAsia="Calibri" w:hAnsi="Aparajita" w:cs="Aparajita"/>
          <w:sz w:val="28"/>
          <w:szCs w:val="28"/>
        </w:rPr>
        <w:t xml:space="preserve">a </w:t>
      </w:r>
      <w:r w:rsidRPr="006E38BF">
        <w:rPr>
          <w:rFonts w:ascii="Aparajita" w:eastAsia="Calibri" w:hAnsi="Aparajita" w:cs="Aparajita"/>
          <w:sz w:val="28"/>
          <w:szCs w:val="28"/>
        </w:rPr>
        <w:t xml:space="preserve">new table </w:t>
      </w:r>
      <w:r w:rsidR="00360427">
        <w:rPr>
          <w:rFonts w:ascii="Aparajita" w:eastAsia="Calibri" w:hAnsi="Aparajita" w:cs="Aparajita"/>
          <w:sz w:val="28"/>
          <w:szCs w:val="28"/>
        </w:rPr>
        <w:t>with the same name</w:t>
      </w:r>
      <w:r>
        <w:rPr>
          <w:rFonts w:ascii="Aparajita" w:eastAsia="Calibri" w:hAnsi="Aparajita" w:cs="Aparajita"/>
          <w:sz w:val="28"/>
          <w:szCs w:val="28"/>
        </w:rPr>
        <w:t>,</w:t>
      </w:r>
      <w:r w:rsidRPr="006E38BF">
        <w:rPr>
          <w:rFonts w:ascii="Aparajita" w:eastAsia="Calibri" w:hAnsi="Aparajita" w:cs="Aparajita"/>
          <w:sz w:val="28"/>
          <w:szCs w:val="28"/>
        </w:rPr>
        <w:t xml:space="preserve"> and new files are inserted </w:t>
      </w:r>
      <w:r>
        <w:rPr>
          <w:rFonts w:ascii="Aparajita" w:eastAsia="Calibri" w:hAnsi="Aparajita" w:cs="Aparajita"/>
          <w:sz w:val="28"/>
          <w:szCs w:val="28"/>
        </w:rPr>
        <w:t xml:space="preserve">into </w:t>
      </w:r>
      <w:r w:rsidRPr="006E38BF">
        <w:rPr>
          <w:rFonts w:ascii="Aparajita" w:eastAsia="Calibri" w:hAnsi="Aparajita" w:cs="Aparajita"/>
          <w:sz w:val="28"/>
          <w:szCs w:val="28"/>
        </w:rPr>
        <w:t>the</w:t>
      </w:r>
      <w:r w:rsidR="00360427">
        <w:rPr>
          <w:rFonts w:ascii="Aparajita" w:eastAsia="Calibri" w:hAnsi="Aparajita" w:cs="Aparajita"/>
          <w:sz w:val="28"/>
          <w:szCs w:val="28"/>
        </w:rPr>
        <w:t xml:space="preserve"> </w:t>
      </w:r>
      <w:r w:rsidRPr="006E38BF">
        <w:rPr>
          <w:rFonts w:ascii="Aparajita" w:eastAsia="Calibri" w:hAnsi="Aparajita" w:cs="Aparajita"/>
          <w:sz w:val="28"/>
          <w:szCs w:val="28"/>
        </w:rPr>
        <w:t>table</w:t>
      </w:r>
      <w:r w:rsidR="00360427">
        <w:rPr>
          <w:rFonts w:ascii="Aparajita" w:eastAsia="Calibri" w:hAnsi="Aparajita" w:cs="Aparajita"/>
          <w:sz w:val="28"/>
          <w:szCs w:val="28"/>
        </w:rPr>
        <w:t xml:space="preserve"> as we want to predict only on new files.</w:t>
      </w:r>
      <w:r w:rsidRPr="006E38BF">
        <w:rPr>
          <w:rFonts w:ascii="Aparajita" w:eastAsia="Calibri" w:hAnsi="Aparajita" w:cs="Aparajita"/>
          <w:sz w:val="28"/>
          <w:szCs w:val="28"/>
        </w:rPr>
        <w:t xml:space="preserve">     </w:t>
      </w:r>
    </w:p>
    <w:p w14:paraId="59C0ED2F" w14:textId="086F6378" w:rsidR="009D43A6" w:rsidRDefault="009D43A6" w:rsidP="009D43A6">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5C8707C" w14:textId="4396F94F" w:rsidR="00BA5A57" w:rsidRPr="00BA5A57" w:rsidRDefault="00BA5A57" w:rsidP="00BA5A57">
      <w:pPr>
        <w:rPr>
          <w:rFonts w:ascii="Arial" w:eastAsia="Calibri" w:hAnsi="Arial" w:cs="Arial"/>
          <w:b/>
          <w:sz w:val="28"/>
          <w:szCs w:val="28"/>
          <w:u w:val="single"/>
        </w:rPr>
      </w:pPr>
      <w:r w:rsidRPr="006408EA">
        <w:rPr>
          <w:rFonts w:ascii="Arial" w:eastAsia="Calibri" w:hAnsi="Arial" w:cs="Arial"/>
          <w:b/>
          <w:sz w:val="28"/>
          <w:szCs w:val="28"/>
          <w:u w:val="single"/>
        </w:rPr>
        <w:t xml:space="preserve">Prediction </w:t>
      </w:r>
    </w:p>
    <w:p w14:paraId="359013B9" w14:textId="77777777"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1) D</w:t>
      </w:r>
      <w:r>
        <w:rPr>
          <w:rFonts w:ascii="Aparajita" w:eastAsia="Calibri" w:hAnsi="Aparajita" w:cs="Aparajita"/>
          <w:sz w:val="28"/>
          <w:szCs w:val="28"/>
        </w:rPr>
        <w:t>ata Export from Db - The data in</w:t>
      </w:r>
      <w:r w:rsidRPr="006E38BF">
        <w:rPr>
          <w:rFonts w:ascii="Aparajita" w:eastAsia="Calibri" w:hAnsi="Aparajita" w:cs="Aparajita"/>
          <w:sz w:val="28"/>
          <w:szCs w:val="28"/>
        </w:rPr>
        <w:t xml:space="preserve">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stored database is exported as a </w:t>
      </w:r>
      <w:r>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predic</w:t>
      </w:r>
      <w:r>
        <w:rPr>
          <w:rFonts w:ascii="Aparajita" w:eastAsia="Calibri" w:hAnsi="Aparajita" w:cs="Aparajita"/>
          <w:sz w:val="28"/>
          <w:szCs w:val="28"/>
        </w:rPr>
        <w:t>ti</w:t>
      </w:r>
      <w:r w:rsidRPr="006E38BF">
        <w:rPr>
          <w:rFonts w:ascii="Aparajita" w:eastAsia="Calibri" w:hAnsi="Aparajita" w:cs="Aparajita"/>
          <w:sz w:val="28"/>
          <w:szCs w:val="28"/>
        </w:rPr>
        <w:t>on.</w:t>
      </w:r>
    </w:p>
    <w:p w14:paraId="73516F67" w14:textId="11E72EAF"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 xml:space="preserve">2) Data </w:t>
      </w:r>
      <w:proofErr w:type="gramStart"/>
      <w:r w:rsidRPr="006E38BF">
        <w:rPr>
          <w:rFonts w:ascii="Aparajita" w:eastAsia="Calibri" w:hAnsi="Aparajita" w:cs="Aparajita"/>
          <w:sz w:val="28"/>
          <w:szCs w:val="28"/>
        </w:rPr>
        <w:t xml:space="preserve">Preprocessing  </w:t>
      </w:r>
      <w:r>
        <w:rPr>
          <w:rFonts w:ascii="Aparajita" w:eastAsia="Calibri" w:hAnsi="Aparajita" w:cs="Aparajita"/>
          <w:sz w:val="28"/>
          <w:szCs w:val="28"/>
        </w:rPr>
        <w:t>:</w:t>
      </w:r>
      <w:proofErr w:type="gramEnd"/>
      <w:r w:rsidRPr="006E38BF">
        <w:rPr>
          <w:rFonts w:ascii="Aparajita" w:eastAsia="Calibri" w:hAnsi="Aparajita" w:cs="Aparajita"/>
          <w:sz w:val="28"/>
          <w:szCs w:val="28"/>
        </w:rPr>
        <w:t xml:space="preserve">  </w:t>
      </w:r>
    </w:p>
    <w:p w14:paraId="75068D8B" w14:textId="4CE7049E" w:rsidR="00063B20" w:rsidRDefault="00063B20" w:rsidP="00063B20">
      <w:pPr>
        <w:pStyle w:val="ListParagraph"/>
        <w:numPr>
          <w:ilvl w:val="0"/>
          <w:numId w:val="5"/>
        </w:numPr>
        <w:rPr>
          <w:rFonts w:ascii="Aparajita" w:eastAsia="Calibri" w:hAnsi="Aparajita" w:cs="Aparajita"/>
          <w:sz w:val="28"/>
          <w:szCs w:val="28"/>
        </w:rPr>
      </w:pPr>
      <w:r w:rsidRPr="007039FB">
        <w:rPr>
          <w:rFonts w:ascii="Aparajita" w:eastAsia="Calibri" w:hAnsi="Aparajita" w:cs="Aparajita"/>
          <w:sz w:val="28"/>
          <w:szCs w:val="28"/>
        </w:rPr>
        <w:t>Check for null values in the columns. If present, impute the null values using the</w:t>
      </w:r>
      <w:r>
        <w:rPr>
          <w:rFonts w:ascii="Aparajita" w:eastAsia="Calibri" w:hAnsi="Aparajita" w:cs="Aparajita"/>
          <w:sz w:val="28"/>
          <w:szCs w:val="28"/>
        </w:rPr>
        <w:t xml:space="preserve"> </w:t>
      </w:r>
      <w:r w:rsidR="00360427">
        <w:rPr>
          <w:rFonts w:ascii="Aparajita" w:eastAsia="Calibri" w:hAnsi="Aparajita" w:cs="Aparajita"/>
          <w:sz w:val="28"/>
          <w:szCs w:val="28"/>
        </w:rPr>
        <w:t>KNN</w:t>
      </w:r>
      <w:r>
        <w:rPr>
          <w:rFonts w:ascii="Aparajita" w:eastAsia="Calibri" w:hAnsi="Aparajita" w:cs="Aparajita"/>
          <w:sz w:val="28"/>
          <w:szCs w:val="28"/>
        </w:rPr>
        <w:t xml:space="preserve"> </w:t>
      </w:r>
      <w:r w:rsidRPr="007039FB">
        <w:rPr>
          <w:rFonts w:ascii="Aparajita" w:eastAsia="Calibri" w:hAnsi="Aparajita" w:cs="Aparajita"/>
          <w:sz w:val="28"/>
          <w:szCs w:val="28"/>
        </w:rPr>
        <w:t>imputer</w:t>
      </w:r>
      <w:r>
        <w:rPr>
          <w:rFonts w:ascii="Aparajita" w:eastAsia="Calibri" w:hAnsi="Aparajita" w:cs="Aparajita"/>
          <w:sz w:val="28"/>
          <w:szCs w:val="28"/>
        </w:rPr>
        <w:t>.</w:t>
      </w:r>
    </w:p>
    <w:p w14:paraId="4DB87079" w14:textId="30B623FF" w:rsidR="004E2A97" w:rsidRPr="004E2A97" w:rsidRDefault="004E2A97" w:rsidP="004E2A97">
      <w:pPr>
        <w:pStyle w:val="ListParagraph"/>
        <w:numPr>
          <w:ilvl w:val="0"/>
          <w:numId w:val="5"/>
        </w:numPr>
        <w:rPr>
          <w:rFonts w:ascii="Aparajita" w:eastAsia="Calibri" w:hAnsi="Aparajita" w:cs="Aparajita"/>
          <w:sz w:val="28"/>
          <w:szCs w:val="28"/>
        </w:rPr>
      </w:pPr>
      <w:r>
        <w:rPr>
          <w:rFonts w:ascii="Aparajita" w:eastAsia="Calibri" w:hAnsi="Aparajita" w:cs="Aparajita"/>
          <w:sz w:val="28"/>
          <w:szCs w:val="28"/>
        </w:rPr>
        <w:t>Removing column with zero standard deviation.</w:t>
      </w:r>
    </w:p>
    <w:p w14:paraId="09202819" w14:textId="5128E465" w:rsidR="004E2A97" w:rsidRPr="004E2A97" w:rsidRDefault="004E2A97" w:rsidP="004E2A97">
      <w:pPr>
        <w:pStyle w:val="ListParagraph"/>
        <w:numPr>
          <w:ilvl w:val="0"/>
          <w:numId w:val="5"/>
        </w:numPr>
        <w:rPr>
          <w:rFonts w:ascii="Aparajita" w:eastAsia="Calibri" w:hAnsi="Aparajita" w:cs="Aparajita"/>
          <w:sz w:val="28"/>
          <w:szCs w:val="28"/>
        </w:rPr>
      </w:pPr>
      <w:r>
        <w:rPr>
          <w:rFonts w:ascii="Aparajita" w:eastAsia="Calibri" w:hAnsi="Aparajita" w:cs="Aparajita"/>
          <w:sz w:val="28"/>
          <w:szCs w:val="28"/>
        </w:rPr>
        <w:t xml:space="preserve">Removing “ID” column which is not going to contribute in </w:t>
      </w:r>
      <w:r>
        <w:rPr>
          <w:rFonts w:ascii="Aparajita" w:eastAsia="Calibri" w:hAnsi="Aparajita" w:cs="Aparajita"/>
          <w:sz w:val="28"/>
          <w:szCs w:val="28"/>
        </w:rPr>
        <w:t xml:space="preserve">prediction </w:t>
      </w:r>
      <w:r>
        <w:rPr>
          <w:rFonts w:ascii="Aparajita" w:eastAsia="Calibri" w:hAnsi="Aparajita" w:cs="Aparajita"/>
          <w:sz w:val="28"/>
          <w:szCs w:val="28"/>
        </w:rPr>
        <w:t xml:space="preserve">and saving it </w:t>
      </w:r>
      <w:r>
        <w:rPr>
          <w:rFonts w:ascii="Aparajita" w:eastAsia="Calibri" w:hAnsi="Aparajita" w:cs="Aparajita"/>
          <w:sz w:val="28"/>
          <w:szCs w:val="28"/>
        </w:rPr>
        <w:t xml:space="preserve">in a variable </w:t>
      </w:r>
      <w:r>
        <w:rPr>
          <w:rFonts w:ascii="Aparajita" w:eastAsia="Calibri" w:hAnsi="Aparajita" w:cs="Aparajita"/>
          <w:sz w:val="28"/>
          <w:szCs w:val="28"/>
        </w:rPr>
        <w:t>for</w:t>
      </w:r>
      <w:r w:rsidR="00736AA3">
        <w:rPr>
          <w:rFonts w:ascii="Aparajita" w:eastAsia="Calibri" w:hAnsi="Aparajita" w:cs="Aparajita"/>
          <w:sz w:val="28"/>
          <w:szCs w:val="28"/>
        </w:rPr>
        <w:t xml:space="preserve"> the</w:t>
      </w:r>
      <w:r>
        <w:rPr>
          <w:rFonts w:ascii="Aparajita" w:eastAsia="Calibri" w:hAnsi="Aparajita" w:cs="Aparajita"/>
          <w:sz w:val="28"/>
          <w:szCs w:val="28"/>
        </w:rPr>
        <w:t xml:space="preserve"> future use.</w:t>
      </w:r>
    </w:p>
    <w:p w14:paraId="1770F2E0" w14:textId="77777777" w:rsidR="00063B20" w:rsidRDefault="00063B20" w:rsidP="00063B20">
      <w:pPr>
        <w:pStyle w:val="ListParagraph"/>
        <w:numPr>
          <w:ilvl w:val="0"/>
          <w:numId w:val="5"/>
        </w:numPr>
        <w:rPr>
          <w:rFonts w:ascii="Aparajita" w:eastAsia="Calibri" w:hAnsi="Aparajita" w:cs="Aparajita"/>
          <w:sz w:val="28"/>
          <w:szCs w:val="28"/>
        </w:rPr>
      </w:pPr>
      <w:r>
        <w:rPr>
          <w:rFonts w:ascii="Aparajita" w:eastAsia="Calibri" w:hAnsi="Aparajita" w:cs="Aparajita"/>
          <w:sz w:val="28"/>
          <w:szCs w:val="28"/>
        </w:rPr>
        <w:t>Scale the numeric values using the standard scaler.</w:t>
      </w:r>
    </w:p>
    <w:p w14:paraId="11AD810B" w14:textId="31CC7BE2" w:rsidR="00BA5A57" w:rsidRPr="00BA5A57" w:rsidRDefault="00BA5A57" w:rsidP="00BA5A57">
      <w:pPr>
        <w:rPr>
          <w:rFonts w:ascii="Aparajita" w:eastAsia="Calibri" w:hAnsi="Aparajita" w:cs="Aparajita"/>
          <w:sz w:val="28"/>
          <w:szCs w:val="28"/>
        </w:rPr>
      </w:pPr>
      <w:r w:rsidRPr="00BA5A57">
        <w:rPr>
          <w:rFonts w:ascii="Aparajita" w:eastAsia="Calibri" w:hAnsi="Aparajita" w:cs="Aparajita"/>
          <w:sz w:val="28"/>
          <w:szCs w:val="28"/>
        </w:rPr>
        <w:t xml:space="preserve">3) Clustering - </w:t>
      </w:r>
      <w:proofErr w:type="spellStart"/>
      <w:r w:rsidRPr="00BA5A57">
        <w:rPr>
          <w:rFonts w:ascii="Aparajita" w:eastAsia="Calibri" w:hAnsi="Aparajita" w:cs="Aparajita"/>
          <w:sz w:val="28"/>
          <w:szCs w:val="28"/>
        </w:rPr>
        <w:t>KMeans</w:t>
      </w:r>
      <w:proofErr w:type="spellEnd"/>
      <w:r w:rsidRPr="00BA5A57">
        <w:rPr>
          <w:rFonts w:ascii="Aparajita" w:eastAsia="Calibri" w:hAnsi="Aparajita" w:cs="Aparajita"/>
          <w:sz w:val="28"/>
          <w:szCs w:val="28"/>
        </w:rPr>
        <w:t xml:space="preserve"> model created during training is loaded, and clusters for the preprocessed prediction data is predicted.</w:t>
      </w:r>
    </w:p>
    <w:p w14:paraId="483C5019" w14:textId="77777777"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4) Prediction - Based on the cluster number, the respective model is loaded and is used to predict the data for that cluster.</w:t>
      </w:r>
    </w:p>
    <w:p w14:paraId="4CD9A566" w14:textId="586106E9" w:rsidR="00BA5A57" w:rsidRDefault="00BA5A57" w:rsidP="00BA5A57">
      <w:pPr>
        <w:rPr>
          <w:rFonts w:ascii="Aparajita" w:eastAsia="Calibri" w:hAnsi="Aparajita" w:cs="Aparajita"/>
          <w:sz w:val="28"/>
          <w:szCs w:val="28"/>
        </w:rPr>
      </w:pPr>
      <w:r w:rsidRPr="006E38BF">
        <w:rPr>
          <w:rFonts w:ascii="Aparajita" w:eastAsia="Calibri" w:hAnsi="Aparajita" w:cs="Aparajita"/>
          <w:sz w:val="28"/>
          <w:szCs w:val="28"/>
        </w:rPr>
        <w:t xml:space="preserve">5) Once the prediction is made for all the clusters, the predictions along with the </w:t>
      </w:r>
      <w:r w:rsidR="00736AA3">
        <w:rPr>
          <w:rFonts w:ascii="Aparajita" w:eastAsia="Calibri" w:hAnsi="Aparajita" w:cs="Aparajita"/>
          <w:sz w:val="28"/>
          <w:szCs w:val="28"/>
        </w:rPr>
        <w:t xml:space="preserve">ID </w:t>
      </w:r>
      <w:r w:rsidRPr="006E38BF">
        <w:rPr>
          <w:rFonts w:ascii="Aparajita" w:eastAsia="Calibri" w:hAnsi="Aparajita" w:cs="Aparajita"/>
          <w:sz w:val="28"/>
          <w:szCs w:val="28"/>
        </w:rPr>
        <w:t>n</w:t>
      </w:r>
      <w:r w:rsidR="00736AA3">
        <w:rPr>
          <w:rFonts w:ascii="Aparajita" w:eastAsia="Calibri" w:hAnsi="Aparajita" w:cs="Aparajita"/>
          <w:sz w:val="28"/>
          <w:szCs w:val="28"/>
        </w:rPr>
        <w:t>umbers</w:t>
      </w:r>
      <w:r w:rsidRPr="006E38BF">
        <w:rPr>
          <w:rFonts w:ascii="Aparajita" w:eastAsia="Calibri" w:hAnsi="Aparajita" w:cs="Aparajita"/>
          <w:sz w:val="28"/>
          <w:szCs w:val="28"/>
        </w:rPr>
        <w:t xml:space="preserve"> are saved in a </w:t>
      </w:r>
      <w:r>
        <w:rPr>
          <w:rFonts w:ascii="Aparajita" w:eastAsia="Calibri" w:hAnsi="Aparajita" w:cs="Aparajita"/>
          <w:sz w:val="28"/>
          <w:szCs w:val="28"/>
        </w:rPr>
        <w:t>CSV</w:t>
      </w:r>
      <w:r w:rsidRPr="006E38BF">
        <w:rPr>
          <w:rFonts w:ascii="Aparajita" w:eastAsia="Calibri" w:hAnsi="Aparajita" w:cs="Aparajita"/>
          <w:sz w:val="28"/>
          <w:szCs w:val="28"/>
        </w:rPr>
        <w:t xml:space="preserve"> file at a given location</w:t>
      </w:r>
      <w:r w:rsidR="00514B2D">
        <w:rPr>
          <w:rFonts w:ascii="Aparajita" w:eastAsia="Calibri" w:hAnsi="Aparajita" w:cs="Aparajita"/>
          <w:sz w:val="28"/>
          <w:szCs w:val="28"/>
        </w:rPr>
        <w:t>,</w:t>
      </w:r>
      <w:r w:rsidRPr="006E38BF">
        <w:rPr>
          <w:rFonts w:ascii="Aparajita" w:eastAsia="Calibri" w:hAnsi="Aparajita" w:cs="Aparajita"/>
          <w:sz w:val="28"/>
          <w:szCs w:val="28"/>
        </w:rPr>
        <w:t xml:space="preserve"> and the location is returned to the client.</w:t>
      </w:r>
    </w:p>
    <w:p w14:paraId="7ECD7B9F" w14:textId="2C0C6EA9" w:rsidR="00BA5A57" w:rsidRDefault="00BA5A57" w:rsidP="00BA5A57">
      <w:pPr>
        <w:rPr>
          <w:rFonts w:ascii="Aparajita" w:eastAsia="Calibri" w:hAnsi="Aparajita" w:cs="Aparajita"/>
          <w:sz w:val="28"/>
          <w:szCs w:val="28"/>
        </w:rPr>
      </w:pPr>
    </w:p>
    <w:p w14:paraId="7516A36F" w14:textId="77777777" w:rsidR="00BA5A57" w:rsidRPr="006408EA" w:rsidRDefault="00BA5A57" w:rsidP="00BA5A57">
      <w:pPr>
        <w:rPr>
          <w:rFonts w:ascii="Arial" w:eastAsia="Calibri" w:hAnsi="Arial" w:cs="Arial"/>
          <w:b/>
          <w:sz w:val="28"/>
          <w:szCs w:val="28"/>
          <w:u w:val="single"/>
        </w:rPr>
      </w:pPr>
      <w:r w:rsidRPr="006408EA">
        <w:rPr>
          <w:rFonts w:ascii="Arial" w:eastAsia="Calibri" w:hAnsi="Arial" w:cs="Arial"/>
          <w:b/>
          <w:sz w:val="28"/>
          <w:szCs w:val="28"/>
          <w:u w:val="single"/>
        </w:rPr>
        <w:t>Deployment</w:t>
      </w:r>
    </w:p>
    <w:p w14:paraId="0088DBA1" w14:textId="77777777" w:rsidR="00BA5A57" w:rsidRDefault="00BA5A57" w:rsidP="00BA5A57">
      <w:pPr>
        <w:rPr>
          <w:rFonts w:ascii="Calibri" w:eastAsia="Calibri" w:hAnsi="Calibri" w:cs="Calibri"/>
        </w:rPr>
      </w:pPr>
    </w:p>
    <w:p w14:paraId="7C44BD95" w14:textId="5C02832D" w:rsidR="00FD17F5" w:rsidRPr="00520996" w:rsidRDefault="00BA5A57" w:rsidP="00FD17F5">
      <w:pPr>
        <w:rPr>
          <w:rFonts w:ascii="Aparajita" w:eastAsiaTheme="majorEastAsia" w:hAnsi="Aparajita" w:cs="Aparajita"/>
          <w:sz w:val="28"/>
          <w:szCs w:val="28"/>
        </w:rPr>
      </w:pPr>
      <w:r w:rsidRPr="00BC50E6">
        <w:rPr>
          <w:rFonts w:ascii="Aparajita" w:eastAsiaTheme="majorEastAsia" w:hAnsi="Aparajita" w:cs="Aparajita"/>
          <w:sz w:val="28"/>
          <w:szCs w:val="28"/>
        </w:rPr>
        <w:t xml:space="preserve">We </w:t>
      </w:r>
      <w:r w:rsidR="00736AA3">
        <w:rPr>
          <w:rFonts w:ascii="Aparajita" w:eastAsiaTheme="majorEastAsia" w:hAnsi="Aparajita" w:cs="Aparajita"/>
          <w:sz w:val="28"/>
          <w:szCs w:val="28"/>
        </w:rPr>
        <w:t>can</w:t>
      </w:r>
      <w:r>
        <w:rPr>
          <w:rFonts w:ascii="Aparajita" w:eastAsiaTheme="majorEastAsia" w:hAnsi="Aparajita" w:cs="Aparajita"/>
          <w:sz w:val="28"/>
          <w:szCs w:val="28"/>
        </w:rPr>
        <w:t xml:space="preserve"> </w:t>
      </w:r>
      <w:r w:rsidRPr="00BC50E6">
        <w:rPr>
          <w:rFonts w:ascii="Aparajita" w:eastAsiaTheme="majorEastAsia" w:hAnsi="Aparajita" w:cs="Aparajita"/>
          <w:sz w:val="28"/>
          <w:szCs w:val="28"/>
        </w:rPr>
        <w:t>deploy</w:t>
      </w:r>
      <w:r w:rsidR="00736AA3">
        <w:rPr>
          <w:rFonts w:ascii="Aparajita" w:eastAsiaTheme="majorEastAsia" w:hAnsi="Aparajita" w:cs="Aparajita"/>
          <w:sz w:val="28"/>
          <w:szCs w:val="28"/>
        </w:rPr>
        <w:t xml:space="preserve"> the</w:t>
      </w:r>
      <w:r w:rsidRPr="00BC50E6">
        <w:rPr>
          <w:rFonts w:ascii="Aparajita" w:eastAsiaTheme="majorEastAsia" w:hAnsi="Aparajita" w:cs="Aparajita"/>
          <w:sz w:val="28"/>
          <w:szCs w:val="28"/>
        </w:rPr>
        <w:t xml:space="preserve"> model</w:t>
      </w:r>
      <w:r w:rsidR="00736AA3">
        <w:rPr>
          <w:rFonts w:ascii="Aparajita" w:eastAsiaTheme="majorEastAsia" w:hAnsi="Aparajita" w:cs="Aparajita"/>
          <w:sz w:val="28"/>
          <w:szCs w:val="28"/>
        </w:rPr>
        <w:t xml:space="preserve"> on any cloud platform</w:t>
      </w:r>
      <w:r w:rsidRPr="00BC50E6">
        <w:rPr>
          <w:rFonts w:ascii="Aparajita" w:eastAsiaTheme="majorEastAsia" w:hAnsi="Aparajita" w:cs="Aparajita"/>
          <w:sz w:val="28"/>
          <w:szCs w:val="28"/>
        </w:rPr>
        <w:t>.</w:t>
      </w:r>
      <w:r w:rsidR="00736AA3">
        <w:rPr>
          <w:rFonts w:ascii="Aparajita" w:eastAsiaTheme="majorEastAsia" w:hAnsi="Aparajita" w:cs="Aparajita"/>
          <w:sz w:val="28"/>
          <w:szCs w:val="28"/>
        </w:rPr>
        <w:t xml:space="preserve"> But the problem is it needed credit card that’s why we are not doing this.</w:t>
      </w:r>
    </w:p>
    <w:p w14:paraId="76FC947A" w14:textId="77777777" w:rsidR="00ED45A4" w:rsidRDefault="00ED45A4" w:rsidP="00ED45A4"/>
    <w:sectPr w:rsidR="00ED4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4B95"/>
    <w:multiLevelType w:val="hybridMultilevel"/>
    <w:tmpl w:val="6C849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977575F"/>
    <w:multiLevelType w:val="hybridMultilevel"/>
    <w:tmpl w:val="9822E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C9302A"/>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61215E"/>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3B2A0B"/>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F7C314E"/>
    <w:multiLevelType w:val="hybridMultilevel"/>
    <w:tmpl w:val="B106D7F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0E15F9"/>
    <w:multiLevelType w:val="multilevel"/>
    <w:tmpl w:val="CF9050E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32"/>
      </w:rPr>
    </w:lvl>
    <w:lvl w:ilvl="2">
      <w:start w:val="1"/>
      <w:numFmt w:val="decimal"/>
      <w:isLgl/>
      <w:lvlText w:val="%1.%2.%3"/>
      <w:lvlJc w:val="left"/>
      <w:pPr>
        <w:ind w:left="1800" w:hanging="720"/>
      </w:pPr>
      <w:rPr>
        <w:rFonts w:hint="default"/>
        <w:sz w:val="32"/>
      </w:rPr>
    </w:lvl>
    <w:lvl w:ilvl="3">
      <w:start w:val="1"/>
      <w:numFmt w:val="decimal"/>
      <w:isLgl/>
      <w:lvlText w:val="%1.%2.%3.%4"/>
      <w:lvlJc w:val="left"/>
      <w:pPr>
        <w:ind w:left="2520" w:hanging="1080"/>
      </w:pPr>
      <w:rPr>
        <w:rFonts w:hint="default"/>
        <w:sz w:val="32"/>
      </w:rPr>
    </w:lvl>
    <w:lvl w:ilvl="4">
      <w:start w:val="1"/>
      <w:numFmt w:val="decimal"/>
      <w:isLgl/>
      <w:lvlText w:val="%1.%2.%3.%4.%5"/>
      <w:lvlJc w:val="left"/>
      <w:pPr>
        <w:ind w:left="3240" w:hanging="1440"/>
      </w:pPr>
      <w:rPr>
        <w:rFonts w:hint="default"/>
        <w:sz w:val="32"/>
      </w:rPr>
    </w:lvl>
    <w:lvl w:ilvl="5">
      <w:start w:val="1"/>
      <w:numFmt w:val="decimal"/>
      <w:isLgl/>
      <w:lvlText w:val="%1.%2.%3.%4.%5.%6"/>
      <w:lvlJc w:val="left"/>
      <w:pPr>
        <w:ind w:left="3960" w:hanging="1800"/>
      </w:pPr>
      <w:rPr>
        <w:rFonts w:hint="default"/>
        <w:sz w:val="32"/>
      </w:rPr>
    </w:lvl>
    <w:lvl w:ilvl="6">
      <w:start w:val="1"/>
      <w:numFmt w:val="decimal"/>
      <w:isLgl/>
      <w:lvlText w:val="%1.%2.%3.%4.%5.%6.%7"/>
      <w:lvlJc w:val="left"/>
      <w:pPr>
        <w:ind w:left="4320" w:hanging="1800"/>
      </w:pPr>
      <w:rPr>
        <w:rFonts w:hint="default"/>
        <w:sz w:val="32"/>
      </w:rPr>
    </w:lvl>
    <w:lvl w:ilvl="7">
      <w:start w:val="1"/>
      <w:numFmt w:val="decimal"/>
      <w:isLgl/>
      <w:lvlText w:val="%1.%2.%3.%4.%5.%6.%7.%8"/>
      <w:lvlJc w:val="left"/>
      <w:pPr>
        <w:ind w:left="5040" w:hanging="2160"/>
      </w:pPr>
      <w:rPr>
        <w:rFonts w:hint="default"/>
        <w:sz w:val="32"/>
      </w:rPr>
    </w:lvl>
    <w:lvl w:ilvl="8">
      <w:start w:val="1"/>
      <w:numFmt w:val="decimal"/>
      <w:isLgl/>
      <w:lvlText w:val="%1.%2.%3.%4.%5.%6.%7.%8.%9"/>
      <w:lvlJc w:val="left"/>
      <w:pPr>
        <w:ind w:left="5760" w:hanging="2520"/>
      </w:pPr>
      <w:rPr>
        <w:rFonts w:hint="default"/>
        <w:sz w:val="32"/>
      </w:rPr>
    </w:lvl>
  </w:abstractNum>
  <w:abstractNum w:abstractNumId="7"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abstractNum w:abstractNumId="8" w15:restartNumberingAfterBreak="0">
    <w:nsid w:val="7AEA3228"/>
    <w:multiLevelType w:val="hybridMultilevel"/>
    <w:tmpl w:val="648003D8"/>
    <w:lvl w:ilvl="0" w:tplc="3E4C3540">
      <w:start w:val="2"/>
      <w:numFmt w:val="bullet"/>
      <w:lvlText w:val=""/>
      <w:lvlJc w:val="left"/>
      <w:pPr>
        <w:ind w:left="1080" w:hanging="360"/>
      </w:pPr>
      <w:rPr>
        <w:rFonts w:ascii="Symbol" w:eastAsiaTheme="minorHAnsi" w:hAnsi="Symbo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513879378">
    <w:abstractNumId w:val="1"/>
  </w:num>
  <w:num w:numId="2" w16cid:durableId="1785806053">
    <w:abstractNumId w:val="7"/>
  </w:num>
  <w:num w:numId="3" w16cid:durableId="11344115">
    <w:abstractNumId w:val="2"/>
  </w:num>
  <w:num w:numId="4" w16cid:durableId="1862088035">
    <w:abstractNumId w:val="4"/>
  </w:num>
  <w:num w:numId="5" w16cid:durableId="424083492">
    <w:abstractNumId w:val="3"/>
  </w:num>
  <w:num w:numId="6" w16cid:durableId="124399646">
    <w:abstractNumId w:val="6"/>
  </w:num>
  <w:num w:numId="7" w16cid:durableId="1034698832">
    <w:abstractNumId w:val="5"/>
  </w:num>
  <w:num w:numId="8" w16cid:durableId="1347634648">
    <w:abstractNumId w:val="8"/>
  </w:num>
  <w:num w:numId="9" w16cid:durableId="2086949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UwtzQ2BiJjQyMTMyUdpeDU4uLM/DyQAuNaAFlX3DIsAAAA"/>
  </w:docVars>
  <w:rsids>
    <w:rsidRoot w:val="00EF6962"/>
    <w:rsid w:val="00012605"/>
    <w:rsid w:val="00047EBA"/>
    <w:rsid w:val="00063B20"/>
    <w:rsid w:val="001369CC"/>
    <w:rsid w:val="001C3D8B"/>
    <w:rsid w:val="001D500C"/>
    <w:rsid w:val="002B4E02"/>
    <w:rsid w:val="003340ED"/>
    <w:rsid w:val="00360427"/>
    <w:rsid w:val="003D17E5"/>
    <w:rsid w:val="003E1D79"/>
    <w:rsid w:val="004B15C5"/>
    <w:rsid w:val="004E2A97"/>
    <w:rsid w:val="00514B2D"/>
    <w:rsid w:val="00520996"/>
    <w:rsid w:val="00560673"/>
    <w:rsid w:val="00576136"/>
    <w:rsid w:val="005966BB"/>
    <w:rsid w:val="005B59E7"/>
    <w:rsid w:val="00641123"/>
    <w:rsid w:val="00696457"/>
    <w:rsid w:val="007039FB"/>
    <w:rsid w:val="00736AA3"/>
    <w:rsid w:val="008B62DD"/>
    <w:rsid w:val="00983121"/>
    <w:rsid w:val="009D43A6"/>
    <w:rsid w:val="00AA3943"/>
    <w:rsid w:val="00BA5A57"/>
    <w:rsid w:val="00C22C65"/>
    <w:rsid w:val="00DC0BE9"/>
    <w:rsid w:val="00E03460"/>
    <w:rsid w:val="00E257DB"/>
    <w:rsid w:val="00E72700"/>
    <w:rsid w:val="00EC03BF"/>
    <w:rsid w:val="00ED45A4"/>
    <w:rsid w:val="00EF6962"/>
    <w:rsid w:val="00F2529B"/>
    <w:rsid w:val="00FB6218"/>
    <w:rsid w:val="00FD17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C36B"/>
  <w15:chartTrackingRefBased/>
  <w15:docId w15:val="{1948F990-10D6-4C35-9876-1691EB8E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5A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D4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ED45A4"/>
    <w:rPr>
      <w:rFonts w:ascii="Courier New" w:eastAsia="Times New Roman" w:hAnsi="Courier New" w:cs="Courier New"/>
      <w:sz w:val="20"/>
      <w:szCs w:val="20"/>
      <w:lang w:eastAsia="en-IN" w:bidi="hi-IN"/>
    </w:rPr>
  </w:style>
  <w:style w:type="paragraph" w:styleId="ListParagraph">
    <w:name w:val="List Paragraph"/>
    <w:basedOn w:val="Normal"/>
    <w:uiPriority w:val="34"/>
    <w:qFormat/>
    <w:rsid w:val="003D17E5"/>
    <w:pPr>
      <w:ind w:left="720"/>
      <w:contextualSpacing/>
    </w:pPr>
  </w:style>
  <w:style w:type="character" w:styleId="Hyperlink">
    <w:name w:val="Hyperlink"/>
    <w:basedOn w:val="DefaultParagraphFont"/>
    <w:uiPriority w:val="99"/>
    <w:unhideWhenUsed/>
    <w:rsid w:val="001D50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60052">
      <w:bodyDiv w:val="1"/>
      <w:marLeft w:val="0"/>
      <w:marRight w:val="0"/>
      <w:marTop w:val="0"/>
      <w:marBottom w:val="0"/>
      <w:divBdr>
        <w:top w:val="none" w:sz="0" w:space="0" w:color="auto"/>
        <w:left w:val="none" w:sz="0" w:space="0" w:color="auto"/>
        <w:bottom w:val="none" w:sz="0" w:space="0" w:color="auto"/>
        <w:right w:val="none" w:sz="0" w:space="0" w:color="auto"/>
      </w:divBdr>
    </w:div>
    <w:div w:id="661861192">
      <w:bodyDiv w:val="1"/>
      <w:marLeft w:val="0"/>
      <w:marRight w:val="0"/>
      <w:marTop w:val="0"/>
      <w:marBottom w:val="0"/>
      <w:divBdr>
        <w:top w:val="none" w:sz="0" w:space="0" w:color="auto"/>
        <w:left w:val="none" w:sz="0" w:space="0" w:color="auto"/>
        <w:bottom w:val="none" w:sz="0" w:space="0" w:color="auto"/>
        <w:right w:val="none" w:sz="0" w:space="0" w:color="auto"/>
      </w:divBdr>
    </w:div>
    <w:div w:id="738330375">
      <w:bodyDiv w:val="1"/>
      <w:marLeft w:val="0"/>
      <w:marRight w:val="0"/>
      <w:marTop w:val="0"/>
      <w:marBottom w:val="0"/>
      <w:divBdr>
        <w:top w:val="none" w:sz="0" w:space="0" w:color="auto"/>
        <w:left w:val="none" w:sz="0" w:space="0" w:color="auto"/>
        <w:bottom w:val="none" w:sz="0" w:space="0" w:color="auto"/>
        <w:right w:val="none" w:sz="0" w:space="0" w:color="auto"/>
      </w:divBdr>
    </w:div>
    <w:div w:id="1637107488">
      <w:bodyDiv w:val="1"/>
      <w:marLeft w:val="0"/>
      <w:marRight w:val="0"/>
      <w:marTop w:val="0"/>
      <w:marBottom w:val="0"/>
      <w:divBdr>
        <w:top w:val="none" w:sz="0" w:space="0" w:color="auto"/>
        <w:left w:val="none" w:sz="0" w:space="0" w:color="auto"/>
        <w:bottom w:val="none" w:sz="0" w:space="0" w:color="auto"/>
        <w:right w:val="none" w:sz="0" w:space="0" w:color="auto"/>
      </w:divBdr>
    </w:div>
    <w:div w:id="201256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3782</TotalTime>
  <Pages>5</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virat Sagar</dc:creator>
  <cp:keywords/>
  <dc:description/>
  <cp:lastModifiedBy>Gurudev Singla</cp:lastModifiedBy>
  <cp:revision>37</cp:revision>
  <dcterms:created xsi:type="dcterms:W3CDTF">2020-02-11T07:22:00Z</dcterms:created>
  <dcterms:modified xsi:type="dcterms:W3CDTF">2023-07-19T12:49:00Z</dcterms:modified>
</cp:coreProperties>
</file>