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72AD" w14:textId="77777777" w:rsidR="00973C05" w:rsidRDefault="00000000">
      <w:pPr>
        <w:spacing w:after="0"/>
        <w:ind w:left="13"/>
        <w:jc w:val="center"/>
      </w:pPr>
      <w:r>
        <w:rPr>
          <w:rFonts w:ascii="Times New Roman" w:eastAsia="Times New Roman" w:hAnsi="Times New Roman" w:cs="Times New Roman"/>
          <w:b/>
          <w:sz w:val="28"/>
        </w:rPr>
        <w:t>CprE 308  Homework 2</w:t>
      </w:r>
      <w:r>
        <w:rPr>
          <w:rFonts w:ascii="Times New Roman" w:eastAsia="Times New Roman" w:hAnsi="Times New Roman" w:cs="Times New Roman"/>
          <w:sz w:val="24"/>
        </w:rPr>
        <w:t xml:space="preserve">  </w:t>
      </w:r>
    </w:p>
    <w:p w14:paraId="6B1A285E" w14:textId="77777777" w:rsidR="00973C05" w:rsidRDefault="00000000">
      <w:pPr>
        <w:spacing w:after="0"/>
        <w:ind w:left="25" w:right="1" w:hanging="10"/>
        <w:jc w:val="center"/>
      </w:pPr>
      <w:r>
        <w:rPr>
          <w:rFonts w:ascii="Times New Roman" w:eastAsia="Times New Roman" w:hAnsi="Times New Roman" w:cs="Times New Roman"/>
          <w:sz w:val="24"/>
        </w:rPr>
        <w:t xml:space="preserve">Department of Electrical and Computer Engineering  </w:t>
      </w:r>
    </w:p>
    <w:p w14:paraId="658B8FF6" w14:textId="77777777" w:rsidR="00973C05" w:rsidRDefault="00000000">
      <w:pPr>
        <w:spacing w:after="0"/>
        <w:ind w:left="25" w:hanging="10"/>
        <w:jc w:val="center"/>
      </w:pPr>
      <w:r>
        <w:rPr>
          <w:rFonts w:ascii="Times New Roman" w:eastAsia="Times New Roman" w:hAnsi="Times New Roman" w:cs="Times New Roman"/>
          <w:sz w:val="24"/>
        </w:rPr>
        <w:t xml:space="preserve">Iowa State University  </w:t>
      </w:r>
    </w:p>
    <w:p w14:paraId="361ECD46" w14:textId="77777777" w:rsidR="00973C05" w:rsidRDefault="00000000">
      <w:pPr>
        <w:spacing w:after="0"/>
        <w:ind w:left="76"/>
        <w:jc w:val="center"/>
      </w:pPr>
      <w:r>
        <w:rPr>
          <w:rFonts w:ascii="Times New Roman" w:eastAsia="Times New Roman" w:hAnsi="Times New Roman" w:cs="Times New Roman"/>
          <w:sz w:val="24"/>
        </w:rPr>
        <w:t xml:space="preserve"> </w:t>
      </w:r>
    </w:p>
    <w:p w14:paraId="56B5C866" w14:textId="77777777" w:rsidR="00973C05" w:rsidRDefault="00000000">
      <w:pPr>
        <w:spacing w:after="0"/>
      </w:pPr>
      <w:r>
        <w:rPr>
          <w:rFonts w:ascii="Times New Roman" w:eastAsia="Times New Roman" w:hAnsi="Times New Roman" w:cs="Times New Roman"/>
          <w:sz w:val="24"/>
        </w:rPr>
        <w:t xml:space="preserve"> </w:t>
      </w:r>
    </w:p>
    <w:p w14:paraId="16D5E652" w14:textId="7AC4258F" w:rsidR="00973C05" w:rsidRDefault="00000000">
      <w:pPr>
        <w:spacing w:after="0"/>
        <w:ind w:left="-5" w:hanging="10"/>
      </w:pPr>
      <w:r>
        <w:rPr>
          <w:rFonts w:ascii="Times New Roman" w:eastAsia="Times New Roman" w:hAnsi="Times New Roman" w:cs="Times New Roman"/>
          <w:sz w:val="24"/>
        </w:rPr>
        <w:t xml:space="preserve">Student Name:  </w:t>
      </w:r>
      <w:r w:rsidR="00327611">
        <w:rPr>
          <w:rFonts w:ascii="Times New Roman" w:eastAsia="Times New Roman" w:hAnsi="Times New Roman" w:cs="Times New Roman"/>
          <w:sz w:val="24"/>
        </w:rPr>
        <w:t>Gurumanie Singh Dhiman</w:t>
      </w:r>
      <w:r w:rsidR="00327611">
        <w:rPr>
          <w:rFonts w:ascii="Times New Roman" w:eastAsia="Times New Roman" w:hAnsi="Times New Roman" w:cs="Times New Roman"/>
          <w:sz w:val="24"/>
        </w:rPr>
        <w:tab/>
      </w:r>
    </w:p>
    <w:p w14:paraId="26F19588" w14:textId="77777777" w:rsidR="00973C05" w:rsidRDefault="00000000">
      <w:pPr>
        <w:spacing w:after="0"/>
      </w:pPr>
      <w:r>
        <w:rPr>
          <w:rFonts w:ascii="Times New Roman" w:eastAsia="Times New Roman" w:hAnsi="Times New Roman" w:cs="Times New Roman"/>
          <w:sz w:val="24"/>
        </w:rPr>
        <w:t xml:space="preserve"> </w:t>
      </w:r>
    </w:p>
    <w:p w14:paraId="1D024FA9" w14:textId="57F2490E" w:rsidR="00973C05" w:rsidRDefault="00000000">
      <w:pPr>
        <w:spacing w:after="0"/>
        <w:ind w:left="-5" w:hanging="10"/>
      </w:pPr>
      <w:r>
        <w:rPr>
          <w:rFonts w:ascii="Times New Roman" w:eastAsia="Times New Roman" w:hAnsi="Times New Roman" w:cs="Times New Roman"/>
          <w:sz w:val="24"/>
        </w:rPr>
        <w:t xml:space="preserve">University-ID:  </w:t>
      </w:r>
      <w:r w:rsidR="00327611">
        <w:rPr>
          <w:rFonts w:ascii="Times New Roman" w:eastAsia="Times New Roman" w:hAnsi="Times New Roman" w:cs="Times New Roman"/>
          <w:sz w:val="24"/>
        </w:rPr>
        <w:t>911192340</w:t>
      </w:r>
    </w:p>
    <w:p w14:paraId="7CB6C448" w14:textId="77777777" w:rsidR="00973C05" w:rsidRDefault="00000000">
      <w:pPr>
        <w:spacing w:after="0"/>
      </w:pPr>
      <w:r>
        <w:rPr>
          <w:rFonts w:ascii="Times New Roman" w:eastAsia="Times New Roman" w:hAnsi="Times New Roman" w:cs="Times New Roman"/>
          <w:sz w:val="24"/>
        </w:rPr>
        <w:t xml:space="preserve"> </w:t>
      </w:r>
    </w:p>
    <w:p w14:paraId="0A94FFB6" w14:textId="77777777" w:rsidR="00973C05" w:rsidRDefault="00000000">
      <w:pPr>
        <w:spacing w:after="0"/>
      </w:pPr>
      <w:r>
        <w:rPr>
          <w:rFonts w:ascii="Times New Roman" w:eastAsia="Times New Roman" w:hAnsi="Times New Roman" w:cs="Times New Roman"/>
          <w:sz w:val="24"/>
        </w:rPr>
        <w:t xml:space="preserve"> </w:t>
      </w:r>
    </w:p>
    <w:p w14:paraId="11229ED8" w14:textId="77777777" w:rsidR="00973C05" w:rsidRPr="00D40572" w:rsidRDefault="00000000">
      <w:pPr>
        <w:spacing w:after="0"/>
        <w:ind w:left="-5" w:hanging="10"/>
        <w:rPr>
          <w:rFonts w:ascii="Times New Roman" w:hAnsi="Times New Roman" w:cs="Times New Roman"/>
          <w:sz w:val="20"/>
          <w:szCs w:val="20"/>
        </w:rPr>
      </w:pPr>
      <w:r w:rsidRPr="00D40572">
        <w:rPr>
          <w:rFonts w:ascii="Times New Roman" w:eastAsia="Times New Roman" w:hAnsi="Times New Roman" w:cs="Times New Roman"/>
          <w:b/>
          <w:sz w:val="20"/>
          <w:szCs w:val="20"/>
        </w:rPr>
        <w:t xml:space="preserve">Problem 1. Address translation (5 points) </w:t>
      </w:r>
    </w:p>
    <w:p w14:paraId="78348102"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114620F1" w14:textId="77777777" w:rsidR="00973C05" w:rsidRPr="00D40572" w:rsidRDefault="00000000">
      <w:pPr>
        <w:spacing w:after="4" w:line="248" w:lineRule="auto"/>
        <w:ind w:left="-5" w:hanging="1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Suppose we are given a virtual address 16390. If we are using paging and the page size is 4KB, what are the </w:t>
      </w:r>
      <w:r w:rsidRPr="00D40572">
        <w:rPr>
          <w:rFonts w:ascii="Times New Roman" w:eastAsia="Times New Roman" w:hAnsi="Times New Roman" w:cs="Times New Roman"/>
          <w:i/>
          <w:sz w:val="20"/>
          <w:szCs w:val="20"/>
        </w:rPr>
        <w:t>virtual page number</w:t>
      </w:r>
      <w:r w:rsidRPr="00D40572">
        <w:rPr>
          <w:rFonts w:ascii="Times New Roman" w:eastAsia="Times New Roman" w:hAnsi="Times New Roman" w:cs="Times New Roman"/>
          <w:sz w:val="20"/>
          <w:szCs w:val="20"/>
        </w:rPr>
        <w:t xml:space="preserve"> and </w:t>
      </w:r>
      <w:r w:rsidRPr="00D40572">
        <w:rPr>
          <w:rFonts w:ascii="Times New Roman" w:eastAsia="Times New Roman" w:hAnsi="Times New Roman" w:cs="Times New Roman"/>
          <w:i/>
          <w:sz w:val="20"/>
          <w:szCs w:val="20"/>
        </w:rPr>
        <w:t>offset</w:t>
      </w:r>
      <w:r w:rsidRPr="00D40572">
        <w:rPr>
          <w:rFonts w:ascii="Times New Roman" w:eastAsia="Times New Roman" w:hAnsi="Times New Roman" w:cs="Times New Roman"/>
          <w:sz w:val="20"/>
          <w:szCs w:val="20"/>
        </w:rPr>
        <w:t xml:space="preserve"> of the given virtual address? Suppose virtual page numbers start with 0. </w:t>
      </w:r>
    </w:p>
    <w:p w14:paraId="4A6A70BA"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70736BBB" w14:textId="77777777" w:rsidR="00973C05" w:rsidRPr="00D40572" w:rsidRDefault="00000000">
      <w:pPr>
        <w:spacing w:after="4" w:line="248" w:lineRule="auto"/>
        <w:ind w:left="-5" w:hanging="10"/>
        <w:rPr>
          <w:rFonts w:ascii="Times New Roman" w:hAnsi="Times New Roman" w:cs="Times New Roman"/>
          <w:sz w:val="20"/>
          <w:szCs w:val="20"/>
        </w:rPr>
      </w:pPr>
      <w:r w:rsidRPr="00D40572">
        <w:rPr>
          <w:rFonts w:ascii="Times New Roman" w:eastAsia="Times New Roman" w:hAnsi="Times New Roman" w:cs="Times New Roman"/>
          <w:sz w:val="20"/>
          <w:szCs w:val="20"/>
        </w:rPr>
        <w:t>Note: 2</w:t>
      </w:r>
      <w:r w:rsidRPr="00D40572">
        <w:rPr>
          <w:rFonts w:ascii="Times New Roman" w:eastAsia="Times New Roman" w:hAnsi="Times New Roman" w:cs="Times New Roman"/>
          <w:sz w:val="20"/>
          <w:szCs w:val="20"/>
          <w:vertAlign w:val="superscript"/>
        </w:rPr>
        <w:t>10</w:t>
      </w:r>
      <w:r w:rsidRPr="00D40572">
        <w:rPr>
          <w:rFonts w:ascii="Times New Roman" w:eastAsia="Times New Roman" w:hAnsi="Times New Roman" w:cs="Times New Roman"/>
          <w:sz w:val="20"/>
          <w:szCs w:val="20"/>
        </w:rPr>
        <w:t>=1024, 2</w:t>
      </w:r>
      <w:r w:rsidRPr="00D40572">
        <w:rPr>
          <w:rFonts w:ascii="Times New Roman" w:eastAsia="Times New Roman" w:hAnsi="Times New Roman" w:cs="Times New Roman"/>
          <w:sz w:val="20"/>
          <w:szCs w:val="20"/>
          <w:vertAlign w:val="superscript"/>
        </w:rPr>
        <w:t>11</w:t>
      </w:r>
      <w:r w:rsidRPr="00D40572">
        <w:rPr>
          <w:rFonts w:ascii="Times New Roman" w:eastAsia="Times New Roman" w:hAnsi="Times New Roman" w:cs="Times New Roman"/>
          <w:sz w:val="20"/>
          <w:szCs w:val="20"/>
        </w:rPr>
        <w:t>=2048, 2</w:t>
      </w:r>
      <w:r w:rsidRPr="00D40572">
        <w:rPr>
          <w:rFonts w:ascii="Times New Roman" w:eastAsia="Times New Roman" w:hAnsi="Times New Roman" w:cs="Times New Roman"/>
          <w:sz w:val="20"/>
          <w:szCs w:val="20"/>
          <w:vertAlign w:val="superscript"/>
        </w:rPr>
        <w:t>12</w:t>
      </w:r>
      <w:r w:rsidRPr="00D40572">
        <w:rPr>
          <w:rFonts w:ascii="Times New Roman" w:eastAsia="Times New Roman" w:hAnsi="Times New Roman" w:cs="Times New Roman"/>
          <w:sz w:val="20"/>
          <w:szCs w:val="20"/>
        </w:rPr>
        <w:t>=4096, 2</w:t>
      </w:r>
      <w:r w:rsidRPr="00D40572">
        <w:rPr>
          <w:rFonts w:ascii="Times New Roman" w:eastAsia="Times New Roman" w:hAnsi="Times New Roman" w:cs="Times New Roman"/>
          <w:sz w:val="20"/>
          <w:szCs w:val="20"/>
          <w:vertAlign w:val="superscript"/>
        </w:rPr>
        <w:t>13</w:t>
      </w:r>
      <w:r w:rsidRPr="00D40572">
        <w:rPr>
          <w:rFonts w:ascii="Times New Roman" w:eastAsia="Times New Roman" w:hAnsi="Times New Roman" w:cs="Times New Roman"/>
          <w:sz w:val="20"/>
          <w:szCs w:val="20"/>
        </w:rPr>
        <w:t>=8192, 2</w:t>
      </w:r>
      <w:r w:rsidRPr="00D40572">
        <w:rPr>
          <w:rFonts w:ascii="Times New Roman" w:eastAsia="Times New Roman" w:hAnsi="Times New Roman" w:cs="Times New Roman"/>
          <w:sz w:val="20"/>
          <w:szCs w:val="20"/>
          <w:vertAlign w:val="superscript"/>
        </w:rPr>
        <w:t>14</w:t>
      </w:r>
      <w:r w:rsidRPr="00D40572">
        <w:rPr>
          <w:rFonts w:ascii="Times New Roman" w:eastAsia="Times New Roman" w:hAnsi="Times New Roman" w:cs="Times New Roman"/>
          <w:sz w:val="20"/>
          <w:szCs w:val="20"/>
        </w:rPr>
        <w:t>=16384, 2</w:t>
      </w:r>
      <w:r w:rsidRPr="00D40572">
        <w:rPr>
          <w:rFonts w:ascii="Times New Roman" w:eastAsia="Times New Roman" w:hAnsi="Times New Roman" w:cs="Times New Roman"/>
          <w:sz w:val="20"/>
          <w:szCs w:val="20"/>
          <w:vertAlign w:val="superscript"/>
        </w:rPr>
        <w:t>15</w:t>
      </w:r>
      <w:r w:rsidRPr="00D40572">
        <w:rPr>
          <w:rFonts w:ascii="Times New Roman" w:eastAsia="Times New Roman" w:hAnsi="Times New Roman" w:cs="Times New Roman"/>
          <w:sz w:val="20"/>
          <w:szCs w:val="20"/>
        </w:rPr>
        <w:t>=32768, 2</w:t>
      </w:r>
      <w:r w:rsidRPr="00D40572">
        <w:rPr>
          <w:rFonts w:ascii="Times New Roman" w:eastAsia="Times New Roman" w:hAnsi="Times New Roman" w:cs="Times New Roman"/>
          <w:sz w:val="20"/>
          <w:szCs w:val="20"/>
          <w:vertAlign w:val="superscript"/>
        </w:rPr>
        <w:t>16</w:t>
      </w:r>
      <w:r w:rsidRPr="00D40572">
        <w:rPr>
          <w:rFonts w:ascii="Times New Roman" w:eastAsia="Times New Roman" w:hAnsi="Times New Roman" w:cs="Times New Roman"/>
          <w:sz w:val="20"/>
          <w:szCs w:val="20"/>
        </w:rPr>
        <w:t xml:space="preserve">=65536. </w:t>
      </w:r>
    </w:p>
    <w:p w14:paraId="6693E8CE" w14:textId="303FC2A3" w:rsidR="00973C05" w:rsidRPr="00D40572" w:rsidRDefault="00973C05">
      <w:pPr>
        <w:spacing w:after="0"/>
        <w:rPr>
          <w:rFonts w:ascii="Times New Roman" w:hAnsi="Times New Roman" w:cs="Times New Roman"/>
          <w:sz w:val="20"/>
          <w:szCs w:val="20"/>
        </w:rPr>
      </w:pPr>
    </w:p>
    <w:p w14:paraId="53571AC0" w14:textId="6BAB953B" w:rsidR="00973C05" w:rsidRDefault="00323A43">
      <w:pPr>
        <w:spacing w:after="0"/>
        <w:rPr>
          <w:rFonts w:ascii="Times New Roman" w:hAnsi="Times New Roman" w:cs="Times New Roman"/>
          <w:sz w:val="20"/>
          <w:szCs w:val="20"/>
        </w:rPr>
      </w:pPr>
      <w:r>
        <w:rPr>
          <w:rFonts w:ascii="Times New Roman" w:hAnsi="Times New Roman" w:cs="Times New Roman"/>
          <w:sz w:val="20"/>
          <w:szCs w:val="20"/>
        </w:rPr>
        <w:t>Page size = 4KB = 4096 = 2^12</w:t>
      </w:r>
    </w:p>
    <w:p w14:paraId="0F58D22E" w14:textId="77777777" w:rsidR="00323A43" w:rsidRPr="00D40572" w:rsidRDefault="00323A43">
      <w:pPr>
        <w:spacing w:after="0"/>
        <w:rPr>
          <w:rFonts w:ascii="Times New Roman" w:hAnsi="Times New Roman" w:cs="Times New Roman"/>
          <w:sz w:val="20"/>
          <w:szCs w:val="20"/>
        </w:rPr>
      </w:pPr>
    </w:p>
    <w:p w14:paraId="70B51949" w14:textId="77AD8ACB" w:rsidR="00323A43" w:rsidRDefault="00323A43">
      <w:pPr>
        <w:spacing w:after="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To find the Virtual Page Number and Offset:</w:t>
      </w:r>
    </w:p>
    <w:p w14:paraId="0BDA0B82" w14:textId="77777777" w:rsidR="004A61F4" w:rsidRDefault="004A61F4">
      <w:pPr>
        <w:spacing w:after="0"/>
        <w:rPr>
          <w:rFonts w:ascii="Times New Roman" w:eastAsia="Times New Roman" w:hAnsi="Times New Roman" w:cs="Times New Roman"/>
          <w:bCs/>
          <w:sz w:val="20"/>
          <w:szCs w:val="20"/>
        </w:rPr>
      </w:pPr>
    </w:p>
    <w:p w14:paraId="35B25E2A" w14:textId="12C6E13B" w:rsidR="00323A43" w:rsidRDefault="00323A43">
      <w:pPr>
        <w:spacing w:after="0"/>
        <w:rPr>
          <w:rFonts w:ascii="Times New Roman" w:eastAsia="Times New Roman" w:hAnsi="Times New Roman" w:cs="Times New Roman"/>
          <w:bCs/>
          <w:sz w:val="20"/>
          <w:szCs w:val="20"/>
        </w:rPr>
      </w:pPr>
      <w:r>
        <w:rPr>
          <w:rFonts w:ascii="Times New Roman" w:eastAsia="Times New Roman" w:hAnsi="Times New Roman" w:cs="Times New Roman"/>
          <w:bCs/>
          <w:sz w:val="20"/>
          <w:szCs w:val="20"/>
        </w:rPr>
        <w:t>Since we know page size is 2^12, we convert the virtual address 16390 to hex first to find the VPN and Offset.</w:t>
      </w:r>
    </w:p>
    <w:p w14:paraId="3B6853C5" w14:textId="77777777" w:rsidR="004A61F4" w:rsidRDefault="004A61F4">
      <w:pPr>
        <w:spacing w:after="0"/>
        <w:rPr>
          <w:rFonts w:ascii="Times New Roman" w:eastAsia="Times New Roman" w:hAnsi="Times New Roman" w:cs="Times New Roman"/>
          <w:bCs/>
          <w:sz w:val="20"/>
          <w:szCs w:val="20"/>
        </w:rPr>
      </w:pPr>
    </w:p>
    <w:p w14:paraId="4FAA1183" w14:textId="7B3715A7" w:rsidR="00973C05" w:rsidRDefault="00323A43">
      <w:pPr>
        <w:spacing w:after="0"/>
        <w:rPr>
          <w:rFonts w:ascii="Times New Roman" w:hAnsi="Times New Roman" w:cs="Times New Roman"/>
          <w:sz w:val="20"/>
          <w:szCs w:val="20"/>
        </w:rPr>
      </w:pPr>
      <w:r>
        <w:rPr>
          <w:rFonts w:ascii="Times New Roman" w:hAnsi="Times New Roman" w:cs="Times New Roman"/>
          <w:sz w:val="20"/>
          <w:szCs w:val="20"/>
        </w:rPr>
        <w:t>16390 = 0x4006</w:t>
      </w:r>
    </w:p>
    <w:p w14:paraId="57A639AA" w14:textId="77777777" w:rsidR="004A61F4" w:rsidRDefault="004A61F4">
      <w:pPr>
        <w:spacing w:after="0"/>
        <w:rPr>
          <w:rFonts w:ascii="Times New Roman" w:hAnsi="Times New Roman" w:cs="Times New Roman"/>
          <w:sz w:val="20"/>
          <w:szCs w:val="20"/>
        </w:rPr>
      </w:pPr>
    </w:p>
    <w:p w14:paraId="2DAEE9B3" w14:textId="4C1A9A64" w:rsidR="00323A43" w:rsidRDefault="00323A43">
      <w:pPr>
        <w:spacing w:after="0"/>
        <w:rPr>
          <w:rFonts w:ascii="Times New Roman" w:hAnsi="Times New Roman" w:cs="Times New Roman"/>
          <w:sz w:val="20"/>
          <w:szCs w:val="20"/>
        </w:rPr>
      </w:pPr>
      <w:r>
        <w:rPr>
          <w:rFonts w:ascii="Times New Roman" w:hAnsi="Times New Roman" w:cs="Times New Roman"/>
          <w:sz w:val="20"/>
          <w:szCs w:val="20"/>
        </w:rPr>
        <w:t xml:space="preserve">With the above, the last 12 bits are the </w:t>
      </w:r>
      <w:r w:rsidRPr="00EF4A8D">
        <w:rPr>
          <w:rFonts w:ascii="Times New Roman" w:hAnsi="Times New Roman" w:cs="Times New Roman"/>
          <w:b/>
          <w:bCs/>
          <w:sz w:val="20"/>
          <w:szCs w:val="20"/>
        </w:rPr>
        <w:t>VPN: 0x006 = 6</w:t>
      </w:r>
      <w:r>
        <w:rPr>
          <w:rFonts w:ascii="Times New Roman" w:hAnsi="Times New Roman" w:cs="Times New Roman"/>
          <w:sz w:val="20"/>
          <w:szCs w:val="20"/>
        </w:rPr>
        <w:t xml:space="preserve"> (Decimal)</w:t>
      </w:r>
    </w:p>
    <w:p w14:paraId="395B62DC" w14:textId="77777777" w:rsidR="004A61F4" w:rsidRDefault="004A61F4">
      <w:pPr>
        <w:spacing w:after="0"/>
        <w:rPr>
          <w:rFonts w:ascii="Times New Roman" w:hAnsi="Times New Roman" w:cs="Times New Roman"/>
          <w:sz w:val="20"/>
          <w:szCs w:val="20"/>
        </w:rPr>
      </w:pPr>
    </w:p>
    <w:p w14:paraId="0DC18ADF" w14:textId="05F30BA9" w:rsidR="00973C05" w:rsidRPr="00D40572" w:rsidRDefault="00323A43">
      <w:pPr>
        <w:spacing w:after="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the rest of the bits are the </w:t>
      </w:r>
      <w:r w:rsidRPr="00EF4A8D">
        <w:rPr>
          <w:rFonts w:ascii="Times New Roman" w:hAnsi="Times New Roman" w:cs="Times New Roman"/>
          <w:b/>
          <w:bCs/>
          <w:sz w:val="20"/>
          <w:szCs w:val="20"/>
        </w:rPr>
        <w:t>Offset: 0x4 = 4</w:t>
      </w:r>
      <w:r>
        <w:rPr>
          <w:rFonts w:ascii="Times New Roman" w:hAnsi="Times New Roman" w:cs="Times New Roman"/>
          <w:sz w:val="20"/>
          <w:szCs w:val="20"/>
        </w:rPr>
        <w:t xml:space="preserve"> (Decimal)</w:t>
      </w:r>
    </w:p>
    <w:p w14:paraId="54F95697"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b/>
          <w:sz w:val="20"/>
          <w:szCs w:val="20"/>
        </w:rPr>
        <w:t xml:space="preserve"> </w:t>
      </w:r>
    </w:p>
    <w:p w14:paraId="7C7BC6ED" w14:textId="77777777" w:rsidR="00973C05" w:rsidRPr="00D40572" w:rsidRDefault="00000000">
      <w:pPr>
        <w:spacing w:after="0"/>
        <w:ind w:left="-5" w:hanging="10"/>
        <w:rPr>
          <w:rFonts w:ascii="Times New Roman" w:hAnsi="Times New Roman" w:cs="Times New Roman"/>
          <w:sz w:val="20"/>
          <w:szCs w:val="20"/>
        </w:rPr>
      </w:pPr>
      <w:r w:rsidRPr="00D40572">
        <w:rPr>
          <w:rFonts w:ascii="Times New Roman" w:eastAsia="Times New Roman" w:hAnsi="Times New Roman" w:cs="Times New Roman"/>
          <w:b/>
          <w:sz w:val="20"/>
          <w:szCs w:val="20"/>
        </w:rPr>
        <w:t xml:space="preserve">Problem 2. Multi-level page table (5 points) </w:t>
      </w:r>
    </w:p>
    <w:p w14:paraId="338B7DC4"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b/>
          <w:sz w:val="20"/>
          <w:szCs w:val="20"/>
        </w:rPr>
        <w:t xml:space="preserve"> </w:t>
      </w:r>
    </w:p>
    <w:p w14:paraId="096491DC" w14:textId="77777777" w:rsidR="00973C05" w:rsidRPr="00D40572" w:rsidRDefault="00000000">
      <w:pPr>
        <w:spacing w:after="4" w:line="248" w:lineRule="auto"/>
        <w:ind w:left="-5" w:hanging="1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Suppose a program has a 64-bit virtual address space, and the system uses a three-level page table. The virtual address has a 10-bit top level page table field (i.e., index for page global directory), 16-bit second level page table field (i.e., index for page middle directory), and 22-bit third level page table field, and an offset.  </w:t>
      </w:r>
    </w:p>
    <w:p w14:paraId="723C6D99"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13458E21" w14:textId="77777777" w:rsidR="00973C05" w:rsidRPr="009D4EE5" w:rsidRDefault="00000000">
      <w:pPr>
        <w:numPr>
          <w:ilvl w:val="0"/>
          <w:numId w:val="1"/>
        </w:numPr>
        <w:spacing w:after="4" w:line="248" w:lineRule="auto"/>
        <w:ind w:hanging="72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What is the page size? </w:t>
      </w:r>
    </w:p>
    <w:p w14:paraId="6FAA2051" w14:textId="77777777" w:rsidR="009D4EE5" w:rsidRDefault="009D4EE5" w:rsidP="009D4EE5">
      <w:pPr>
        <w:spacing w:after="4" w:line="248" w:lineRule="auto"/>
        <w:rPr>
          <w:rFonts w:ascii="Times New Roman" w:eastAsia="Times New Roman" w:hAnsi="Times New Roman" w:cs="Times New Roman"/>
          <w:sz w:val="20"/>
          <w:szCs w:val="20"/>
        </w:rPr>
      </w:pPr>
    </w:p>
    <w:p w14:paraId="7087FE5D" w14:textId="77777777" w:rsidR="00FD5F1A" w:rsidRDefault="00FD5F1A" w:rsidP="009D4EE5">
      <w:pPr>
        <w:spacing w:after="4" w:line="248"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Adding 10 + 16 + 22 = 48 bits total, then 64 bit address space – 48 bits = 16 bits for offset.</w:t>
      </w:r>
    </w:p>
    <w:p w14:paraId="0CA2439A" w14:textId="77777777" w:rsidR="00B25721" w:rsidRDefault="00B25721" w:rsidP="009D4EE5">
      <w:pPr>
        <w:spacing w:after="4" w:line="248" w:lineRule="auto"/>
        <w:rPr>
          <w:rFonts w:ascii="Times New Roman" w:eastAsia="Times New Roman" w:hAnsi="Times New Roman" w:cs="Times New Roman"/>
          <w:sz w:val="20"/>
          <w:szCs w:val="20"/>
        </w:rPr>
      </w:pPr>
    </w:p>
    <w:p w14:paraId="1D4E3D91" w14:textId="572B9C6E" w:rsidR="00FD5F1A" w:rsidRDefault="00FD5F1A" w:rsidP="009D4EE5">
      <w:pPr>
        <w:spacing w:after="4" w:line="248"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2^16 = </w:t>
      </w:r>
      <w:r w:rsidRPr="00D40572">
        <w:rPr>
          <w:rFonts w:ascii="Times New Roman" w:eastAsia="Times New Roman" w:hAnsi="Times New Roman" w:cs="Times New Roman"/>
          <w:sz w:val="20"/>
          <w:szCs w:val="20"/>
        </w:rPr>
        <w:t>65</w:t>
      </w:r>
      <w:r w:rsidR="004230AF">
        <w:rPr>
          <w:rFonts w:ascii="Times New Roman" w:eastAsia="Times New Roman" w:hAnsi="Times New Roman" w:cs="Times New Roman"/>
          <w:sz w:val="20"/>
          <w:szCs w:val="20"/>
        </w:rPr>
        <w:t>,</w:t>
      </w:r>
      <w:r w:rsidRPr="00D40572">
        <w:rPr>
          <w:rFonts w:ascii="Times New Roman" w:eastAsia="Times New Roman" w:hAnsi="Times New Roman" w:cs="Times New Roman"/>
          <w:sz w:val="20"/>
          <w:szCs w:val="20"/>
        </w:rPr>
        <w:t>536</w:t>
      </w:r>
      <w:r w:rsidR="004230AF">
        <w:rPr>
          <w:rFonts w:ascii="Times New Roman" w:eastAsia="Times New Roman" w:hAnsi="Times New Roman" w:cs="Times New Roman"/>
          <w:sz w:val="20"/>
          <w:szCs w:val="20"/>
        </w:rPr>
        <w:t xml:space="preserve"> bytes</w:t>
      </w:r>
      <w:r>
        <w:rPr>
          <w:rFonts w:ascii="Times New Roman" w:eastAsia="Times New Roman" w:hAnsi="Times New Roman" w:cs="Times New Roman"/>
          <w:sz w:val="20"/>
          <w:szCs w:val="20"/>
        </w:rPr>
        <w:t xml:space="preserve"> </w:t>
      </w:r>
      <w:r w:rsidR="00780E0B">
        <w:rPr>
          <w:rFonts w:ascii="Times New Roman" w:eastAsia="Times New Roman" w:hAnsi="Times New Roman" w:cs="Times New Roman"/>
          <w:sz w:val="20"/>
          <w:szCs w:val="20"/>
        </w:rPr>
        <w:t xml:space="preserve">= </w:t>
      </w:r>
      <w:r w:rsidR="00780E0B" w:rsidRPr="00EF4A8D">
        <w:rPr>
          <w:rFonts w:ascii="Times New Roman" w:eastAsia="Times New Roman" w:hAnsi="Times New Roman" w:cs="Times New Roman"/>
          <w:b/>
          <w:bCs/>
          <w:sz w:val="20"/>
          <w:szCs w:val="20"/>
        </w:rPr>
        <w:t xml:space="preserve">64KB </w:t>
      </w:r>
      <w:r w:rsidRPr="00EF4A8D">
        <w:rPr>
          <w:rFonts w:ascii="Times New Roman" w:eastAsia="Times New Roman" w:hAnsi="Times New Roman" w:cs="Times New Roman"/>
          <w:b/>
          <w:bCs/>
          <w:sz w:val="20"/>
          <w:szCs w:val="20"/>
        </w:rPr>
        <w:t>is the page size</w:t>
      </w:r>
      <w:r>
        <w:rPr>
          <w:rFonts w:ascii="Times New Roman" w:eastAsia="Times New Roman" w:hAnsi="Times New Roman" w:cs="Times New Roman"/>
          <w:sz w:val="20"/>
          <w:szCs w:val="20"/>
        </w:rPr>
        <w:t xml:space="preserve">. </w:t>
      </w:r>
    </w:p>
    <w:p w14:paraId="51788E04" w14:textId="77777777" w:rsidR="009D4EE5" w:rsidRPr="00D40572" w:rsidRDefault="009D4EE5" w:rsidP="009D4EE5">
      <w:pPr>
        <w:spacing w:after="4" w:line="248" w:lineRule="auto"/>
        <w:rPr>
          <w:rFonts w:ascii="Times New Roman" w:hAnsi="Times New Roman" w:cs="Times New Roman"/>
          <w:sz w:val="20"/>
          <w:szCs w:val="20"/>
        </w:rPr>
      </w:pPr>
    </w:p>
    <w:p w14:paraId="6E6A5217" w14:textId="77777777" w:rsidR="00973C05" w:rsidRPr="00D40572" w:rsidRDefault="00000000">
      <w:pPr>
        <w:numPr>
          <w:ilvl w:val="0"/>
          <w:numId w:val="1"/>
        </w:numPr>
        <w:spacing w:after="4" w:line="248" w:lineRule="auto"/>
        <w:ind w:hanging="72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What is the max number of virtual pages for this program? </w:t>
      </w:r>
    </w:p>
    <w:p w14:paraId="7FDC2ED8"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r w:rsidRPr="00D40572">
        <w:rPr>
          <w:rFonts w:ascii="Times New Roman" w:eastAsia="Times New Roman" w:hAnsi="Times New Roman" w:cs="Times New Roman"/>
          <w:sz w:val="20"/>
          <w:szCs w:val="20"/>
        </w:rPr>
        <w:tab/>
        <w:t xml:space="preserve"> </w:t>
      </w:r>
    </w:p>
    <w:p w14:paraId="3CFE034A" w14:textId="722DCAAA" w:rsidR="00973C05" w:rsidRPr="00D40572" w:rsidRDefault="00C06FBA">
      <w:pPr>
        <w:spacing w:after="0"/>
        <w:rPr>
          <w:rFonts w:ascii="Times New Roman" w:hAnsi="Times New Roman" w:cs="Times New Roman"/>
          <w:sz w:val="20"/>
          <w:szCs w:val="20"/>
        </w:rPr>
      </w:pPr>
      <w:r>
        <w:rPr>
          <w:rFonts w:ascii="Times New Roman" w:hAnsi="Times New Roman" w:cs="Times New Roman"/>
          <w:sz w:val="20"/>
          <w:szCs w:val="20"/>
        </w:rPr>
        <w:t xml:space="preserve">Since we found in part (a) that the total number of VPN bits is 48, the </w:t>
      </w:r>
      <w:r w:rsidRPr="00EF4A8D">
        <w:rPr>
          <w:rFonts w:ascii="Times New Roman" w:hAnsi="Times New Roman" w:cs="Times New Roman"/>
          <w:b/>
          <w:bCs/>
          <w:sz w:val="20"/>
          <w:szCs w:val="20"/>
        </w:rPr>
        <w:t>max number of virtual pages is 2^48</w:t>
      </w:r>
      <w:r>
        <w:rPr>
          <w:rFonts w:ascii="Times New Roman" w:hAnsi="Times New Roman" w:cs="Times New Roman"/>
          <w:sz w:val="20"/>
          <w:szCs w:val="20"/>
        </w:rPr>
        <w:t xml:space="preserve">. </w:t>
      </w:r>
    </w:p>
    <w:p w14:paraId="6D5E12FE" w14:textId="79A95C05" w:rsidR="00D46DD1" w:rsidRDefault="00000000">
      <w:pPr>
        <w:spacing w:after="0"/>
        <w:rPr>
          <w:rFonts w:ascii="Times New Roman" w:eastAsia="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2CB68A76" w14:textId="77777777" w:rsidR="00041544" w:rsidRDefault="00041544">
      <w:pPr>
        <w:spacing w:after="0"/>
        <w:rPr>
          <w:rFonts w:ascii="Times New Roman" w:eastAsia="Times New Roman" w:hAnsi="Times New Roman" w:cs="Times New Roman"/>
          <w:sz w:val="20"/>
          <w:szCs w:val="20"/>
        </w:rPr>
      </w:pPr>
    </w:p>
    <w:p w14:paraId="504DCE53" w14:textId="77777777" w:rsidR="00041544" w:rsidRDefault="00041544">
      <w:pPr>
        <w:spacing w:after="0"/>
        <w:rPr>
          <w:rFonts w:ascii="Times New Roman" w:eastAsia="Times New Roman" w:hAnsi="Times New Roman" w:cs="Times New Roman"/>
          <w:sz w:val="20"/>
          <w:szCs w:val="20"/>
        </w:rPr>
      </w:pPr>
    </w:p>
    <w:p w14:paraId="664DCEF5" w14:textId="77777777" w:rsidR="00041544" w:rsidRDefault="00041544">
      <w:pPr>
        <w:spacing w:after="0"/>
        <w:rPr>
          <w:rFonts w:ascii="Times New Roman" w:eastAsia="Times New Roman" w:hAnsi="Times New Roman" w:cs="Times New Roman"/>
          <w:sz w:val="20"/>
          <w:szCs w:val="20"/>
        </w:rPr>
      </w:pPr>
    </w:p>
    <w:p w14:paraId="51E88E08" w14:textId="77777777" w:rsidR="00041544" w:rsidRDefault="00041544">
      <w:pPr>
        <w:spacing w:after="0"/>
        <w:rPr>
          <w:rFonts w:ascii="Times New Roman" w:eastAsia="Times New Roman" w:hAnsi="Times New Roman" w:cs="Times New Roman"/>
          <w:sz w:val="20"/>
          <w:szCs w:val="20"/>
        </w:rPr>
      </w:pPr>
    </w:p>
    <w:p w14:paraId="7217A950" w14:textId="77777777" w:rsidR="003407EE" w:rsidRDefault="003407EE" w:rsidP="003407EE">
      <w:pPr>
        <w:spacing w:after="0"/>
        <w:rPr>
          <w:rFonts w:ascii="Times New Roman" w:eastAsia="Times New Roman" w:hAnsi="Times New Roman" w:cs="Times New Roman"/>
          <w:sz w:val="20"/>
          <w:szCs w:val="20"/>
        </w:rPr>
      </w:pPr>
    </w:p>
    <w:p w14:paraId="122BBDD0" w14:textId="338AE248" w:rsidR="00973C05" w:rsidRPr="00D40572" w:rsidRDefault="00000000" w:rsidP="003407EE">
      <w:pPr>
        <w:spacing w:after="0"/>
        <w:rPr>
          <w:rFonts w:ascii="Times New Roman" w:hAnsi="Times New Roman" w:cs="Times New Roman"/>
          <w:sz w:val="20"/>
          <w:szCs w:val="20"/>
        </w:rPr>
      </w:pPr>
      <w:r w:rsidRPr="00D40572">
        <w:rPr>
          <w:rFonts w:ascii="Times New Roman" w:eastAsia="Times New Roman" w:hAnsi="Times New Roman" w:cs="Times New Roman"/>
          <w:b/>
          <w:sz w:val="20"/>
          <w:szCs w:val="20"/>
        </w:rPr>
        <w:lastRenderedPageBreak/>
        <w:t xml:space="preserve">Problem 3. Page Replacement Algorithms (10 points) </w:t>
      </w:r>
    </w:p>
    <w:p w14:paraId="331D85B7"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0E9F9D51" w14:textId="77777777" w:rsidR="00973C05" w:rsidRPr="00D40572" w:rsidRDefault="00000000">
      <w:pPr>
        <w:spacing w:after="4" w:line="248" w:lineRule="auto"/>
        <w:ind w:left="-5" w:hanging="1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Suppose the physical memory has four page frames and they are occupied by four pages (0 - 3).  The following table shows the timestamp when each page is loaded to the frame (i.e., the “Loaded” column), the timestamp when each page is last referenced (i.e., the “Last Ref.” column), the recently referenced bit R in the corresponding page table entry. </w:t>
      </w:r>
    </w:p>
    <w:p w14:paraId="1C62EC1E"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1A08FD83"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tbl>
      <w:tblPr>
        <w:tblStyle w:val="TableGrid"/>
        <w:tblW w:w="6121" w:type="dxa"/>
        <w:tblInd w:w="293" w:type="dxa"/>
        <w:tblCellMar>
          <w:top w:w="15" w:type="dxa"/>
          <w:left w:w="108" w:type="dxa"/>
          <w:right w:w="115" w:type="dxa"/>
        </w:tblCellMar>
        <w:tblLook w:val="04A0" w:firstRow="1" w:lastRow="0" w:firstColumn="1" w:lastColumn="0" w:noHBand="0" w:noVBand="1"/>
      </w:tblPr>
      <w:tblGrid>
        <w:gridCol w:w="1483"/>
        <w:gridCol w:w="1772"/>
        <w:gridCol w:w="1772"/>
        <w:gridCol w:w="1094"/>
      </w:tblGrid>
      <w:tr w:rsidR="00973C05" w:rsidRPr="00D40572" w14:paraId="0C9FEEFC" w14:textId="77777777">
        <w:trPr>
          <w:trHeight w:val="240"/>
        </w:trPr>
        <w:tc>
          <w:tcPr>
            <w:tcW w:w="1483" w:type="dxa"/>
            <w:tcBorders>
              <w:top w:val="single" w:sz="4" w:space="0" w:color="000000"/>
              <w:left w:val="single" w:sz="4" w:space="0" w:color="000000"/>
              <w:bottom w:val="single" w:sz="4" w:space="0" w:color="000000"/>
              <w:right w:val="single" w:sz="4" w:space="0" w:color="000000"/>
            </w:tcBorders>
          </w:tcPr>
          <w:p w14:paraId="65F2506C"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Page </w:t>
            </w:r>
          </w:p>
        </w:tc>
        <w:tc>
          <w:tcPr>
            <w:tcW w:w="1772" w:type="dxa"/>
            <w:tcBorders>
              <w:top w:val="single" w:sz="4" w:space="0" w:color="000000"/>
              <w:left w:val="single" w:sz="4" w:space="0" w:color="000000"/>
              <w:bottom w:val="single" w:sz="4" w:space="0" w:color="000000"/>
              <w:right w:val="single" w:sz="4" w:space="0" w:color="000000"/>
            </w:tcBorders>
          </w:tcPr>
          <w:p w14:paraId="1C04242A"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Loaded </w:t>
            </w:r>
          </w:p>
        </w:tc>
        <w:tc>
          <w:tcPr>
            <w:tcW w:w="1772" w:type="dxa"/>
            <w:tcBorders>
              <w:top w:val="single" w:sz="4" w:space="0" w:color="000000"/>
              <w:left w:val="single" w:sz="4" w:space="0" w:color="000000"/>
              <w:bottom w:val="single" w:sz="4" w:space="0" w:color="000000"/>
              <w:right w:val="single" w:sz="4" w:space="0" w:color="000000"/>
            </w:tcBorders>
          </w:tcPr>
          <w:p w14:paraId="65EC2C6F"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Last Ref. </w:t>
            </w:r>
          </w:p>
        </w:tc>
        <w:tc>
          <w:tcPr>
            <w:tcW w:w="1094" w:type="dxa"/>
            <w:tcBorders>
              <w:top w:val="single" w:sz="4" w:space="0" w:color="000000"/>
              <w:left w:val="single" w:sz="4" w:space="0" w:color="000000"/>
              <w:bottom w:val="single" w:sz="4" w:space="0" w:color="000000"/>
              <w:right w:val="single" w:sz="4" w:space="0" w:color="000000"/>
            </w:tcBorders>
          </w:tcPr>
          <w:p w14:paraId="30717B9C"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R </w:t>
            </w:r>
          </w:p>
        </w:tc>
      </w:tr>
      <w:tr w:rsidR="00973C05" w:rsidRPr="00D40572" w14:paraId="1C166B74" w14:textId="77777777">
        <w:trPr>
          <w:trHeight w:val="240"/>
        </w:trPr>
        <w:tc>
          <w:tcPr>
            <w:tcW w:w="1483" w:type="dxa"/>
            <w:tcBorders>
              <w:top w:val="single" w:sz="4" w:space="0" w:color="000000"/>
              <w:left w:val="single" w:sz="4" w:space="0" w:color="000000"/>
              <w:bottom w:val="single" w:sz="4" w:space="0" w:color="000000"/>
              <w:right w:val="single" w:sz="4" w:space="0" w:color="000000"/>
            </w:tcBorders>
          </w:tcPr>
          <w:p w14:paraId="6E9FEED2"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0 </w:t>
            </w:r>
          </w:p>
        </w:tc>
        <w:tc>
          <w:tcPr>
            <w:tcW w:w="1772" w:type="dxa"/>
            <w:tcBorders>
              <w:top w:val="single" w:sz="4" w:space="0" w:color="000000"/>
              <w:left w:val="single" w:sz="4" w:space="0" w:color="000000"/>
              <w:bottom w:val="single" w:sz="4" w:space="0" w:color="000000"/>
              <w:right w:val="single" w:sz="4" w:space="0" w:color="000000"/>
            </w:tcBorders>
          </w:tcPr>
          <w:p w14:paraId="0899CDC0"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126 </w:t>
            </w:r>
          </w:p>
        </w:tc>
        <w:tc>
          <w:tcPr>
            <w:tcW w:w="1772" w:type="dxa"/>
            <w:tcBorders>
              <w:top w:val="single" w:sz="4" w:space="0" w:color="000000"/>
              <w:left w:val="single" w:sz="4" w:space="0" w:color="000000"/>
              <w:bottom w:val="single" w:sz="4" w:space="0" w:color="000000"/>
              <w:right w:val="single" w:sz="4" w:space="0" w:color="000000"/>
            </w:tcBorders>
          </w:tcPr>
          <w:p w14:paraId="0F7701F7"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280 </w:t>
            </w:r>
          </w:p>
        </w:tc>
        <w:tc>
          <w:tcPr>
            <w:tcW w:w="1094" w:type="dxa"/>
            <w:tcBorders>
              <w:top w:val="single" w:sz="4" w:space="0" w:color="000000"/>
              <w:left w:val="single" w:sz="4" w:space="0" w:color="000000"/>
              <w:bottom w:val="single" w:sz="4" w:space="0" w:color="000000"/>
              <w:right w:val="single" w:sz="4" w:space="0" w:color="000000"/>
            </w:tcBorders>
          </w:tcPr>
          <w:p w14:paraId="63931195"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0 </w:t>
            </w:r>
          </w:p>
        </w:tc>
      </w:tr>
      <w:tr w:rsidR="00973C05" w:rsidRPr="00D40572" w14:paraId="4D4DCC04" w14:textId="77777777">
        <w:trPr>
          <w:trHeight w:val="240"/>
        </w:trPr>
        <w:tc>
          <w:tcPr>
            <w:tcW w:w="1483" w:type="dxa"/>
            <w:tcBorders>
              <w:top w:val="single" w:sz="4" w:space="0" w:color="000000"/>
              <w:left w:val="single" w:sz="4" w:space="0" w:color="000000"/>
              <w:bottom w:val="single" w:sz="4" w:space="0" w:color="000000"/>
              <w:right w:val="single" w:sz="4" w:space="0" w:color="000000"/>
            </w:tcBorders>
          </w:tcPr>
          <w:p w14:paraId="23251151"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1 </w:t>
            </w:r>
          </w:p>
        </w:tc>
        <w:tc>
          <w:tcPr>
            <w:tcW w:w="1772" w:type="dxa"/>
            <w:tcBorders>
              <w:top w:val="single" w:sz="4" w:space="0" w:color="000000"/>
              <w:left w:val="single" w:sz="4" w:space="0" w:color="000000"/>
              <w:bottom w:val="single" w:sz="4" w:space="0" w:color="000000"/>
              <w:right w:val="single" w:sz="4" w:space="0" w:color="000000"/>
            </w:tcBorders>
          </w:tcPr>
          <w:p w14:paraId="60161189"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230 </w:t>
            </w:r>
          </w:p>
        </w:tc>
        <w:tc>
          <w:tcPr>
            <w:tcW w:w="1772" w:type="dxa"/>
            <w:tcBorders>
              <w:top w:val="single" w:sz="4" w:space="0" w:color="000000"/>
              <w:left w:val="single" w:sz="4" w:space="0" w:color="000000"/>
              <w:bottom w:val="single" w:sz="4" w:space="0" w:color="000000"/>
              <w:right w:val="single" w:sz="4" w:space="0" w:color="000000"/>
            </w:tcBorders>
          </w:tcPr>
          <w:p w14:paraId="49ABAF0D"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265 </w:t>
            </w:r>
          </w:p>
        </w:tc>
        <w:tc>
          <w:tcPr>
            <w:tcW w:w="1094" w:type="dxa"/>
            <w:tcBorders>
              <w:top w:val="single" w:sz="4" w:space="0" w:color="000000"/>
              <w:left w:val="single" w:sz="4" w:space="0" w:color="000000"/>
              <w:bottom w:val="single" w:sz="4" w:space="0" w:color="000000"/>
              <w:right w:val="single" w:sz="4" w:space="0" w:color="000000"/>
            </w:tcBorders>
          </w:tcPr>
          <w:p w14:paraId="5A677058"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0 </w:t>
            </w:r>
          </w:p>
        </w:tc>
      </w:tr>
      <w:tr w:rsidR="00973C05" w:rsidRPr="00D40572" w14:paraId="15887FE9" w14:textId="77777777">
        <w:trPr>
          <w:trHeight w:val="240"/>
        </w:trPr>
        <w:tc>
          <w:tcPr>
            <w:tcW w:w="1483" w:type="dxa"/>
            <w:tcBorders>
              <w:top w:val="single" w:sz="4" w:space="0" w:color="000000"/>
              <w:left w:val="single" w:sz="4" w:space="0" w:color="000000"/>
              <w:bottom w:val="single" w:sz="4" w:space="0" w:color="000000"/>
              <w:right w:val="single" w:sz="4" w:space="0" w:color="000000"/>
            </w:tcBorders>
          </w:tcPr>
          <w:p w14:paraId="3C988C72"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2 </w:t>
            </w:r>
          </w:p>
        </w:tc>
        <w:tc>
          <w:tcPr>
            <w:tcW w:w="1772" w:type="dxa"/>
            <w:tcBorders>
              <w:top w:val="single" w:sz="4" w:space="0" w:color="000000"/>
              <w:left w:val="single" w:sz="4" w:space="0" w:color="000000"/>
              <w:bottom w:val="single" w:sz="4" w:space="0" w:color="000000"/>
              <w:right w:val="single" w:sz="4" w:space="0" w:color="000000"/>
            </w:tcBorders>
          </w:tcPr>
          <w:p w14:paraId="4350C6D5"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140 </w:t>
            </w:r>
          </w:p>
        </w:tc>
        <w:tc>
          <w:tcPr>
            <w:tcW w:w="1772" w:type="dxa"/>
            <w:tcBorders>
              <w:top w:val="single" w:sz="4" w:space="0" w:color="000000"/>
              <w:left w:val="single" w:sz="4" w:space="0" w:color="000000"/>
              <w:bottom w:val="single" w:sz="4" w:space="0" w:color="000000"/>
              <w:right w:val="single" w:sz="4" w:space="0" w:color="000000"/>
            </w:tcBorders>
          </w:tcPr>
          <w:p w14:paraId="0CE8B5EB"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270 </w:t>
            </w:r>
          </w:p>
        </w:tc>
        <w:tc>
          <w:tcPr>
            <w:tcW w:w="1094" w:type="dxa"/>
            <w:tcBorders>
              <w:top w:val="single" w:sz="4" w:space="0" w:color="000000"/>
              <w:left w:val="single" w:sz="4" w:space="0" w:color="000000"/>
              <w:bottom w:val="single" w:sz="4" w:space="0" w:color="000000"/>
              <w:right w:val="single" w:sz="4" w:space="0" w:color="000000"/>
            </w:tcBorders>
          </w:tcPr>
          <w:p w14:paraId="5697B85C"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1 </w:t>
            </w:r>
          </w:p>
        </w:tc>
      </w:tr>
      <w:tr w:rsidR="00973C05" w:rsidRPr="00D40572" w14:paraId="5A897A4E" w14:textId="77777777">
        <w:trPr>
          <w:trHeight w:val="241"/>
        </w:trPr>
        <w:tc>
          <w:tcPr>
            <w:tcW w:w="1483" w:type="dxa"/>
            <w:tcBorders>
              <w:top w:val="single" w:sz="4" w:space="0" w:color="000000"/>
              <w:left w:val="single" w:sz="4" w:space="0" w:color="000000"/>
              <w:bottom w:val="single" w:sz="4" w:space="0" w:color="000000"/>
              <w:right w:val="single" w:sz="4" w:space="0" w:color="000000"/>
            </w:tcBorders>
          </w:tcPr>
          <w:p w14:paraId="309FC2FF"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3 </w:t>
            </w:r>
          </w:p>
        </w:tc>
        <w:tc>
          <w:tcPr>
            <w:tcW w:w="1772" w:type="dxa"/>
            <w:tcBorders>
              <w:top w:val="single" w:sz="4" w:space="0" w:color="000000"/>
              <w:left w:val="single" w:sz="4" w:space="0" w:color="000000"/>
              <w:bottom w:val="single" w:sz="4" w:space="0" w:color="000000"/>
              <w:right w:val="single" w:sz="4" w:space="0" w:color="000000"/>
            </w:tcBorders>
          </w:tcPr>
          <w:p w14:paraId="7C0870B2"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110 </w:t>
            </w:r>
          </w:p>
        </w:tc>
        <w:tc>
          <w:tcPr>
            <w:tcW w:w="1772" w:type="dxa"/>
            <w:tcBorders>
              <w:top w:val="single" w:sz="4" w:space="0" w:color="000000"/>
              <w:left w:val="single" w:sz="4" w:space="0" w:color="000000"/>
              <w:bottom w:val="single" w:sz="4" w:space="0" w:color="000000"/>
              <w:right w:val="single" w:sz="4" w:space="0" w:color="000000"/>
            </w:tcBorders>
          </w:tcPr>
          <w:p w14:paraId="6AD8687A"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285 </w:t>
            </w:r>
          </w:p>
        </w:tc>
        <w:tc>
          <w:tcPr>
            <w:tcW w:w="1094" w:type="dxa"/>
            <w:tcBorders>
              <w:top w:val="single" w:sz="4" w:space="0" w:color="000000"/>
              <w:left w:val="single" w:sz="4" w:space="0" w:color="000000"/>
              <w:bottom w:val="single" w:sz="4" w:space="0" w:color="000000"/>
              <w:right w:val="single" w:sz="4" w:space="0" w:color="000000"/>
            </w:tcBorders>
          </w:tcPr>
          <w:p w14:paraId="0B2D0E47" w14:textId="77777777" w:rsidR="00973C05" w:rsidRPr="00D40572" w:rsidRDefault="00000000">
            <w:pPr>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1 </w:t>
            </w:r>
          </w:p>
        </w:tc>
      </w:tr>
    </w:tbl>
    <w:p w14:paraId="6725EB3C"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34BE4207" w14:textId="77777777" w:rsidR="00973C05" w:rsidRPr="00D40572" w:rsidRDefault="00000000">
      <w:pPr>
        <w:spacing w:after="2" w:line="254" w:lineRule="auto"/>
        <w:ind w:left="10" w:hanging="1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Suppose a page fault happens and the system needs to replace a page. </w:t>
      </w:r>
    </w:p>
    <w:p w14:paraId="01F7C93C"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19EFA93D"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1A3C439C" w14:textId="77777777" w:rsidR="00973C05" w:rsidRPr="00D40572" w:rsidRDefault="00000000">
      <w:pPr>
        <w:numPr>
          <w:ilvl w:val="1"/>
          <w:numId w:val="1"/>
        </w:numPr>
        <w:spacing w:after="2" w:line="254" w:lineRule="auto"/>
        <w:ind w:hanging="36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If the system uses First-In-First-Out (FIFO) algorithm, which page is replaced? </w:t>
      </w:r>
    </w:p>
    <w:p w14:paraId="37931E15" w14:textId="77777777" w:rsidR="004B4560" w:rsidRPr="00D40572" w:rsidRDefault="004B4560" w:rsidP="004B4560">
      <w:pPr>
        <w:spacing w:after="0"/>
        <w:ind w:left="705"/>
        <w:rPr>
          <w:rFonts w:ascii="Times New Roman" w:eastAsia="Times New Roman" w:hAnsi="Times New Roman" w:cs="Times New Roman"/>
          <w:sz w:val="20"/>
          <w:szCs w:val="20"/>
        </w:rPr>
      </w:pPr>
    </w:p>
    <w:p w14:paraId="783CE212" w14:textId="5A313370" w:rsidR="00973C05" w:rsidRPr="00D40572" w:rsidRDefault="004B4560" w:rsidP="004B4560">
      <w:pPr>
        <w:spacing w:after="0"/>
        <w:ind w:left="705"/>
        <w:rPr>
          <w:rFonts w:ascii="Times New Roman" w:hAnsi="Times New Roman" w:cs="Times New Roman"/>
          <w:sz w:val="20"/>
          <w:szCs w:val="20"/>
        </w:rPr>
      </w:pPr>
      <w:r w:rsidRPr="00D40572">
        <w:rPr>
          <w:rFonts w:ascii="Times New Roman" w:eastAsia="Times New Roman" w:hAnsi="Times New Roman" w:cs="Times New Roman"/>
          <w:b/>
          <w:bCs/>
          <w:sz w:val="20"/>
          <w:szCs w:val="20"/>
        </w:rPr>
        <w:t>Page 3 is replaced</w:t>
      </w:r>
      <w:r w:rsidRPr="00D40572">
        <w:rPr>
          <w:rFonts w:ascii="Times New Roman" w:eastAsia="Times New Roman" w:hAnsi="Times New Roman" w:cs="Times New Roman"/>
          <w:sz w:val="20"/>
          <w:szCs w:val="20"/>
        </w:rPr>
        <w:t xml:space="preserve"> based on First-In-First-Out (FIFO)</w:t>
      </w:r>
      <w:r w:rsidR="003F1060" w:rsidRPr="00D40572">
        <w:rPr>
          <w:rFonts w:ascii="Times New Roman" w:eastAsia="Times New Roman" w:hAnsi="Times New Roman" w:cs="Times New Roman"/>
          <w:sz w:val="20"/>
          <w:szCs w:val="20"/>
        </w:rPr>
        <w:t>. This is further emphasised by the fact that page 3 was loaded at 110 whereas everything else was loaded much later. Even though it has been referenced most recently, based on FIFO it will be replaced first since it was the first to arrive.</w:t>
      </w:r>
    </w:p>
    <w:p w14:paraId="52B9D056"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3D7A6090" w14:textId="77777777" w:rsidR="00973C05" w:rsidRPr="00D40572" w:rsidRDefault="00000000">
      <w:pPr>
        <w:numPr>
          <w:ilvl w:val="1"/>
          <w:numId w:val="1"/>
        </w:numPr>
        <w:spacing w:after="2" w:line="254" w:lineRule="auto"/>
        <w:ind w:hanging="36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If the system uses Least-Recently-Used (LRU) algorithm, which page is replaced? </w:t>
      </w:r>
    </w:p>
    <w:p w14:paraId="1AD74EAE"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50F21EEF" w14:textId="25A88C91" w:rsidR="00973C05" w:rsidRPr="00D40572" w:rsidRDefault="004B4560">
      <w:pPr>
        <w:spacing w:after="0"/>
        <w:ind w:left="720"/>
        <w:rPr>
          <w:rFonts w:ascii="Times New Roman" w:hAnsi="Times New Roman" w:cs="Times New Roman"/>
          <w:color w:val="auto"/>
          <w:sz w:val="20"/>
          <w:szCs w:val="20"/>
        </w:rPr>
      </w:pPr>
      <w:r w:rsidRPr="00D40572">
        <w:rPr>
          <w:rFonts w:ascii="Times New Roman" w:eastAsia="Times New Roman" w:hAnsi="Times New Roman" w:cs="Times New Roman"/>
          <w:b/>
          <w:bCs/>
          <w:color w:val="auto"/>
          <w:sz w:val="20"/>
          <w:szCs w:val="20"/>
        </w:rPr>
        <w:t>Page 1 is replaced</w:t>
      </w:r>
      <w:r w:rsidRPr="00D40572">
        <w:rPr>
          <w:rFonts w:ascii="Times New Roman" w:eastAsia="Times New Roman" w:hAnsi="Times New Roman" w:cs="Times New Roman"/>
          <w:color w:val="auto"/>
          <w:sz w:val="20"/>
          <w:szCs w:val="20"/>
        </w:rPr>
        <w:t xml:space="preserve"> based on Least-Recently-Used algorithm. Th</w:t>
      </w:r>
      <w:r w:rsidR="000B2AA8" w:rsidRPr="00D40572">
        <w:rPr>
          <w:rFonts w:ascii="Times New Roman" w:eastAsia="Times New Roman" w:hAnsi="Times New Roman" w:cs="Times New Roman"/>
          <w:color w:val="auto"/>
          <w:sz w:val="20"/>
          <w:szCs w:val="20"/>
        </w:rPr>
        <w:t>is is because p</w:t>
      </w:r>
      <w:r w:rsidRPr="00D40572">
        <w:rPr>
          <w:rFonts w:ascii="Times New Roman" w:eastAsia="Times New Roman" w:hAnsi="Times New Roman" w:cs="Times New Roman"/>
          <w:color w:val="auto"/>
          <w:sz w:val="20"/>
          <w:szCs w:val="20"/>
        </w:rPr>
        <w:t xml:space="preserve">age </w:t>
      </w:r>
      <w:r w:rsidR="000B2AA8" w:rsidRPr="00D40572">
        <w:rPr>
          <w:rFonts w:ascii="Times New Roman" w:eastAsia="Times New Roman" w:hAnsi="Times New Roman" w:cs="Times New Roman"/>
          <w:color w:val="auto"/>
          <w:sz w:val="20"/>
          <w:szCs w:val="20"/>
        </w:rPr>
        <w:t>0</w:t>
      </w:r>
      <w:r w:rsidRPr="00D40572">
        <w:rPr>
          <w:rFonts w:ascii="Times New Roman" w:eastAsia="Times New Roman" w:hAnsi="Times New Roman" w:cs="Times New Roman"/>
          <w:color w:val="auto"/>
          <w:sz w:val="20"/>
          <w:szCs w:val="20"/>
        </w:rPr>
        <w:t xml:space="preserve"> was </w:t>
      </w:r>
      <w:r w:rsidR="000B2AA8" w:rsidRPr="00D40572">
        <w:rPr>
          <w:rFonts w:ascii="Times New Roman" w:eastAsia="Times New Roman" w:hAnsi="Times New Roman" w:cs="Times New Roman"/>
          <w:color w:val="auto"/>
          <w:sz w:val="20"/>
          <w:szCs w:val="20"/>
        </w:rPr>
        <w:t xml:space="preserve">last </w:t>
      </w:r>
      <w:r w:rsidRPr="00D40572">
        <w:rPr>
          <w:rFonts w:ascii="Times New Roman" w:eastAsia="Times New Roman" w:hAnsi="Times New Roman" w:cs="Times New Roman"/>
          <w:color w:val="auto"/>
          <w:sz w:val="20"/>
          <w:szCs w:val="20"/>
        </w:rPr>
        <w:t>referenced at 2</w:t>
      </w:r>
      <w:r w:rsidR="000B2AA8" w:rsidRPr="00D40572">
        <w:rPr>
          <w:rFonts w:ascii="Times New Roman" w:eastAsia="Times New Roman" w:hAnsi="Times New Roman" w:cs="Times New Roman"/>
          <w:color w:val="auto"/>
          <w:sz w:val="20"/>
          <w:szCs w:val="20"/>
        </w:rPr>
        <w:t xml:space="preserve">80, </w:t>
      </w:r>
      <w:r w:rsidRPr="00D40572">
        <w:rPr>
          <w:rFonts w:ascii="Times New Roman" w:eastAsia="Times New Roman" w:hAnsi="Times New Roman" w:cs="Times New Roman"/>
          <w:color w:val="auto"/>
          <w:sz w:val="20"/>
          <w:szCs w:val="20"/>
        </w:rPr>
        <w:t xml:space="preserve">page </w:t>
      </w:r>
      <w:r w:rsidR="000B2AA8" w:rsidRPr="00D40572">
        <w:rPr>
          <w:rFonts w:ascii="Times New Roman" w:eastAsia="Times New Roman" w:hAnsi="Times New Roman" w:cs="Times New Roman"/>
          <w:color w:val="auto"/>
          <w:sz w:val="20"/>
          <w:szCs w:val="20"/>
        </w:rPr>
        <w:t>1</w:t>
      </w:r>
      <w:r w:rsidRPr="00D40572">
        <w:rPr>
          <w:rFonts w:ascii="Times New Roman" w:eastAsia="Times New Roman" w:hAnsi="Times New Roman" w:cs="Times New Roman"/>
          <w:color w:val="auto"/>
          <w:sz w:val="20"/>
          <w:szCs w:val="20"/>
        </w:rPr>
        <w:t xml:space="preserve"> was </w:t>
      </w:r>
      <w:r w:rsidR="000B2AA8" w:rsidRPr="00D40572">
        <w:rPr>
          <w:rFonts w:ascii="Times New Roman" w:eastAsia="Times New Roman" w:hAnsi="Times New Roman" w:cs="Times New Roman"/>
          <w:color w:val="auto"/>
          <w:sz w:val="20"/>
          <w:szCs w:val="20"/>
        </w:rPr>
        <w:t xml:space="preserve">last </w:t>
      </w:r>
      <w:r w:rsidRPr="00D40572">
        <w:rPr>
          <w:rFonts w:ascii="Times New Roman" w:eastAsia="Times New Roman" w:hAnsi="Times New Roman" w:cs="Times New Roman"/>
          <w:color w:val="auto"/>
          <w:sz w:val="20"/>
          <w:szCs w:val="20"/>
        </w:rPr>
        <w:t>referenced at 2</w:t>
      </w:r>
      <w:r w:rsidR="000B2AA8" w:rsidRPr="00D40572">
        <w:rPr>
          <w:rFonts w:ascii="Times New Roman" w:eastAsia="Times New Roman" w:hAnsi="Times New Roman" w:cs="Times New Roman"/>
          <w:color w:val="auto"/>
          <w:sz w:val="20"/>
          <w:szCs w:val="20"/>
        </w:rPr>
        <w:t>65, page 2 was last referenced at 270, and page 3 was last referenced at 285</w:t>
      </w:r>
      <w:r w:rsidRPr="00D40572">
        <w:rPr>
          <w:rFonts w:ascii="Times New Roman" w:eastAsia="Times New Roman" w:hAnsi="Times New Roman" w:cs="Times New Roman"/>
          <w:color w:val="auto"/>
          <w:sz w:val="20"/>
          <w:szCs w:val="20"/>
        </w:rPr>
        <w:t xml:space="preserve">. Since page 0 was last referenced long ago compared to </w:t>
      </w:r>
      <w:r w:rsidR="000B2AA8" w:rsidRPr="00D40572">
        <w:rPr>
          <w:rFonts w:ascii="Times New Roman" w:eastAsia="Times New Roman" w:hAnsi="Times New Roman" w:cs="Times New Roman"/>
          <w:color w:val="auto"/>
          <w:sz w:val="20"/>
          <w:szCs w:val="20"/>
        </w:rPr>
        <w:t>all other pages</w:t>
      </w:r>
      <w:r w:rsidRPr="00D40572">
        <w:rPr>
          <w:rFonts w:ascii="Times New Roman" w:eastAsia="Times New Roman" w:hAnsi="Times New Roman" w:cs="Times New Roman"/>
          <w:color w:val="auto"/>
          <w:sz w:val="20"/>
          <w:szCs w:val="20"/>
        </w:rPr>
        <w:t>, it will be replaced.</w:t>
      </w:r>
      <w:r w:rsidR="000B2AA8" w:rsidRPr="00D40572">
        <w:rPr>
          <w:rFonts w:ascii="Times New Roman" w:eastAsia="Times New Roman" w:hAnsi="Times New Roman" w:cs="Times New Roman"/>
          <w:color w:val="auto"/>
          <w:sz w:val="20"/>
          <w:szCs w:val="20"/>
        </w:rPr>
        <w:t xml:space="preserve"> The recently referenced bit R is not used in this situation.</w:t>
      </w:r>
    </w:p>
    <w:p w14:paraId="739999BA" w14:textId="77777777" w:rsidR="00973C05" w:rsidRPr="00D40572" w:rsidRDefault="00000000">
      <w:pPr>
        <w:spacing w:after="9" w:line="239" w:lineRule="auto"/>
        <w:ind w:right="8569"/>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66AB6BC7" w14:textId="77777777" w:rsidR="00973C05" w:rsidRPr="00D40572" w:rsidRDefault="00000000">
      <w:pPr>
        <w:numPr>
          <w:ilvl w:val="1"/>
          <w:numId w:val="1"/>
        </w:numPr>
        <w:spacing w:after="2" w:line="254" w:lineRule="auto"/>
        <w:ind w:hanging="36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If the system uses Clock algorithm, and the pages are organized in a circular list of </w:t>
      </w:r>
      <w:r w:rsidRPr="00D40572">
        <w:rPr>
          <w:rFonts w:ascii="Times New Roman" w:hAnsi="Times New Roman" w:cs="Times New Roman"/>
          <w:sz w:val="20"/>
          <w:szCs w:val="20"/>
        </w:rPr>
        <w:t>0--&gt;1--&gt;2--&gt;3-&gt;0</w:t>
      </w:r>
      <w:r w:rsidRPr="00D40572">
        <w:rPr>
          <w:rFonts w:ascii="Times New Roman" w:eastAsia="Times New Roman" w:hAnsi="Times New Roman" w:cs="Times New Roman"/>
          <w:sz w:val="20"/>
          <w:szCs w:val="20"/>
        </w:rPr>
        <w:t xml:space="preserve">, the clock hand currently points to page 1, which page is replaced?  </w:t>
      </w:r>
    </w:p>
    <w:p w14:paraId="5952B132"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61F1AA45" w14:textId="22DA21E8" w:rsidR="00973C05" w:rsidRPr="00D40572" w:rsidRDefault="004B4560" w:rsidP="00E15BFB">
      <w:pPr>
        <w:spacing w:after="0"/>
        <w:ind w:left="705"/>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If the clock hand is currently pointing to page 1 then </w:t>
      </w:r>
      <w:r w:rsidRPr="00D40572">
        <w:rPr>
          <w:rFonts w:ascii="Times New Roman" w:eastAsia="Times New Roman" w:hAnsi="Times New Roman" w:cs="Times New Roman"/>
          <w:b/>
          <w:bCs/>
          <w:sz w:val="20"/>
          <w:szCs w:val="20"/>
        </w:rPr>
        <w:t>page 1 is replaced</w:t>
      </w:r>
      <w:r w:rsidRPr="00D40572">
        <w:rPr>
          <w:rFonts w:ascii="Times New Roman" w:eastAsia="Times New Roman" w:hAnsi="Times New Roman" w:cs="Times New Roman"/>
          <w:sz w:val="20"/>
          <w:szCs w:val="20"/>
        </w:rPr>
        <w:t>.</w:t>
      </w:r>
      <w:r w:rsidR="00E65699" w:rsidRPr="00D40572">
        <w:rPr>
          <w:rFonts w:ascii="Times New Roman" w:eastAsia="Times New Roman" w:hAnsi="Times New Roman" w:cs="Times New Roman"/>
          <w:sz w:val="20"/>
          <w:szCs w:val="20"/>
        </w:rPr>
        <w:t xml:space="preserve"> This is done by checking the recently referenced bit R. In this case, since the clock hand was pointing at page 1 and the R bit was 0, it is replaced. If the clock hand pointed at a page that had its R bit set to 1, </w:t>
      </w:r>
      <w:r w:rsidR="00E15BFB" w:rsidRPr="00D40572">
        <w:rPr>
          <w:rFonts w:ascii="Times New Roman" w:eastAsia="Times New Roman" w:hAnsi="Times New Roman" w:cs="Times New Roman"/>
          <w:sz w:val="20"/>
          <w:szCs w:val="20"/>
        </w:rPr>
        <w:t xml:space="preserve">it would set it to 0 </w:t>
      </w:r>
      <w:r w:rsidR="00E65699" w:rsidRPr="00D40572">
        <w:rPr>
          <w:rFonts w:ascii="Times New Roman" w:eastAsia="Times New Roman" w:hAnsi="Times New Roman" w:cs="Times New Roman"/>
          <w:sz w:val="20"/>
          <w:szCs w:val="20"/>
        </w:rPr>
        <w:t>then move onto the next page to see if its R bit is set to 0 and then replace that.</w:t>
      </w:r>
    </w:p>
    <w:p w14:paraId="0F1DF2E9" w14:textId="77777777" w:rsidR="00973C05" w:rsidRPr="00D40572" w:rsidRDefault="00000000">
      <w:pPr>
        <w:spacing w:after="10" w:line="239" w:lineRule="auto"/>
        <w:ind w:right="8569"/>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0AFC7FF5" w14:textId="77777777" w:rsidR="00973C05" w:rsidRPr="00D40572" w:rsidRDefault="00000000">
      <w:pPr>
        <w:numPr>
          <w:ilvl w:val="1"/>
          <w:numId w:val="1"/>
        </w:numPr>
        <w:spacing w:after="2" w:line="254" w:lineRule="auto"/>
        <w:ind w:hanging="36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If the system uses Clock algorithm, and the pages are organized in a circular list of </w:t>
      </w:r>
      <w:r w:rsidRPr="00D40572">
        <w:rPr>
          <w:rFonts w:ascii="Times New Roman" w:hAnsi="Times New Roman" w:cs="Times New Roman"/>
          <w:sz w:val="20"/>
          <w:szCs w:val="20"/>
        </w:rPr>
        <w:t>0--&gt;1--&gt;2--&gt;3-&gt;0</w:t>
      </w:r>
      <w:r w:rsidRPr="00D40572">
        <w:rPr>
          <w:rFonts w:ascii="Times New Roman" w:eastAsia="Times New Roman" w:hAnsi="Times New Roman" w:cs="Times New Roman"/>
          <w:sz w:val="20"/>
          <w:szCs w:val="20"/>
        </w:rPr>
        <w:t xml:space="preserve">, the clock hand currently points to page 2, which page is replaced?  </w:t>
      </w:r>
    </w:p>
    <w:p w14:paraId="13C58D08" w14:textId="77777777" w:rsidR="00973C05" w:rsidRPr="00D40572" w:rsidRDefault="00000000">
      <w:pPr>
        <w:spacing w:after="0"/>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 </w:t>
      </w:r>
    </w:p>
    <w:p w14:paraId="66A62697" w14:textId="373232E3" w:rsidR="00973C05" w:rsidRPr="00D40572" w:rsidRDefault="00E15BFB" w:rsidP="00D46DD1">
      <w:pPr>
        <w:spacing w:after="0"/>
        <w:ind w:left="705"/>
        <w:rPr>
          <w:rFonts w:ascii="Times New Roman" w:hAnsi="Times New Roman" w:cs="Times New Roman"/>
          <w:sz w:val="20"/>
          <w:szCs w:val="20"/>
        </w:rPr>
      </w:pPr>
      <w:r w:rsidRPr="00D40572">
        <w:rPr>
          <w:rFonts w:ascii="Times New Roman" w:eastAsia="Times New Roman" w:hAnsi="Times New Roman" w:cs="Times New Roman"/>
          <w:sz w:val="20"/>
          <w:szCs w:val="20"/>
        </w:rPr>
        <w:t xml:space="preserve">If the clock hand is currently pointing to page 2 then </w:t>
      </w:r>
      <w:r w:rsidRPr="00D40572">
        <w:rPr>
          <w:rFonts w:ascii="Times New Roman" w:eastAsia="Times New Roman" w:hAnsi="Times New Roman" w:cs="Times New Roman"/>
          <w:b/>
          <w:bCs/>
          <w:sz w:val="20"/>
          <w:szCs w:val="20"/>
        </w:rPr>
        <w:t>page 0 is replaced</w:t>
      </w:r>
      <w:r w:rsidRPr="00D40572">
        <w:rPr>
          <w:rFonts w:ascii="Times New Roman" w:eastAsia="Times New Roman" w:hAnsi="Times New Roman" w:cs="Times New Roman"/>
          <w:sz w:val="20"/>
          <w:szCs w:val="20"/>
        </w:rPr>
        <w:t>. This is because since the clock hand starts checking from page 2, its R bit is set to 1 (so it sets it to 0), moves on. Then we check page 3, its R bit is set to 1 (so it sets it to 0), moves on. Then we arrive at page 0, its R bit is set to 0, so it is replaced.</w:t>
      </w:r>
    </w:p>
    <w:sectPr w:rsidR="00973C05" w:rsidRPr="00D40572">
      <w:pgSz w:w="12240" w:h="15840"/>
      <w:pgMar w:top="1450" w:right="1455" w:bottom="151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B5CFD"/>
    <w:multiLevelType w:val="hybridMultilevel"/>
    <w:tmpl w:val="46048506"/>
    <w:lvl w:ilvl="0" w:tplc="D5B068E2">
      <w:start w:val="1"/>
      <w:numFmt w:val="lowerLetter"/>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A44422E">
      <w:start w:val="1"/>
      <w:numFmt w:val="lowerLetter"/>
      <w:lvlText w:val="%2)"/>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FF4F9C8">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31ACDA6">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BC25BF8">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434F9D2">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A6E453C">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E76472E">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68C7C26">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34456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C05"/>
    <w:rsid w:val="00005B64"/>
    <w:rsid w:val="00041544"/>
    <w:rsid w:val="000B2AA8"/>
    <w:rsid w:val="00127570"/>
    <w:rsid w:val="00323A43"/>
    <w:rsid w:val="00327611"/>
    <w:rsid w:val="003407EE"/>
    <w:rsid w:val="003721C7"/>
    <w:rsid w:val="003F1060"/>
    <w:rsid w:val="003F5877"/>
    <w:rsid w:val="004230AF"/>
    <w:rsid w:val="0044086A"/>
    <w:rsid w:val="004A61F4"/>
    <w:rsid w:val="004B4560"/>
    <w:rsid w:val="005A4709"/>
    <w:rsid w:val="006547BA"/>
    <w:rsid w:val="00712574"/>
    <w:rsid w:val="00780E0B"/>
    <w:rsid w:val="00973C05"/>
    <w:rsid w:val="009D4EE5"/>
    <w:rsid w:val="009E3CDD"/>
    <w:rsid w:val="009F792A"/>
    <w:rsid w:val="00B25721"/>
    <w:rsid w:val="00B8679F"/>
    <w:rsid w:val="00BE3DA5"/>
    <w:rsid w:val="00C06FBA"/>
    <w:rsid w:val="00D40572"/>
    <w:rsid w:val="00D46DD1"/>
    <w:rsid w:val="00E15BFB"/>
    <w:rsid w:val="00E65699"/>
    <w:rsid w:val="00E66C95"/>
    <w:rsid w:val="00EF4A8D"/>
    <w:rsid w:val="00FD5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9505C4"/>
  <w15:docId w15:val="{B5422980-011C-DB40-A482-F695BEB6F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610</Words>
  <Characters>3478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Zheng</dc:creator>
  <cp:keywords/>
  <cp:lastModifiedBy>Dhiman, Gurumanie S</cp:lastModifiedBy>
  <cp:revision>31</cp:revision>
  <dcterms:created xsi:type="dcterms:W3CDTF">2025-10-18T20:04:00Z</dcterms:created>
  <dcterms:modified xsi:type="dcterms:W3CDTF">2025-10-31T16:24:00Z</dcterms:modified>
</cp:coreProperties>
</file>