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2923" w14:textId="6D07DBAF" w:rsidR="00F80730" w:rsidRPr="00C21658" w:rsidRDefault="001D5A7F" w:rsidP="00E62608">
      <w:pPr>
        <w:spacing w:before="240" w:after="240" w:line="276" w:lineRule="auto"/>
        <w:jc w:val="center"/>
        <w:rPr>
          <w:rFonts w:ascii="Calibri Light" w:eastAsia="Times New Roman" w:hAnsi="Calibri Light" w:cs="Calibri Light"/>
          <w:b/>
          <w:bCs/>
          <w:color w:val="000000" w:themeColor="text1"/>
          <w:kern w:val="0"/>
          <w:sz w:val="40"/>
          <w:szCs w:val="40"/>
          <w14:ligatures w14:val="none"/>
        </w:rPr>
      </w:pPr>
      <w:r w:rsidRPr="00C21658">
        <w:rPr>
          <w:rFonts w:ascii="Calibri Light" w:eastAsia="Times New Roman" w:hAnsi="Calibri Light" w:cs="Calibri Light"/>
          <w:b/>
          <w:bCs/>
          <w:color w:val="000000" w:themeColor="text1"/>
          <w:kern w:val="0"/>
          <w:sz w:val="40"/>
          <w:szCs w:val="40"/>
          <w14:ligatures w14:val="none"/>
        </w:rPr>
        <w:t xml:space="preserve">Technical Description of </w:t>
      </w:r>
      <w:r w:rsidR="00F80730" w:rsidRPr="00C21658">
        <w:rPr>
          <w:rFonts w:ascii="Calibri Light" w:eastAsia="Times New Roman" w:hAnsi="Calibri Light" w:cs="Calibri Light"/>
          <w:b/>
          <w:bCs/>
          <w:color w:val="000000" w:themeColor="text1"/>
          <w:kern w:val="0"/>
          <w:sz w:val="40"/>
          <w:szCs w:val="40"/>
          <w14:ligatures w14:val="none"/>
        </w:rPr>
        <w:t>Cryptocurrency</w:t>
      </w:r>
    </w:p>
    <w:p w14:paraId="63A6F9CE" w14:textId="0CEC6F4F" w:rsidR="00F80730" w:rsidRPr="00C21658" w:rsidRDefault="00F80730" w:rsidP="00E62608">
      <w:pPr>
        <w:spacing w:before="240" w:after="240" w:line="276" w:lineRule="auto"/>
        <w:rPr>
          <w:rFonts w:ascii="Calibri Light" w:eastAsia="Times New Roman" w:hAnsi="Calibri Light" w:cs="Calibri Light"/>
          <w:b/>
          <w:bCs/>
          <w:color w:val="000000" w:themeColor="text1"/>
          <w:kern w:val="0"/>
          <w:sz w:val="32"/>
          <w:szCs w:val="32"/>
          <w14:ligatures w14:val="none"/>
        </w:rPr>
      </w:pPr>
      <w:r w:rsidRPr="00C21658">
        <w:rPr>
          <w:rFonts w:ascii="Calibri Light" w:eastAsia="Times New Roman" w:hAnsi="Calibri Light" w:cs="Calibri Light"/>
          <w:b/>
          <w:bCs/>
          <w:color w:val="000000" w:themeColor="text1"/>
          <w:kern w:val="0"/>
          <w:sz w:val="32"/>
          <w:szCs w:val="32"/>
          <w14:ligatures w14:val="none"/>
        </w:rPr>
        <w:t>Introduction</w:t>
      </w:r>
    </w:p>
    <w:p w14:paraId="17CA48BA" w14:textId="65E4C0F1" w:rsidR="00F80730" w:rsidRPr="00C21658" w:rsidRDefault="00F80730" w:rsidP="00E62608">
      <w:pPr>
        <w:spacing w:before="240" w:after="240" w:line="276" w:lineRule="auto"/>
        <w:ind w:firstLine="720"/>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 xml:space="preserve">The past decade raised the popularity of the financially technological domain, namely </w:t>
      </w:r>
      <w:r w:rsidRPr="00C21658">
        <w:rPr>
          <w:rFonts w:ascii="Calibri Light" w:eastAsia="Times New Roman" w:hAnsi="Calibri Light" w:cs="Calibri Light"/>
          <w:color w:val="000000" w:themeColor="text1"/>
          <w:kern w:val="0"/>
          <w:u w:val="single"/>
          <w14:ligatures w14:val="none"/>
        </w:rPr>
        <w:t>cryptocurrency</w:t>
      </w:r>
      <w:r w:rsidRPr="00C21658">
        <w:rPr>
          <w:rFonts w:ascii="Calibri Light" w:eastAsia="Times New Roman" w:hAnsi="Calibri Light" w:cs="Calibri Light"/>
          <w:color w:val="000000" w:themeColor="text1"/>
          <w:kern w:val="0"/>
          <w14:ligatures w14:val="none"/>
        </w:rPr>
        <w:t>, further among all streams of investors, investor business professionals, techno</w:t>
      </w:r>
      <w:r w:rsidR="00180F1B" w:rsidRPr="00C21658">
        <w:rPr>
          <w:rFonts w:ascii="Calibri Light" w:eastAsia="Times New Roman" w:hAnsi="Calibri Light" w:cs="Calibri Light"/>
          <w:color w:val="000000" w:themeColor="text1"/>
          <w:kern w:val="0"/>
          <w14:ligatures w14:val="none"/>
        </w:rPr>
        <w:t>logy</w:t>
      </w:r>
      <w:r w:rsidRPr="00C21658">
        <w:rPr>
          <w:rFonts w:ascii="Calibri Light" w:eastAsia="Times New Roman" w:hAnsi="Calibri Light" w:cs="Calibri Light"/>
          <w:color w:val="000000" w:themeColor="text1"/>
          <w:kern w:val="0"/>
          <w14:ligatures w14:val="none"/>
        </w:rPr>
        <w:t xml:space="preserve"> geeks, and every other interested party. Cryptocurrencies have presented an exciting alternative investment type to the ordinary </w:t>
      </w:r>
      <w:proofErr w:type="gramStart"/>
      <w:r w:rsidR="00CF68EF" w:rsidRPr="00C21658">
        <w:rPr>
          <w:rFonts w:ascii="Calibri Light" w:eastAsia="Times New Roman" w:hAnsi="Calibri Light" w:cs="Calibri Light"/>
          <w:color w:val="000000" w:themeColor="text1"/>
          <w:kern w:val="0"/>
          <w14:ligatures w14:val="none"/>
        </w:rPr>
        <w:t>ones</w:t>
      </w:r>
      <w:proofErr w:type="gramEnd"/>
      <w:r w:rsidRPr="00C21658">
        <w:rPr>
          <w:rFonts w:ascii="Calibri Light" w:eastAsia="Times New Roman" w:hAnsi="Calibri Light" w:cs="Calibri Light"/>
          <w:color w:val="000000" w:themeColor="text1"/>
          <w:kern w:val="0"/>
          <w14:ligatures w14:val="none"/>
        </w:rPr>
        <w:t xml:space="preserve"> banks</w:t>
      </w:r>
      <w:r w:rsidR="00E12953" w:rsidRPr="00C21658">
        <w:rPr>
          <w:rFonts w:ascii="Calibri Light" w:eastAsia="Times New Roman" w:hAnsi="Calibri Light" w:cs="Calibri Light"/>
          <w:color w:val="000000" w:themeColor="text1"/>
          <w:kern w:val="0"/>
          <w14:ligatures w14:val="none"/>
        </w:rPr>
        <w:t xml:space="preserve"> provide</w:t>
      </w:r>
      <w:r w:rsidRPr="00C21658">
        <w:rPr>
          <w:rFonts w:ascii="Calibri Light" w:eastAsia="Times New Roman" w:hAnsi="Calibri Light" w:cs="Calibri Light"/>
          <w:color w:val="000000" w:themeColor="text1"/>
          <w:kern w:val="0"/>
          <w14:ligatures w14:val="none"/>
        </w:rPr>
        <w:t xml:space="preserve">. This </w:t>
      </w:r>
      <w:r w:rsidR="005E56BE" w:rsidRPr="00C21658">
        <w:rPr>
          <w:rFonts w:ascii="Calibri Light" w:eastAsia="Times New Roman" w:hAnsi="Calibri Light" w:cs="Calibri Light"/>
          <w:color w:val="000000" w:themeColor="text1"/>
          <w:kern w:val="0"/>
          <w14:ligatures w14:val="none"/>
        </w:rPr>
        <w:t>technical description</w:t>
      </w:r>
      <w:r w:rsidRPr="00C21658">
        <w:rPr>
          <w:rFonts w:ascii="Calibri Light" w:eastAsia="Times New Roman" w:hAnsi="Calibri Light" w:cs="Calibri Light"/>
          <w:color w:val="000000" w:themeColor="text1"/>
          <w:kern w:val="0"/>
          <w14:ligatures w14:val="none"/>
        </w:rPr>
        <w:t xml:space="preserve"> will demystify cryptocurrency by explaining the underlying concepts, how transactions are carried out, and the dotted lines between the benefits and the risks</w:t>
      </w:r>
      <w:r w:rsidR="00B04432" w:rsidRPr="00C21658">
        <w:rPr>
          <w:rFonts w:ascii="Calibri Light" w:eastAsia="Times New Roman" w:hAnsi="Calibri Light" w:cs="Calibri Light"/>
          <w:color w:val="000000" w:themeColor="text1"/>
          <w:kern w:val="0"/>
          <w14:ligatures w14:val="none"/>
        </w:rPr>
        <w:t xml:space="preserve"> (</w:t>
      </w:r>
      <w:r w:rsidR="00B04432" w:rsidRPr="00C21658">
        <w:rPr>
          <w:rFonts w:ascii="Calibri Light" w:hAnsi="Calibri Light" w:cs="Calibri Light"/>
          <w:color w:val="000000" w:themeColor="text1"/>
        </w:rPr>
        <w:t>Nakamoto; Narayanan et al.).</w:t>
      </w:r>
    </w:p>
    <w:p w14:paraId="3DBDA155" w14:textId="77777777" w:rsidR="00F9101E" w:rsidRPr="00C21658" w:rsidRDefault="00F9101E" w:rsidP="00E62608">
      <w:pPr>
        <w:spacing w:before="100" w:beforeAutospacing="1" w:after="100" w:afterAutospacing="1" w:line="276" w:lineRule="auto"/>
        <w:outlineLvl w:val="3"/>
        <w:rPr>
          <w:rFonts w:ascii="Calibri Light" w:eastAsia="Times New Roman" w:hAnsi="Calibri Light" w:cs="Calibri Light"/>
          <w:b/>
          <w:bCs/>
          <w:color w:val="000000" w:themeColor="text1"/>
          <w:kern w:val="0"/>
          <w:sz w:val="32"/>
          <w:szCs w:val="32"/>
          <w14:ligatures w14:val="none"/>
        </w:rPr>
      </w:pPr>
      <w:r w:rsidRPr="00C21658">
        <w:rPr>
          <w:rFonts w:ascii="Calibri Light" w:eastAsia="Times New Roman" w:hAnsi="Calibri Light" w:cs="Calibri Light"/>
          <w:b/>
          <w:bCs/>
          <w:color w:val="000000" w:themeColor="text1"/>
          <w:kern w:val="0"/>
          <w:sz w:val="32"/>
          <w:szCs w:val="32"/>
          <w14:ligatures w14:val="none"/>
        </w:rPr>
        <w:t>Audience Analysis</w:t>
      </w:r>
    </w:p>
    <w:p w14:paraId="3D03C04D" w14:textId="40D3DB41" w:rsidR="00BA504A" w:rsidRPr="00C21658" w:rsidRDefault="00BA504A" w:rsidP="00E62608">
      <w:p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 xml:space="preserve">This technical description targets first-time cryptocurrency buyers, including investors and other ordinary technology enthusiasts. This document satisfies their curiosity and gives this novel finance domain clear and comprehensive coverage. </w:t>
      </w:r>
      <w:r w:rsidR="004A4FBE" w:rsidRPr="00C21658">
        <w:rPr>
          <w:rFonts w:ascii="Calibri Light" w:eastAsia="Times New Roman" w:hAnsi="Calibri Light" w:cs="Calibri Light"/>
          <w:b/>
          <w:bCs/>
          <w:color w:val="000000" w:themeColor="text1"/>
          <w:kern w:val="0"/>
          <w14:ligatures w14:val="none"/>
        </w:rPr>
        <w:t>Figure 1</w:t>
      </w:r>
      <w:r w:rsidR="004A4FBE" w:rsidRPr="00C21658">
        <w:rPr>
          <w:rFonts w:ascii="Calibri Light" w:eastAsia="Times New Roman" w:hAnsi="Calibri Light" w:cs="Calibri Light"/>
          <w:color w:val="000000" w:themeColor="text1"/>
          <w:kern w:val="0"/>
          <w14:ligatures w14:val="none"/>
        </w:rPr>
        <w:t xml:space="preserve"> below </w:t>
      </w:r>
      <w:r w:rsidR="00AE4239" w:rsidRPr="00C21658">
        <w:rPr>
          <w:rFonts w:ascii="Calibri Light" w:eastAsia="Times New Roman" w:hAnsi="Calibri Light" w:cs="Calibri Light"/>
          <w:color w:val="000000" w:themeColor="text1"/>
          <w:kern w:val="0"/>
          <w14:ligatures w14:val="none"/>
        </w:rPr>
        <w:t>shows the symbols of</w:t>
      </w:r>
      <w:r w:rsidR="004A4FBE" w:rsidRPr="00C21658">
        <w:rPr>
          <w:rFonts w:ascii="Calibri Light" w:eastAsia="Times New Roman" w:hAnsi="Calibri Light" w:cs="Calibri Light"/>
          <w:color w:val="000000" w:themeColor="text1"/>
          <w:kern w:val="0"/>
          <w14:ligatures w14:val="none"/>
        </w:rPr>
        <w:t xml:space="preserve"> different types of cryptocurrencies available in the market. </w:t>
      </w:r>
      <w:r w:rsidRPr="00C21658">
        <w:rPr>
          <w:rFonts w:ascii="Calibri Light" w:eastAsia="Times New Roman" w:hAnsi="Calibri Light" w:cs="Calibri Light"/>
          <w:color w:val="000000" w:themeColor="text1"/>
          <w:kern w:val="0"/>
          <w14:ligatures w14:val="none"/>
        </w:rPr>
        <w:t>Th</w:t>
      </w:r>
      <w:r w:rsidR="004A4FBE" w:rsidRPr="00C21658">
        <w:rPr>
          <w:rFonts w:ascii="Calibri Light" w:eastAsia="Times New Roman" w:hAnsi="Calibri Light" w:cs="Calibri Light"/>
          <w:color w:val="000000" w:themeColor="text1"/>
          <w:kern w:val="0"/>
          <w14:ligatures w14:val="none"/>
        </w:rPr>
        <w:t xml:space="preserve">is description also </w:t>
      </w:r>
      <w:r w:rsidRPr="00C21658">
        <w:rPr>
          <w:rFonts w:ascii="Calibri Light" w:eastAsia="Times New Roman" w:hAnsi="Calibri Light" w:cs="Calibri Light"/>
          <w:color w:val="000000" w:themeColor="text1"/>
          <w:kern w:val="0"/>
          <w14:ligatures w14:val="none"/>
        </w:rPr>
        <w:t>provides its readers with facts on whether to join or trade in Cryptocurrencies. An absolute investor or individual who may not necessarily be an investor but one who desires to understand the operation and of cryptocurrencies</w:t>
      </w:r>
      <w:r w:rsidR="00A431AA" w:rsidRPr="00C21658">
        <w:rPr>
          <w:rFonts w:ascii="Calibri Light" w:eastAsia="Times New Roman" w:hAnsi="Calibri Light" w:cs="Calibri Light"/>
          <w:color w:val="000000" w:themeColor="text1"/>
          <w:kern w:val="0"/>
          <w14:ligatures w14:val="none"/>
        </w:rPr>
        <w:t xml:space="preserve">, </w:t>
      </w:r>
      <w:r w:rsidRPr="00C21658">
        <w:rPr>
          <w:rFonts w:ascii="Calibri Light" w:eastAsia="Times New Roman" w:hAnsi="Calibri Light" w:cs="Calibri Light"/>
          <w:color w:val="000000" w:themeColor="text1"/>
          <w:kern w:val="0"/>
          <w14:ligatures w14:val="none"/>
        </w:rPr>
        <w:t xml:space="preserve">this </w:t>
      </w:r>
      <w:r w:rsidR="00600F3B" w:rsidRPr="00C21658">
        <w:rPr>
          <w:rFonts w:ascii="Calibri Light" w:eastAsia="Times New Roman" w:hAnsi="Calibri Light" w:cs="Calibri Light"/>
          <w:color w:val="000000" w:themeColor="text1"/>
          <w:kern w:val="0"/>
          <w14:ligatures w14:val="none"/>
        </w:rPr>
        <w:t>technical description</w:t>
      </w:r>
      <w:r w:rsidRPr="00C21658">
        <w:rPr>
          <w:rFonts w:ascii="Calibri Light" w:eastAsia="Times New Roman" w:hAnsi="Calibri Light" w:cs="Calibri Light"/>
          <w:color w:val="000000" w:themeColor="text1"/>
          <w:kern w:val="0"/>
          <w14:ligatures w14:val="none"/>
        </w:rPr>
        <w:t xml:space="preserve"> will be your ultimate guide.</w:t>
      </w:r>
    </w:p>
    <w:p w14:paraId="3F3873E5" w14:textId="786B074B" w:rsidR="001649D3" w:rsidRPr="00C21658" w:rsidRDefault="001649D3" w:rsidP="00E62608">
      <w:pPr>
        <w:spacing w:before="240" w:after="240" w:line="276" w:lineRule="auto"/>
        <w:jc w:val="center"/>
        <w:rPr>
          <w:color w:val="000000" w:themeColor="text1"/>
        </w:rPr>
      </w:pPr>
      <w:r w:rsidRPr="00C21658">
        <w:rPr>
          <w:color w:val="000000" w:themeColor="text1"/>
        </w:rPr>
        <w:fldChar w:fldCharType="begin"/>
      </w:r>
      <w:r w:rsidRPr="00C21658">
        <w:rPr>
          <w:color w:val="000000" w:themeColor="text1"/>
        </w:rPr>
        <w:instrText xml:space="preserve"> INCLUDEPICTURE "/Users/guru/Library/Group Containers/UBF8T346G9.ms/WebArchiveCopyPasteTempFiles/com.microsoft.Word/inside-crypto-cryptocurrency.png" \* MERGEFORMATINET </w:instrText>
      </w:r>
      <w:r w:rsidRPr="00C21658">
        <w:rPr>
          <w:color w:val="000000" w:themeColor="text1"/>
        </w:rPr>
        <w:fldChar w:fldCharType="separate"/>
      </w:r>
      <w:r w:rsidRPr="00C21658">
        <w:rPr>
          <w:noProof/>
          <w:color w:val="000000" w:themeColor="text1"/>
        </w:rPr>
        <w:drawing>
          <wp:inline distT="0" distB="0" distL="0" distR="0" wp14:anchorId="1AA3595F" wp14:editId="51FB5F9C">
            <wp:extent cx="5023555" cy="2825750"/>
            <wp:effectExtent l="0" t="0" r="5715" b="0"/>
            <wp:docPr id="1919447110" name="Picture 1" descr="Various cryptocurrency coins flying through the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ous cryptocurrency coins flying through the a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2472" cy="2915141"/>
                    </a:xfrm>
                    <a:prstGeom prst="rect">
                      <a:avLst/>
                    </a:prstGeom>
                  </pic:spPr>
                </pic:pic>
              </a:graphicData>
            </a:graphic>
          </wp:inline>
        </w:drawing>
      </w:r>
      <w:r w:rsidRPr="00C21658">
        <w:rPr>
          <w:color w:val="000000" w:themeColor="text1"/>
        </w:rPr>
        <w:fldChar w:fldCharType="end"/>
      </w:r>
    </w:p>
    <w:p w14:paraId="1E37B8F7" w14:textId="36944DD2" w:rsidR="001649D3" w:rsidRPr="00C21658" w:rsidRDefault="001649D3" w:rsidP="00E62608">
      <w:pPr>
        <w:spacing w:before="240" w:after="240" w:line="276" w:lineRule="auto"/>
        <w:jc w:val="center"/>
        <w:rPr>
          <w:rFonts w:ascii="Calibri Light" w:hAnsi="Calibri Light" w:cs="Calibri Light"/>
          <w:color w:val="000000" w:themeColor="text1"/>
          <w:sz w:val="20"/>
          <w:szCs w:val="20"/>
        </w:rPr>
      </w:pPr>
      <w:r w:rsidRPr="00C21658">
        <w:rPr>
          <w:rFonts w:ascii="Calibri Light" w:hAnsi="Calibri Light" w:cs="Calibri Light"/>
          <w:b/>
          <w:bCs/>
          <w:color w:val="000000" w:themeColor="text1"/>
          <w:sz w:val="20"/>
          <w:szCs w:val="20"/>
        </w:rPr>
        <w:t>Figure 1</w:t>
      </w:r>
      <w:r w:rsidRPr="00C21658">
        <w:rPr>
          <w:rFonts w:ascii="Calibri Light" w:hAnsi="Calibri Light" w:cs="Calibri Light"/>
          <w:color w:val="000000" w:themeColor="text1"/>
          <w:sz w:val="20"/>
          <w:szCs w:val="20"/>
        </w:rPr>
        <w:t xml:space="preserve">: </w:t>
      </w:r>
      <w:r w:rsidR="0082580A" w:rsidRPr="00C21658">
        <w:rPr>
          <w:rFonts w:ascii="Calibri Light" w:hAnsi="Calibri Light" w:cs="Calibri Light"/>
          <w:color w:val="000000" w:themeColor="text1"/>
          <w:sz w:val="20"/>
          <w:szCs w:val="20"/>
        </w:rPr>
        <w:t xml:space="preserve">Cryptocurrencies </w:t>
      </w:r>
      <w:r w:rsidR="00742ED3" w:rsidRPr="00C21658">
        <w:rPr>
          <w:rFonts w:ascii="Calibri Light" w:hAnsi="Calibri Light" w:cs="Calibri Light"/>
          <w:color w:val="000000" w:themeColor="text1"/>
          <w:sz w:val="20"/>
          <w:szCs w:val="20"/>
        </w:rPr>
        <w:t>Currently Trading</w:t>
      </w:r>
      <w:r w:rsidR="00344B29" w:rsidRPr="00C21658">
        <w:rPr>
          <w:rFonts w:ascii="Calibri Light" w:hAnsi="Calibri Light" w:cs="Calibri Light"/>
          <w:color w:val="000000" w:themeColor="text1"/>
          <w:sz w:val="20"/>
          <w:szCs w:val="20"/>
        </w:rPr>
        <w:t xml:space="preserve"> </w:t>
      </w:r>
      <w:r w:rsidR="00C72CEA" w:rsidRPr="00C21658">
        <w:rPr>
          <w:rFonts w:ascii="Calibri Light" w:hAnsi="Calibri Light" w:cs="Calibri Light"/>
          <w:color w:val="000000" w:themeColor="text1"/>
          <w:sz w:val="20"/>
          <w:szCs w:val="20"/>
        </w:rPr>
        <w:t>i</w:t>
      </w:r>
      <w:r w:rsidR="00344B29" w:rsidRPr="00C21658">
        <w:rPr>
          <w:rFonts w:ascii="Calibri Light" w:hAnsi="Calibri Light" w:cs="Calibri Light"/>
          <w:color w:val="000000" w:themeColor="text1"/>
          <w:sz w:val="20"/>
          <w:szCs w:val="20"/>
        </w:rPr>
        <w:t xml:space="preserve">n the </w:t>
      </w:r>
      <w:r w:rsidR="00C72CEA" w:rsidRPr="00C21658">
        <w:rPr>
          <w:rFonts w:ascii="Calibri Light" w:hAnsi="Calibri Light" w:cs="Calibri Light"/>
          <w:color w:val="000000" w:themeColor="text1"/>
          <w:sz w:val="20"/>
          <w:szCs w:val="20"/>
        </w:rPr>
        <w:t>M</w:t>
      </w:r>
      <w:r w:rsidR="00344B29" w:rsidRPr="00C21658">
        <w:rPr>
          <w:rFonts w:ascii="Calibri Light" w:hAnsi="Calibri Light" w:cs="Calibri Light"/>
          <w:color w:val="000000" w:themeColor="text1"/>
          <w:sz w:val="20"/>
          <w:szCs w:val="20"/>
        </w:rPr>
        <w:t>arket</w:t>
      </w:r>
    </w:p>
    <w:p w14:paraId="4D6319D1" w14:textId="16D401E3" w:rsidR="00FE45B1" w:rsidRPr="00C21658" w:rsidRDefault="00F002A0" w:rsidP="00E62608">
      <w:pPr>
        <w:spacing w:before="240" w:after="240" w:line="276" w:lineRule="auto"/>
        <w:rPr>
          <w:rFonts w:ascii="Calibri Light" w:eastAsia="Times New Roman" w:hAnsi="Calibri Light" w:cs="Calibri Light"/>
          <w:b/>
          <w:bCs/>
          <w:color w:val="000000" w:themeColor="text1"/>
          <w:kern w:val="0"/>
          <w:sz w:val="32"/>
          <w:szCs w:val="32"/>
          <w14:ligatures w14:val="none"/>
        </w:rPr>
      </w:pPr>
      <w:r w:rsidRPr="00C21658">
        <w:rPr>
          <w:rFonts w:ascii="Calibri Light" w:eastAsia="Times New Roman" w:hAnsi="Calibri Light" w:cs="Calibri Light"/>
          <w:b/>
          <w:bCs/>
          <w:color w:val="000000" w:themeColor="text1"/>
          <w:kern w:val="0"/>
          <w:sz w:val="32"/>
          <w:szCs w:val="32"/>
          <w14:ligatures w14:val="none"/>
        </w:rPr>
        <w:t xml:space="preserve">Unveiling the </w:t>
      </w:r>
      <w:r w:rsidR="00C90F86" w:rsidRPr="00C21658">
        <w:rPr>
          <w:rFonts w:ascii="Calibri Light" w:eastAsia="Times New Roman" w:hAnsi="Calibri Light" w:cs="Calibri Light"/>
          <w:b/>
          <w:bCs/>
          <w:color w:val="000000" w:themeColor="text1"/>
          <w:kern w:val="0"/>
          <w:sz w:val="32"/>
          <w:szCs w:val="32"/>
          <w14:ligatures w14:val="none"/>
        </w:rPr>
        <w:t>B</w:t>
      </w:r>
      <w:r w:rsidRPr="00C21658">
        <w:rPr>
          <w:rFonts w:ascii="Calibri Light" w:eastAsia="Times New Roman" w:hAnsi="Calibri Light" w:cs="Calibri Light"/>
          <w:b/>
          <w:bCs/>
          <w:color w:val="000000" w:themeColor="text1"/>
          <w:kern w:val="0"/>
          <w:sz w:val="32"/>
          <w:szCs w:val="32"/>
          <w14:ligatures w14:val="none"/>
        </w:rPr>
        <w:t>asics</w:t>
      </w:r>
    </w:p>
    <w:p w14:paraId="6DDDA363" w14:textId="38D36393" w:rsidR="00F80730" w:rsidRPr="00C21658" w:rsidRDefault="00F80730" w:rsidP="00E62608">
      <w:pPr>
        <w:pStyle w:val="ListParagraph"/>
        <w:numPr>
          <w:ilvl w:val="0"/>
          <w:numId w:val="18"/>
        </w:numPr>
        <w:spacing w:before="240" w:after="240" w:line="276" w:lineRule="auto"/>
        <w:rPr>
          <w:rFonts w:ascii="Calibri Light" w:eastAsia="Times New Roman" w:hAnsi="Calibri Light" w:cs="Calibri Light"/>
          <w:b/>
          <w:bCs/>
          <w:i/>
          <w:iCs/>
          <w:color w:val="000000" w:themeColor="text1"/>
          <w:kern w:val="0"/>
          <w:sz w:val="28"/>
          <w:szCs w:val="28"/>
          <w14:ligatures w14:val="none"/>
        </w:rPr>
      </w:pPr>
      <w:r w:rsidRPr="00C21658">
        <w:rPr>
          <w:rFonts w:ascii="Calibri Light" w:eastAsia="Times New Roman" w:hAnsi="Calibri Light" w:cs="Calibri Light"/>
          <w:b/>
          <w:bCs/>
          <w:i/>
          <w:iCs/>
          <w:color w:val="000000" w:themeColor="text1"/>
          <w:kern w:val="0"/>
          <w:sz w:val="28"/>
          <w:szCs w:val="28"/>
          <w14:ligatures w14:val="none"/>
        </w:rPr>
        <w:t>What is Cryptocurrency?</w:t>
      </w:r>
    </w:p>
    <w:p w14:paraId="60DAE920" w14:textId="11460743" w:rsidR="001458D8" w:rsidRPr="00C21658" w:rsidRDefault="00F80730" w:rsidP="00E62608">
      <w:pPr>
        <w:spacing w:before="240" w:after="240" w:line="276" w:lineRule="auto"/>
        <w:ind w:firstLine="720"/>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Cryptocurrencies are a form of digital or virtual currency managed and utilized securely using cryptography</w:t>
      </w:r>
      <w:r w:rsidR="007641D9" w:rsidRPr="00C21658">
        <w:rPr>
          <w:rFonts w:ascii="Calibri Light" w:eastAsia="Times New Roman" w:hAnsi="Calibri Light" w:cs="Calibri Light"/>
          <w:color w:val="000000" w:themeColor="text1"/>
          <w:kern w:val="0"/>
          <w14:ligatures w14:val="none"/>
        </w:rPr>
        <w:t xml:space="preserve"> and heavy </w:t>
      </w:r>
      <w:r w:rsidR="007641D9" w:rsidRPr="00C21658">
        <w:rPr>
          <w:rFonts w:ascii="Calibri Light" w:eastAsia="Times New Roman" w:hAnsi="Calibri Light" w:cs="Calibri Light"/>
          <w:color w:val="000000" w:themeColor="text1"/>
          <w:kern w:val="0"/>
          <w:u w:val="single"/>
          <w14:ligatures w14:val="none"/>
        </w:rPr>
        <w:t>encryption</w:t>
      </w:r>
      <w:r w:rsidR="004C49D2" w:rsidRPr="00C21658">
        <w:rPr>
          <w:rFonts w:ascii="Calibri Light" w:eastAsia="Times New Roman" w:hAnsi="Calibri Light" w:cs="Calibri Light"/>
          <w:color w:val="000000" w:themeColor="text1"/>
          <w:kern w:val="0"/>
          <w14:ligatures w14:val="none"/>
        </w:rPr>
        <w:t xml:space="preserve"> (Nakamoto, 2008)</w:t>
      </w:r>
      <w:r w:rsidRPr="00C21658">
        <w:rPr>
          <w:rFonts w:ascii="Calibri Light" w:eastAsia="Times New Roman" w:hAnsi="Calibri Light" w:cs="Calibri Light"/>
          <w:color w:val="000000" w:themeColor="text1"/>
          <w:kern w:val="0"/>
          <w14:ligatures w14:val="none"/>
        </w:rPr>
        <w:t xml:space="preserve">. Such cryptocurrencies are not like traditional fiat money like USD or EUROs, issued by governments; instead, cryptocurrencies function almost always on a </w:t>
      </w:r>
      <w:r w:rsidRPr="00C21658">
        <w:rPr>
          <w:rFonts w:ascii="Calibri Light" w:eastAsia="Times New Roman" w:hAnsi="Calibri Light" w:cs="Calibri Light"/>
          <w:color w:val="000000" w:themeColor="text1"/>
          <w:kern w:val="0"/>
          <w:u w:val="single"/>
          <w14:ligatures w14:val="none"/>
        </w:rPr>
        <w:t>decentralize</w:t>
      </w:r>
      <w:r w:rsidR="001D0806" w:rsidRPr="00C21658">
        <w:rPr>
          <w:rFonts w:ascii="Calibri Light" w:eastAsia="Times New Roman" w:hAnsi="Calibri Light" w:cs="Calibri Light"/>
          <w:color w:val="000000" w:themeColor="text1"/>
          <w:kern w:val="0"/>
          <w:u w:val="single"/>
          <w14:ligatures w14:val="none"/>
        </w:rPr>
        <w:t>d</w:t>
      </w:r>
      <w:r w:rsidRPr="00C21658">
        <w:rPr>
          <w:rFonts w:ascii="Calibri Light" w:eastAsia="Times New Roman" w:hAnsi="Calibri Light" w:cs="Calibri Light"/>
          <w:color w:val="000000" w:themeColor="text1"/>
          <w:kern w:val="0"/>
          <w14:ligatures w14:val="none"/>
        </w:rPr>
        <w:t xml:space="preserve"> network linked to </w:t>
      </w:r>
      <w:r w:rsidRPr="00C21658">
        <w:rPr>
          <w:rFonts w:ascii="Calibri Light" w:eastAsia="Times New Roman" w:hAnsi="Calibri Light" w:cs="Calibri Light"/>
          <w:color w:val="000000" w:themeColor="text1"/>
          <w:kern w:val="0"/>
          <w:u w:val="single"/>
          <w14:ligatures w14:val="none"/>
        </w:rPr>
        <w:t>blockchain</w:t>
      </w:r>
      <w:r w:rsidRPr="00C21658">
        <w:rPr>
          <w:rFonts w:ascii="Calibri Light" w:eastAsia="Times New Roman" w:hAnsi="Calibri Light" w:cs="Calibri Light"/>
          <w:color w:val="000000" w:themeColor="text1"/>
          <w:kern w:val="0"/>
          <w14:ligatures w14:val="none"/>
        </w:rPr>
        <w:t xml:space="preserve"> technology</w:t>
      </w:r>
      <w:r w:rsidR="00344C96" w:rsidRPr="00C21658">
        <w:rPr>
          <w:rFonts w:ascii="Calibri Light" w:eastAsia="Times New Roman" w:hAnsi="Calibri Light" w:cs="Calibri Light"/>
          <w:color w:val="000000" w:themeColor="text1"/>
          <w:kern w:val="0"/>
          <w14:ligatures w14:val="none"/>
        </w:rPr>
        <w:t xml:space="preserve"> (European Central Bank,</w:t>
      </w:r>
      <w:r w:rsidR="00A240FD" w:rsidRPr="00C21658">
        <w:rPr>
          <w:rFonts w:ascii="Calibri Light" w:eastAsia="Times New Roman" w:hAnsi="Calibri Light" w:cs="Calibri Light"/>
          <w:color w:val="000000" w:themeColor="text1"/>
          <w:kern w:val="0"/>
          <w14:ligatures w14:val="none"/>
        </w:rPr>
        <w:t xml:space="preserve"> 2012)</w:t>
      </w:r>
      <w:r w:rsidRPr="00C21658">
        <w:rPr>
          <w:rFonts w:ascii="Calibri Light" w:eastAsia="Times New Roman" w:hAnsi="Calibri Light" w:cs="Calibri Light"/>
          <w:color w:val="000000" w:themeColor="text1"/>
          <w:kern w:val="0"/>
          <w14:ligatures w14:val="none"/>
        </w:rPr>
        <w:t>. Some of the most popular cryptocurrencies are evidenced by Bitcoin, Ethereum, and Litecoin (Nakamoto</w:t>
      </w:r>
      <w:r w:rsidR="00A240FD" w:rsidRPr="00C21658">
        <w:rPr>
          <w:rFonts w:ascii="Calibri Light" w:eastAsia="Times New Roman" w:hAnsi="Calibri Light" w:cs="Calibri Light"/>
          <w:color w:val="000000" w:themeColor="text1"/>
          <w:kern w:val="0"/>
          <w14:ligatures w14:val="none"/>
        </w:rPr>
        <w:t>, 2008</w:t>
      </w:r>
      <w:r w:rsidRPr="00C21658">
        <w:rPr>
          <w:rFonts w:ascii="Calibri Light" w:eastAsia="Times New Roman" w:hAnsi="Calibri Light" w:cs="Calibri Light"/>
          <w:color w:val="000000" w:themeColor="text1"/>
          <w:kern w:val="0"/>
          <w14:ligatures w14:val="none"/>
        </w:rPr>
        <w:t>).</w:t>
      </w:r>
    </w:p>
    <w:p w14:paraId="2D501BBE" w14:textId="1F587C4E" w:rsidR="00F80730" w:rsidRPr="00C21658" w:rsidRDefault="00DF77A1" w:rsidP="00E62608">
      <w:pPr>
        <w:pStyle w:val="ListParagraph"/>
        <w:numPr>
          <w:ilvl w:val="0"/>
          <w:numId w:val="18"/>
        </w:numPr>
        <w:spacing w:before="240" w:after="240" w:line="276" w:lineRule="auto"/>
        <w:rPr>
          <w:rFonts w:ascii="Calibri Light" w:eastAsia="Times New Roman" w:hAnsi="Calibri Light" w:cs="Calibri Light"/>
          <w:b/>
          <w:bCs/>
          <w:i/>
          <w:iCs/>
          <w:color w:val="000000" w:themeColor="text1"/>
          <w:kern w:val="0"/>
          <w:sz w:val="28"/>
          <w:szCs w:val="28"/>
          <w14:ligatures w14:val="none"/>
        </w:rPr>
      </w:pPr>
      <w:r w:rsidRPr="00C21658">
        <w:rPr>
          <w:rFonts w:ascii="Calibri Light" w:eastAsia="Times New Roman" w:hAnsi="Calibri Light" w:cs="Calibri Light"/>
          <w:b/>
          <w:bCs/>
          <w:i/>
          <w:iCs/>
          <w:color w:val="000000" w:themeColor="text1"/>
          <w:kern w:val="0"/>
          <w:sz w:val="28"/>
          <w:szCs w:val="28"/>
          <w14:ligatures w14:val="none"/>
        </w:rPr>
        <w:t xml:space="preserve">How do </w:t>
      </w:r>
      <w:r w:rsidR="00F80730" w:rsidRPr="00C21658">
        <w:rPr>
          <w:rFonts w:ascii="Calibri Light" w:eastAsia="Times New Roman" w:hAnsi="Calibri Light" w:cs="Calibri Light"/>
          <w:b/>
          <w:bCs/>
          <w:i/>
          <w:iCs/>
          <w:color w:val="000000" w:themeColor="text1"/>
          <w:kern w:val="0"/>
          <w:sz w:val="28"/>
          <w:szCs w:val="28"/>
          <w14:ligatures w14:val="none"/>
        </w:rPr>
        <w:t xml:space="preserve">Cryptocurrencies </w:t>
      </w:r>
      <w:r w:rsidRPr="00C21658">
        <w:rPr>
          <w:rFonts w:ascii="Calibri Light" w:eastAsia="Times New Roman" w:hAnsi="Calibri Light" w:cs="Calibri Light"/>
          <w:b/>
          <w:bCs/>
          <w:i/>
          <w:iCs/>
          <w:color w:val="000000" w:themeColor="text1"/>
          <w:kern w:val="0"/>
          <w:sz w:val="28"/>
          <w:szCs w:val="28"/>
          <w14:ligatures w14:val="none"/>
        </w:rPr>
        <w:t>Transactions Work</w:t>
      </w:r>
      <w:r w:rsidR="00F80730" w:rsidRPr="00C21658">
        <w:rPr>
          <w:rFonts w:ascii="Calibri Light" w:eastAsia="Times New Roman" w:hAnsi="Calibri Light" w:cs="Calibri Light"/>
          <w:b/>
          <w:bCs/>
          <w:i/>
          <w:iCs/>
          <w:color w:val="000000" w:themeColor="text1"/>
          <w:kern w:val="0"/>
          <w:sz w:val="28"/>
          <w:szCs w:val="28"/>
          <w14:ligatures w14:val="none"/>
        </w:rPr>
        <w:t>?</w:t>
      </w:r>
    </w:p>
    <w:p w14:paraId="777E80B3" w14:textId="17467BB4" w:rsidR="00D7164E" w:rsidRPr="00C21658" w:rsidRDefault="00F80730" w:rsidP="00E62608">
      <w:pPr>
        <w:spacing w:before="240" w:after="240" w:line="276" w:lineRule="auto"/>
        <w:ind w:firstLine="360"/>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At the very heart of cryptocurrencies is blockchain technology. Blockchain refers to a public record of all the transactions that take place across a network of computers</w:t>
      </w:r>
      <w:r w:rsidR="0030740C" w:rsidRPr="00C21658">
        <w:rPr>
          <w:rFonts w:ascii="Calibri Light" w:eastAsia="Times New Roman" w:hAnsi="Calibri Light" w:cs="Calibri Light"/>
          <w:color w:val="000000" w:themeColor="text1"/>
          <w:kern w:val="0"/>
          <w14:ligatures w14:val="none"/>
        </w:rPr>
        <w:t xml:space="preserve"> </w:t>
      </w:r>
      <w:r w:rsidR="0030740C" w:rsidRPr="00C21658">
        <w:rPr>
          <w:rFonts w:ascii="Calibri Light" w:hAnsi="Calibri Light" w:cs="Calibri Light"/>
          <w:color w:val="000000" w:themeColor="text1"/>
        </w:rPr>
        <w:t>(Narayanan et al. 2016)</w:t>
      </w:r>
      <w:r w:rsidRPr="00C21658">
        <w:rPr>
          <w:rFonts w:ascii="Calibri Light" w:eastAsia="Times New Roman" w:hAnsi="Calibri Light" w:cs="Calibri Light"/>
          <w:color w:val="000000" w:themeColor="text1"/>
          <w:kern w:val="0"/>
          <w14:ligatures w14:val="none"/>
        </w:rPr>
        <w:t xml:space="preserve">. Each block contains several transactions, and once a new block is attached to a chain, </w:t>
      </w:r>
      <w:r w:rsidR="00792169" w:rsidRPr="00C21658">
        <w:rPr>
          <w:rFonts w:ascii="Calibri Light" w:eastAsia="Times New Roman" w:hAnsi="Calibri Light" w:cs="Calibri Light"/>
          <w:color w:val="000000" w:themeColor="text1"/>
          <w:kern w:val="0"/>
          <w14:ligatures w14:val="none"/>
        </w:rPr>
        <w:t xml:space="preserve">its information </w:t>
      </w:r>
      <w:r w:rsidRPr="00C21658">
        <w:rPr>
          <w:rFonts w:ascii="Calibri Light" w:eastAsia="Times New Roman" w:hAnsi="Calibri Light" w:cs="Calibri Light"/>
          <w:color w:val="000000" w:themeColor="text1"/>
          <w:kern w:val="0"/>
          <w14:ligatures w14:val="none"/>
        </w:rPr>
        <w:t>remains safe and unchangeable (Narayanan et al.).</w:t>
      </w:r>
    </w:p>
    <w:p w14:paraId="75C38B3B" w14:textId="4E90CC3D" w:rsidR="00D7164E" w:rsidRPr="00C21658" w:rsidRDefault="00F80730" w:rsidP="00E62608">
      <w:pPr>
        <w:pStyle w:val="ListParagraph"/>
        <w:numPr>
          <w:ilvl w:val="0"/>
          <w:numId w:val="11"/>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Transaction Initiation</w:t>
      </w:r>
      <w:r w:rsidRPr="00C21658">
        <w:rPr>
          <w:rFonts w:ascii="Calibri Light" w:eastAsia="Times New Roman" w:hAnsi="Calibri Light" w:cs="Calibri Light"/>
          <w:color w:val="000000" w:themeColor="text1"/>
          <w:kern w:val="0"/>
          <w14:ligatures w14:val="none"/>
        </w:rPr>
        <w:t xml:space="preserve">: In this example, you want to send cryptocurrency to a friend. If you send it to their unique </w:t>
      </w:r>
      <w:r w:rsidR="0076182D" w:rsidRPr="00C21658">
        <w:rPr>
          <w:rFonts w:ascii="Calibri Light" w:eastAsia="Times New Roman" w:hAnsi="Calibri Light" w:cs="Calibri Light"/>
          <w:color w:val="000000" w:themeColor="text1"/>
          <w:kern w:val="0"/>
          <w:u w:val="single"/>
          <w14:ligatures w14:val="none"/>
        </w:rPr>
        <w:t>digital</w:t>
      </w:r>
      <w:r w:rsidRPr="00C21658">
        <w:rPr>
          <w:rFonts w:ascii="Calibri Light" w:eastAsia="Times New Roman" w:hAnsi="Calibri Light" w:cs="Calibri Light"/>
          <w:color w:val="000000" w:themeColor="text1"/>
          <w:kern w:val="0"/>
          <w:u w:val="single"/>
          <w14:ligatures w14:val="none"/>
        </w:rPr>
        <w:t xml:space="preserve"> address</w:t>
      </w:r>
      <w:r w:rsidRPr="00C21658">
        <w:rPr>
          <w:rFonts w:ascii="Calibri Light" w:eastAsia="Times New Roman" w:hAnsi="Calibri Light" w:cs="Calibri Light"/>
          <w:color w:val="000000" w:themeColor="text1"/>
          <w:kern w:val="0"/>
          <w14:ligatures w14:val="none"/>
        </w:rPr>
        <w:t xml:space="preserve">, you can </w:t>
      </w:r>
      <w:r w:rsidR="003F35FA" w:rsidRPr="00C21658">
        <w:rPr>
          <w:rFonts w:ascii="Calibri Light" w:eastAsia="Times New Roman" w:hAnsi="Calibri Light" w:cs="Calibri Light"/>
          <w:color w:val="000000" w:themeColor="text1"/>
          <w:kern w:val="0"/>
          <w14:ligatures w14:val="none"/>
        </w:rPr>
        <w:t>consider</w:t>
      </w:r>
      <w:r w:rsidRPr="00C21658">
        <w:rPr>
          <w:rFonts w:ascii="Calibri Light" w:eastAsia="Times New Roman" w:hAnsi="Calibri Light" w:cs="Calibri Light"/>
          <w:color w:val="000000" w:themeColor="text1"/>
          <w:kern w:val="0"/>
          <w14:ligatures w14:val="none"/>
        </w:rPr>
        <w:t xml:space="preserve"> it an email address. With this, information is </w:t>
      </w:r>
      <w:r w:rsidR="00A64760" w:rsidRPr="00C21658">
        <w:rPr>
          <w:rFonts w:ascii="Calibri Light" w:eastAsia="Times New Roman" w:hAnsi="Calibri Light" w:cs="Calibri Light"/>
          <w:color w:val="000000" w:themeColor="text1"/>
          <w:kern w:val="0"/>
          <w14:ligatures w14:val="none"/>
        </w:rPr>
        <w:t>broadcast</w:t>
      </w:r>
      <w:r w:rsidRPr="00C21658">
        <w:rPr>
          <w:rFonts w:ascii="Calibri Light" w:eastAsia="Times New Roman" w:hAnsi="Calibri Light" w:cs="Calibri Light"/>
          <w:color w:val="000000" w:themeColor="text1"/>
          <w:kern w:val="0"/>
          <w14:ligatures w14:val="none"/>
        </w:rPr>
        <w:t xml:space="preserve"> to the network of computers.</w:t>
      </w:r>
    </w:p>
    <w:p w14:paraId="54419A0C" w14:textId="701E9BFC" w:rsidR="00D7164E" w:rsidRPr="00C21658" w:rsidRDefault="00F80730" w:rsidP="00E62608">
      <w:pPr>
        <w:pStyle w:val="ListParagraph"/>
        <w:numPr>
          <w:ilvl w:val="0"/>
          <w:numId w:val="11"/>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Verification</w:t>
      </w:r>
      <w:r w:rsidRPr="00C21658">
        <w:rPr>
          <w:rFonts w:ascii="Calibri Light" w:eastAsia="Times New Roman" w:hAnsi="Calibri Light" w:cs="Calibri Light"/>
          <w:color w:val="000000" w:themeColor="text1"/>
          <w:kern w:val="0"/>
          <w14:ligatures w14:val="none"/>
        </w:rPr>
        <w:t xml:space="preserve">: These computers, </w:t>
      </w:r>
      <w:r w:rsidR="008C3A66" w:rsidRPr="00C21658">
        <w:rPr>
          <w:rFonts w:ascii="Calibri Light" w:eastAsia="Times New Roman" w:hAnsi="Calibri Light" w:cs="Calibri Light"/>
          <w:color w:val="000000" w:themeColor="text1"/>
          <w:kern w:val="0"/>
          <w14:ligatures w14:val="none"/>
        </w:rPr>
        <w:t>called</w:t>
      </w:r>
      <w:r w:rsidRPr="00C21658">
        <w:rPr>
          <w:rFonts w:ascii="Calibri Light" w:eastAsia="Times New Roman" w:hAnsi="Calibri Light" w:cs="Calibri Light"/>
          <w:color w:val="000000" w:themeColor="text1"/>
          <w:kern w:val="0"/>
          <w14:ligatures w14:val="none"/>
        </w:rPr>
        <w:t xml:space="preserve"> miners, combine and solve a complex puzzle. </w:t>
      </w:r>
      <w:r w:rsidR="00BC2528" w:rsidRPr="00C21658">
        <w:rPr>
          <w:rFonts w:ascii="Calibri Light" w:eastAsia="Times New Roman" w:hAnsi="Calibri Light" w:cs="Calibri Light"/>
          <w:color w:val="000000" w:themeColor="text1"/>
          <w:kern w:val="0"/>
          <w14:ligatures w14:val="none"/>
        </w:rPr>
        <w:t>It is</w:t>
      </w:r>
      <w:r w:rsidRPr="00C21658">
        <w:rPr>
          <w:rFonts w:ascii="Calibri Light" w:eastAsia="Times New Roman" w:hAnsi="Calibri Light" w:cs="Calibri Light"/>
          <w:color w:val="000000" w:themeColor="text1"/>
          <w:kern w:val="0"/>
          <w14:ligatures w14:val="none"/>
        </w:rPr>
        <w:t xml:space="preserve"> a security check to authenticate the transaction (Antonopoulos, 2017).</w:t>
      </w:r>
    </w:p>
    <w:p w14:paraId="1F038937" w14:textId="030CEE99" w:rsidR="00050857" w:rsidRPr="00C21658" w:rsidRDefault="00D7164E" w:rsidP="00E62608">
      <w:pPr>
        <w:pStyle w:val="ListParagraph"/>
        <w:numPr>
          <w:ilvl w:val="0"/>
          <w:numId w:val="11"/>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R</w:t>
      </w:r>
      <w:r w:rsidR="00F80730" w:rsidRPr="00C21658">
        <w:rPr>
          <w:rFonts w:ascii="Calibri Light" w:eastAsia="Times New Roman" w:hAnsi="Calibri Light" w:cs="Calibri Light"/>
          <w:b/>
          <w:bCs/>
          <w:color w:val="000000" w:themeColor="text1"/>
          <w:kern w:val="0"/>
          <w14:ligatures w14:val="none"/>
        </w:rPr>
        <w:t xml:space="preserve">eward and </w:t>
      </w:r>
      <w:r w:rsidRPr="00C21658">
        <w:rPr>
          <w:rFonts w:ascii="Calibri Light" w:eastAsia="Times New Roman" w:hAnsi="Calibri Light" w:cs="Calibri Light"/>
          <w:b/>
          <w:bCs/>
          <w:color w:val="000000" w:themeColor="text1"/>
          <w:kern w:val="0"/>
          <w14:ligatures w14:val="none"/>
        </w:rPr>
        <w:t>C</w:t>
      </w:r>
      <w:r w:rsidR="00F80730" w:rsidRPr="00C21658">
        <w:rPr>
          <w:rFonts w:ascii="Calibri Light" w:eastAsia="Times New Roman" w:hAnsi="Calibri Light" w:cs="Calibri Light"/>
          <w:b/>
          <w:bCs/>
          <w:color w:val="000000" w:themeColor="text1"/>
          <w:kern w:val="0"/>
          <w14:ligatures w14:val="none"/>
        </w:rPr>
        <w:t>onfirmation</w:t>
      </w:r>
      <w:r w:rsidR="00F80730" w:rsidRPr="00C21658">
        <w:rPr>
          <w:rFonts w:ascii="Calibri Light" w:eastAsia="Times New Roman" w:hAnsi="Calibri Light" w:cs="Calibri Light"/>
          <w:color w:val="000000" w:themeColor="text1"/>
          <w:kern w:val="0"/>
          <w14:ligatures w14:val="none"/>
        </w:rPr>
        <w:t xml:space="preserve">: the first miner who solves the puzzle is rewarded in </w:t>
      </w:r>
      <w:r w:rsidR="004B688C" w:rsidRPr="00C21658">
        <w:rPr>
          <w:rFonts w:ascii="Calibri Light" w:eastAsia="Times New Roman" w:hAnsi="Calibri Light" w:cs="Calibri Light"/>
          <w:color w:val="000000" w:themeColor="text1"/>
          <w:kern w:val="0"/>
          <w14:ligatures w14:val="none"/>
        </w:rPr>
        <w:t xml:space="preserve">a </w:t>
      </w:r>
      <w:r w:rsidR="00F80730" w:rsidRPr="00C21658">
        <w:rPr>
          <w:rFonts w:ascii="Calibri Light" w:eastAsia="Times New Roman" w:hAnsi="Calibri Light" w:cs="Calibri Light"/>
          <w:color w:val="000000" w:themeColor="text1"/>
          <w:kern w:val="0"/>
          <w14:ligatures w14:val="none"/>
        </w:rPr>
        <w:t>new form of cryptocurrency</w:t>
      </w:r>
      <w:r w:rsidR="00B74520" w:rsidRPr="00C21658">
        <w:rPr>
          <w:rFonts w:ascii="Calibri Light" w:eastAsia="Times New Roman" w:hAnsi="Calibri Light" w:cs="Calibri Light"/>
          <w:color w:val="000000" w:themeColor="text1"/>
          <w:kern w:val="0"/>
          <w14:ligatures w14:val="none"/>
        </w:rPr>
        <w:t>,</w:t>
      </w:r>
      <w:r w:rsidR="00F80730" w:rsidRPr="00C21658">
        <w:rPr>
          <w:rFonts w:ascii="Calibri Light" w:eastAsia="Times New Roman" w:hAnsi="Calibri Light" w:cs="Calibri Light"/>
          <w:color w:val="000000" w:themeColor="text1"/>
          <w:kern w:val="0"/>
          <w14:ligatures w14:val="none"/>
        </w:rPr>
        <w:t xml:space="preserve"> and the verified transaction is entered into a block called the </w:t>
      </w:r>
      <w:r w:rsidR="00B74520" w:rsidRPr="00C21658">
        <w:rPr>
          <w:rFonts w:ascii="Calibri Light" w:eastAsia="Times New Roman" w:hAnsi="Calibri Light" w:cs="Calibri Light"/>
          <w:color w:val="000000" w:themeColor="text1"/>
          <w:kern w:val="0"/>
          <w14:ligatures w14:val="none"/>
        </w:rPr>
        <w:t>latest</w:t>
      </w:r>
      <w:r w:rsidR="00F80730" w:rsidRPr="00C21658">
        <w:rPr>
          <w:rFonts w:ascii="Calibri Light" w:eastAsia="Times New Roman" w:hAnsi="Calibri Light" w:cs="Calibri Light"/>
          <w:color w:val="000000" w:themeColor="text1"/>
          <w:kern w:val="0"/>
          <w14:ligatures w14:val="none"/>
        </w:rPr>
        <w:t xml:space="preserve"> block in the chain. So, the cryptocurrency is credited </w:t>
      </w:r>
      <w:r w:rsidR="00B74520" w:rsidRPr="00C21658">
        <w:rPr>
          <w:rFonts w:ascii="Calibri Light" w:eastAsia="Times New Roman" w:hAnsi="Calibri Light" w:cs="Calibri Light"/>
          <w:color w:val="000000" w:themeColor="text1"/>
          <w:kern w:val="0"/>
          <w14:ligatures w14:val="none"/>
        </w:rPr>
        <w:t>to</w:t>
      </w:r>
      <w:r w:rsidR="00F80730" w:rsidRPr="00C21658">
        <w:rPr>
          <w:rFonts w:ascii="Calibri Light" w:eastAsia="Times New Roman" w:hAnsi="Calibri Light" w:cs="Calibri Light"/>
          <w:color w:val="000000" w:themeColor="text1"/>
          <w:kern w:val="0"/>
          <w14:ligatures w14:val="none"/>
        </w:rPr>
        <w:t xml:space="preserve"> your friend's account.</w:t>
      </w:r>
    </w:p>
    <w:p w14:paraId="4200206E" w14:textId="77777777" w:rsidR="00050857" w:rsidRPr="00C21658" w:rsidRDefault="00050857" w:rsidP="00E62608">
      <w:pPr>
        <w:pStyle w:val="ListParagraph"/>
        <w:spacing w:before="240" w:after="240" w:line="276" w:lineRule="auto"/>
        <w:rPr>
          <w:rFonts w:ascii="Calibri Light" w:eastAsia="Times New Roman" w:hAnsi="Calibri Light" w:cs="Calibri Light"/>
          <w:color w:val="000000" w:themeColor="text1"/>
          <w:kern w:val="0"/>
          <w14:ligatures w14:val="none"/>
        </w:rPr>
      </w:pPr>
    </w:p>
    <w:p w14:paraId="79FC1FDB" w14:textId="3EF1CEF2" w:rsidR="00A75DAD" w:rsidRPr="00C21658" w:rsidRDefault="00D7164E" w:rsidP="00E62608">
      <w:pPr>
        <w:pStyle w:val="ListParagraph"/>
        <w:numPr>
          <w:ilvl w:val="0"/>
          <w:numId w:val="18"/>
        </w:numPr>
        <w:spacing w:before="240" w:after="240" w:line="276" w:lineRule="auto"/>
        <w:rPr>
          <w:rFonts w:ascii="Calibri Light" w:eastAsia="Times New Roman" w:hAnsi="Calibri Light" w:cs="Calibri Light"/>
          <w:b/>
          <w:bCs/>
          <w:i/>
          <w:iCs/>
          <w:color w:val="000000" w:themeColor="text1"/>
          <w:kern w:val="0"/>
          <w:sz w:val="28"/>
          <w:szCs w:val="28"/>
          <w14:ligatures w14:val="none"/>
        </w:rPr>
      </w:pPr>
      <w:r w:rsidRPr="00C21658">
        <w:rPr>
          <w:rFonts w:ascii="Calibri Light" w:eastAsia="Times New Roman" w:hAnsi="Calibri Light" w:cs="Calibri Light"/>
          <w:b/>
          <w:bCs/>
          <w:i/>
          <w:iCs/>
          <w:color w:val="000000" w:themeColor="text1"/>
          <w:kern w:val="0"/>
          <w:sz w:val="28"/>
          <w:szCs w:val="28"/>
          <w14:ligatures w14:val="none"/>
        </w:rPr>
        <w:t>Security and Cryptography</w:t>
      </w:r>
      <w:r w:rsidR="0057235D" w:rsidRPr="00C21658">
        <w:rPr>
          <w:rFonts w:ascii="Calibri Light" w:eastAsia="Times New Roman" w:hAnsi="Calibri Light" w:cs="Calibri Light"/>
          <w:b/>
          <w:bCs/>
          <w:i/>
          <w:iCs/>
          <w:color w:val="000000" w:themeColor="text1"/>
          <w:kern w:val="0"/>
          <w:sz w:val="28"/>
          <w:szCs w:val="28"/>
          <w14:ligatures w14:val="none"/>
        </w:rPr>
        <w:t>:</w:t>
      </w:r>
    </w:p>
    <w:p w14:paraId="0DF45D11" w14:textId="1E7CBB63" w:rsidR="007C220D" w:rsidRPr="00C21658" w:rsidRDefault="007F32DF" w:rsidP="00E62608">
      <w:pPr>
        <w:spacing w:before="240" w:after="240" w:line="276" w:lineRule="auto"/>
        <w:ind w:firstLine="360"/>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 xml:space="preserve">A </w:t>
      </w:r>
      <w:r w:rsidR="008B7FBF" w:rsidRPr="00C21658">
        <w:rPr>
          <w:rFonts w:ascii="Calibri Light" w:eastAsia="Times New Roman" w:hAnsi="Calibri Light" w:cs="Calibri Light"/>
          <w:color w:val="000000" w:themeColor="text1"/>
          <w:kern w:val="0"/>
          <w14:ligatures w14:val="none"/>
        </w:rPr>
        <w:t>pair</w:t>
      </w:r>
      <w:r w:rsidRPr="00C21658">
        <w:rPr>
          <w:rFonts w:ascii="Calibri Light" w:eastAsia="Times New Roman" w:hAnsi="Calibri Light" w:cs="Calibri Light"/>
          <w:color w:val="000000" w:themeColor="text1"/>
          <w:kern w:val="0"/>
          <w14:ligatures w14:val="none"/>
        </w:rPr>
        <w:t xml:space="preserve"> of two types of cryptographic keys are used to protect your cryptocurrency.</w:t>
      </w:r>
      <w:r w:rsidR="004D7903" w:rsidRPr="00C21658">
        <w:rPr>
          <w:rFonts w:ascii="Calibri Light" w:eastAsia="Times New Roman" w:hAnsi="Calibri Light" w:cs="Calibri Light"/>
          <w:color w:val="000000" w:themeColor="text1"/>
          <w:kern w:val="0"/>
          <w14:ligatures w14:val="none"/>
        </w:rPr>
        <w:t xml:space="preserve"> </w:t>
      </w:r>
      <w:r w:rsidR="00227EEF" w:rsidRPr="00C21658">
        <w:rPr>
          <w:rFonts w:ascii="Calibri Light" w:eastAsia="Times New Roman" w:hAnsi="Calibri Light" w:cs="Calibri Light"/>
          <w:color w:val="000000" w:themeColor="text1"/>
          <w:kern w:val="0"/>
          <w14:ligatures w14:val="none"/>
        </w:rPr>
        <w:t xml:space="preserve">These are used in </w:t>
      </w:r>
      <w:r w:rsidR="00DA4B31" w:rsidRPr="00C21658">
        <w:rPr>
          <w:rFonts w:ascii="Calibri Light" w:eastAsia="Times New Roman" w:hAnsi="Calibri Light" w:cs="Calibri Light"/>
          <w:color w:val="000000" w:themeColor="text1"/>
          <w:kern w:val="0"/>
          <w14:ligatures w14:val="none"/>
        </w:rPr>
        <w:t>a cryptocurrency wallet to aid with the storage of cryptocurrency.</w:t>
      </w:r>
    </w:p>
    <w:p w14:paraId="3D8519E3" w14:textId="37D28045" w:rsidR="00AD6AC0" w:rsidRPr="00C21658" w:rsidRDefault="00F80730" w:rsidP="00E62608">
      <w:pPr>
        <w:pStyle w:val="ListParagraph"/>
        <w:numPr>
          <w:ilvl w:val="0"/>
          <w:numId w:val="12"/>
        </w:numPr>
        <w:spacing w:before="240" w:after="240" w:line="276" w:lineRule="auto"/>
        <w:rPr>
          <w:rFonts w:ascii="Calibri Light" w:eastAsia="Times New Roman" w:hAnsi="Calibri Light" w:cs="Calibri Light"/>
          <w:i/>
          <w:iCs/>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Public Key</w:t>
      </w:r>
      <w:r w:rsidRPr="00C21658">
        <w:rPr>
          <w:rFonts w:ascii="Calibri Light" w:eastAsia="Times New Roman" w:hAnsi="Calibri Light" w:cs="Calibri Light"/>
          <w:color w:val="000000" w:themeColor="text1"/>
          <w:kern w:val="0"/>
          <w14:ligatures w14:val="none"/>
        </w:rPr>
        <w:t xml:space="preserve">: </w:t>
      </w:r>
      <w:r w:rsidR="000F005B" w:rsidRPr="00C21658">
        <w:rPr>
          <w:rFonts w:ascii="Calibri Light" w:eastAsia="Times New Roman" w:hAnsi="Calibri Light" w:cs="Calibri Light"/>
          <w:color w:val="000000" w:themeColor="text1"/>
          <w:kern w:val="0"/>
          <w14:ligatures w14:val="none"/>
        </w:rPr>
        <w:t>A</w:t>
      </w:r>
      <w:r w:rsidRPr="00C21658">
        <w:rPr>
          <w:rFonts w:ascii="Calibri Light" w:eastAsia="Times New Roman" w:hAnsi="Calibri Light" w:cs="Calibri Light"/>
          <w:color w:val="000000" w:themeColor="text1"/>
          <w:kern w:val="0"/>
          <w14:ligatures w14:val="none"/>
        </w:rPr>
        <w:t xml:space="preserve">n address can be shared </w:t>
      </w:r>
      <w:r w:rsidR="004A182A" w:rsidRPr="00C21658">
        <w:rPr>
          <w:rFonts w:ascii="Calibri Light" w:eastAsia="Times New Roman" w:hAnsi="Calibri Light" w:cs="Calibri Light"/>
          <w:color w:val="000000" w:themeColor="text1"/>
          <w:kern w:val="0"/>
          <w14:ligatures w14:val="none"/>
        </w:rPr>
        <w:t>to</w:t>
      </w:r>
      <w:r w:rsidRPr="00C21658">
        <w:rPr>
          <w:rFonts w:ascii="Calibri Light" w:eastAsia="Times New Roman" w:hAnsi="Calibri Light" w:cs="Calibri Light"/>
          <w:color w:val="000000" w:themeColor="text1"/>
          <w:kern w:val="0"/>
          <w14:ligatures w14:val="none"/>
        </w:rPr>
        <w:t xml:space="preserve"> </w:t>
      </w:r>
      <w:r w:rsidR="004A182A" w:rsidRPr="00C21658">
        <w:rPr>
          <w:rFonts w:ascii="Calibri Light" w:eastAsia="Times New Roman" w:hAnsi="Calibri Light" w:cs="Calibri Light"/>
          <w:color w:val="000000" w:themeColor="text1"/>
          <w:kern w:val="0"/>
          <w14:ligatures w14:val="none"/>
        </w:rPr>
        <w:t>deliver</w:t>
      </w:r>
      <w:r w:rsidRPr="00C21658">
        <w:rPr>
          <w:rFonts w:ascii="Calibri Light" w:eastAsia="Times New Roman" w:hAnsi="Calibri Light" w:cs="Calibri Light"/>
          <w:color w:val="000000" w:themeColor="text1"/>
          <w:kern w:val="0"/>
          <w14:ligatures w14:val="none"/>
        </w:rPr>
        <w:t xml:space="preserve"> some amount of that specific cryptocurrency.</w:t>
      </w:r>
      <w:r w:rsidR="00C03C67" w:rsidRPr="00C21658">
        <w:rPr>
          <w:rFonts w:ascii="Calibri Light" w:eastAsia="Times New Roman" w:hAnsi="Calibri Light" w:cs="Calibri Light"/>
          <w:color w:val="000000" w:themeColor="text1"/>
          <w:kern w:val="0"/>
          <w14:ligatures w14:val="none"/>
        </w:rPr>
        <w:t xml:space="preserve"> Think of it </w:t>
      </w:r>
      <w:r w:rsidR="00B122A1" w:rsidRPr="00C21658">
        <w:rPr>
          <w:rFonts w:ascii="Calibri Light" w:eastAsia="Times New Roman" w:hAnsi="Calibri Light" w:cs="Calibri Light"/>
          <w:color w:val="000000" w:themeColor="text1"/>
          <w:kern w:val="0"/>
          <w14:ligatures w14:val="none"/>
        </w:rPr>
        <w:t xml:space="preserve">like </w:t>
      </w:r>
      <w:r w:rsidR="00C03C67" w:rsidRPr="00C21658">
        <w:rPr>
          <w:rFonts w:ascii="Calibri Light" w:eastAsia="Times New Roman" w:hAnsi="Calibri Light" w:cs="Calibri Light"/>
          <w:color w:val="000000" w:themeColor="text1"/>
          <w:kern w:val="0"/>
          <w14:ligatures w14:val="none"/>
        </w:rPr>
        <w:t>a bank account number</w:t>
      </w:r>
      <w:r w:rsidR="00B122A1" w:rsidRPr="00C21658">
        <w:rPr>
          <w:rFonts w:ascii="Calibri Light" w:eastAsia="Times New Roman" w:hAnsi="Calibri Light" w:cs="Calibri Light"/>
          <w:color w:val="000000" w:themeColor="text1"/>
          <w:kern w:val="0"/>
          <w14:ligatures w14:val="none"/>
        </w:rPr>
        <w:t>,</w:t>
      </w:r>
      <w:r w:rsidR="00C03C67" w:rsidRPr="00C21658">
        <w:rPr>
          <w:rFonts w:ascii="Calibri Light" w:eastAsia="Times New Roman" w:hAnsi="Calibri Light" w:cs="Calibri Light"/>
          <w:color w:val="000000" w:themeColor="text1"/>
          <w:kern w:val="0"/>
          <w14:ligatures w14:val="none"/>
        </w:rPr>
        <w:t xml:space="preserve"> </w:t>
      </w:r>
      <w:r w:rsidR="00B122A1" w:rsidRPr="00C21658">
        <w:rPr>
          <w:rFonts w:ascii="Calibri Light" w:eastAsia="Times New Roman" w:hAnsi="Calibri Light" w:cs="Calibri Light"/>
          <w:color w:val="000000" w:themeColor="text1"/>
          <w:kern w:val="0"/>
          <w14:ligatures w14:val="none"/>
        </w:rPr>
        <w:t>y</w:t>
      </w:r>
      <w:r w:rsidR="00C03C67" w:rsidRPr="00C21658">
        <w:rPr>
          <w:rFonts w:ascii="Calibri Light" w:eastAsia="Times New Roman" w:hAnsi="Calibri Light" w:cs="Calibri Light"/>
          <w:color w:val="000000" w:themeColor="text1"/>
          <w:kern w:val="0"/>
          <w14:ligatures w14:val="none"/>
        </w:rPr>
        <w:t>ou may share it with others so they can send you cryptocurrency</w:t>
      </w:r>
      <w:r w:rsidR="00B122A1" w:rsidRPr="00C21658">
        <w:rPr>
          <w:rFonts w:ascii="Calibri Light" w:eastAsia="Times New Roman" w:hAnsi="Calibri Light" w:cs="Calibri Light"/>
          <w:color w:val="000000" w:themeColor="text1"/>
          <w:kern w:val="0"/>
          <w14:ligatures w14:val="none"/>
        </w:rPr>
        <w:t>.</w:t>
      </w:r>
    </w:p>
    <w:p w14:paraId="34342DC2" w14:textId="13C1F061" w:rsidR="00C90F86" w:rsidRPr="00C21658" w:rsidRDefault="00F80730" w:rsidP="00E62608">
      <w:pPr>
        <w:pStyle w:val="ListParagraph"/>
        <w:numPr>
          <w:ilvl w:val="0"/>
          <w:numId w:val="12"/>
        </w:numPr>
        <w:spacing w:before="240" w:after="240" w:line="276" w:lineRule="auto"/>
        <w:rPr>
          <w:rFonts w:ascii="Calibri Light" w:eastAsia="Times New Roman" w:hAnsi="Calibri Light" w:cs="Calibri Light"/>
          <w:i/>
          <w:iCs/>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Private Key</w:t>
      </w:r>
      <w:r w:rsidRPr="00C21658">
        <w:rPr>
          <w:rFonts w:ascii="Calibri Light" w:eastAsia="Times New Roman" w:hAnsi="Calibri Light" w:cs="Calibri Light"/>
          <w:color w:val="000000" w:themeColor="text1"/>
          <w:kern w:val="0"/>
          <w14:ligatures w14:val="none"/>
        </w:rPr>
        <w:t xml:space="preserve">: </w:t>
      </w:r>
      <w:r w:rsidR="00B122A1" w:rsidRPr="00C21658">
        <w:rPr>
          <w:rFonts w:ascii="Calibri Light" w:eastAsia="Times New Roman" w:hAnsi="Calibri Light" w:cs="Calibri Light"/>
          <w:color w:val="000000" w:themeColor="text1"/>
          <w:kern w:val="0"/>
          <w14:ligatures w14:val="none"/>
        </w:rPr>
        <w:t xml:space="preserve">This is basically like your PIN or password. As such, it should be secured or kept secret. This is because it can be used to make a signature for commercial transactions, and that's how you </w:t>
      </w:r>
      <w:r w:rsidR="003B1890" w:rsidRPr="00C21658">
        <w:rPr>
          <w:rFonts w:ascii="Calibri Light" w:eastAsia="Times New Roman" w:hAnsi="Calibri Light" w:cs="Calibri Light"/>
          <w:color w:val="000000" w:themeColor="text1"/>
          <w:kern w:val="0"/>
          <w14:ligatures w14:val="none"/>
        </w:rPr>
        <w:t>access</w:t>
      </w:r>
      <w:r w:rsidR="00B122A1" w:rsidRPr="00C21658">
        <w:rPr>
          <w:rFonts w:ascii="Calibri Light" w:eastAsia="Times New Roman" w:hAnsi="Calibri Light" w:cs="Calibri Light"/>
          <w:color w:val="000000" w:themeColor="text1"/>
          <w:kern w:val="0"/>
          <w14:ligatures w14:val="none"/>
        </w:rPr>
        <w:t xml:space="preserve"> your cryptocurrency.</w:t>
      </w:r>
    </w:p>
    <w:p w14:paraId="788BA25D" w14:textId="77777777" w:rsidR="00050857" w:rsidRPr="00C21658" w:rsidRDefault="00050857" w:rsidP="00E62608">
      <w:pPr>
        <w:pStyle w:val="ListParagraph"/>
        <w:spacing w:before="240" w:after="240" w:line="276" w:lineRule="auto"/>
        <w:rPr>
          <w:rFonts w:ascii="Calibri Light" w:eastAsia="Times New Roman" w:hAnsi="Calibri Light" w:cs="Calibri Light"/>
          <w:i/>
          <w:iCs/>
          <w:color w:val="000000" w:themeColor="text1"/>
          <w:kern w:val="0"/>
          <w14:ligatures w14:val="none"/>
        </w:rPr>
      </w:pPr>
    </w:p>
    <w:p w14:paraId="62BFEF9C" w14:textId="1B915EB6" w:rsidR="00405313" w:rsidRPr="00C21658" w:rsidRDefault="00031C29" w:rsidP="00E62608">
      <w:pPr>
        <w:pStyle w:val="ListParagraph"/>
        <w:numPr>
          <w:ilvl w:val="0"/>
          <w:numId w:val="18"/>
        </w:numPr>
        <w:spacing w:before="240" w:after="240" w:line="276" w:lineRule="auto"/>
        <w:rPr>
          <w:rFonts w:ascii="Calibri Light" w:eastAsia="Times New Roman" w:hAnsi="Calibri Light" w:cs="Calibri Light"/>
          <w:b/>
          <w:bCs/>
          <w:i/>
          <w:iCs/>
          <w:color w:val="000000" w:themeColor="text1"/>
          <w:kern w:val="0"/>
          <w:sz w:val="28"/>
          <w:szCs w:val="28"/>
          <w14:ligatures w14:val="none"/>
        </w:rPr>
      </w:pPr>
      <w:r w:rsidRPr="00C21658">
        <w:rPr>
          <w:rFonts w:ascii="Calibri Light" w:eastAsia="Times New Roman" w:hAnsi="Calibri Light" w:cs="Calibri Light"/>
          <w:b/>
          <w:bCs/>
          <w:i/>
          <w:iCs/>
          <w:color w:val="000000" w:themeColor="text1"/>
          <w:kern w:val="0"/>
          <w:sz w:val="28"/>
          <w:szCs w:val="28"/>
          <w14:ligatures w14:val="none"/>
        </w:rPr>
        <w:t>Pros and Cons</w:t>
      </w:r>
      <w:r w:rsidR="0057235D" w:rsidRPr="00C21658">
        <w:rPr>
          <w:rFonts w:ascii="Calibri Light" w:eastAsia="Times New Roman" w:hAnsi="Calibri Light" w:cs="Calibri Light"/>
          <w:b/>
          <w:bCs/>
          <w:i/>
          <w:iCs/>
          <w:color w:val="000000" w:themeColor="text1"/>
          <w:kern w:val="0"/>
          <w:sz w:val="28"/>
          <w:szCs w:val="28"/>
          <w14:ligatures w14:val="none"/>
        </w:rPr>
        <w:t>:</w:t>
      </w:r>
    </w:p>
    <w:p w14:paraId="6383EE38" w14:textId="618861AA" w:rsidR="00065C9D" w:rsidRPr="00C21658" w:rsidRDefault="00065C9D" w:rsidP="00E62608">
      <w:pPr>
        <w:spacing w:before="240" w:after="240" w:line="276" w:lineRule="auto"/>
        <w:ind w:firstLine="360"/>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Cryptocurrencies make a good case for providing unique advantages that many new users are drawn to:</w:t>
      </w:r>
    </w:p>
    <w:p w14:paraId="3DFEE045" w14:textId="77777777" w:rsidR="00932BA5" w:rsidRPr="00C21658" w:rsidRDefault="00065C9D" w:rsidP="004E1A8E">
      <w:pPr>
        <w:pStyle w:val="ListParagraph"/>
        <w:numPr>
          <w:ilvl w:val="0"/>
          <w:numId w:val="13"/>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Lower Fees</w:t>
      </w:r>
      <w:r w:rsidRPr="00C21658">
        <w:rPr>
          <w:rFonts w:ascii="Calibri Light" w:eastAsia="Times New Roman" w:hAnsi="Calibri Light" w:cs="Calibri Light"/>
          <w:color w:val="000000" w:themeColor="text1"/>
          <w:kern w:val="0"/>
          <w14:ligatures w14:val="none"/>
        </w:rPr>
        <w:t xml:space="preserve">: </w:t>
      </w:r>
      <w:r w:rsidR="00932BA5" w:rsidRPr="00C21658">
        <w:rPr>
          <w:rFonts w:ascii="Calibri Light" w:hAnsi="Calibri Light" w:cs="Calibri Light"/>
          <w:color w:val="000000" w:themeColor="text1"/>
        </w:rPr>
        <w:t>CoinDesk (2023) highlights a key advantage of cryptocurrencies:</w:t>
      </w:r>
      <w:r w:rsidR="00932BA5" w:rsidRPr="00C21658">
        <w:rPr>
          <w:rStyle w:val="apple-converted-space"/>
          <w:rFonts w:ascii="Calibri Light" w:hAnsi="Calibri Light" w:cs="Calibri Light"/>
          <w:color w:val="000000" w:themeColor="text1"/>
        </w:rPr>
        <w:t> </w:t>
      </w:r>
      <w:r w:rsidR="00932BA5" w:rsidRPr="00C21658">
        <w:rPr>
          <w:rFonts w:ascii="Calibri Light" w:hAnsi="Calibri Light" w:cs="Calibri Light"/>
          <w:color w:val="000000" w:themeColor="text1"/>
        </w:rPr>
        <w:t>lower transaction fees compared to traditional banking systems.</w:t>
      </w:r>
      <w:r w:rsidR="00932BA5" w:rsidRPr="00C21658">
        <w:rPr>
          <w:rStyle w:val="apple-converted-space"/>
          <w:rFonts w:ascii="Calibri Light" w:hAnsi="Calibri Light" w:cs="Calibri Light"/>
          <w:color w:val="000000" w:themeColor="text1"/>
        </w:rPr>
        <w:t> </w:t>
      </w:r>
      <w:r w:rsidR="00932BA5" w:rsidRPr="00C21658">
        <w:rPr>
          <w:rFonts w:ascii="Calibri Light" w:hAnsi="Calibri Light" w:cs="Calibri Light"/>
          <w:color w:val="000000" w:themeColor="text1"/>
        </w:rPr>
        <w:t>Say goodbye to those hefty bank transfer charges!</w:t>
      </w:r>
    </w:p>
    <w:p w14:paraId="09969B7F" w14:textId="7C3FFDF7" w:rsidR="00405313" w:rsidRPr="00C21658" w:rsidRDefault="00C63EE4" w:rsidP="004E1A8E">
      <w:pPr>
        <w:pStyle w:val="ListParagraph"/>
        <w:numPr>
          <w:ilvl w:val="0"/>
          <w:numId w:val="13"/>
        </w:numPr>
        <w:spacing w:before="240" w:after="240" w:line="276" w:lineRule="auto"/>
        <w:rPr>
          <w:rStyle w:val="Strong"/>
          <w:rFonts w:ascii="Calibri Light" w:eastAsia="Times New Roman" w:hAnsi="Calibri Light" w:cs="Calibri Light"/>
          <w:color w:val="000000" w:themeColor="text1"/>
          <w:kern w:val="0"/>
          <w14:ligatures w14:val="none"/>
        </w:rPr>
      </w:pPr>
      <w:r w:rsidRPr="00C21658">
        <w:rPr>
          <w:rStyle w:val="Strong"/>
          <w:rFonts w:ascii="Calibri Light" w:hAnsi="Calibri Light" w:cs="Calibri Light"/>
          <w:color w:val="000000" w:themeColor="text1"/>
        </w:rPr>
        <w:t>Financial freedom</w:t>
      </w:r>
      <w:r w:rsidRPr="00C21658">
        <w:rPr>
          <w:rStyle w:val="Strong"/>
          <w:rFonts w:ascii="Calibri Light" w:hAnsi="Calibri Light" w:cs="Calibri Light"/>
          <w:b w:val="0"/>
          <w:bCs w:val="0"/>
          <w:color w:val="000000" w:themeColor="text1"/>
        </w:rPr>
        <w:t xml:space="preserve">: Cryptocurrencies are free of the existence of a central bank when compared to </w:t>
      </w:r>
      <w:r w:rsidR="006F4FEE" w:rsidRPr="00C21658">
        <w:rPr>
          <w:rStyle w:val="Strong"/>
          <w:rFonts w:ascii="Calibri Light" w:hAnsi="Calibri Light" w:cs="Calibri Light"/>
          <w:b w:val="0"/>
          <w:bCs w:val="0"/>
          <w:color w:val="000000" w:themeColor="text1"/>
        </w:rPr>
        <w:t>conventional</w:t>
      </w:r>
      <w:r w:rsidRPr="00C21658">
        <w:rPr>
          <w:rStyle w:val="Strong"/>
          <w:rFonts w:ascii="Calibri Light" w:hAnsi="Calibri Light" w:cs="Calibri Light"/>
          <w:b w:val="0"/>
          <w:bCs w:val="0"/>
          <w:color w:val="000000" w:themeColor="text1"/>
        </w:rPr>
        <w:t xml:space="preserve"> currencies in a decentralized network. That means one has more control over their finances and a potential speedup of transfers.</w:t>
      </w:r>
    </w:p>
    <w:p w14:paraId="0C31F13E" w14:textId="5C87D1E7" w:rsidR="00065C9D" w:rsidRPr="00C21658" w:rsidRDefault="00065C9D" w:rsidP="00E62608">
      <w:p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But bear in mind some likely downsides before taking the plunge:</w:t>
      </w:r>
    </w:p>
    <w:p w14:paraId="242372B0" w14:textId="1532E4B3" w:rsidR="00DD5BA4" w:rsidRPr="00C21658" w:rsidRDefault="00065C9D" w:rsidP="00E62608">
      <w:pPr>
        <w:pStyle w:val="ListParagraph"/>
        <w:numPr>
          <w:ilvl w:val="0"/>
          <w:numId w:val="14"/>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 xml:space="preserve">A Roller Coaster in </w:t>
      </w:r>
      <w:r w:rsidRPr="00C21658">
        <w:rPr>
          <w:rFonts w:ascii="Calibri Light" w:eastAsia="Times New Roman" w:hAnsi="Calibri Light" w:cs="Calibri Light"/>
          <w:b/>
          <w:bCs/>
          <w:color w:val="000000" w:themeColor="text1"/>
          <w:kern w:val="0"/>
          <w:u w:val="single"/>
          <w14:ligatures w14:val="none"/>
        </w:rPr>
        <w:t>Volatility</w:t>
      </w:r>
      <w:r w:rsidRPr="00C21658">
        <w:rPr>
          <w:rFonts w:ascii="Calibri Light" w:eastAsia="Times New Roman" w:hAnsi="Calibri Light" w:cs="Calibri Light"/>
          <w:color w:val="000000" w:themeColor="text1"/>
          <w:kern w:val="0"/>
          <w14:ligatures w14:val="none"/>
        </w:rPr>
        <w:t xml:space="preserve">: Cryptocurrencies have some of the wildest price swings. Their value does not hold, as does a stable dollar; </w:t>
      </w:r>
      <w:r w:rsidR="00231156" w:rsidRPr="00C21658">
        <w:rPr>
          <w:rFonts w:ascii="Calibri Light" w:eastAsia="Times New Roman" w:hAnsi="Calibri Light" w:cs="Calibri Light"/>
          <w:color w:val="000000" w:themeColor="text1"/>
          <w:kern w:val="0"/>
          <w14:ligatures w14:val="none"/>
        </w:rPr>
        <w:t>instead</w:t>
      </w:r>
      <w:r w:rsidRPr="00C21658">
        <w:rPr>
          <w:rFonts w:ascii="Calibri Light" w:eastAsia="Times New Roman" w:hAnsi="Calibri Light" w:cs="Calibri Light"/>
          <w:color w:val="000000" w:themeColor="text1"/>
          <w:kern w:val="0"/>
          <w14:ligatures w14:val="none"/>
        </w:rPr>
        <w:t>, it can change so drastically at any given time, pos</w:t>
      </w:r>
      <w:r w:rsidR="00490DB5" w:rsidRPr="00C21658">
        <w:rPr>
          <w:rFonts w:ascii="Calibri Light" w:eastAsia="Times New Roman" w:hAnsi="Calibri Light" w:cs="Calibri Light"/>
          <w:color w:val="000000" w:themeColor="text1"/>
          <w:kern w:val="0"/>
          <w14:ligatures w14:val="none"/>
        </w:rPr>
        <w:t>ing</w:t>
      </w:r>
      <w:r w:rsidRPr="00C21658">
        <w:rPr>
          <w:rFonts w:ascii="Calibri Light" w:eastAsia="Times New Roman" w:hAnsi="Calibri Light" w:cs="Calibri Light"/>
          <w:color w:val="000000" w:themeColor="text1"/>
          <w:kern w:val="0"/>
          <w14:ligatures w14:val="none"/>
        </w:rPr>
        <w:t xml:space="preserve"> a risky investment for the holder. </w:t>
      </w:r>
      <w:r w:rsidR="00DA4B31" w:rsidRPr="00C21658">
        <w:rPr>
          <w:rFonts w:ascii="Calibri Light" w:eastAsia="Times New Roman" w:hAnsi="Calibri Light" w:cs="Calibri Light"/>
          <w:color w:val="000000" w:themeColor="text1"/>
          <w:kern w:val="0"/>
          <w14:ligatures w14:val="none"/>
        </w:rPr>
        <w:t xml:space="preserve">Furthermore, there is limited regulation </w:t>
      </w:r>
      <w:r w:rsidR="00B62D59" w:rsidRPr="00C21658">
        <w:rPr>
          <w:rFonts w:ascii="Calibri Light" w:eastAsia="Times New Roman" w:hAnsi="Calibri Light" w:cs="Calibri Light"/>
          <w:color w:val="000000" w:themeColor="text1"/>
          <w:kern w:val="0"/>
          <w14:ligatures w14:val="none"/>
        </w:rPr>
        <w:t xml:space="preserve">within cryptocurrency </w:t>
      </w:r>
      <w:r w:rsidR="00DA4B31" w:rsidRPr="00C21658">
        <w:rPr>
          <w:rFonts w:ascii="Calibri Light" w:eastAsia="Times New Roman" w:hAnsi="Calibri Light" w:cs="Calibri Light"/>
          <w:color w:val="000000" w:themeColor="text1"/>
          <w:kern w:val="0"/>
          <w14:ligatures w14:val="none"/>
        </w:rPr>
        <w:t xml:space="preserve">which </w:t>
      </w:r>
      <w:r w:rsidR="00B62D59" w:rsidRPr="00C21658">
        <w:rPr>
          <w:rFonts w:ascii="Calibri Light" w:eastAsia="Times New Roman" w:hAnsi="Calibri Light" w:cs="Calibri Light"/>
          <w:color w:val="000000" w:themeColor="text1"/>
          <w:kern w:val="0"/>
          <w14:ligatures w14:val="none"/>
        </w:rPr>
        <w:t>is another contributing factor to price swings.</w:t>
      </w:r>
    </w:p>
    <w:p w14:paraId="69773E40" w14:textId="77777777" w:rsidR="00DD5BA4" w:rsidRPr="00C21658" w:rsidRDefault="00065C9D" w:rsidP="00E62608">
      <w:pPr>
        <w:pStyle w:val="ListParagraph"/>
        <w:numPr>
          <w:ilvl w:val="0"/>
          <w:numId w:val="14"/>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Security Concerns</w:t>
      </w:r>
      <w:r w:rsidRPr="00C21658">
        <w:rPr>
          <w:rFonts w:ascii="Calibri Light" w:eastAsia="Times New Roman" w:hAnsi="Calibri Light" w:cs="Calibri Light"/>
          <w:color w:val="000000" w:themeColor="text1"/>
          <w:kern w:val="0"/>
          <w14:ligatures w14:val="none"/>
        </w:rPr>
        <w:t>: Losing your private key is like losing cash—it's gone forever. Cryptocurrencies heavily rely on safe key management, with any compromise possibly leading to stolen funds.</w:t>
      </w:r>
    </w:p>
    <w:p w14:paraId="7512857E" w14:textId="375F2740" w:rsidR="00065C9D" w:rsidRPr="00C21658" w:rsidRDefault="00065C9D" w:rsidP="00E62608">
      <w:pPr>
        <w:pStyle w:val="ListParagraph"/>
        <w:numPr>
          <w:ilvl w:val="0"/>
          <w:numId w:val="14"/>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Environmental Footprint</w:t>
      </w:r>
      <w:r w:rsidRPr="00C21658">
        <w:rPr>
          <w:rFonts w:ascii="Calibri Light" w:eastAsia="Times New Roman" w:hAnsi="Calibri Light" w:cs="Calibri Light"/>
          <w:color w:val="000000" w:themeColor="text1"/>
          <w:kern w:val="0"/>
          <w14:ligatures w14:val="none"/>
        </w:rPr>
        <w:t xml:space="preserve">: There has already been rising concern about the amount of energy used in some cryptocurrency </w:t>
      </w:r>
      <w:r w:rsidRPr="00C21658">
        <w:rPr>
          <w:rFonts w:ascii="Calibri Light" w:eastAsia="Times New Roman" w:hAnsi="Calibri Light" w:cs="Calibri Light"/>
          <w:color w:val="000000" w:themeColor="text1"/>
          <w:kern w:val="0"/>
          <w:u w:val="single"/>
          <w14:ligatures w14:val="none"/>
        </w:rPr>
        <w:t>mining</w:t>
      </w:r>
      <w:r w:rsidR="00007EA0" w:rsidRPr="00C21658">
        <w:rPr>
          <w:rFonts w:ascii="Calibri Light" w:eastAsia="Times New Roman" w:hAnsi="Calibri Light" w:cs="Calibri Light"/>
          <w:color w:val="000000" w:themeColor="text1"/>
          <w:kern w:val="0"/>
          <w14:ligatures w14:val="none"/>
        </w:rPr>
        <w:t>,</w:t>
      </w:r>
      <w:r w:rsidRPr="00C21658">
        <w:rPr>
          <w:rFonts w:ascii="Calibri Light" w:eastAsia="Times New Roman" w:hAnsi="Calibri Light" w:cs="Calibri Light"/>
          <w:color w:val="000000" w:themeColor="text1"/>
          <w:kern w:val="0"/>
          <w14:ligatures w14:val="none"/>
        </w:rPr>
        <w:t xml:space="preserve"> so it is wise to weigh the environmental impact of these choices.</w:t>
      </w:r>
    </w:p>
    <w:p w14:paraId="20FE8818" w14:textId="7220E0E3" w:rsidR="00F80730" w:rsidRPr="00C21658" w:rsidRDefault="00065C9D" w:rsidP="00E62608">
      <w:p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If you understand both risks and benefits, you can make well-informed decisions a</w:t>
      </w:r>
      <w:r w:rsidR="00791B35" w:rsidRPr="00C21658">
        <w:rPr>
          <w:rFonts w:ascii="Calibri Light" w:eastAsia="Times New Roman" w:hAnsi="Calibri Light" w:cs="Calibri Light"/>
          <w:color w:val="000000" w:themeColor="text1"/>
          <w:kern w:val="0"/>
          <w14:ligatures w14:val="none"/>
        </w:rPr>
        <w:t>bout</w:t>
      </w:r>
      <w:r w:rsidRPr="00C21658">
        <w:rPr>
          <w:rFonts w:ascii="Calibri Light" w:eastAsia="Times New Roman" w:hAnsi="Calibri Light" w:cs="Calibri Light"/>
          <w:color w:val="000000" w:themeColor="text1"/>
          <w:kern w:val="0"/>
          <w14:ligatures w14:val="none"/>
        </w:rPr>
        <w:t xml:space="preserve"> whether cryptocurrency is right for you.</w:t>
      </w:r>
    </w:p>
    <w:p w14:paraId="600782CB" w14:textId="32EB3B05" w:rsidR="00630043" w:rsidRPr="00C21658" w:rsidRDefault="00362875" w:rsidP="00E62608">
      <w:pPr>
        <w:pStyle w:val="NormalWeb"/>
        <w:numPr>
          <w:ilvl w:val="0"/>
          <w:numId w:val="18"/>
        </w:numPr>
        <w:spacing w:before="240" w:beforeAutospacing="0" w:after="240" w:afterAutospacing="0" w:line="276" w:lineRule="auto"/>
        <w:rPr>
          <w:rFonts w:ascii="Calibri Light" w:eastAsiaTheme="majorEastAsia" w:hAnsi="Calibri Light" w:cs="Calibri Light"/>
          <w:b/>
          <w:bCs/>
          <w:i/>
          <w:iCs/>
          <w:color w:val="000000" w:themeColor="text1"/>
          <w:sz w:val="28"/>
          <w:szCs w:val="28"/>
        </w:rPr>
      </w:pPr>
      <w:r w:rsidRPr="00C21658">
        <w:rPr>
          <w:rStyle w:val="Strong"/>
          <w:rFonts w:ascii="Calibri Light" w:eastAsiaTheme="majorEastAsia" w:hAnsi="Calibri Light" w:cs="Calibri Light"/>
          <w:i/>
          <w:iCs/>
          <w:color w:val="000000" w:themeColor="text1"/>
          <w:sz w:val="28"/>
          <w:szCs w:val="28"/>
        </w:rPr>
        <w:t>Ethical Issues</w:t>
      </w:r>
      <w:r w:rsidR="0057235D" w:rsidRPr="00C21658">
        <w:rPr>
          <w:rStyle w:val="Strong"/>
          <w:rFonts w:ascii="Calibri Light" w:eastAsiaTheme="majorEastAsia" w:hAnsi="Calibri Light" w:cs="Calibri Light"/>
          <w:i/>
          <w:iCs/>
          <w:color w:val="000000" w:themeColor="text1"/>
          <w:sz w:val="28"/>
          <w:szCs w:val="28"/>
        </w:rPr>
        <w:t>:</w:t>
      </w:r>
    </w:p>
    <w:p w14:paraId="668D5AE2" w14:textId="77777777" w:rsidR="00362875" w:rsidRPr="00C21658" w:rsidRDefault="00362875" w:rsidP="00E62608">
      <w:pPr>
        <w:pStyle w:val="NormalWeb"/>
        <w:numPr>
          <w:ilvl w:val="0"/>
          <w:numId w:val="17"/>
        </w:numPr>
        <w:spacing w:before="0" w:beforeAutospacing="0" w:after="0" w:afterAutospacing="0" w:line="276" w:lineRule="auto"/>
        <w:rPr>
          <w:rFonts w:ascii="Calibri Light" w:hAnsi="Calibri Light" w:cs="Calibri Light"/>
          <w:b/>
          <w:bCs/>
          <w:color w:val="000000" w:themeColor="text1"/>
        </w:rPr>
      </w:pPr>
      <w:r w:rsidRPr="00C21658">
        <w:rPr>
          <w:rStyle w:val="Strong"/>
          <w:rFonts w:ascii="Calibri Light" w:eastAsiaTheme="majorEastAsia" w:hAnsi="Calibri Light" w:cs="Calibri Light"/>
          <w:color w:val="000000" w:themeColor="text1"/>
        </w:rPr>
        <w:t>Illicit Activities</w:t>
      </w:r>
      <w:r w:rsidRPr="00C21658">
        <w:rPr>
          <w:rStyle w:val="Strong"/>
          <w:rFonts w:ascii="Calibri Light" w:eastAsiaTheme="majorEastAsia" w:hAnsi="Calibri Light" w:cs="Calibri Light"/>
          <w:b w:val="0"/>
          <w:bCs w:val="0"/>
          <w:color w:val="000000" w:themeColor="text1"/>
        </w:rPr>
        <w:t>: Cryptocurrencies have been used to support illegal activities due to their anonymity. Effective measures to prevent their misapplication need to be established.</w:t>
      </w:r>
    </w:p>
    <w:p w14:paraId="0557F863" w14:textId="77777777" w:rsidR="00362875" w:rsidRPr="00C21658" w:rsidRDefault="00362875" w:rsidP="00E62608">
      <w:pPr>
        <w:pStyle w:val="NormalWeb"/>
        <w:numPr>
          <w:ilvl w:val="0"/>
          <w:numId w:val="17"/>
        </w:numPr>
        <w:spacing w:before="0" w:beforeAutospacing="0" w:after="0" w:afterAutospacing="0" w:line="276" w:lineRule="auto"/>
        <w:rPr>
          <w:rFonts w:ascii="Calibri Light" w:hAnsi="Calibri Light" w:cs="Calibri Light"/>
          <w:b/>
          <w:bCs/>
          <w:color w:val="000000" w:themeColor="text1"/>
        </w:rPr>
      </w:pPr>
      <w:r w:rsidRPr="00C21658">
        <w:rPr>
          <w:rStyle w:val="Strong"/>
          <w:rFonts w:ascii="Calibri Light" w:eastAsiaTheme="majorEastAsia" w:hAnsi="Calibri Light" w:cs="Calibri Light"/>
          <w:color w:val="000000" w:themeColor="text1"/>
        </w:rPr>
        <w:t>Financial Exclusion</w:t>
      </w:r>
      <w:r w:rsidRPr="00C21658">
        <w:rPr>
          <w:rStyle w:val="Strong"/>
          <w:rFonts w:ascii="Calibri Light" w:eastAsiaTheme="majorEastAsia" w:hAnsi="Calibri Light" w:cs="Calibri Light"/>
          <w:b w:val="0"/>
          <w:bCs w:val="0"/>
          <w:color w:val="000000" w:themeColor="text1"/>
        </w:rPr>
        <w:t>: Much as cryptocurrencies increase financial inclusion, they also risk excluding those not technologically included.</w:t>
      </w:r>
    </w:p>
    <w:p w14:paraId="74CD6E5F" w14:textId="32184954" w:rsidR="009C013D" w:rsidRPr="00C21658" w:rsidRDefault="00362875" w:rsidP="00E62608">
      <w:pPr>
        <w:pStyle w:val="NormalWeb"/>
        <w:numPr>
          <w:ilvl w:val="0"/>
          <w:numId w:val="17"/>
        </w:numPr>
        <w:spacing w:before="0" w:beforeAutospacing="0" w:after="0" w:afterAutospacing="0" w:line="276" w:lineRule="auto"/>
        <w:rPr>
          <w:rStyle w:val="Strong"/>
          <w:rFonts w:ascii="Calibri Light" w:hAnsi="Calibri Light" w:cs="Calibri Light"/>
          <w:color w:val="000000" w:themeColor="text1"/>
        </w:rPr>
      </w:pPr>
      <w:r w:rsidRPr="00C21658">
        <w:rPr>
          <w:rStyle w:val="Strong"/>
          <w:rFonts w:ascii="Calibri Light" w:eastAsiaTheme="majorEastAsia" w:hAnsi="Calibri Light" w:cs="Calibri Light"/>
          <w:color w:val="000000" w:themeColor="text1"/>
        </w:rPr>
        <w:t>Environmental Concerns</w:t>
      </w:r>
      <w:r w:rsidRPr="00C21658">
        <w:rPr>
          <w:rStyle w:val="Strong"/>
          <w:rFonts w:ascii="Calibri Light" w:eastAsiaTheme="majorEastAsia" w:hAnsi="Calibri Light" w:cs="Calibri Light"/>
          <w:b w:val="0"/>
          <w:bCs w:val="0"/>
          <w:color w:val="000000" w:themeColor="text1"/>
        </w:rPr>
        <w:t>: The amount of energy consumption that is seen to be high in carrying out the mining of these cryptocurrencies is, therefore, another area requiring discussion in terms of sustainability and other alternative methods.</w:t>
      </w:r>
    </w:p>
    <w:p w14:paraId="0A7BA5A6" w14:textId="77777777" w:rsidR="00050857" w:rsidRPr="00C21658" w:rsidRDefault="00050857" w:rsidP="00E62608">
      <w:pPr>
        <w:pStyle w:val="NormalWeb"/>
        <w:spacing w:before="0" w:beforeAutospacing="0" w:after="0" w:afterAutospacing="0" w:line="276" w:lineRule="auto"/>
        <w:rPr>
          <w:rFonts w:ascii="Calibri Light" w:hAnsi="Calibri Light" w:cs="Calibri Light"/>
          <w:b/>
          <w:bCs/>
          <w:color w:val="000000" w:themeColor="text1"/>
        </w:rPr>
      </w:pPr>
    </w:p>
    <w:p w14:paraId="21A243D7" w14:textId="77777777" w:rsidR="00050857" w:rsidRPr="00C21658" w:rsidRDefault="00050857" w:rsidP="00E62608">
      <w:pPr>
        <w:pStyle w:val="NormalWeb"/>
        <w:spacing w:before="0" w:beforeAutospacing="0" w:after="0" w:afterAutospacing="0" w:line="276" w:lineRule="auto"/>
        <w:rPr>
          <w:rFonts w:ascii="Calibri Light" w:hAnsi="Calibri Light" w:cs="Calibri Light"/>
          <w:b/>
          <w:bCs/>
          <w:color w:val="000000" w:themeColor="text1"/>
        </w:rPr>
      </w:pPr>
    </w:p>
    <w:p w14:paraId="3E6AE43D" w14:textId="1A9F1E90" w:rsidR="00F80730" w:rsidRPr="00C21658" w:rsidRDefault="00F80730" w:rsidP="00E62608">
      <w:pPr>
        <w:spacing w:before="240" w:after="240" w:line="276" w:lineRule="auto"/>
        <w:rPr>
          <w:rFonts w:ascii="Calibri Light" w:eastAsia="Times New Roman" w:hAnsi="Calibri Light" w:cs="Calibri Light"/>
          <w:b/>
          <w:bCs/>
          <w:color w:val="000000" w:themeColor="text1"/>
          <w:kern w:val="0"/>
          <w:sz w:val="32"/>
          <w:szCs w:val="32"/>
          <w14:ligatures w14:val="none"/>
        </w:rPr>
      </w:pPr>
      <w:r w:rsidRPr="00C21658">
        <w:rPr>
          <w:rFonts w:ascii="Calibri Light" w:eastAsia="Times New Roman" w:hAnsi="Calibri Light" w:cs="Calibri Light"/>
          <w:b/>
          <w:bCs/>
          <w:color w:val="000000" w:themeColor="text1"/>
          <w:kern w:val="0"/>
          <w:sz w:val="32"/>
          <w:szCs w:val="32"/>
          <w14:ligatures w14:val="none"/>
        </w:rPr>
        <w:t>Conclusion</w:t>
      </w:r>
    </w:p>
    <w:p w14:paraId="48BB01D7" w14:textId="77777777" w:rsidR="00306C67" w:rsidRPr="00C21658" w:rsidRDefault="00306C67" w:rsidP="00306C67">
      <w:pPr>
        <w:spacing w:before="240" w:after="240" w:line="276" w:lineRule="auto"/>
        <w:ind w:firstLine="720"/>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Cryptocurrency represents a remarkable technological innovation with the potential to transform financial systems and various industries. Its decentralized nature offers greater financial freedom and lower transaction costs compared to traditional banking systems, making it an attractive alternative. However, users must be aware of the challenges and risks associated with cryptocurrencies, such as investment volatility and security issues related to the loss of private keys. Additionally, environmental concerns surrounding cryptocurrency mining and the ethical implications of its anonymous nature require ongoing discussion and regulatory oversight to ensure responsible use.</w:t>
      </w:r>
    </w:p>
    <w:p w14:paraId="7489DF5D" w14:textId="7B5AF0B6" w:rsidR="00B607C0" w:rsidRPr="00C21658" w:rsidRDefault="00306C67" w:rsidP="00306C67">
      <w:pPr>
        <w:spacing w:before="240" w:after="240" w:line="276" w:lineRule="auto"/>
        <w:ind w:firstLine="720"/>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Despite these challenges, cryptocurrencies hold the promise of promoting financial inclusion, though they may exclude those without access to necessary technology. To harness the benefits of cryptocurrency while mitigating its risks, individuals and organizations must be well-informed about its applications, potential challenges, and ethical considerations. By approaching this new financial instrument with an open mind and a comprehensive understanding, we can work towards a more inclusive and efficient financial system that leverages the advantages of cryptocurrency while addressing its drawbacks.</w:t>
      </w:r>
    </w:p>
    <w:p w14:paraId="016CF143" w14:textId="77777777" w:rsidR="00306C67" w:rsidRPr="00C21658" w:rsidRDefault="00306C67" w:rsidP="00306C67">
      <w:pPr>
        <w:spacing w:before="240" w:after="240" w:line="276" w:lineRule="auto"/>
        <w:ind w:firstLine="720"/>
        <w:rPr>
          <w:rFonts w:ascii="Calibri Light" w:eastAsia="Times New Roman" w:hAnsi="Calibri Light" w:cs="Calibri Light"/>
          <w:color w:val="000000" w:themeColor="text1"/>
          <w:kern w:val="0"/>
          <w14:ligatures w14:val="none"/>
        </w:rPr>
      </w:pPr>
    </w:p>
    <w:p w14:paraId="2FA7F1F1" w14:textId="77777777" w:rsidR="00306C67" w:rsidRPr="00C21658" w:rsidRDefault="00306C67" w:rsidP="00306C67">
      <w:pPr>
        <w:spacing w:before="240" w:after="240" w:line="276" w:lineRule="auto"/>
        <w:ind w:firstLine="720"/>
        <w:rPr>
          <w:rFonts w:ascii="Calibri Light" w:eastAsia="Times New Roman" w:hAnsi="Calibri Light" w:cs="Calibri Light"/>
          <w:color w:val="000000" w:themeColor="text1"/>
          <w:kern w:val="0"/>
          <w14:ligatures w14:val="none"/>
        </w:rPr>
      </w:pPr>
    </w:p>
    <w:p w14:paraId="771C64B6" w14:textId="77777777" w:rsidR="00306C67" w:rsidRPr="00C21658" w:rsidRDefault="00306C67" w:rsidP="00306C67">
      <w:pPr>
        <w:spacing w:before="240" w:after="240" w:line="276" w:lineRule="auto"/>
        <w:ind w:firstLine="720"/>
        <w:rPr>
          <w:rFonts w:ascii="Calibri Light" w:eastAsia="Times New Roman" w:hAnsi="Calibri Light" w:cs="Calibri Light"/>
          <w:color w:val="000000" w:themeColor="text1"/>
          <w:kern w:val="0"/>
          <w14:ligatures w14:val="none"/>
        </w:rPr>
      </w:pPr>
    </w:p>
    <w:p w14:paraId="0BA45D4C" w14:textId="77777777" w:rsidR="00306C67" w:rsidRPr="00C21658" w:rsidRDefault="00306C67" w:rsidP="00306C67">
      <w:pPr>
        <w:spacing w:before="240" w:after="240" w:line="276" w:lineRule="auto"/>
        <w:ind w:firstLine="720"/>
        <w:rPr>
          <w:rFonts w:ascii="Calibri Light" w:eastAsia="Times New Roman" w:hAnsi="Calibri Light" w:cs="Calibri Light"/>
          <w:color w:val="000000" w:themeColor="text1"/>
          <w:kern w:val="0"/>
          <w14:ligatures w14:val="none"/>
        </w:rPr>
      </w:pPr>
    </w:p>
    <w:p w14:paraId="6929788C" w14:textId="77777777" w:rsidR="00306C67" w:rsidRPr="00C21658" w:rsidRDefault="00306C67" w:rsidP="00306C67">
      <w:pPr>
        <w:spacing w:before="240" w:after="240" w:line="276" w:lineRule="auto"/>
        <w:ind w:firstLine="720"/>
        <w:rPr>
          <w:rFonts w:ascii="Calibri Light" w:eastAsia="Times New Roman" w:hAnsi="Calibri Light" w:cs="Calibri Light"/>
          <w:color w:val="000000" w:themeColor="text1"/>
          <w:kern w:val="0"/>
          <w14:ligatures w14:val="none"/>
        </w:rPr>
      </w:pPr>
    </w:p>
    <w:p w14:paraId="33F9B63A" w14:textId="77777777" w:rsidR="00306C67" w:rsidRPr="00C21658" w:rsidRDefault="00306C67" w:rsidP="00306C67">
      <w:pPr>
        <w:spacing w:before="240" w:after="240" w:line="276" w:lineRule="auto"/>
        <w:ind w:firstLine="720"/>
        <w:rPr>
          <w:rFonts w:ascii="Calibri Light" w:eastAsia="Times New Roman" w:hAnsi="Calibri Light" w:cs="Calibri Light"/>
          <w:color w:val="000000" w:themeColor="text1"/>
          <w:kern w:val="0"/>
          <w14:ligatures w14:val="none"/>
        </w:rPr>
      </w:pPr>
    </w:p>
    <w:p w14:paraId="14D67365" w14:textId="77777777" w:rsidR="00306C67" w:rsidRPr="00C21658" w:rsidRDefault="00306C67" w:rsidP="00306C67">
      <w:pPr>
        <w:spacing w:before="240" w:after="240" w:line="276" w:lineRule="auto"/>
        <w:ind w:firstLine="720"/>
        <w:rPr>
          <w:rFonts w:ascii="Calibri Light" w:eastAsia="Times New Roman" w:hAnsi="Calibri Light" w:cs="Calibri Light"/>
          <w:color w:val="000000" w:themeColor="text1"/>
          <w:kern w:val="0"/>
          <w14:ligatures w14:val="none"/>
        </w:rPr>
      </w:pPr>
    </w:p>
    <w:p w14:paraId="12BF8659" w14:textId="77777777" w:rsidR="00306C67" w:rsidRPr="00C21658" w:rsidRDefault="00306C67" w:rsidP="00306C67">
      <w:pPr>
        <w:spacing w:before="240" w:after="240" w:line="276" w:lineRule="auto"/>
        <w:ind w:firstLine="720"/>
        <w:rPr>
          <w:rFonts w:ascii="Calibri Light" w:eastAsia="Times New Roman" w:hAnsi="Calibri Light" w:cs="Calibri Light"/>
          <w:color w:val="000000" w:themeColor="text1"/>
          <w:kern w:val="0"/>
          <w14:ligatures w14:val="none"/>
        </w:rPr>
      </w:pPr>
    </w:p>
    <w:p w14:paraId="098E4E17" w14:textId="77777777" w:rsidR="00080ABA" w:rsidRPr="00C21658" w:rsidRDefault="00080ABA" w:rsidP="00C02B95">
      <w:pPr>
        <w:spacing w:before="240" w:after="240" w:line="276" w:lineRule="auto"/>
        <w:rPr>
          <w:rFonts w:ascii="Calibri Light" w:eastAsia="Times New Roman" w:hAnsi="Calibri Light" w:cs="Calibri Light"/>
          <w:color w:val="000000" w:themeColor="text1"/>
          <w:kern w:val="0"/>
          <w14:ligatures w14:val="none"/>
        </w:rPr>
      </w:pPr>
    </w:p>
    <w:p w14:paraId="2FD27266" w14:textId="77777777" w:rsidR="00C02B95" w:rsidRPr="00C21658" w:rsidRDefault="00C02B95" w:rsidP="00C02B95">
      <w:pPr>
        <w:spacing w:before="240" w:after="240" w:line="276" w:lineRule="auto"/>
        <w:rPr>
          <w:rFonts w:ascii="Calibri Light" w:eastAsia="Times New Roman" w:hAnsi="Calibri Light" w:cs="Calibri Light"/>
          <w:color w:val="000000" w:themeColor="text1"/>
          <w:kern w:val="0"/>
          <w14:ligatures w14:val="none"/>
        </w:rPr>
      </w:pPr>
    </w:p>
    <w:p w14:paraId="634B5106" w14:textId="77777777" w:rsidR="00C02B95" w:rsidRPr="00C21658" w:rsidRDefault="00C02B95" w:rsidP="00C02B95">
      <w:pPr>
        <w:spacing w:before="240" w:after="240" w:line="276" w:lineRule="auto"/>
        <w:rPr>
          <w:rFonts w:ascii="Calibri Light" w:eastAsia="Times New Roman" w:hAnsi="Calibri Light" w:cs="Calibri Light"/>
          <w:color w:val="000000" w:themeColor="text1"/>
          <w:kern w:val="0"/>
          <w14:ligatures w14:val="none"/>
        </w:rPr>
      </w:pPr>
    </w:p>
    <w:p w14:paraId="7E8F3008" w14:textId="77777777" w:rsidR="00C02B95" w:rsidRPr="00C21658" w:rsidRDefault="00C02B95" w:rsidP="00C02B95">
      <w:pPr>
        <w:spacing w:before="240" w:after="240" w:line="276" w:lineRule="auto"/>
        <w:rPr>
          <w:rFonts w:ascii="Calibri Light" w:eastAsia="Times New Roman" w:hAnsi="Calibri Light" w:cs="Calibri Light"/>
          <w:color w:val="000000" w:themeColor="text1"/>
          <w:kern w:val="0"/>
          <w14:ligatures w14:val="none"/>
        </w:rPr>
      </w:pPr>
    </w:p>
    <w:p w14:paraId="08961D69" w14:textId="71C6C3DC" w:rsidR="00F80730" w:rsidRPr="00C21658" w:rsidRDefault="00D66CD4" w:rsidP="00E62608">
      <w:pPr>
        <w:spacing w:before="240" w:after="240" w:line="276" w:lineRule="auto"/>
        <w:jc w:val="center"/>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sz w:val="32"/>
          <w:szCs w:val="32"/>
          <w14:ligatures w14:val="none"/>
        </w:rPr>
        <w:t>Glossary</w:t>
      </w:r>
    </w:p>
    <w:p w14:paraId="01F2FFBE" w14:textId="4965C171" w:rsidR="00F80730" w:rsidRPr="00C21658" w:rsidRDefault="00F80730" w:rsidP="00E62608">
      <w:pPr>
        <w:spacing w:before="240" w:after="240" w:line="276" w:lineRule="auto"/>
        <w:ind w:firstLine="360"/>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This glossary defines terms you found in the body to assist your knowledge and understanding of the subject of cryptocurrency.</w:t>
      </w:r>
    </w:p>
    <w:p w14:paraId="734D91FB" w14:textId="26BAE73E" w:rsidR="00261BC8" w:rsidRPr="00C21658" w:rsidRDefault="00261BC8" w:rsidP="00E62608">
      <w:pPr>
        <w:pStyle w:val="ListParagraph"/>
        <w:numPr>
          <w:ilvl w:val="0"/>
          <w:numId w:val="15"/>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Cryptocurrency</w:t>
      </w:r>
      <w:r w:rsidRPr="00C21658">
        <w:rPr>
          <w:rFonts w:ascii="Calibri Light" w:eastAsia="Times New Roman" w:hAnsi="Calibri Light" w:cs="Calibri Light"/>
          <w:color w:val="000000" w:themeColor="text1"/>
          <w:kern w:val="0"/>
          <w14:ligatures w14:val="none"/>
        </w:rPr>
        <w:t xml:space="preserve">: Virtually encrypted money, existing only in digital form. In other words, it is a type of digital money that you can send or receive over the </w:t>
      </w:r>
      <w:r w:rsidR="00490DB5" w:rsidRPr="00C21658">
        <w:rPr>
          <w:rFonts w:ascii="Calibri Light" w:eastAsia="Times New Roman" w:hAnsi="Calibri Light" w:cs="Calibri Light"/>
          <w:color w:val="000000" w:themeColor="text1"/>
          <w:kern w:val="0"/>
          <w14:ligatures w14:val="none"/>
        </w:rPr>
        <w:t>I</w:t>
      </w:r>
      <w:r w:rsidRPr="00C21658">
        <w:rPr>
          <w:rFonts w:ascii="Calibri Light" w:eastAsia="Times New Roman" w:hAnsi="Calibri Light" w:cs="Calibri Light"/>
          <w:color w:val="000000" w:themeColor="text1"/>
          <w:kern w:val="0"/>
          <w14:ligatures w14:val="none"/>
        </w:rPr>
        <w:t>nternet.</w:t>
      </w:r>
    </w:p>
    <w:p w14:paraId="1C08BBCF" w14:textId="58580EE4" w:rsidR="00261BC8" w:rsidRPr="00C21658" w:rsidRDefault="00F80730" w:rsidP="00E62608">
      <w:pPr>
        <w:pStyle w:val="ListParagraph"/>
        <w:numPr>
          <w:ilvl w:val="0"/>
          <w:numId w:val="15"/>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Blockchain</w:t>
      </w:r>
      <w:r w:rsidRPr="00C21658">
        <w:rPr>
          <w:rFonts w:ascii="Calibri Light" w:eastAsia="Times New Roman" w:hAnsi="Calibri Light" w:cs="Calibri Light"/>
          <w:color w:val="000000" w:themeColor="text1"/>
          <w:kern w:val="0"/>
          <w14:ligatures w14:val="none"/>
        </w:rPr>
        <w:t>: A distributed public ledger of all cryptocurrency transactions that have been executed. It is like a massive record book that is public for everyone and, at the same time, tamperproof.</w:t>
      </w:r>
    </w:p>
    <w:p w14:paraId="52502190" w14:textId="0AE55C0B" w:rsidR="00FA3C32" w:rsidRPr="00C21658" w:rsidRDefault="00F80730" w:rsidP="00E62608">
      <w:pPr>
        <w:pStyle w:val="ListParagraph"/>
        <w:numPr>
          <w:ilvl w:val="0"/>
          <w:numId w:val="15"/>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Decentralized</w:t>
      </w:r>
      <w:r w:rsidRPr="00C21658">
        <w:rPr>
          <w:rFonts w:ascii="Calibri Light" w:eastAsia="Times New Roman" w:hAnsi="Calibri Light" w:cs="Calibri Light"/>
          <w:color w:val="000000" w:themeColor="text1"/>
          <w:kern w:val="0"/>
          <w14:ligatures w14:val="none"/>
        </w:rPr>
        <w:t xml:space="preserve">: That is, no entity, say a bank or government, </w:t>
      </w:r>
      <w:r w:rsidR="00403727" w:rsidRPr="00C21658">
        <w:rPr>
          <w:rFonts w:ascii="Calibri Light" w:eastAsia="Times New Roman" w:hAnsi="Calibri Light" w:cs="Calibri Light"/>
          <w:color w:val="000000" w:themeColor="text1"/>
          <w:kern w:val="0"/>
          <w14:ligatures w14:val="none"/>
        </w:rPr>
        <w:t>can control</w:t>
      </w:r>
      <w:r w:rsidRPr="00C21658">
        <w:rPr>
          <w:rFonts w:ascii="Calibri Light" w:eastAsia="Times New Roman" w:hAnsi="Calibri Light" w:cs="Calibri Light"/>
          <w:color w:val="000000" w:themeColor="text1"/>
          <w:kern w:val="0"/>
          <w14:ligatures w14:val="none"/>
        </w:rPr>
        <w:t xml:space="preserve"> it. With many computers processing and managing a cryptocurrency, it is less central in authority.</w:t>
      </w:r>
    </w:p>
    <w:p w14:paraId="343F4769" w14:textId="77777777" w:rsidR="00FA3C32" w:rsidRPr="00C21658" w:rsidRDefault="00F80730" w:rsidP="00E62608">
      <w:pPr>
        <w:pStyle w:val="ListParagraph"/>
        <w:numPr>
          <w:ilvl w:val="0"/>
          <w:numId w:val="15"/>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Digital Address</w:t>
      </w:r>
      <w:r w:rsidRPr="00C21658">
        <w:rPr>
          <w:rFonts w:ascii="Calibri Light" w:eastAsia="Times New Roman" w:hAnsi="Calibri Light" w:cs="Calibri Light"/>
          <w:color w:val="000000" w:themeColor="text1"/>
          <w:kern w:val="0"/>
          <w14:ligatures w14:val="none"/>
        </w:rPr>
        <w:t>: A form of unique identifier used to receive cryptocurrencies—think of it like an email address, but for cryptocurrency transactions.</w:t>
      </w:r>
    </w:p>
    <w:p w14:paraId="5EBD5634" w14:textId="6A26C8AE" w:rsidR="00FA3C32" w:rsidRPr="00C21658" w:rsidRDefault="00F80730" w:rsidP="00E62608">
      <w:pPr>
        <w:pStyle w:val="ListParagraph"/>
        <w:numPr>
          <w:ilvl w:val="0"/>
          <w:numId w:val="15"/>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Encryption</w:t>
      </w:r>
      <w:r w:rsidRPr="00C21658">
        <w:rPr>
          <w:rFonts w:ascii="Calibri Light" w:eastAsia="Times New Roman" w:hAnsi="Calibri Light" w:cs="Calibri Light"/>
          <w:color w:val="000000" w:themeColor="text1"/>
          <w:kern w:val="0"/>
          <w14:ligatures w14:val="none"/>
        </w:rPr>
        <w:t xml:space="preserve">: The scrambling of information in such a way that only a </w:t>
      </w:r>
      <w:r w:rsidR="00B9215B" w:rsidRPr="00C21658">
        <w:rPr>
          <w:rFonts w:ascii="Calibri Light" w:eastAsia="Times New Roman" w:hAnsi="Calibri Light" w:cs="Calibri Light"/>
          <w:color w:val="000000" w:themeColor="text1"/>
          <w:kern w:val="0"/>
          <w14:ligatures w14:val="none"/>
        </w:rPr>
        <w:t>unique</w:t>
      </w:r>
      <w:r w:rsidRPr="00C21658">
        <w:rPr>
          <w:rFonts w:ascii="Calibri Light" w:eastAsia="Times New Roman" w:hAnsi="Calibri Light" w:cs="Calibri Light"/>
          <w:color w:val="000000" w:themeColor="text1"/>
          <w:kern w:val="0"/>
          <w14:ligatures w14:val="none"/>
        </w:rPr>
        <w:t xml:space="preserve"> key can unscramble it, so your cryptocurrency transactions are secure.</w:t>
      </w:r>
    </w:p>
    <w:p w14:paraId="5DD7F4D0" w14:textId="33691024" w:rsidR="00FA3C32" w:rsidRPr="00C21658" w:rsidRDefault="00F80730" w:rsidP="00E62608">
      <w:pPr>
        <w:pStyle w:val="ListParagraph"/>
        <w:numPr>
          <w:ilvl w:val="0"/>
          <w:numId w:val="15"/>
        </w:numPr>
        <w:spacing w:before="240" w:after="240" w:line="276" w:lineRule="auto"/>
        <w:rPr>
          <w:rFonts w:ascii="Calibri Light" w:eastAsia="Times New Roman" w:hAnsi="Calibri Light" w:cs="Calibri Light"/>
          <w:b/>
          <w:bCs/>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Mining</w:t>
      </w:r>
      <w:r w:rsidRPr="00C21658">
        <w:rPr>
          <w:rFonts w:ascii="Calibri Light" w:eastAsia="Times New Roman" w:hAnsi="Calibri Light" w:cs="Calibri Light"/>
          <w:color w:val="000000" w:themeColor="text1"/>
          <w:kern w:val="0"/>
          <w14:ligatures w14:val="none"/>
        </w:rPr>
        <w:t xml:space="preserve">: </w:t>
      </w:r>
      <w:r w:rsidR="00947DBD" w:rsidRPr="00C21658">
        <w:rPr>
          <w:rFonts w:ascii="Calibri Light" w:eastAsia="Times New Roman" w:hAnsi="Calibri Light" w:cs="Calibri Light"/>
          <w:color w:val="000000" w:themeColor="text1"/>
          <w:kern w:val="0"/>
          <w14:ligatures w14:val="none"/>
        </w:rPr>
        <w:t>V</w:t>
      </w:r>
      <w:r w:rsidRPr="00C21658">
        <w:rPr>
          <w:rFonts w:ascii="Calibri Light" w:eastAsia="Times New Roman" w:hAnsi="Calibri Light" w:cs="Calibri Light"/>
          <w:color w:val="000000" w:themeColor="text1"/>
          <w:kern w:val="0"/>
          <w14:ligatures w14:val="none"/>
        </w:rPr>
        <w:t xml:space="preserve">erifying cryptocurrency transactions from one user to another and reaching an agreement by adding blocks to the chain. Miners are set in competition to solve </w:t>
      </w:r>
      <w:r w:rsidR="00751D7B" w:rsidRPr="00C21658">
        <w:rPr>
          <w:rFonts w:ascii="Calibri Light" w:eastAsia="Times New Roman" w:hAnsi="Calibri Light" w:cs="Calibri Light"/>
          <w:color w:val="000000" w:themeColor="text1"/>
          <w:kern w:val="0"/>
          <w14:ligatures w14:val="none"/>
        </w:rPr>
        <w:t>complex</w:t>
      </w:r>
      <w:r w:rsidRPr="00C21658">
        <w:rPr>
          <w:rFonts w:ascii="Calibri Light" w:eastAsia="Times New Roman" w:hAnsi="Calibri Light" w:cs="Calibri Light"/>
          <w:color w:val="000000" w:themeColor="text1"/>
          <w:kern w:val="0"/>
          <w14:ligatures w14:val="none"/>
        </w:rPr>
        <w:t xml:space="preserve"> puzzles, and the one who does it first is rewarded with new cryptocurrency. Imagine</w:t>
      </w:r>
      <w:r w:rsidR="00A943E8" w:rsidRPr="00C21658">
        <w:rPr>
          <w:rFonts w:ascii="Calibri Light" w:eastAsia="Times New Roman" w:hAnsi="Calibri Light" w:cs="Calibri Light"/>
          <w:color w:val="000000" w:themeColor="text1"/>
          <w:kern w:val="0"/>
          <w14:ligatures w14:val="none"/>
        </w:rPr>
        <w:t xml:space="preserve"> </w:t>
      </w:r>
      <w:r w:rsidRPr="00C21658">
        <w:rPr>
          <w:rFonts w:ascii="Calibri Light" w:eastAsia="Times New Roman" w:hAnsi="Calibri Light" w:cs="Calibri Light"/>
          <w:color w:val="000000" w:themeColor="text1"/>
          <w:kern w:val="0"/>
          <w14:ligatures w14:val="none"/>
        </w:rPr>
        <w:t xml:space="preserve">that mining is a sort of security check where you would receive a reward for successfully checking. </w:t>
      </w:r>
      <w:r w:rsidR="0097430B" w:rsidRPr="00C21658">
        <w:rPr>
          <w:rStyle w:val="Strong"/>
          <w:rFonts w:ascii="Calibri Light" w:hAnsi="Calibri Light" w:cs="Calibri Light"/>
          <w:b w:val="0"/>
          <w:bCs w:val="0"/>
          <w:color w:val="000000" w:themeColor="text1"/>
        </w:rPr>
        <w:t xml:space="preserve">One may incur </w:t>
      </w:r>
      <w:r w:rsidR="00C17442" w:rsidRPr="00C21658">
        <w:rPr>
          <w:rStyle w:val="Strong"/>
          <w:rFonts w:ascii="Calibri Light" w:hAnsi="Calibri Light" w:cs="Calibri Light"/>
          <w:b w:val="0"/>
          <w:bCs w:val="0"/>
          <w:color w:val="000000" w:themeColor="text1"/>
        </w:rPr>
        <w:t>a</w:t>
      </w:r>
      <w:r w:rsidR="0097430B" w:rsidRPr="00C21658">
        <w:rPr>
          <w:rStyle w:val="Strong"/>
          <w:rFonts w:ascii="Calibri Light" w:hAnsi="Calibri Light" w:cs="Calibri Light"/>
          <w:b w:val="0"/>
          <w:bCs w:val="0"/>
          <w:color w:val="000000" w:themeColor="text1"/>
        </w:rPr>
        <w:t xml:space="preserve"> typical service charge with a cryptocurrency network transaction</w:t>
      </w:r>
      <w:r w:rsidR="0097430B" w:rsidRPr="00C21658">
        <w:rPr>
          <w:rFonts w:ascii="Calibri Light" w:eastAsia="Times New Roman" w:hAnsi="Calibri Light" w:cs="Calibri Light"/>
          <w:color w:val="000000" w:themeColor="text1"/>
          <w:kern w:val="0"/>
          <w14:ligatures w14:val="none"/>
        </w:rPr>
        <w:t>.</w:t>
      </w:r>
    </w:p>
    <w:p w14:paraId="3701CB7E" w14:textId="7CB8EFE4" w:rsidR="00F80730" w:rsidRPr="00C21658" w:rsidRDefault="00F80730" w:rsidP="00E62608">
      <w:pPr>
        <w:pStyle w:val="ListParagraph"/>
        <w:numPr>
          <w:ilvl w:val="0"/>
          <w:numId w:val="15"/>
        </w:numPr>
        <w:spacing w:before="240" w:after="240" w:line="276" w:lineRule="auto"/>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b/>
          <w:bCs/>
          <w:color w:val="000000" w:themeColor="text1"/>
          <w:kern w:val="0"/>
          <w14:ligatures w14:val="none"/>
        </w:rPr>
        <w:t>Volatility</w:t>
      </w:r>
      <w:r w:rsidRPr="00C21658">
        <w:rPr>
          <w:rFonts w:ascii="Calibri Light" w:eastAsia="Times New Roman" w:hAnsi="Calibri Light" w:cs="Calibri Light"/>
          <w:color w:val="000000" w:themeColor="text1"/>
          <w:kern w:val="0"/>
          <w14:ligatures w14:val="none"/>
        </w:rPr>
        <w:t xml:space="preserve"> - The tendency of the price of an asset to change dramatically. The value of cryptocurrencies can increase or decrease very quickly, thus making them a risky investment.</w:t>
      </w:r>
    </w:p>
    <w:p w14:paraId="09115F8E" w14:textId="69C159EF" w:rsidR="00BC3D45" w:rsidRPr="00C21658" w:rsidRDefault="00715422" w:rsidP="00E62608">
      <w:pPr>
        <w:spacing w:before="240" w:after="240" w:line="276" w:lineRule="auto"/>
        <w:ind w:firstLine="360"/>
        <w:rPr>
          <w:rFonts w:ascii="Calibri Light" w:eastAsia="Times New Roman" w:hAnsi="Calibri Light" w:cs="Calibri Light"/>
          <w:color w:val="000000" w:themeColor="text1"/>
          <w:kern w:val="0"/>
          <w14:ligatures w14:val="none"/>
        </w:rPr>
      </w:pPr>
      <w:r w:rsidRPr="00C21658">
        <w:rPr>
          <w:rFonts w:ascii="Calibri Light" w:eastAsia="Times New Roman" w:hAnsi="Calibri Light" w:cs="Calibri Light"/>
          <w:color w:val="000000" w:themeColor="text1"/>
          <w:kern w:val="0"/>
          <w14:ligatures w14:val="none"/>
        </w:rPr>
        <w:t>T</w:t>
      </w:r>
      <w:r w:rsidR="00F80730" w:rsidRPr="00C21658">
        <w:rPr>
          <w:rFonts w:ascii="Calibri Light" w:eastAsia="Times New Roman" w:hAnsi="Calibri Light" w:cs="Calibri Light"/>
          <w:color w:val="000000" w:themeColor="text1"/>
          <w:kern w:val="0"/>
          <w14:ligatures w14:val="none"/>
        </w:rPr>
        <w:t xml:space="preserve">his glossary will help to clarify some of the </w:t>
      </w:r>
      <w:r w:rsidRPr="00C21658">
        <w:rPr>
          <w:rFonts w:ascii="Calibri Light" w:eastAsia="Times New Roman" w:hAnsi="Calibri Light" w:cs="Calibri Light"/>
          <w:color w:val="000000" w:themeColor="text1"/>
          <w:kern w:val="0"/>
          <w14:ligatures w14:val="none"/>
        </w:rPr>
        <w:t>problematic</w:t>
      </w:r>
      <w:r w:rsidR="00E00065" w:rsidRPr="00C21658">
        <w:rPr>
          <w:rFonts w:ascii="Calibri Light" w:eastAsia="Times New Roman" w:hAnsi="Calibri Light" w:cs="Calibri Light"/>
          <w:color w:val="000000" w:themeColor="text1"/>
          <w:kern w:val="0"/>
          <w14:ligatures w14:val="none"/>
        </w:rPr>
        <w:t xml:space="preserve"> vocabulary</w:t>
      </w:r>
      <w:r w:rsidR="00F80730" w:rsidRPr="00C21658">
        <w:rPr>
          <w:rFonts w:ascii="Calibri Light" w:eastAsia="Times New Roman" w:hAnsi="Calibri Light" w:cs="Calibri Light"/>
          <w:color w:val="000000" w:themeColor="text1"/>
          <w:kern w:val="0"/>
          <w14:ligatures w14:val="none"/>
        </w:rPr>
        <w:t xml:space="preserve"> for you. Keep it by your side as you get deeply involved into the world of cryptocurrency!</w:t>
      </w:r>
    </w:p>
    <w:p w14:paraId="5B95E857" w14:textId="77777777" w:rsidR="00D66CD4" w:rsidRPr="00C21658" w:rsidRDefault="00D66CD4" w:rsidP="00E62608">
      <w:pPr>
        <w:spacing w:before="240" w:after="240" w:line="276" w:lineRule="auto"/>
        <w:rPr>
          <w:rFonts w:ascii="Calibri Light" w:eastAsia="Times New Roman" w:hAnsi="Calibri Light" w:cs="Calibri Light"/>
          <w:color w:val="000000" w:themeColor="text1"/>
          <w:kern w:val="0"/>
          <w14:ligatures w14:val="none"/>
        </w:rPr>
      </w:pPr>
    </w:p>
    <w:p w14:paraId="2F1A089B" w14:textId="77777777" w:rsidR="00FA3C32" w:rsidRPr="00C21658" w:rsidRDefault="00FA3C32" w:rsidP="00E62608">
      <w:pPr>
        <w:spacing w:before="240" w:after="240" w:line="276" w:lineRule="auto"/>
        <w:rPr>
          <w:rFonts w:ascii="Calibri Light" w:eastAsia="Times New Roman" w:hAnsi="Calibri Light" w:cs="Calibri Light"/>
          <w:color w:val="000000" w:themeColor="text1"/>
          <w:kern w:val="0"/>
          <w14:ligatures w14:val="none"/>
        </w:rPr>
      </w:pPr>
    </w:p>
    <w:p w14:paraId="09743018" w14:textId="77777777" w:rsidR="00BB54FF" w:rsidRPr="00C21658" w:rsidRDefault="00BB54FF" w:rsidP="00E62608">
      <w:pPr>
        <w:spacing w:before="240" w:after="240" w:line="276" w:lineRule="auto"/>
        <w:rPr>
          <w:rFonts w:ascii="Calibri Light" w:eastAsia="Times New Roman" w:hAnsi="Calibri Light" w:cs="Calibri Light"/>
          <w:color w:val="000000" w:themeColor="text1"/>
          <w:kern w:val="0"/>
          <w14:ligatures w14:val="none"/>
        </w:rPr>
      </w:pPr>
    </w:p>
    <w:p w14:paraId="70E72230" w14:textId="77777777" w:rsidR="00751D7B" w:rsidRPr="00C21658" w:rsidRDefault="00751D7B" w:rsidP="00E62608">
      <w:pPr>
        <w:spacing w:before="240" w:after="240" w:line="276" w:lineRule="auto"/>
        <w:rPr>
          <w:rFonts w:ascii="Calibri Light" w:eastAsia="Times New Roman" w:hAnsi="Calibri Light" w:cs="Calibri Light"/>
          <w:color w:val="000000" w:themeColor="text1"/>
          <w:kern w:val="0"/>
          <w14:ligatures w14:val="none"/>
        </w:rPr>
      </w:pPr>
    </w:p>
    <w:p w14:paraId="6C66A06C" w14:textId="77777777" w:rsidR="00C02B95" w:rsidRPr="00C21658" w:rsidRDefault="00C02B95" w:rsidP="00E62608">
      <w:pPr>
        <w:spacing w:before="240" w:after="240" w:line="276" w:lineRule="auto"/>
        <w:rPr>
          <w:rFonts w:ascii="Calibri Light" w:eastAsia="Times New Roman" w:hAnsi="Calibri Light" w:cs="Calibri Light"/>
          <w:color w:val="000000" w:themeColor="text1"/>
          <w:kern w:val="0"/>
          <w14:ligatures w14:val="none"/>
        </w:rPr>
      </w:pPr>
    </w:p>
    <w:p w14:paraId="067FDA3D" w14:textId="77777777" w:rsidR="00C02B95" w:rsidRPr="00C21658" w:rsidRDefault="00C02B95" w:rsidP="00E62608">
      <w:pPr>
        <w:spacing w:before="240" w:after="240" w:line="276" w:lineRule="auto"/>
        <w:rPr>
          <w:rFonts w:ascii="Calibri Light" w:eastAsia="Times New Roman" w:hAnsi="Calibri Light" w:cs="Calibri Light"/>
          <w:color w:val="000000" w:themeColor="text1"/>
          <w:kern w:val="0"/>
          <w14:ligatures w14:val="none"/>
        </w:rPr>
      </w:pPr>
    </w:p>
    <w:p w14:paraId="3371D73E" w14:textId="77777777" w:rsidR="009F01BA" w:rsidRPr="00C21658" w:rsidRDefault="009F5EF4" w:rsidP="00E62608">
      <w:pPr>
        <w:spacing w:before="240" w:after="240" w:line="276" w:lineRule="auto"/>
        <w:jc w:val="center"/>
        <w:outlineLvl w:val="3"/>
        <w:rPr>
          <w:rFonts w:ascii="Calibri Light" w:eastAsia="Times New Roman" w:hAnsi="Calibri Light" w:cs="Calibri Light"/>
          <w:b/>
          <w:bCs/>
          <w:color w:val="000000" w:themeColor="text1"/>
          <w:kern w:val="0"/>
          <w:sz w:val="28"/>
          <w:szCs w:val="28"/>
          <w14:ligatures w14:val="none"/>
        </w:rPr>
      </w:pPr>
      <w:r w:rsidRPr="00C21658">
        <w:rPr>
          <w:rFonts w:ascii="Calibri Light" w:eastAsia="Times New Roman" w:hAnsi="Calibri Light" w:cs="Calibri Light"/>
          <w:b/>
          <w:bCs/>
          <w:color w:val="000000" w:themeColor="text1"/>
          <w:kern w:val="0"/>
          <w:sz w:val="28"/>
          <w:szCs w:val="28"/>
          <w14:ligatures w14:val="none"/>
        </w:rPr>
        <w:t>References</w:t>
      </w:r>
    </w:p>
    <w:p w14:paraId="12F1A4E8" w14:textId="307C21B4" w:rsidR="00CD5803" w:rsidRPr="00C21658" w:rsidRDefault="00CD5803" w:rsidP="00CD5803">
      <w:pPr>
        <w:pStyle w:val="NormalWeb"/>
        <w:numPr>
          <w:ilvl w:val="0"/>
          <w:numId w:val="19"/>
        </w:numPr>
        <w:rPr>
          <w:rFonts w:ascii="Calibri Light" w:hAnsi="Calibri Light" w:cs="Calibri Light"/>
          <w:color w:val="000000" w:themeColor="text1"/>
        </w:rPr>
      </w:pPr>
      <w:r w:rsidRPr="00C21658">
        <w:rPr>
          <w:rFonts w:ascii="Calibri Light" w:hAnsi="Calibri Light" w:cs="Calibri Light"/>
          <w:color w:val="000000" w:themeColor="text1"/>
        </w:rPr>
        <w:t>Nakamoto, Santoshi.</w:t>
      </w:r>
      <w:r w:rsidRPr="00C21658">
        <w:rPr>
          <w:rStyle w:val="apple-converted-space"/>
          <w:rFonts w:ascii="Calibri Light" w:eastAsiaTheme="majorEastAsia" w:hAnsi="Calibri Light" w:cs="Calibri Light"/>
          <w:color w:val="000000" w:themeColor="text1"/>
        </w:rPr>
        <w:t> </w:t>
      </w:r>
      <w:r w:rsidRPr="00C21658">
        <w:rPr>
          <w:rFonts w:ascii="Calibri Light" w:hAnsi="Calibri Light" w:cs="Calibri Light"/>
          <w:color w:val="000000" w:themeColor="text1"/>
        </w:rPr>
        <w:t>Bitcoin: A Peer-to-Peer Electronic Cash System,</w:t>
      </w:r>
      <w:r w:rsidR="00490F82" w:rsidRPr="00C21658">
        <w:rPr>
          <w:rFonts w:ascii="Calibri Light" w:hAnsi="Calibri Light" w:cs="Calibri Light"/>
          <w:color w:val="000000" w:themeColor="text1"/>
        </w:rPr>
        <w:t xml:space="preserve"> </w:t>
      </w:r>
      <w:r w:rsidRPr="00C21658">
        <w:rPr>
          <w:rFonts w:ascii="Calibri Light" w:hAnsi="Calibri Light" w:cs="Calibri Light"/>
          <w:color w:val="000000" w:themeColor="text1"/>
        </w:rPr>
        <w:t>bitcoin.org/bitcoin.pdf. Accessed 16 June 2024.</w:t>
      </w:r>
      <w:r w:rsidRPr="00C21658">
        <w:rPr>
          <w:rStyle w:val="apple-converted-space"/>
          <w:rFonts w:ascii="Calibri Light" w:eastAsiaTheme="majorEastAsia" w:hAnsi="Calibri Light" w:cs="Calibri Light"/>
          <w:color w:val="000000" w:themeColor="text1"/>
        </w:rPr>
        <w:t> </w:t>
      </w:r>
    </w:p>
    <w:p w14:paraId="78014950" w14:textId="77777777" w:rsidR="00E73B60" w:rsidRPr="00C21658" w:rsidRDefault="00E73B60" w:rsidP="00E73B60">
      <w:pPr>
        <w:pStyle w:val="NormalWeb"/>
        <w:numPr>
          <w:ilvl w:val="0"/>
          <w:numId w:val="19"/>
        </w:numPr>
        <w:spacing w:before="0" w:beforeAutospacing="0" w:after="0" w:afterAutospacing="0" w:line="480" w:lineRule="atLeast"/>
        <w:rPr>
          <w:rFonts w:ascii="Calibri Light" w:hAnsi="Calibri Light" w:cs="Calibri Light"/>
          <w:color w:val="000000" w:themeColor="text1"/>
        </w:rPr>
      </w:pPr>
      <w:r w:rsidRPr="00C21658">
        <w:rPr>
          <w:rFonts w:ascii="Calibri Light" w:hAnsi="Calibri Light" w:cs="Calibri Light"/>
          <w:color w:val="000000" w:themeColor="text1"/>
        </w:rPr>
        <w:t>Antonopoulos, Andreas M. “Mastering Bitcoin: Unlocking Digital Crypto-Currencies.”</w:t>
      </w:r>
      <w:r w:rsidRPr="00C21658">
        <w:rPr>
          <w:rStyle w:val="apple-converted-space"/>
          <w:rFonts w:ascii="Calibri Light" w:eastAsiaTheme="majorEastAsia" w:hAnsi="Calibri Light" w:cs="Calibri Light"/>
          <w:color w:val="000000" w:themeColor="text1"/>
        </w:rPr>
        <w:t> </w:t>
      </w:r>
      <w:r w:rsidRPr="00C21658">
        <w:rPr>
          <w:rFonts w:ascii="Calibri Light" w:hAnsi="Calibri Light" w:cs="Calibri Light"/>
          <w:color w:val="000000" w:themeColor="text1"/>
        </w:rPr>
        <w:t>O’Reilly Media, Inc. eBooks, 2014,</w:t>
      </w:r>
      <w:r w:rsidRPr="00C21658">
        <w:rPr>
          <w:rStyle w:val="apple-converted-space"/>
          <w:rFonts w:ascii="Calibri Light" w:eastAsiaTheme="majorEastAsia" w:hAnsi="Calibri Light" w:cs="Calibri Light"/>
          <w:color w:val="000000" w:themeColor="text1"/>
        </w:rPr>
        <w:t> </w:t>
      </w:r>
      <w:r w:rsidRPr="00C21658">
        <w:rPr>
          <w:rStyle w:val="url"/>
          <w:rFonts w:ascii="Calibri Light" w:eastAsiaTheme="majorEastAsia" w:hAnsi="Calibri Light" w:cs="Calibri Light"/>
          <w:color w:val="000000" w:themeColor="text1"/>
        </w:rPr>
        <w:t>cds.cern.ch/record/2000912</w:t>
      </w:r>
      <w:r w:rsidRPr="00C21658">
        <w:rPr>
          <w:rFonts w:ascii="Calibri Light" w:hAnsi="Calibri Light" w:cs="Calibri Light"/>
          <w:color w:val="000000" w:themeColor="text1"/>
        </w:rPr>
        <w:t>.</w:t>
      </w:r>
    </w:p>
    <w:p w14:paraId="05FA7F0D" w14:textId="77777777" w:rsidR="00FB624A" w:rsidRPr="00C21658" w:rsidRDefault="00FB624A" w:rsidP="00FB624A">
      <w:pPr>
        <w:pStyle w:val="NormalWeb"/>
        <w:numPr>
          <w:ilvl w:val="0"/>
          <w:numId w:val="19"/>
        </w:numPr>
        <w:spacing w:before="0" w:beforeAutospacing="0" w:after="0" w:afterAutospacing="0" w:line="480" w:lineRule="atLeast"/>
        <w:rPr>
          <w:rFonts w:ascii="Calibri Light" w:hAnsi="Calibri Light" w:cs="Calibri Light"/>
          <w:color w:val="000000" w:themeColor="text1"/>
        </w:rPr>
      </w:pPr>
      <w:r w:rsidRPr="00C21658">
        <w:rPr>
          <w:rFonts w:ascii="Calibri Light" w:hAnsi="Calibri Light" w:cs="Calibri Light"/>
          <w:color w:val="000000" w:themeColor="text1"/>
        </w:rPr>
        <w:t>Narayanan, Arvind, et al.</w:t>
      </w:r>
      <w:r w:rsidRPr="00C21658">
        <w:rPr>
          <w:rStyle w:val="apple-converted-space"/>
          <w:rFonts w:ascii="Calibri Light" w:eastAsiaTheme="majorEastAsia" w:hAnsi="Calibri Light" w:cs="Calibri Light"/>
          <w:color w:val="000000" w:themeColor="text1"/>
        </w:rPr>
        <w:t> </w:t>
      </w:r>
      <w:r w:rsidRPr="00C21658">
        <w:rPr>
          <w:rFonts w:ascii="Calibri Light" w:hAnsi="Calibri Light" w:cs="Calibri Light"/>
          <w:color w:val="000000" w:themeColor="text1"/>
        </w:rPr>
        <w:t>Bitcoin and Cryptocurrency Technologies: A Comprehensive Introduction. 2016,</w:t>
      </w:r>
      <w:r w:rsidRPr="00C21658">
        <w:rPr>
          <w:rStyle w:val="apple-converted-space"/>
          <w:rFonts w:ascii="Calibri Light" w:eastAsiaTheme="majorEastAsia" w:hAnsi="Calibri Light" w:cs="Calibri Light"/>
          <w:color w:val="000000" w:themeColor="text1"/>
        </w:rPr>
        <w:t> </w:t>
      </w:r>
      <w:r w:rsidRPr="00C21658">
        <w:rPr>
          <w:rStyle w:val="url"/>
          <w:rFonts w:ascii="Calibri Light" w:eastAsiaTheme="majorEastAsia" w:hAnsi="Calibri Light" w:cs="Calibri Light"/>
          <w:color w:val="000000" w:themeColor="text1"/>
        </w:rPr>
        <w:t>dl.acm.org/citation.cfm?id=2994437</w:t>
      </w:r>
      <w:r w:rsidRPr="00C21658">
        <w:rPr>
          <w:rFonts w:ascii="Calibri Light" w:hAnsi="Calibri Light" w:cs="Calibri Light"/>
          <w:color w:val="000000" w:themeColor="text1"/>
        </w:rPr>
        <w:t>.</w:t>
      </w:r>
    </w:p>
    <w:p w14:paraId="05CACD68" w14:textId="77777777" w:rsidR="00BB2032" w:rsidRPr="00C21658" w:rsidRDefault="00BB2032" w:rsidP="00BB2032">
      <w:pPr>
        <w:pStyle w:val="NormalWeb"/>
        <w:numPr>
          <w:ilvl w:val="0"/>
          <w:numId w:val="19"/>
        </w:numPr>
        <w:spacing w:before="0" w:beforeAutospacing="0" w:after="0" w:afterAutospacing="0" w:line="480" w:lineRule="atLeast"/>
        <w:rPr>
          <w:rFonts w:ascii="Calibri Light" w:hAnsi="Calibri Light" w:cs="Calibri Light"/>
          <w:color w:val="000000" w:themeColor="text1"/>
        </w:rPr>
      </w:pPr>
      <w:r w:rsidRPr="00C21658">
        <w:rPr>
          <w:rFonts w:ascii="Calibri Light" w:hAnsi="Calibri Light" w:cs="Calibri Light"/>
          <w:color w:val="000000" w:themeColor="text1"/>
        </w:rPr>
        <w:t>ECB. “Virtual Currency Schemes.”</w:t>
      </w:r>
      <w:r w:rsidRPr="00C21658">
        <w:rPr>
          <w:rStyle w:val="apple-converted-space"/>
          <w:rFonts w:ascii="Calibri Light" w:eastAsiaTheme="majorEastAsia" w:hAnsi="Calibri Light" w:cs="Calibri Light"/>
          <w:color w:val="000000" w:themeColor="text1"/>
        </w:rPr>
        <w:t> </w:t>
      </w:r>
      <w:r w:rsidRPr="00C21658">
        <w:rPr>
          <w:rFonts w:ascii="Calibri Light" w:hAnsi="Calibri Light" w:cs="Calibri Light"/>
          <w:color w:val="000000" w:themeColor="text1"/>
        </w:rPr>
        <w:t>ECB, Oct. 2012,</w:t>
      </w:r>
      <w:r w:rsidRPr="00C21658">
        <w:rPr>
          <w:rStyle w:val="apple-converted-space"/>
          <w:rFonts w:ascii="Calibri Light" w:eastAsiaTheme="majorEastAsia" w:hAnsi="Calibri Light" w:cs="Calibri Light"/>
          <w:color w:val="000000" w:themeColor="text1"/>
        </w:rPr>
        <w:t> </w:t>
      </w:r>
      <w:r w:rsidRPr="00C21658">
        <w:rPr>
          <w:rStyle w:val="url"/>
          <w:rFonts w:ascii="Calibri Light" w:eastAsiaTheme="majorEastAsia" w:hAnsi="Calibri Light" w:cs="Calibri Light"/>
          <w:color w:val="000000" w:themeColor="text1"/>
        </w:rPr>
        <w:t>www.ecb.europa.eu/pub/pdf/other/virtualcurrencyschemes201210en.pdf</w:t>
      </w:r>
      <w:r w:rsidRPr="00C21658">
        <w:rPr>
          <w:rFonts w:ascii="Calibri Light" w:hAnsi="Calibri Light" w:cs="Calibri Light"/>
          <w:color w:val="000000" w:themeColor="text1"/>
        </w:rPr>
        <w:t>.</w:t>
      </w:r>
    </w:p>
    <w:p w14:paraId="6A688205" w14:textId="059E1A40" w:rsidR="001F65BA" w:rsidRPr="00C21658" w:rsidRDefault="00F41604" w:rsidP="000E0A37">
      <w:pPr>
        <w:pStyle w:val="NormalWeb"/>
        <w:numPr>
          <w:ilvl w:val="0"/>
          <w:numId w:val="19"/>
        </w:numPr>
        <w:spacing w:before="0" w:beforeAutospacing="0" w:after="0" w:afterAutospacing="0" w:line="480" w:lineRule="atLeast"/>
        <w:rPr>
          <w:rFonts w:ascii="Calibri Light" w:hAnsi="Calibri Light" w:cs="Calibri Light"/>
          <w:color w:val="000000" w:themeColor="text1"/>
        </w:rPr>
      </w:pPr>
      <w:r w:rsidRPr="00C21658">
        <w:rPr>
          <w:rFonts w:ascii="Calibri Light" w:hAnsi="Calibri Light" w:cs="Calibri Light"/>
          <w:color w:val="000000" w:themeColor="text1"/>
        </w:rPr>
        <w:t>Cryptocurrency Market Trends, Growth Revenue, Overview by 2024-2033.</w:t>
      </w:r>
      <w:r w:rsidRPr="00C21658">
        <w:rPr>
          <w:rStyle w:val="apple-converted-space"/>
          <w:rFonts w:ascii="Calibri Light" w:eastAsiaTheme="majorEastAsia" w:hAnsi="Calibri Light" w:cs="Calibri Light"/>
          <w:color w:val="000000" w:themeColor="text1"/>
        </w:rPr>
        <w:t> </w:t>
      </w:r>
      <w:r w:rsidRPr="00C21658">
        <w:rPr>
          <w:rStyle w:val="url"/>
          <w:rFonts w:ascii="Calibri Light" w:eastAsiaTheme="majorEastAsia" w:hAnsi="Calibri Light" w:cs="Calibri Light"/>
          <w:color w:val="000000" w:themeColor="text1"/>
        </w:rPr>
        <w:t>www.thebusinessresearchcompany.com/report/cryptocurrency-global-market-report</w:t>
      </w:r>
      <w:r w:rsidRPr="00C21658">
        <w:rPr>
          <w:rFonts w:ascii="Calibri Light" w:hAnsi="Calibri Light" w:cs="Calibri Light"/>
          <w:color w:val="000000" w:themeColor="text1"/>
        </w:rPr>
        <w:t>.</w:t>
      </w:r>
    </w:p>
    <w:p w14:paraId="72EB84E4" w14:textId="3B1FD50E" w:rsidR="00745BAD" w:rsidRPr="00C21658" w:rsidRDefault="000E0A37" w:rsidP="007037CB">
      <w:pPr>
        <w:pStyle w:val="NormalWeb"/>
        <w:numPr>
          <w:ilvl w:val="0"/>
          <w:numId w:val="19"/>
        </w:numPr>
        <w:spacing w:before="0" w:beforeAutospacing="0" w:after="0" w:afterAutospacing="0" w:line="480" w:lineRule="atLeast"/>
        <w:rPr>
          <w:rFonts w:ascii="Calibri Light" w:hAnsi="Calibri Light" w:cs="Calibri Light"/>
          <w:color w:val="000000" w:themeColor="text1"/>
        </w:rPr>
      </w:pPr>
      <w:r w:rsidRPr="00C21658">
        <w:rPr>
          <w:rFonts w:ascii="Calibri Light" w:hAnsi="Calibri Light" w:cs="Calibri Light"/>
          <w:color w:val="000000" w:themeColor="text1"/>
        </w:rPr>
        <w:t>Bertagnoli, Lisa. “20 Crypto Trading Platforms to Know.”</w:t>
      </w:r>
      <w:r w:rsidRPr="00C21658">
        <w:rPr>
          <w:rStyle w:val="apple-converted-space"/>
          <w:rFonts w:ascii="Calibri Light" w:eastAsiaTheme="majorEastAsia" w:hAnsi="Calibri Light" w:cs="Calibri Light"/>
          <w:color w:val="000000" w:themeColor="text1"/>
        </w:rPr>
        <w:t> </w:t>
      </w:r>
      <w:r w:rsidRPr="00C21658">
        <w:rPr>
          <w:rFonts w:ascii="Calibri Light" w:hAnsi="Calibri Light" w:cs="Calibri Light"/>
          <w:color w:val="000000" w:themeColor="text1"/>
        </w:rPr>
        <w:t>Built In, 6 June 2024,</w:t>
      </w:r>
      <w:r w:rsidRPr="00C21658">
        <w:rPr>
          <w:rStyle w:val="apple-converted-space"/>
          <w:rFonts w:ascii="Calibri Light" w:eastAsiaTheme="majorEastAsia" w:hAnsi="Calibri Light" w:cs="Calibri Light"/>
          <w:color w:val="000000" w:themeColor="text1"/>
        </w:rPr>
        <w:t> </w:t>
      </w:r>
      <w:r w:rsidRPr="00C21658">
        <w:rPr>
          <w:rStyle w:val="url"/>
          <w:rFonts w:ascii="Calibri Light" w:eastAsiaTheme="majorEastAsia" w:hAnsi="Calibri Light" w:cs="Calibri Light"/>
          <w:color w:val="000000" w:themeColor="text1"/>
        </w:rPr>
        <w:t>builtin.com/blockchain/crypto-trading-platform</w:t>
      </w:r>
      <w:r w:rsidRPr="00C21658">
        <w:rPr>
          <w:rFonts w:ascii="Calibri Light" w:hAnsi="Calibri Light" w:cs="Calibri Light"/>
          <w:color w:val="000000" w:themeColor="text1"/>
        </w:rPr>
        <w:t>.</w:t>
      </w:r>
    </w:p>
    <w:sectPr w:rsidR="00745BAD" w:rsidRPr="00C21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517D"/>
    <w:multiLevelType w:val="multilevel"/>
    <w:tmpl w:val="C082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B12F3"/>
    <w:multiLevelType w:val="multilevel"/>
    <w:tmpl w:val="641E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E2D73"/>
    <w:multiLevelType w:val="multilevel"/>
    <w:tmpl w:val="B7F0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30C1F"/>
    <w:multiLevelType w:val="hybridMultilevel"/>
    <w:tmpl w:val="8BC0C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B00E9"/>
    <w:multiLevelType w:val="hybridMultilevel"/>
    <w:tmpl w:val="3A288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23D7E"/>
    <w:multiLevelType w:val="multilevel"/>
    <w:tmpl w:val="AB3A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E3AA5"/>
    <w:multiLevelType w:val="multilevel"/>
    <w:tmpl w:val="31F6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45B04"/>
    <w:multiLevelType w:val="multilevel"/>
    <w:tmpl w:val="D1EC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00096"/>
    <w:multiLevelType w:val="multilevel"/>
    <w:tmpl w:val="5606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3603A"/>
    <w:multiLevelType w:val="hybridMultilevel"/>
    <w:tmpl w:val="DC7AD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DD4F14"/>
    <w:multiLevelType w:val="hybridMultilevel"/>
    <w:tmpl w:val="D5FA79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27AB4"/>
    <w:multiLevelType w:val="hybridMultilevel"/>
    <w:tmpl w:val="16AE91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BC19EE"/>
    <w:multiLevelType w:val="hybridMultilevel"/>
    <w:tmpl w:val="D2BE6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B5BA7"/>
    <w:multiLevelType w:val="hybridMultilevel"/>
    <w:tmpl w:val="5CBADE0E"/>
    <w:lvl w:ilvl="0" w:tplc="04090005">
      <w:start w:val="1"/>
      <w:numFmt w:val="bullet"/>
      <w:lvlText w:val=""/>
      <w:lvlJc w:val="left"/>
      <w:pPr>
        <w:ind w:left="720" w:hanging="360"/>
      </w:pPr>
      <w:rPr>
        <w:rFonts w:ascii="Wingdings" w:hAnsi="Wingding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603C7D"/>
    <w:multiLevelType w:val="multilevel"/>
    <w:tmpl w:val="7F5C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873B9"/>
    <w:multiLevelType w:val="hybridMultilevel"/>
    <w:tmpl w:val="81FE6714"/>
    <w:lvl w:ilvl="0" w:tplc="EA7C5AB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146F75"/>
    <w:multiLevelType w:val="hybridMultilevel"/>
    <w:tmpl w:val="3CC0F80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3C1301"/>
    <w:multiLevelType w:val="hybridMultilevel"/>
    <w:tmpl w:val="74C87D06"/>
    <w:lvl w:ilvl="0" w:tplc="BB2AC7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F05748"/>
    <w:multiLevelType w:val="multilevel"/>
    <w:tmpl w:val="3EC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667683">
    <w:abstractNumId w:val="0"/>
  </w:num>
  <w:num w:numId="2" w16cid:durableId="1475752764">
    <w:abstractNumId w:val="5"/>
  </w:num>
  <w:num w:numId="3" w16cid:durableId="605887012">
    <w:abstractNumId w:val="7"/>
  </w:num>
  <w:num w:numId="4" w16cid:durableId="207690147">
    <w:abstractNumId w:val="1"/>
  </w:num>
  <w:num w:numId="5" w16cid:durableId="154880338">
    <w:abstractNumId w:val="6"/>
  </w:num>
  <w:num w:numId="6" w16cid:durableId="1603687777">
    <w:abstractNumId w:val="2"/>
  </w:num>
  <w:num w:numId="7" w16cid:durableId="1573660358">
    <w:abstractNumId w:val="14"/>
  </w:num>
  <w:num w:numId="8" w16cid:durableId="1312438935">
    <w:abstractNumId w:val="8"/>
  </w:num>
  <w:num w:numId="9" w16cid:durableId="1658025358">
    <w:abstractNumId w:val="18"/>
  </w:num>
  <w:num w:numId="10" w16cid:durableId="2049647163">
    <w:abstractNumId w:val="11"/>
  </w:num>
  <w:num w:numId="11" w16cid:durableId="41253858">
    <w:abstractNumId w:val="15"/>
  </w:num>
  <w:num w:numId="12" w16cid:durableId="985165960">
    <w:abstractNumId w:val="10"/>
  </w:num>
  <w:num w:numId="13" w16cid:durableId="1801802906">
    <w:abstractNumId w:val="12"/>
  </w:num>
  <w:num w:numId="14" w16cid:durableId="1798790520">
    <w:abstractNumId w:val="3"/>
  </w:num>
  <w:num w:numId="15" w16cid:durableId="64567433">
    <w:abstractNumId w:val="17"/>
  </w:num>
  <w:num w:numId="16" w16cid:durableId="1291786081">
    <w:abstractNumId w:val="4"/>
  </w:num>
  <w:num w:numId="17" w16cid:durableId="122701022">
    <w:abstractNumId w:val="9"/>
  </w:num>
  <w:num w:numId="18" w16cid:durableId="1410688210">
    <w:abstractNumId w:val="16"/>
  </w:num>
  <w:num w:numId="19" w16cid:durableId="14108855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F4"/>
    <w:rsid w:val="00003F90"/>
    <w:rsid w:val="00007EA0"/>
    <w:rsid w:val="00026263"/>
    <w:rsid w:val="00031C29"/>
    <w:rsid w:val="000322B7"/>
    <w:rsid w:val="00033293"/>
    <w:rsid w:val="00040164"/>
    <w:rsid w:val="000468D2"/>
    <w:rsid w:val="00050857"/>
    <w:rsid w:val="00056D86"/>
    <w:rsid w:val="00064E71"/>
    <w:rsid w:val="00065C9D"/>
    <w:rsid w:val="000731D4"/>
    <w:rsid w:val="00080ABA"/>
    <w:rsid w:val="000A70AC"/>
    <w:rsid w:val="000B704B"/>
    <w:rsid w:val="000E0A37"/>
    <w:rsid w:val="000E7784"/>
    <w:rsid w:val="000F005B"/>
    <w:rsid w:val="001026C4"/>
    <w:rsid w:val="00140EEE"/>
    <w:rsid w:val="001439EA"/>
    <w:rsid w:val="001451FC"/>
    <w:rsid w:val="001458D8"/>
    <w:rsid w:val="00150EF0"/>
    <w:rsid w:val="001649D3"/>
    <w:rsid w:val="00180F1B"/>
    <w:rsid w:val="00196AAC"/>
    <w:rsid w:val="001B05FC"/>
    <w:rsid w:val="001C53EC"/>
    <w:rsid w:val="001D0806"/>
    <w:rsid w:val="001D5A7F"/>
    <w:rsid w:val="001F65BA"/>
    <w:rsid w:val="00220906"/>
    <w:rsid w:val="00227E5B"/>
    <w:rsid w:val="00227EEF"/>
    <w:rsid w:val="00231156"/>
    <w:rsid w:val="00261BC8"/>
    <w:rsid w:val="00272DE9"/>
    <w:rsid w:val="00273841"/>
    <w:rsid w:val="002929F5"/>
    <w:rsid w:val="00297F37"/>
    <w:rsid w:val="002A04C3"/>
    <w:rsid w:val="002B021D"/>
    <w:rsid w:val="002E31ED"/>
    <w:rsid w:val="00306C67"/>
    <w:rsid w:val="0030740C"/>
    <w:rsid w:val="003115ED"/>
    <w:rsid w:val="0034147B"/>
    <w:rsid w:val="00344B29"/>
    <w:rsid w:val="00344C96"/>
    <w:rsid w:val="00354D2C"/>
    <w:rsid w:val="00362875"/>
    <w:rsid w:val="0038448B"/>
    <w:rsid w:val="00384A58"/>
    <w:rsid w:val="00397ABF"/>
    <w:rsid w:val="003A3423"/>
    <w:rsid w:val="003B1890"/>
    <w:rsid w:val="003B3FC8"/>
    <w:rsid w:val="003F2CEC"/>
    <w:rsid w:val="003F35FA"/>
    <w:rsid w:val="00403727"/>
    <w:rsid w:val="00405313"/>
    <w:rsid w:val="004113D6"/>
    <w:rsid w:val="004337D1"/>
    <w:rsid w:val="0045326C"/>
    <w:rsid w:val="00490DB5"/>
    <w:rsid w:val="00490F82"/>
    <w:rsid w:val="004973E6"/>
    <w:rsid w:val="004A182A"/>
    <w:rsid w:val="004A4FBE"/>
    <w:rsid w:val="004B688C"/>
    <w:rsid w:val="004C49D2"/>
    <w:rsid w:val="004C5B1A"/>
    <w:rsid w:val="004C6967"/>
    <w:rsid w:val="004D7903"/>
    <w:rsid w:val="004E350F"/>
    <w:rsid w:val="00534BD3"/>
    <w:rsid w:val="00534D2D"/>
    <w:rsid w:val="00536485"/>
    <w:rsid w:val="00536E61"/>
    <w:rsid w:val="0054160A"/>
    <w:rsid w:val="00553E9B"/>
    <w:rsid w:val="0055705B"/>
    <w:rsid w:val="0057235D"/>
    <w:rsid w:val="00575A3A"/>
    <w:rsid w:val="00580107"/>
    <w:rsid w:val="005913CC"/>
    <w:rsid w:val="005B5EED"/>
    <w:rsid w:val="005C286F"/>
    <w:rsid w:val="005E5279"/>
    <w:rsid w:val="005E56BE"/>
    <w:rsid w:val="00600F3B"/>
    <w:rsid w:val="006046A6"/>
    <w:rsid w:val="00614851"/>
    <w:rsid w:val="00630043"/>
    <w:rsid w:val="00651BCB"/>
    <w:rsid w:val="00653A4C"/>
    <w:rsid w:val="00656445"/>
    <w:rsid w:val="00677B28"/>
    <w:rsid w:val="00682D92"/>
    <w:rsid w:val="00691779"/>
    <w:rsid w:val="006B2B0B"/>
    <w:rsid w:val="006B5918"/>
    <w:rsid w:val="006C42B1"/>
    <w:rsid w:val="006C5F0B"/>
    <w:rsid w:val="006D58EA"/>
    <w:rsid w:val="006F4FEE"/>
    <w:rsid w:val="007017D0"/>
    <w:rsid w:val="007037CB"/>
    <w:rsid w:val="00706110"/>
    <w:rsid w:val="00715422"/>
    <w:rsid w:val="00741B36"/>
    <w:rsid w:val="00742ED3"/>
    <w:rsid w:val="007432CF"/>
    <w:rsid w:val="0074596B"/>
    <w:rsid w:val="00745BAD"/>
    <w:rsid w:val="00751D7B"/>
    <w:rsid w:val="0076182D"/>
    <w:rsid w:val="007641D9"/>
    <w:rsid w:val="00791B35"/>
    <w:rsid w:val="00792169"/>
    <w:rsid w:val="007A0FC1"/>
    <w:rsid w:val="007A6BB9"/>
    <w:rsid w:val="007B3ECA"/>
    <w:rsid w:val="007C220D"/>
    <w:rsid w:val="007C5077"/>
    <w:rsid w:val="007F32DF"/>
    <w:rsid w:val="008228BC"/>
    <w:rsid w:val="0082580A"/>
    <w:rsid w:val="0083646A"/>
    <w:rsid w:val="00867E10"/>
    <w:rsid w:val="0087509F"/>
    <w:rsid w:val="00885E9E"/>
    <w:rsid w:val="00886E64"/>
    <w:rsid w:val="00886EF0"/>
    <w:rsid w:val="008A06F7"/>
    <w:rsid w:val="008B387D"/>
    <w:rsid w:val="008B7FBF"/>
    <w:rsid w:val="008C3A66"/>
    <w:rsid w:val="008D486E"/>
    <w:rsid w:val="008F01E3"/>
    <w:rsid w:val="008F18AB"/>
    <w:rsid w:val="008F7CBC"/>
    <w:rsid w:val="00902396"/>
    <w:rsid w:val="00904155"/>
    <w:rsid w:val="00907F44"/>
    <w:rsid w:val="00930F01"/>
    <w:rsid w:val="00932BA5"/>
    <w:rsid w:val="00935095"/>
    <w:rsid w:val="00947DBD"/>
    <w:rsid w:val="00972653"/>
    <w:rsid w:val="0097430B"/>
    <w:rsid w:val="00991619"/>
    <w:rsid w:val="00992EAF"/>
    <w:rsid w:val="009C013D"/>
    <w:rsid w:val="009C3618"/>
    <w:rsid w:val="009C5284"/>
    <w:rsid w:val="009C62F9"/>
    <w:rsid w:val="009D311E"/>
    <w:rsid w:val="009F01BA"/>
    <w:rsid w:val="009F5EF4"/>
    <w:rsid w:val="00A04F55"/>
    <w:rsid w:val="00A17D46"/>
    <w:rsid w:val="00A240FD"/>
    <w:rsid w:val="00A34EFD"/>
    <w:rsid w:val="00A431AA"/>
    <w:rsid w:val="00A5290A"/>
    <w:rsid w:val="00A56E9A"/>
    <w:rsid w:val="00A64760"/>
    <w:rsid w:val="00A75DAD"/>
    <w:rsid w:val="00A90158"/>
    <w:rsid w:val="00A943E8"/>
    <w:rsid w:val="00A9455F"/>
    <w:rsid w:val="00AC7C61"/>
    <w:rsid w:val="00AD66A9"/>
    <w:rsid w:val="00AD6AC0"/>
    <w:rsid w:val="00AE3FE9"/>
    <w:rsid w:val="00AE4239"/>
    <w:rsid w:val="00AF2620"/>
    <w:rsid w:val="00AF36FF"/>
    <w:rsid w:val="00B04432"/>
    <w:rsid w:val="00B122A1"/>
    <w:rsid w:val="00B607C0"/>
    <w:rsid w:val="00B62D59"/>
    <w:rsid w:val="00B74520"/>
    <w:rsid w:val="00B9215B"/>
    <w:rsid w:val="00BA02D9"/>
    <w:rsid w:val="00BA504A"/>
    <w:rsid w:val="00BA7BEA"/>
    <w:rsid w:val="00BB2032"/>
    <w:rsid w:val="00BB54FF"/>
    <w:rsid w:val="00BC2528"/>
    <w:rsid w:val="00BC3D45"/>
    <w:rsid w:val="00BD446E"/>
    <w:rsid w:val="00BF5CDA"/>
    <w:rsid w:val="00C005F7"/>
    <w:rsid w:val="00C02B95"/>
    <w:rsid w:val="00C02D3B"/>
    <w:rsid w:val="00C03C67"/>
    <w:rsid w:val="00C13049"/>
    <w:rsid w:val="00C17442"/>
    <w:rsid w:val="00C21658"/>
    <w:rsid w:val="00C3519A"/>
    <w:rsid w:val="00C411D3"/>
    <w:rsid w:val="00C57A5D"/>
    <w:rsid w:val="00C623D6"/>
    <w:rsid w:val="00C63EE4"/>
    <w:rsid w:val="00C72CEA"/>
    <w:rsid w:val="00C76E64"/>
    <w:rsid w:val="00C90F86"/>
    <w:rsid w:val="00C92FF5"/>
    <w:rsid w:val="00CB2E53"/>
    <w:rsid w:val="00CC7042"/>
    <w:rsid w:val="00CD0C4C"/>
    <w:rsid w:val="00CD5803"/>
    <w:rsid w:val="00CF68EF"/>
    <w:rsid w:val="00CF7E00"/>
    <w:rsid w:val="00D061EA"/>
    <w:rsid w:val="00D35B1B"/>
    <w:rsid w:val="00D37F79"/>
    <w:rsid w:val="00D47225"/>
    <w:rsid w:val="00D52471"/>
    <w:rsid w:val="00D617A3"/>
    <w:rsid w:val="00D66CD4"/>
    <w:rsid w:val="00D7164E"/>
    <w:rsid w:val="00D940F0"/>
    <w:rsid w:val="00DA4B31"/>
    <w:rsid w:val="00DD5BA4"/>
    <w:rsid w:val="00DF0DB0"/>
    <w:rsid w:val="00DF290B"/>
    <w:rsid w:val="00DF6EE5"/>
    <w:rsid w:val="00DF77A1"/>
    <w:rsid w:val="00E00065"/>
    <w:rsid w:val="00E12953"/>
    <w:rsid w:val="00E361CD"/>
    <w:rsid w:val="00E43FF0"/>
    <w:rsid w:val="00E61684"/>
    <w:rsid w:val="00E62608"/>
    <w:rsid w:val="00E65C90"/>
    <w:rsid w:val="00E73B60"/>
    <w:rsid w:val="00E92679"/>
    <w:rsid w:val="00E94E4B"/>
    <w:rsid w:val="00EA1FDA"/>
    <w:rsid w:val="00EB0B13"/>
    <w:rsid w:val="00ED7317"/>
    <w:rsid w:val="00EE1112"/>
    <w:rsid w:val="00F002A0"/>
    <w:rsid w:val="00F05D4F"/>
    <w:rsid w:val="00F32BC7"/>
    <w:rsid w:val="00F41604"/>
    <w:rsid w:val="00F80730"/>
    <w:rsid w:val="00F81566"/>
    <w:rsid w:val="00F9101E"/>
    <w:rsid w:val="00F9310A"/>
    <w:rsid w:val="00F94F91"/>
    <w:rsid w:val="00FA3C32"/>
    <w:rsid w:val="00FB5B5B"/>
    <w:rsid w:val="00FB624A"/>
    <w:rsid w:val="00FD3F60"/>
    <w:rsid w:val="00FE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BB64"/>
  <w15:chartTrackingRefBased/>
  <w15:docId w15:val="{100FD31B-FDAC-A94A-B31C-8043F2D9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5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5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F5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F5E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E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E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E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5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5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F5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F5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EF4"/>
    <w:rPr>
      <w:rFonts w:eastAsiaTheme="majorEastAsia" w:cstheme="majorBidi"/>
      <w:color w:val="272727" w:themeColor="text1" w:themeTint="D8"/>
    </w:rPr>
  </w:style>
  <w:style w:type="paragraph" w:styleId="Title">
    <w:name w:val="Title"/>
    <w:basedOn w:val="Normal"/>
    <w:next w:val="Normal"/>
    <w:link w:val="TitleChar"/>
    <w:uiPriority w:val="10"/>
    <w:qFormat/>
    <w:rsid w:val="009F5E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E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E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5EF4"/>
    <w:rPr>
      <w:i/>
      <w:iCs/>
      <w:color w:val="404040" w:themeColor="text1" w:themeTint="BF"/>
    </w:rPr>
  </w:style>
  <w:style w:type="paragraph" w:styleId="ListParagraph">
    <w:name w:val="List Paragraph"/>
    <w:basedOn w:val="Normal"/>
    <w:uiPriority w:val="34"/>
    <w:qFormat/>
    <w:rsid w:val="009F5EF4"/>
    <w:pPr>
      <w:ind w:left="720"/>
      <w:contextualSpacing/>
    </w:pPr>
  </w:style>
  <w:style w:type="character" w:styleId="IntenseEmphasis">
    <w:name w:val="Intense Emphasis"/>
    <w:basedOn w:val="DefaultParagraphFont"/>
    <w:uiPriority w:val="21"/>
    <w:qFormat/>
    <w:rsid w:val="009F5EF4"/>
    <w:rPr>
      <w:i/>
      <w:iCs/>
      <w:color w:val="0F4761" w:themeColor="accent1" w:themeShade="BF"/>
    </w:rPr>
  </w:style>
  <w:style w:type="paragraph" w:styleId="IntenseQuote">
    <w:name w:val="Intense Quote"/>
    <w:basedOn w:val="Normal"/>
    <w:next w:val="Normal"/>
    <w:link w:val="IntenseQuoteChar"/>
    <w:uiPriority w:val="30"/>
    <w:qFormat/>
    <w:rsid w:val="009F5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EF4"/>
    <w:rPr>
      <w:i/>
      <w:iCs/>
      <w:color w:val="0F4761" w:themeColor="accent1" w:themeShade="BF"/>
    </w:rPr>
  </w:style>
  <w:style w:type="character" w:styleId="IntenseReference">
    <w:name w:val="Intense Reference"/>
    <w:basedOn w:val="DefaultParagraphFont"/>
    <w:uiPriority w:val="32"/>
    <w:qFormat/>
    <w:rsid w:val="009F5EF4"/>
    <w:rPr>
      <w:b/>
      <w:bCs/>
      <w:smallCaps/>
      <w:color w:val="0F4761" w:themeColor="accent1" w:themeShade="BF"/>
      <w:spacing w:val="5"/>
    </w:rPr>
  </w:style>
  <w:style w:type="character" w:styleId="Strong">
    <w:name w:val="Strong"/>
    <w:basedOn w:val="DefaultParagraphFont"/>
    <w:uiPriority w:val="22"/>
    <w:qFormat/>
    <w:rsid w:val="009F5EF4"/>
    <w:rPr>
      <w:b/>
      <w:bCs/>
    </w:rPr>
  </w:style>
  <w:style w:type="paragraph" w:styleId="NormalWeb">
    <w:name w:val="Normal (Web)"/>
    <w:basedOn w:val="Normal"/>
    <w:uiPriority w:val="99"/>
    <w:unhideWhenUsed/>
    <w:rsid w:val="009F5EF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F5EF4"/>
  </w:style>
  <w:style w:type="character" w:styleId="Hyperlink">
    <w:name w:val="Hyperlink"/>
    <w:basedOn w:val="DefaultParagraphFont"/>
    <w:uiPriority w:val="99"/>
    <w:unhideWhenUsed/>
    <w:rsid w:val="00992EAF"/>
    <w:rPr>
      <w:color w:val="467886" w:themeColor="hyperlink"/>
      <w:u w:val="single"/>
    </w:rPr>
  </w:style>
  <w:style w:type="character" w:styleId="UnresolvedMention">
    <w:name w:val="Unresolved Mention"/>
    <w:basedOn w:val="DefaultParagraphFont"/>
    <w:uiPriority w:val="99"/>
    <w:semiHidden/>
    <w:unhideWhenUsed/>
    <w:rsid w:val="00992EAF"/>
    <w:rPr>
      <w:color w:val="605E5C"/>
      <w:shd w:val="clear" w:color="auto" w:fill="E1DFDD"/>
    </w:rPr>
  </w:style>
  <w:style w:type="character" w:customStyle="1" w:styleId="fc6omth">
    <w:name w:val="fc6omth"/>
    <w:basedOn w:val="DefaultParagraphFont"/>
    <w:rsid w:val="0097430B"/>
  </w:style>
  <w:style w:type="character" w:styleId="Emphasis">
    <w:name w:val="Emphasis"/>
    <w:basedOn w:val="DefaultParagraphFont"/>
    <w:uiPriority w:val="20"/>
    <w:qFormat/>
    <w:rsid w:val="009F01BA"/>
    <w:rPr>
      <w:i/>
      <w:iCs/>
    </w:rPr>
  </w:style>
  <w:style w:type="character" w:customStyle="1" w:styleId="url">
    <w:name w:val="url"/>
    <w:basedOn w:val="DefaultParagraphFont"/>
    <w:rsid w:val="00E73B60"/>
  </w:style>
  <w:style w:type="character" w:styleId="FollowedHyperlink">
    <w:name w:val="FollowedHyperlink"/>
    <w:basedOn w:val="DefaultParagraphFont"/>
    <w:uiPriority w:val="99"/>
    <w:semiHidden/>
    <w:unhideWhenUsed/>
    <w:rsid w:val="00F416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6810">
      <w:bodyDiv w:val="1"/>
      <w:marLeft w:val="0"/>
      <w:marRight w:val="0"/>
      <w:marTop w:val="0"/>
      <w:marBottom w:val="0"/>
      <w:divBdr>
        <w:top w:val="none" w:sz="0" w:space="0" w:color="auto"/>
        <w:left w:val="none" w:sz="0" w:space="0" w:color="auto"/>
        <w:bottom w:val="none" w:sz="0" w:space="0" w:color="auto"/>
        <w:right w:val="none" w:sz="0" w:space="0" w:color="auto"/>
      </w:divBdr>
      <w:divsChild>
        <w:div w:id="2007511130">
          <w:marLeft w:val="-720"/>
          <w:marRight w:val="0"/>
          <w:marTop w:val="0"/>
          <w:marBottom w:val="0"/>
          <w:divBdr>
            <w:top w:val="none" w:sz="0" w:space="0" w:color="auto"/>
            <w:left w:val="none" w:sz="0" w:space="0" w:color="auto"/>
            <w:bottom w:val="none" w:sz="0" w:space="0" w:color="auto"/>
            <w:right w:val="none" w:sz="0" w:space="0" w:color="auto"/>
          </w:divBdr>
        </w:div>
      </w:divsChild>
    </w:div>
    <w:div w:id="129518849">
      <w:bodyDiv w:val="1"/>
      <w:marLeft w:val="0"/>
      <w:marRight w:val="0"/>
      <w:marTop w:val="0"/>
      <w:marBottom w:val="0"/>
      <w:divBdr>
        <w:top w:val="none" w:sz="0" w:space="0" w:color="auto"/>
        <w:left w:val="none" w:sz="0" w:space="0" w:color="auto"/>
        <w:bottom w:val="none" w:sz="0" w:space="0" w:color="auto"/>
        <w:right w:val="none" w:sz="0" w:space="0" w:color="auto"/>
      </w:divBdr>
      <w:divsChild>
        <w:div w:id="1155486919">
          <w:marLeft w:val="0"/>
          <w:marRight w:val="0"/>
          <w:marTop w:val="0"/>
          <w:marBottom w:val="0"/>
          <w:divBdr>
            <w:top w:val="none" w:sz="0" w:space="0" w:color="auto"/>
            <w:left w:val="none" w:sz="0" w:space="0" w:color="auto"/>
            <w:bottom w:val="none" w:sz="0" w:space="0" w:color="auto"/>
            <w:right w:val="none" w:sz="0" w:space="0" w:color="auto"/>
          </w:divBdr>
        </w:div>
      </w:divsChild>
    </w:div>
    <w:div w:id="543366073">
      <w:bodyDiv w:val="1"/>
      <w:marLeft w:val="0"/>
      <w:marRight w:val="0"/>
      <w:marTop w:val="0"/>
      <w:marBottom w:val="0"/>
      <w:divBdr>
        <w:top w:val="none" w:sz="0" w:space="0" w:color="auto"/>
        <w:left w:val="none" w:sz="0" w:space="0" w:color="auto"/>
        <w:bottom w:val="none" w:sz="0" w:space="0" w:color="auto"/>
        <w:right w:val="none" w:sz="0" w:space="0" w:color="auto"/>
      </w:divBdr>
    </w:div>
    <w:div w:id="594367777">
      <w:bodyDiv w:val="1"/>
      <w:marLeft w:val="0"/>
      <w:marRight w:val="0"/>
      <w:marTop w:val="0"/>
      <w:marBottom w:val="0"/>
      <w:divBdr>
        <w:top w:val="none" w:sz="0" w:space="0" w:color="auto"/>
        <w:left w:val="none" w:sz="0" w:space="0" w:color="auto"/>
        <w:bottom w:val="none" w:sz="0" w:space="0" w:color="auto"/>
        <w:right w:val="none" w:sz="0" w:space="0" w:color="auto"/>
      </w:divBdr>
    </w:div>
    <w:div w:id="606355128">
      <w:bodyDiv w:val="1"/>
      <w:marLeft w:val="0"/>
      <w:marRight w:val="0"/>
      <w:marTop w:val="0"/>
      <w:marBottom w:val="0"/>
      <w:divBdr>
        <w:top w:val="none" w:sz="0" w:space="0" w:color="auto"/>
        <w:left w:val="none" w:sz="0" w:space="0" w:color="auto"/>
        <w:bottom w:val="none" w:sz="0" w:space="0" w:color="auto"/>
        <w:right w:val="none" w:sz="0" w:space="0" w:color="auto"/>
      </w:divBdr>
    </w:div>
    <w:div w:id="647436005">
      <w:bodyDiv w:val="1"/>
      <w:marLeft w:val="0"/>
      <w:marRight w:val="0"/>
      <w:marTop w:val="0"/>
      <w:marBottom w:val="0"/>
      <w:divBdr>
        <w:top w:val="none" w:sz="0" w:space="0" w:color="auto"/>
        <w:left w:val="none" w:sz="0" w:space="0" w:color="auto"/>
        <w:bottom w:val="none" w:sz="0" w:space="0" w:color="auto"/>
        <w:right w:val="none" w:sz="0" w:space="0" w:color="auto"/>
      </w:divBdr>
    </w:div>
    <w:div w:id="746338680">
      <w:bodyDiv w:val="1"/>
      <w:marLeft w:val="0"/>
      <w:marRight w:val="0"/>
      <w:marTop w:val="0"/>
      <w:marBottom w:val="0"/>
      <w:divBdr>
        <w:top w:val="none" w:sz="0" w:space="0" w:color="auto"/>
        <w:left w:val="none" w:sz="0" w:space="0" w:color="auto"/>
        <w:bottom w:val="none" w:sz="0" w:space="0" w:color="auto"/>
        <w:right w:val="none" w:sz="0" w:space="0" w:color="auto"/>
      </w:divBdr>
      <w:divsChild>
        <w:div w:id="689532336">
          <w:marLeft w:val="-720"/>
          <w:marRight w:val="0"/>
          <w:marTop w:val="0"/>
          <w:marBottom w:val="0"/>
          <w:divBdr>
            <w:top w:val="none" w:sz="0" w:space="0" w:color="auto"/>
            <w:left w:val="none" w:sz="0" w:space="0" w:color="auto"/>
            <w:bottom w:val="none" w:sz="0" w:space="0" w:color="auto"/>
            <w:right w:val="none" w:sz="0" w:space="0" w:color="auto"/>
          </w:divBdr>
        </w:div>
      </w:divsChild>
    </w:div>
    <w:div w:id="983388282">
      <w:bodyDiv w:val="1"/>
      <w:marLeft w:val="0"/>
      <w:marRight w:val="0"/>
      <w:marTop w:val="0"/>
      <w:marBottom w:val="0"/>
      <w:divBdr>
        <w:top w:val="none" w:sz="0" w:space="0" w:color="auto"/>
        <w:left w:val="none" w:sz="0" w:space="0" w:color="auto"/>
        <w:bottom w:val="none" w:sz="0" w:space="0" w:color="auto"/>
        <w:right w:val="none" w:sz="0" w:space="0" w:color="auto"/>
      </w:divBdr>
    </w:div>
    <w:div w:id="1451320731">
      <w:bodyDiv w:val="1"/>
      <w:marLeft w:val="0"/>
      <w:marRight w:val="0"/>
      <w:marTop w:val="0"/>
      <w:marBottom w:val="0"/>
      <w:divBdr>
        <w:top w:val="none" w:sz="0" w:space="0" w:color="auto"/>
        <w:left w:val="none" w:sz="0" w:space="0" w:color="auto"/>
        <w:bottom w:val="none" w:sz="0" w:space="0" w:color="auto"/>
        <w:right w:val="none" w:sz="0" w:space="0" w:color="auto"/>
      </w:divBdr>
      <w:divsChild>
        <w:div w:id="1313095343">
          <w:marLeft w:val="-720"/>
          <w:marRight w:val="0"/>
          <w:marTop w:val="0"/>
          <w:marBottom w:val="0"/>
          <w:divBdr>
            <w:top w:val="none" w:sz="0" w:space="0" w:color="auto"/>
            <w:left w:val="none" w:sz="0" w:space="0" w:color="auto"/>
            <w:bottom w:val="none" w:sz="0" w:space="0" w:color="auto"/>
            <w:right w:val="none" w:sz="0" w:space="0" w:color="auto"/>
          </w:divBdr>
        </w:div>
      </w:divsChild>
    </w:div>
    <w:div w:id="1476797132">
      <w:bodyDiv w:val="1"/>
      <w:marLeft w:val="0"/>
      <w:marRight w:val="0"/>
      <w:marTop w:val="0"/>
      <w:marBottom w:val="0"/>
      <w:divBdr>
        <w:top w:val="none" w:sz="0" w:space="0" w:color="auto"/>
        <w:left w:val="none" w:sz="0" w:space="0" w:color="auto"/>
        <w:bottom w:val="none" w:sz="0" w:space="0" w:color="auto"/>
        <w:right w:val="none" w:sz="0" w:space="0" w:color="auto"/>
      </w:divBdr>
      <w:divsChild>
        <w:div w:id="791948400">
          <w:marLeft w:val="-720"/>
          <w:marRight w:val="0"/>
          <w:marTop w:val="0"/>
          <w:marBottom w:val="0"/>
          <w:divBdr>
            <w:top w:val="none" w:sz="0" w:space="0" w:color="auto"/>
            <w:left w:val="none" w:sz="0" w:space="0" w:color="auto"/>
            <w:bottom w:val="none" w:sz="0" w:space="0" w:color="auto"/>
            <w:right w:val="none" w:sz="0" w:space="0" w:color="auto"/>
          </w:divBdr>
        </w:div>
      </w:divsChild>
    </w:div>
    <w:div w:id="1852795583">
      <w:bodyDiv w:val="1"/>
      <w:marLeft w:val="0"/>
      <w:marRight w:val="0"/>
      <w:marTop w:val="0"/>
      <w:marBottom w:val="0"/>
      <w:divBdr>
        <w:top w:val="none" w:sz="0" w:space="0" w:color="auto"/>
        <w:left w:val="none" w:sz="0" w:space="0" w:color="auto"/>
        <w:bottom w:val="none" w:sz="0" w:space="0" w:color="auto"/>
        <w:right w:val="none" w:sz="0" w:space="0" w:color="auto"/>
      </w:divBdr>
    </w:div>
    <w:div w:id="1945725142">
      <w:bodyDiv w:val="1"/>
      <w:marLeft w:val="0"/>
      <w:marRight w:val="0"/>
      <w:marTop w:val="0"/>
      <w:marBottom w:val="0"/>
      <w:divBdr>
        <w:top w:val="none" w:sz="0" w:space="0" w:color="auto"/>
        <w:left w:val="none" w:sz="0" w:space="0" w:color="auto"/>
        <w:bottom w:val="none" w:sz="0" w:space="0" w:color="auto"/>
        <w:right w:val="none" w:sz="0" w:space="0" w:color="auto"/>
      </w:divBdr>
    </w:div>
    <w:div w:id="2021812639">
      <w:bodyDiv w:val="1"/>
      <w:marLeft w:val="0"/>
      <w:marRight w:val="0"/>
      <w:marTop w:val="0"/>
      <w:marBottom w:val="0"/>
      <w:divBdr>
        <w:top w:val="none" w:sz="0" w:space="0" w:color="auto"/>
        <w:left w:val="none" w:sz="0" w:space="0" w:color="auto"/>
        <w:bottom w:val="none" w:sz="0" w:space="0" w:color="auto"/>
        <w:right w:val="none" w:sz="0" w:space="0" w:color="auto"/>
      </w:divBdr>
      <w:divsChild>
        <w:div w:id="1968773091">
          <w:marLeft w:val="-720"/>
          <w:marRight w:val="0"/>
          <w:marTop w:val="0"/>
          <w:marBottom w:val="0"/>
          <w:divBdr>
            <w:top w:val="none" w:sz="0" w:space="0" w:color="auto"/>
            <w:left w:val="none" w:sz="0" w:space="0" w:color="auto"/>
            <w:bottom w:val="none" w:sz="0" w:space="0" w:color="auto"/>
            <w:right w:val="none" w:sz="0" w:space="0" w:color="auto"/>
          </w:divBdr>
        </w:div>
      </w:divsChild>
    </w:div>
    <w:div w:id="2087266630">
      <w:bodyDiv w:val="1"/>
      <w:marLeft w:val="0"/>
      <w:marRight w:val="0"/>
      <w:marTop w:val="0"/>
      <w:marBottom w:val="0"/>
      <w:divBdr>
        <w:top w:val="none" w:sz="0" w:space="0" w:color="auto"/>
        <w:left w:val="none" w:sz="0" w:space="0" w:color="auto"/>
        <w:bottom w:val="none" w:sz="0" w:space="0" w:color="auto"/>
        <w:right w:val="none" w:sz="0" w:space="0" w:color="auto"/>
      </w:divBdr>
      <w:divsChild>
        <w:div w:id="4775718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51B05-748B-854B-A942-1FF45987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Dhiman, Gurumanie S</dc:creator>
  <cp:keywords/>
  <dc:description/>
  <cp:lastModifiedBy>Dhiman, Gurumanie S</cp:lastModifiedBy>
  <cp:revision>258</cp:revision>
  <cp:lastPrinted>2024-06-16T18:58:00Z</cp:lastPrinted>
  <dcterms:created xsi:type="dcterms:W3CDTF">2024-06-12T06:35:00Z</dcterms:created>
  <dcterms:modified xsi:type="dcterms:W3CDTF">2024-06-16T19:00:00Z</dcterms:modified>
</cp:coreProperties>
</file>