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2F42"/>
          <w:sz w:val="56"/>
          <w:szCs w:val="56"/>
        </w:rPr>
        <w:t xml:space="preserve">Day 1 Comprehensive Lecture Notes</w:t>
      </w:r>
    </w:p>
    <w:p>
      <w:pPr>
        <w:pBdr>
          <w:bottom w:val="single" w:color="C9A227" w:sz="14" w:space="10"/>
        </w:pBdr>
        <w:spacing w:after="260"/>
      </w:pPr>
      <w:r>
        <w:rPr>
          <w:rFonts w:ascii="Calibri" w:cs="Calibri" w:eastAsia="Calibri" w:hAnsi="Calibri"/>
          <w:i/>
          <w:iCs/>
          <w:color w:val="5B5B5B"/>
          <w:sz w:val="24"/>
          <w:szCs w:val="24"/>
        </w:rPr>
        <w:t xml:space="preserve">Generalist AI Trainer and AI Response Evaluator (LLM Rater)</w:t>
      </w:r>
    </w:p>
    <w:p>
      <w:pPr>
        <w:spacing w:after="400"/>
      </w:pPr>
      <w:r>
        <w:rPr>
          <w:rFonts w:ascii="Calibri" w:cs="Calibri" w:eastAsia="Calibri" w:hAnsi="Calibri"/>
          <w:b/>
          <w:bCs/>
          <w:color w:val="13435F"/>
          <w:sz w:val="20"/>
          <w:szCs w:val="20"/>
        </w:rPr>
        <w:t xml:space="preserve">Deep and wide   ·   18 skills   ·   Step-by-step methods   ·   72 worked examples   ·   Real-style pictures explained   ·   Very simple English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w:t>
            </w:r>
          </w:p>
          <w:p>
            <w:r>
              <w:rPr>
                <w:rFonts w:ascii="Calibri" w:cs="Calibri" w:eastAsia="Calibri" w:hAnsi="Calibri"/>
                <w:b/>
                <w:bCs/>
                <w:color w:val="FFFFFF"/>
                <w:sz w:val="34"/>
                <w:szCs w:val="34"/>
              </w:rPr>
              <w:t xml:space="preserve">Welcome to Day 1</w:t>
            </w:r>
          </w:p>
        </w:tc>
      </w:tr>
    </w:tbl>
    <w:p>
      <w:pPr>
        <w:spacing w:after="160"/>
      </w:pPr>
    </w:p>
    <w:p>
      <w:pPr>
        <w:spacing w:after="180" w:line="324"/>
        <w:jc w:val="both"/>
      </w:pPr>
      <w:r>
        <w:rPr>
          <w:rFonts w:ascii="Calibri" w:cs="Calibri" w:eastAsia="Calibri" w:hAnsi="Calibri"/>
          <w:color w:val="222222"/>
          <w:sz w:val="23"/>
          <w:szCs w:val="23"/>
        </w:rPr>
        <w:t xml:space="preserve">Today you meet your first two AI training jobs: the Generalist AI Trainer and the AI Response Evaluator (LLM Rater). These are the most common starting jobs in AI training. You will learn what each job is, every skill it needs, how each skill works step by step, and what it looks like in real work.</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Today you learn two beginner AI jobs and all the skills they need.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5040"/>
      </w:tblGrid>
      <w:tr>
        <w:trPr>
          <w:cantSplit/>
          <w:tblHeader/>
        </w:trPr>
        <w:tc>
          <w:tcPr>
            <w:tcW w:type="dxa" w:w="19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Time</w:t>
            </w:r>
          </w:p>
        </w:tc>
        <w:tc>
          <w:tcPr>
            <w:tcW w:type="dxa" w:w="27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we do</w:t>
            </w:r>
          </w:p>
        </w:tc>
        <w:tc>
          <w:tcPr>
            <w:tcW w:type="dxa" w:w="50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you learn</w:t>
            </w:r>
          </w:p>
        </w:tc>
      </w:tr>
      <w:tr>
        <w:trPr>
          <w:cantSplit/>
          <w:tblHeader w:val="false"/>
        </w:trPr>
        <w:tc>
          <w:tcPr>
            <w:tcW w:type="dxa" w:w="19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4:00 to 4:10</w:t>
            </w:r>
          </w:p>
        </w:tc>
        <w:tc>
          <w:tcPr>
            <w:tcW w:type="dxa" w:w="27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Welcome and warm-up</w:t>
            </w:r>
          </w:p>
        </w:tc>
        <w:tc>
          <w:tcPr>
            <w:tcW w:type="dxa" w:w="50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What AI training is</w:t>
            </w:r>
          </w:p>
        </w:tc>
      </w:tr>
      <w:tr>
        <w:trPr>
          <w:cantSplit/>
          <w:tblHeader w:val="false"/>
        </w:trPr>
        <w:tc>
          <w:tcPr>
            <w:tcW w:type="dxa" w:w="19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4:10 to 4:45</w:t>
            </w:r>
          </w:p>
        </w:tc>
        <w:tc>
          <w:tcPr>
            <w:tcW w:type="dxa" w:w="27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Role 1</w:t>
            </w:r>
          </w:p>
        </w:tc>
        <w:tc>
          <w:tcPr>
            <w:tcW w:type="dxa" w:w="50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Generalist AI Trainer and its 10 skills</w:t>
            </w:r>
          </w:p>
        </w:tc>
      </w:tr>
      <w:tr>
        <w:trPr>
          <w:cantSplit/>
          <w:tblHeader w:val="false"/>
        </w:trPr>
        <w:tc>
          <w:tcPr>
            <w:tcW w:type="dxa" w:w="19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4:45 to 5:20</w:t>
            </w:r>
          </w:p>
        </w:tc>
        <w:tc>
          <w:tcPr>
            <w:tcW w:type="dxa" w:w="27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Role 2</w:t>
            </w:r>
          </w:p>
        </w:tc>
        <w:tc>
          <w:tcPr>
            <w:tcW w:type="dxa" w:w="50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LLM Rater and its 8 skills</w:t>
            </w:r>
          </w:p>
        </w:tc>
      </w:tr>
      <w:tr>
        <w:trPr>
          <w:cantSplit/>
          <w:tblHeader w:val="false"/>
        </w:trPr>
        <w:tc>
          <w:tcPr>
            <w:tcW w:type="dxa" w:w="19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5:20 to 5:30</w:t>
            </w:r>
          </w:p>
        </w:tc>
        <w:tc>
          <w:tcPr>
            <w:tcW w:type="dxa" w:w="27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Compare and assignment</w:t>
            </w:r>
          </w:p>
        </w:tc>
        <w:tc>
          <w:tcPr>
            <w:tcW w:type="dxa" w:w="50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Which job suits you, and your homework</w:t>
            </w:r>
          </w:p>
        </w:tc>
      </w:tr>
    </w:tbl>
    <w:p>
      <w:pPr>
        <w:spacing w:after="16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Physical class: Monday 4:00 to 5:30 pm, Set 1. Set 2 covers this on Sunday.</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to read these notes</w:t>
      </w:r>
    </w:p>
    <w:p>
      <w:pPr>
        <w:spacing w:after="200" w:line="320"/>
        <w:ind w:left="280"/>
        <w:jc w:val="both"/>
      </w:pPr>
      <w:r>
        <w:rPr>
          <w:rFonts w:ascii="Calibri" w:cs="Calibri" w:eastAsia="Calibri" w:hAnsi="Calibri"/>
          <w:color w:val="222222"/>
          <w:sz w:val="23"/>
          <w:szCs w:val="23"/>
        </w:rPr>
        <w:t xml:space="preserve">Every important idea has a "Simply" or "In simple English" line written in very easy words. Pictures are explained step by step. If a sentence feels hard, read the simple line first, then come back.</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Read the easy line first if you get stuck.</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w:t>
            </w:r>
          </w:p>
          <w:p>
            <w:r>
              <w:rPr>
                <w:rFonts w:ascii="Calibri" w:cs="Calibri" w:eastAsia="Calibri" w:hAnsi="Calibri"/>
                <w:b/>
                <w:bCs/>
                <w:color w:val="FFFFFF"/>
                <w:sz w:val="34"/>
                <w:szCs w:val="34"/>
              </w:rPr>
              <w:t xml:space="preserve">AI Basics: Words You Need First</w:t>
            </w:r>
          </w:p>
        </w:tc>
      </w:tr>
    </w:tbl>
    <w:p>
      <w:pPr>
        <w:spacing w:after="160"/>
      </w:pPr>
    </w:p>
    <w:p>
      <w:pPr>
        <w:spacing w:after="180" w:line="324"/>
        <w:jc w:val="both"/>
      </w:pPr>
      <w:r>
        <w:rPr>
          <w:rFonts w:ascii="Calibri" w:cs="Calibri" w:eastAsia="Calibri" w:hAnsi="Calibri"/>
          <w:color w:val="222222"/>
          <w:sz w:val="23"/>
          <w:szCs w:val="23"/>
        </w:rPr>
        <w:t xml:space="preserve">Before learning the jobs, learn these words. You will see them everywhere in this course.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AI</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Artificial intelligence: computer programs that can do things that normally need human thinking, like answering questions or recognising pictures.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Model</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AI program itself. It learns from examples.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LLM</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Large language model: the kind of AI that reads and writes text, like a chatbot.</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Prompt</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question or instruction someone gives the AI.</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Response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answer the AI gives.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Training data</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examples an AI learns from.</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Label</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tag you add to data, like "cat" or "correct".</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Rubric</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scoring guide, like a teacher's marking guide.</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Guideline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project's rulebook.</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RLHF</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Reinforcement learning from human feedback: teaching AI using people's scores and choices.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Hallucination</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false fact the AI made up.</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Rationale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short written reason for your score.</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Learn these 12 words first. They are used every day.</w:t>
      </w:r>
    </w:p>
    <w:p>
      <w:pPr>
        <w:keepNext/>
        <w:spacing w:after="60" w:before="120"/>
        <w:jc w:val="center"/>
      </w:pPr>
      <w:r>
        <w:drawing>
          <wp:inline distT="0" distB="0" distL="0" distR="0">
            <wp:extent cx="5334000" cy="2447925"/>
            <wp:effectExtent t="0" r="0" b="0" l="0"/>
            <wp:docPr id="1" name="AI training is like a teacher marking homework." descr="AI training is like a teacher marking homework." title="AI training is like a teacher marking ho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479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AI training is like a teacher marking homework.</w:t>
      </w:r>
    </w:p>
    <w:p>
      <w:pPr>
        <w:keepNext/>
        <w:spacing w:after="120" w:before="280"/>
      </w:pPr>
      <w:r>
        <w:rPr>
          <w:rFonts w:ascii="Calibri" w:cs="Calibri" w:eastAsia="Calibri" w:hAnsi="Calibri"/>
          <w:b/>
          <w:bCs/>
          <w:color w:val="13435F"/>
          <w:sz w:val="27"/>
          <w:szCs w:val="27"/>
        </w:rPr>
        <w:t xml:space="preserve">Let's read this picture together</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The student (AI) writes an answer, like homework.</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The AI writes.</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You are the teacher. You mark it with a marking guide (the rubric) and write why.</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You mark it.</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The AI learns from your marks and does better next time.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The AI improves.</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3</w:t>
            </w:r>
          </w:p>
          <w:p>
            <w:r>
              <w:rPr>
                <w:rFonts w:ascii="Calibri" w:cs="Calibri" w:eastAsia="Calibri" w:hAnsi="Calibri"/>
                <w:b/>
                <w:bCs/>
                <w:color w:val="FFFFFF"/>
                <w:sz w:val="34"/>
                <w:szCs w:val="34"/>
              </w:rPr>
              <w:t xml:space="preserve">Role 1: The Generalist AI Trainer</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A Generalist AI Trainer helps AI improve by labelling data and by checking, comparing and improving AI answers on everyday topics, following the project's rulebook exactly. No special degree is needed.</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generalist helps AI learn about everyday things. You don't need a special degree.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Think of a generalist as a careful helper in a big kitchen. They don't need to be a master chef. They need to follow the recipe exactly, notice when something is wrong, and say clearly what needs fixing.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Follow the recipe, spot problems, explain clearly.</w:t>
      </w:r>
    </w:p>
    <w:p>
      <w:pPr>
        <w:keepNext/>
        <w:spacing w:after="120" w:before="280"/>
      </w:pPr>
      <w:r>
        <w:rPr>
          <w:rFonts w:ascii="Calibri" w:cs="Calibri" w:eastAsia="Calibri" w:hAnsi="Calibri"/>
          <w:b/>
          <w:bCs/>
          <w:color w:val="13435F"/>
          <w:sz w:val="27"/>
          <w:szCs w:val="27"/>
        </w:rPr>
        <w:t xml:space="preserve">The word "generalist" explained</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"generalist" means</w:t>
      </w:r>
    </w:p>
    <w:p>
      <w:pPr>
        <w:spacing w:after="200" w:line="320"/>
        <w:ind w:left="280"/>
        <w:jc w:val="both"/>
      </w:pPr>
      <w:r>
        <w:rPr>
          <w:rFonts w:ascii="Calibri" w:cs="Calibri" w:eastAsia="Calibri" w:hAnsi="Calibri"/>
          <w:color w:val="222222"/>
          <w:sz w:val="23"/>
          <w:szCs w:val="23"/>
        </w:rPr>
        <w:t xml:space="preserve">A generalist works on general, everyday topics (food, travel, money basics, writing, general knowledge), not one special subject like law or engineering.</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Everyday topics, not one special subject.</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the job is really about</w:t>
      </w:r>
    </w:p>
    <w:p>
      <w:pPr>
        <w:spacing w:after="200" w:line="320"/>
        <w:ind w:left="280"/>
        <w:jc w:val="both"/>
      </w:pPr>
      <w:r>
        <w:rPr>
          <w:rFonts w:ascii="Calibri" w:cs="Calibri" w:eastAsia="Calibri" w:hAnsi="Calibri"/>
          <w:color w:val="222222"/>
          <w:sz w:val="23"/>
          <w:szCs w:val="23"/>
        </w:rPr>
        <w:t xml:space="preserve">AI cannot tell by itself whether its answers are good, true, kind or safe. Companies pay people to make these judgments, thousands of times. Your judgments become examples the AI learns from.</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AI needs people to tell it what is good.</w:t>
      </w:r>
    </w:p>
    <w:p>
      <w:pPr>
        <w:keepNext/>
        <w:spacing w:after="60" w:before="120"/>
        <w:jc w:val="center"/>
      </w:pPr>
      <w:r>
        <w:drawing>
          <wp:inline distT="0" distB="0" distL="0" distR="0">
            <wp:extent cx="4953000" cy="2476500"/>
            <wp:effectExtent t="0" r="0" b="0" l="0"/>
            <wp:docPr id="1" name="Labelled examples teach the AI, then it can recognise new things." descr="Labelled examples teach the AI, then it can recognise new things." title="Labelled examples teach the AI, then it can recognise new th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765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Labelled examples teach the AI, then it can recognise new things.</w:t>
      </w:r>
    </w:p>
    <w:p>
      <w:pPr>
        <w:keepNext/>
        <w:spacing w:after="120" w:before="280"/>
      </w:pPr>
      <w:r>
        <w:rPr>
          <w:rFonts w:ascii="Calibri" w:cs="Calibri" w:eastAsia="Calibri" w:hAnsi="Calibri"/>
          <w:b/>
          <w:bCs/>
          <w:color w:val="13435F"/>
          <w:sz w:val="27"/>
          <w:szCs w:val="27"/>
        </w:rPr>
        <w:t xml:space="preserve">What you actually do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40"/>
      </w:tblGrid>
      <w:tr>
        <w:trPr>
          <w:cantSplit/>
          <w:tblHeader/>
        </w:trPr>
        <w:tc>
          <w:tcPr>
            <w:tcW w:type="dxa" w:w="24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Task type</w:t>
            </w:r>
          </w:p>
        </w:tc>
        <w:tc>
          <w:tcPr>
            <w:tcW w:type="dxa" w:w="35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means</w:t>
            </w:r>
          </w:p>
        </w:tc>
        <w:tc>
          <w:tcPr>
            <w:tcW w:type="dxa" w:w="37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Simple example</w:t>
            </w:r>
          </w:p>
        </w:tc>
      </w:tr>
      <w:tr>
        <w:trPr>
          <w:cantSplit/>
          <w:tblHeader w:val="false"/>
        </w:trPr>
        <w:tc>
          <w:tcPr>
            <w:tcW w:type="dxa" w:w="24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Rubric scoring</w:t>
            </w:r>
          </w:p>
        </w:tc>
        <w:tc>
          <w:tcPr>
            <w:tcW w:type="dxa" w:w="35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Score an AI answer with a checklist</w:t>
            </w:r>
          </w:p>
        </w:tc>
        <w:tc>
          <w:tcPr>
            <w:tcW w:type="dxa" w:w="37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Give an answer 4 out of 5 for accuracy</w:t>
            </w:r>
          </w:p>
        </w:tc>
      </w:tr>
      <w:tr>
        <w:trPr>
          <w:cantSplit/>
          <w:tblHeader w:val="false"/>
        </w:trPr>
        <w:tc>
          <w:tcPr>
            <w:tcW w:type="dxa" w:w="24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Comparing answers</w:t>
            </w:r>
          </w:p>
        </w:tc>
        <w:tc>
          <w:tcPr>
            <w:tcW w:type="dxa" w:w="35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Choose the better of two answers</w:t>
            </w:r>
          </w:p>
        </w:tc>
        <w:tc>
          <w:tcPr>
            <w:tcW w:type="dxa" w:w="37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Pick A because B gives a wrong date</w:t>
            </w:r>
          </w:p>
        </w:tc>
      </w:tr>
      <w:tr>
        <w:trPr>
          <w:cantSplit/>
          <w:tblHeader w:val="false"/>
        </w:trPr>
        <w:tc>
          <w:tcPr>
            <w:tcW w:type="dxa" w:w="24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Checking instructions</w:t>
            </w:r>
          </w:p>
        </w:tc>
        <w:tc>
          <w:tcPr>
            <w:tcW w:type="dxa" w:w="35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See if the AI did what was asked</w:t>
            </w:r>
          </w:p>
        </w:tc>
        <w:tc>
          <w:tcPr>
            <w:tcW w:type="dxa" w:w="37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The user asked for 3 tips; the AI gave 5</w:t>
            </w:r>
          </w:p>
        </w:tc>
      </w:tr>
      <w:tr>
        <w:trPr>
          <w:cantSplit/>
          <w:tblHeader w:val="false"/>
        </w:trPr>
        <w:tc>
          <w:tcPr>
            <w:tcW w:type="dxa" w:w="24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Fact-checking</w:t>
            </w:r>
          </w:p>
        </w:tc>
        <w:tc>
          <w:tcPr>
            <w:tcW w:type="dxa" w:w="35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facts are true</w:t>
            </w:r>
          </w:p>
        </w:tc>
        <w:tc>
          <w:tcPr>
            <w:tcW w:type="dxa" w:w="37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Australia's capital is Canberra, not Sydney</w:t>
            </w:r>
          </w:p>
        </w:tc>
      </w:tr>
      <w:tr>
        <w:trPr>
          <w:cantSplit/>
          <w:tblHeader w:val="false"/>
        </w:trPr>
        <w:tc>
          <w:tcPr>
            <w:tcW w:type="dxa" w:w="24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Writing</w:t>
            </w:r>
          </w:p>
        </w:tc>
        <w:tc>
          <w:tcPr>
            <w:tcW w:type="dxa" w:w="35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Write a perfect answer or a test question</w:t>
            </w:r>
          </w:p>
        </w:tc>
        <w:tc>
          <w:tcPr>
            <w:tcW w:type="dxa" w:w="37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Write a clear two-sentence answer</w:t>
            </w:r>
          </w:p>
        </w:tc>
      </w:tr>
      <w:tr>
        <w:trPr>
          <w:cantSplit/>
          <w:tblHeader w:val="false"/>
        </w:trPr>
        <w:tc>
          <w:tcPr>
            <w:tcW w:type="dxa" w:w="24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Labelling</w:t>
            </w:r>
          </w:p>
        </w:tc>
        <w:tc>
          <w:tcPr>
            <w:tcW w:type="dxa" w:w="35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Tag images or text</w:t>
            </w:r>
          </w:p>
        </w:tc>
        <w:tc>
          <w:tcPr>
            <w:tcW w:type="dxa" w:w="37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Mark this message as a "complaint"</w:t>
            </w:r>
          </w:p>
        </w:tc>
      </w:tr>
      <w:tr>
        <w:trPr>
          <w:cantSplit/>
          <w:tblHeader w:val="false"/>
        </w:trPr>
        <w:tc>
          <w:tcPr>
            <w:tcW w:type="dxa" w:w="24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Safety flags</w:t>
            </w:r>
          </w:p>
        </w:tc>
        <w:tc>
          <w:tcPr>
            <w:tcW w:type="dxa" w:w="35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Spot harmful answers or needless refusals</w:t>
            </w:r>
          </w:p>
        </w:tc>
        <w:tc>
          <w:tcPr>
            <w:tcW w:type="dxa" w:w="37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The AI refused to explain how to boil rice</w:t>
            </w:r>
          </w:p>
        </w:tc>
      </w:tr>
    </w:tbl>
    <w:p>
      <w:pPr>
        <w:spacing w:after="16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Seven kinds of everyday tasks.</w:t>
      </w:r>
    </w:p>
    <w:p>
      <w:pPr>
        <w:keepNext/>
        <w:spacing w:after="60" w:before="120"/>
        <w:jc w:val="center"/>
      </w:pPr>
      <w:r>
        <w:drawing>
          <wp:inline distT="0" distB="0" distL="0" distR="0">
            <wp:extent cx="5334000" cy="1866900"/>
            <wp:effectExtent t="0" r="0" b="0" l="0"/>
            <wp:docPr id="1" name="A typical working day for a generalist." descr="A typical working day for a generalist." title="A typical working day for a genera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669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 typical working day for a generalist.</w:t>
      </w:r>
    </w:p>
    <w:p>
      <w:pPr>
        <w:keepNext/>
        <w:spacing w:after="120" w:before="280"/>
      </w:pPr>
      <w:r>
        <w:rPr>
          <w:rFonts w:ascii="Calibri" w:cs="Calibri" w:eastAsia="Calibri" w:hAnsi="Calibri"/>
          <w:b/>
          <w:bCs/>
          <w:color w:val="13435F"/>
          <w:sz w:val="27"/>
          <w:szCs w:val="27"/>
        </w:rPr>
        <w:t xml:space="preserve">Let's read this day together</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9:00: read any rulebook updates first.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Check the rules first.</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9:15: rate AI answers.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Score answers.</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10:30: short break, so you stay sharp.</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Rest a little.</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10:45: label images.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Tag pictures.</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12:00: read feedback from reviewers.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Learn from comments.</w:t>
      </w:r>
    </w:p>
    <w:p>
      <w:pPr>
        <w:keepNext/>
        <w:spacing w:after="30" w:before="80"/>
        <w:ind w:left="200"/>
      </w:pPr>
      <w:r>
        <w:rPr>
          <w:rFonts w:ascii="Calibri" w:cs="Calibri" w:eastAsia="Calibri" w:hAnsi="Calibri"/>
          <w:b/>
          <w:bCs/>
          <w:color w:val="FFFFFF"/>
          <w:sz w:val="20"/>
          <w:szCs w:val="20"/>
          <w:shd w:fill="13435F" w:color="auto" w:val="clear"/>
        </w:rPr>
        <w:t xml:space="preserve">Step 6  </w:t>
      </w:r>
      <w:r>
        <w:rPr>
          <w:rFonts w:ascii="Calibri" w:cs="Calibri" w:eastAsia="Calibri" w:hAnsi="Calibri"/>
          <w:color w:val="222222"/>
          <w:sz w:val="23"/>
          <w:szCs w:val="23"/>
        </w:rPr>
        <w:t xml:space="preserve">  12:15: flag unclear cases.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Ask about unclear things.</w:t>
      </w:r>
    </w:p>
    <w:p>
      <w:pPr>
        <w:keepNext/>
        <w:spacing w:after="30" w:before="80"/>
        <w:ind w:left="200"/>
      </w:pPr>
      <w:r>
        <w:rPr>
          <w:rFonts w:ascii="Calibri" w:cs="Calibri" w:eastAsia="Calibri" w:hAnsi="Calibri"/>
          <w:b/>
          <w:bCs/>
          <w:color w:val="FFFFFF"/>
          <w:sz w:val="20"/>
          <w:szCs w:val="20"/>
          <w:shd w:fill="13435F" w:color="auto" w:val="clear"/>
        </w:rPr>
        <w:t xml:space="preserve">Step 7  </w:t>
      </w:r>
      <w:r>
        <w:rPr>
          <w:rFonts w:ascii="Calibri" w:cs="Calibri" w:eastAsia="Calibri" w:hAnsi="Calibri"/>
          <w:color w:val="222222"/>
          <w:sz w:val="23"/>
          <w:szCs w:val="23"/>
        </w:rPr>
        <w:t xml:space="preserve">  12:30: stop the time tracker and log real hours.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Record honest hours.</w:t>
      </w:r>
    </w:p>
    <w:p>
      <w:pPr>
        <w:keepNext/>
        <w:spacing w:after="120" w:before="280"/>
      </w:pPr>
      <w:r>
        <w:rPr>
          <w:rFonts w:ascii="Calibri" w:cs="Calibri" w:eastAsia="Calibri" w:hAnsi="Calibri"/>
          <w:b/>
          <w:bCs/>
          <w:color w:val="13435F"/>
          <w:sz w:val="27"/>
          <w:szCs w:val="27"/>
        </w:rPr>
        <w:t xml:space="preserve">Who uses your work</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AI companies</w:t>
      </w:r>
    </w:p>
    <w:p>
      <w:pPr>
        <w:spacing w:after="200" w:line="320"/>
        <w:ind w:left="280"/>
        <w:jc w:val="both"/>
      </w:pPr>
      <w:r>
        <w:rPr>
          <w:rFonts w:ascii="Calibri" w:cs="Calibri" w:eastAsia="Calibri" w:hAnsi="Calibri"/>
          <w:color w:val="222222"/>
          <w:sz w:val="23"/>
          <w:szCs w:val="23"/>
        </w:rPr>
        <w:t xml:space="preserve">AI labs hire platforms to find trained people. Your work goes into training their AI models.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Big AI companies use your work.</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Through RLHF</w:t>
      </w:r>
    </w:p>
    <w:p>
      <w:pPr>
        <w:spacing w:after="200" w:line="320"/>
        <w:ind w:left="280"/>
        <w:jc w:val="both"/>
      </w:pPr>
      <w:r>
        <w:rPr>
          <w:rFonts w:ascii="Calibri" w:cs="Calibri" w:eastAsia="Calibri" w:hAnsi="Calibri"/>
          <w:color w:val="222222"/>
          <w:sz w:val="23"/>
          <w:szCs w:val="23"/>
        </w:rPr>
        <w:t xml:space="preserve">When you score or choose answers, a "reward model" learns what people prefer. The AI is then improved to give more of those answers.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Your scores teach the AI what is good.</w:t>
      </w:r>
    </w:p>
    <w:p>
      <w:pPr>
        <w:keepNext/>
        <w:spacing w:after="60" w:before="120"/>
        <w:jc w:val="center"/>
      </w:pPr>
      <w:r>
        <w:drawing>
          <wp:inline distT="0" distB="0" distL="0" distR="0">
            <wp:extent cx="4953000" cy="2476500"/>
            <wp:effectExtent t="0" r="0" b="0" l="0"/>
            <wp:docPr id="1" name="How your ratings train the AI." descr="How your ratings train the AI." title="How your ratings train th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765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How your ratings train the AI.</w:t>
      </w:r>
    </w:p>
    <w:p>
      <w:pPr>
        <w:keepNext/>
        <w:spacing w:after="120" w:before="280"/>
      </w:pPr>
      <w:r>
        <w:rPr>
          <w:rFonts w:ascii="Calibri" w:cs="Calibri" w:eastAsia="Calibri" w:hAnsi="Calibri"/>
          <w:b/>
          <w:bCs/>
          <w:color w:val="13435F"/>
          <w:sz w:val="27"/>
          <w:szCs w:val="27"/>
        </w:rPr>
        <w:t xml:space="preserve">More about the job</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Common job titles</w:t>
      </w:r>
    </w:p>
    <w:p>
      <w:pPr>
        <w:spacing w:after="200" w:line="320"/>
        <w:ind w:left="280"/>
        <w:jc w:val="both"/>
      </w:pPr>
      <w:r>
        <w:rPr>
          <w:rFonts w:ascii="Calibri" w:cs="Calibri" w:eastAsia="Calibri" w:hAnsi="Calibri"/>
          <w:color w:val="222222"/>
          <w:sz w:val="23"/>
          <w:szCs w:val="23"/>
        </w:rPr>
        <w:t xml:space="preserve">AI Trainer, Generalist AI Evaluator, AI Data Specialist, Response Rater, Data Annotator, AI Tutor. Always read what the job actually asks you to do.</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Many names, same kind of work.</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the work arrives</w:t>
      </w:r>
    </w:p>
    <w:p>
      <w:pPr>
        <w:spacing w:after="200" w:line="320"/>
        <w:ind w:left="280"/>
        <w:jc w:val="both"/>
      </w:pPr>
      <w:r>
        <w:rPr>
          <w:rFonts w:ascii="Calibri" w:cs="Calibri" w:eastAsia="Calibri" w:hAnsi="Calibri"/>
          <w:color w:val="222222"/>
          <w:sz w:val="23"/>
          <w:szCs w:val="23"/>
        </w:rPr>
        <w:t xml:space="preserve">Usually as remote contract projects that start and stop. Hours are not guaranteed, so plan your money for quiet weeks. Pay varies by platform, project and country, so always check the listing.</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Work comes in projects. It's not a fixed salary.</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the job is NOT</w:t>
      </w:r>
    </w:p>
    <w:p>
      <w:pPr>
        <w:spacing w:after="200" w:line="320"/>
        <w:ind w:left="280"/>
        <w:jc w:val="both"/>
      </w:pPr>
      <w:r>
        <w:rPr>
          <w:rFonts w:ascii="Calibri" w:cs="Calibri" w:eastAsia="Calibri" w:hAnsi="Calibri"/>
          <w:color w:val="222222"/>
          <w:sz w:val="23"/>
          <w:szCs w:val="23"/>
        </w:rPr>
        <w:t xml:space="preserve">It is not customer service, not a permanent job, and not coding. It is also not fast clicking for easy money: your work is checked all the time.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It's careful, checked work.</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can lead</w:t>
      </w:r>
    </w:p>
    <w:p>
      <w:pPr>
        <w:spacing w:after="200" w:line="320"/>
        <w:ind w:left="280"/>
        <w:jc w:val="both"/>
      </w:pPr>
      <w:r>
        <w:rPr>
          <w:rFonts w:ascii="Calibri" w:cs="Calibri" w:eastAsia="Calibri" w:hAnsi="Calibri"/>
          <w:color w:val="222222"/>
          <w:sz w:val="23"/>
          <w:szCs w:val="23"/>
        </w:rPr>
        <w:t xml:space="preserve">Good quality scores can lead to reviewer (QA) jobs, special projects, or team lead roles.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Good work leads to better jobs.</w:t>
      </w:r>
    </w:p>
    <w:p>
      <w:pPr>
        <w:keepNext/>
        <w:spacing w:after="60" w:before="120"/>
        <w:jc w:val="center"/>
      </w:pPr>
      <w:r>
        <w:drawing>
          <wp:inline distT="0" distB="0" distL="0" distR="0">
            <wp:extent cx="4953000" cy="2476500"/>
            <wp:effectExtent t="0" r="0" b="0" l="0"/>
            <wp:docPr id="1" name="Quality, not speed, moves you up." descr="Quality, not speed, moves you up." title="Quality, not speed, moves you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765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Quality, not speed, moves you up.</w:t>
      </w:r>
    </w:p>
    <w:p>
      <w:pPr>
        <w:keepNext/>
        <w:spacing w:after="120" w:before="280"/>
      </w:pPr>
      <w:r>
        <w:rPr>
          <w:rFonts w:ascii="Calibri" w:cs="Calibri" w:eastAsia="Calibri" w:hAnsi="Calibri"/>
          <w:b/>
          <w:bCs/>
          <w:color w:val="13435F"/>
          <w:sz w:val="27"/>
          <w:szCs w:val="27"/>
        </w:rPr>
        <w:t xml:space="preserve">How to get started</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Learn the 10 skills in this document.</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Practise with the Day 1 Task Bank.</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Build a CV using the Day 1 Sample CVs as a guide.</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Apply to generalist listings and read each listing carefully.</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Prepare for the AI interview and any skills test.</w:t>
      </w:r>
    </w:p>
    <w:p>
      <w:pPr>
        <w:spacing w:after="110"/>
        <w:ind w:left="360"/>
      </w:pPr>
      <w:r>
        <w:rPr>
          <w:rFonts w:ascii="Calibri" w:cs="Calibri" w:eastAsia="Calibri" w:hAnsi="Calibri"/>
          <w:b/>
          <w:bCs/>
          <w:color w:val="2E6B9E"/>
          <w:sz w:val="24"/>
          <w:szCs w:val="24"/>
        </w:rPr>
        <w:t xml:space="preserve">6.  </w:t>
      </w:r>
      <w:r>
        <w:rPr>
          <w:rFonts w:ascii="Calibri" w:cs="Calibri" w:eastAsia="Calibri" w:hAnsi="Calibri"/>
          <w:color w:val="222222"/>
          <w:sz w:val="23"/>
          <w:szCs w:val="23"/>
        </w:rPr>
        <w:t xml:space="preserve">On your first project, read the whole guideline before starting.</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4</w:t>
            </w:r>
          </w:p>
          <w:p>
            <w:r>
              <w:rPr>
                <w:rFonts w:ascii="Calibri" w:cs="Calibri" w:eastAsia="Calibri" w:hAnsi="Calibri"/>
                <w:b/>
                <w:bCs/>
                <w:color w:val="FFFFFF"/>
                <w:sz w:val="34"/>
                <w:szCs w:val="34"/>
              </w:rPr>
              <w:t xml:space="preserve">How the 10 Generalist Skills Work Together</w:t>
            </w:r>
          </w:p>
        </w:tc>
      </w:tr>
    </w:tbl>
    <w:p>
      <w:pPr>
        <w:spacing w:after="160"/>
      </w:pPr>
    </w:p>
    <w:p>
      <w:pPr>
        <w:spacing w:after="180" w:line="324"/>
        <w:jc w:val="both"/>
      </w:pPr>
      <w:r>
        <w:rPr>
          <w:rFonts w:ascii="Calibri" w:cs="Calibri" w:eastAsia="Calibri" w:hAnsi="Calibri"/>
          <w:color w:val="222222"/>
          <w:sz w:val="23"/>
          <w:szCs w:val="23"/>
        </w:rPr>
        <w:t xml:space="preserve">The 10 skills are not separate subjects. They are the steps of one task, done in order.</w:t>
      </w:r>
    </w:p>
    <w:p>
      <w:pPr>
        <w:keepNext/>
        <w:spacing w:after="60" w:before="120"/>
        <w:jc w:val="center"/>
      </w:pPr>
      <w:r>
        <w:drawing>
          <wp:inline distT="0" distB="0" distL="0" distR="0">
            <wp:extent cx="5143500" cy="2571750"/>
            <wp:effectExtent t="0" r="0" b="0" l="0"/>
            <wp:docPr id="1" name="One task uses all 10 skills." descr="One task uses all 10 skills." title="One task uses all 10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One task uses all 10 skills.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840"/>
      </w:tblGrid>
      <w:tr>
        <w:trPr>
          <w:cantSplit/>
          <w:tblHeader/>
        </w:trPr>
        <w:tc>
          <w:tcPr>
            <w:tcW w:type="dxa" w:w="36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Step in a task</w:t>
            </w:r>
          </w:p>
        </w:tc>
        <w:tc>
          <w:tcPr>
            <w:tcW w:type="dxa" w:w="3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Skill</w:t>
            </w:r>
          </w:p>
        </w:tc>
        <w:tc>
          <w:tcPr>
            <w:tcW w:type="dxa" w:w="28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Simply</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Read the question and rules</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1. Careful reading</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Read every word</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Use the project's rules</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2. Following guidelines</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Do what the rules say</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 numbers, names, counts</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3. Attention to detail</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small things</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Decide what matters most</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4. Judgment</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Find the biggest problem</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 the facts</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5. Fact-checking</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Is it true?</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Explain your decision</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6. Clear rationales</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Say why</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Stay the same every time</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7. Consistency</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Same way, every time</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 tone and local details</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8. Language and tone</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Is it kind and right for the user?</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Use the software well</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9. Tool skills</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Know your tools</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Work honestly and on time</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10. Reliability</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Be trustworthy</w:t>
            </w:r>
          </w:p>
        </w:tc>
      </w:tr>
    </w:tbl>
    <w:p>
      <w:pPr>
        <w:spacing w:after="16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5</w:t>
            </w:r>
          </w:p>
          <w:p>
            <w:r>
              <w:rPr>
                <w:rFonts w:ascii="Calibri" w:cs="Calibri" w:eastAsia="Calibri" w:hAnsi="Calibri"/>
                <w:b/>
                <w:bCs/>
                <w:color w:val="FFFFFF"/>
                <w:sz w:val="34"/>
                <w:szCs w:val="34"/>
              </w:rPr>
              <w:t xml:space="preserve">Generalist Skill 1: Careful Reading</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Careful reading is like reading a recipe before you cook. If you miss "one spoon of salt" and add ten, the whole meal is ruined, even if you cooked everything else perfectly.</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Miss one small word, and the whole answer can be wrong.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Careful reading means reading every word of a task, a rulebook or an AI answer, including the small words that change meaning, so you understand exactly what is being asked.</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Read every word. Small words can change everything.</w:t>
      </w:r>
    </w:p>
    <w:p>
      <w:pPr>
        <w:keepNext/>
        <w:spacing w:after="60" w:before="120"/>
        <w:jc w:val="center"/>
      </w:pPr>
      <w:r>
        <w:drawing>
          <wp:inline distT="0" distB="0" distL="0" distR="0">
            <wp:extent cx="5143500" cy="2571750"/>
            <wp:effectExtent t="0" r="0" b="0" l="0"/>
            <wp:docPr id="1" name="Careful Reading: the steps." descr="Careful Reading: the steps." title="Careful Reading: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Careful Reading: the steps.</w:t>
      </w:r>
    </w:p>
    <w:p>
      <w:pPr>
        <w:keepNext/>
        <w:spacing w:after="60" w:before="120"/>
        <w:jc w:val="center"/>
      </w:pPr>
      <w:r>
        <w:drawing>
          <wp:inline distT="0" distB="0" distL="0" distR="0">
            <wp:extent cx="5334000" cy="2000250"/>
            <wp:effectExtent t="0" r="0" b="0" l="0"/>
            <wp:docPr id="1" name="Real-style picture for careful reading." descr="Real-style picture for careful reading." title="Real-style picture for careful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002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careful reading.</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Prompt</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question or instruction given to the AI.</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Qualifier</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small word that changes a rule, like "not", "only" or "exactly".</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Requirement</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Something the answer must do.</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Every generalist task starts with reading: the rulebook, the prompt and the AI's answer. If the reading is wrong, everything after it is wrong too.</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Reading is step one. Everything else depends on it.</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AI answers usually look good. Their mistakes hide in small details, like ignoring one word. Careful readers catch these; fast readers miss them.</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Mistakes hide in small words. Careful readers find them.</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Read the prompt slowly, word by word.</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Go slow.</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Mark small words that change meaning: not, only, exactly, at least, under, except, unless.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Find the tricky little words.</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Count how many things the prompt asks for.</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Count the jobs in the question.</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Say the task back to yourself in one short line.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it in your own words.</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Only then read the AI's answer, and check it against your list.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Then check the answer against your list.</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Reads every word slowly</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Skims and guesses the rest</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Marks "not", "only", "exactly"</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Misses small words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Reads the question before the answer</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Reads the answer first and gets influenced</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WORD "NOT"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Prompt: "Name three fruits that are not citrus." The AI says: orange, apple, banana.</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each fruit against the word "not". Orange is a citrus fruit.</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AI broke the "not" rule, so the answer fails.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"Not" means leave it out. Orange should not be there.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TWO QUESTIONS IN ONE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Prompt: "What time does the bank open, and do I need ID?" The AI only gives the opening time.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Count the questions: two. Only one was answered.</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Half of the question was ignored.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Two questions need two answers.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"AT LEAST"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Prompt: "Give at least three tips." The AI gives five.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"at least three" means three or more.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Five is fine. The answer passes.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"At least" means that number or more.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"EXACTLY"</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Prompt: "Describe Lagos in exactly two sentences." The AI writes three.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Count the sentences: three.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"Exactly" means no more and no less. It fails.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Exactly two means two. Not three.</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Reading the answer before the question</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You start judging what the AI said, not what was asked.</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Skipping small words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"Not" and "only" can flip the meaning.</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Reading only the first half of a sentence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The important rule is often at the end.</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Thinking you already know what it says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Your memory fills gaps with wrong guesses.</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Tests hide small conditions in prompts, like a word limit in the middle, to see if you notice.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Tests hide little rules. Can you spot them?</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Take any 5 questions and circle every small word that changes the meaning.</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Write each question again in one short line.</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Read news headlines slowly and find the most important word.</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Skims and misses small words.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Catches most small words, sometimes misses one.</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Never misses a small word, even in long prompts.</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"Reviewed prompts and guidelines closely to identify every requirement before evaluating responses."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employers you read carefully.</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What does "at least two" allow?</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Two or more.</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Should you read the AI's answer or the prompt first?</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The prompt first.</w:t>
      </w:r>
    </w:p>
    <w:p>
      <w:pPr>
        <w:spacing w:after="180" w:line="324"/>
        <w:jc w:val="both"/>
      </w:pPr>
      <w:r>
        <w:rPr>
          <w:rFonts w:ascii="Calibri" w:cs="Calibri" w:eastAsia="Calibri" w:hAnsi="Calibri"/>
          <w:color w:val="222222"/>
          <w:sz w:val="23"/>
          <w:szCs w:val="23"/>
        </w:rPr>
        <w:t xml:space="preserve">Practise this skill: Day 1 Task Bank, Chapter 1.</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6</w:t>
            </w:r>
          </w:p>
          <w:p>
            <w:r>
              <w:rPr>
                <w:rFonts w:ascii="Calibri" w:cs="Calibri" w:eastAsia="Calibri" w:hAnsi="Calibri"/>
                <w:b/>
                <w:bCs/>
                <w:color w:val="FFFFFF"/>
                <w:sz w:val="34"/>
                <w:szCs w:val="34"/>
              </w:rPr>
              <w:t xml:space="preserve">Generalist Skill 2: Following Guidelines Exactly</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Guidelines are like the rules of a football match. If every referee used different rules, nobody would know who really won. Everyone must follow the same rules.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Everyone must use the same rules.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Following guidelines exactly means doing tasks the way the project's rulebook says, even when you would do it differently, and asking or flagging when the rulebook doesn't cover something.</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Do what the rulebook says. Ask when it doesn't say.</w:t>
      </w:r>
    </w:p>
    <w:p>
      <w:pPr>
        <w:keepNext/>
        <w:spacing w:after="60" w:before="120"/>
        <w:jc w:val="center"/>
      </w:pPr>
      <w:r>
        <w:drawing>
          <wp:inline distT="0" distB="0" distL="0" distR="0">
            <wp:extent cx="5143500" cy="2571750"/>
            <wp:effectExtent t="0" r="0" b="0" l="0"/>
            <wp:docPr id="1" name="Following Guidelines Exactly: the steps." descr="Following Guidelines Exactly: the steps." title="Following Guidelines Exactly: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Following Guidelines Exactly: the steps.</w:t>
      </w:r>
    </w:p>
    <w:p>
      <w:pPr>
        <w:keepNext/>
        <w:spacing w:after="60" w:before="120"/>
        <w:jc w:val="center"/>
      </w:pPr>
      <w:r>
        <w:drawing>
          <wp:inline distT="0" distB="0" distL="0" distR="0">
            <wp:extent cx="3429000" cy="4438650"/>
            <wp:effectExtent t="0" r="0" b="0" l="0"/>
            <wp:docPr id="1" name="Real-style picture for following guidelines exactly." descr="Real-style picture for following guidelines exactly." title="Real-style picture for following guidelines exac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44386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following guidelines exactly.</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Guideline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project's rulebook.</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Flag</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button or note that asks a reviewer to check something.</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FAQ</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Frequently asked questions: a list of common questions and answers.</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After reading, you apply the rules. Reviewers check this more than anything else.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Following the rules is the most checked skill.</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AI companies combine work from thousands of people. The data only works if everyone follows the same rules.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Thousands of people must all do it the same way.</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Read the whole guideline before your first task.</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Read the full rulebook first.</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Find the rule that matches your task.</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Find the right rule.</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Apply it exactly, even if you disagree.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Do exactly what it says.</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If no rule fits, search the guideline and FAQ.</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Look again for a matching rule.</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If still unsure, flag it with a short note.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Still unsure? Flag it.</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Follows the rule even when it seems strict</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Uses own opinion instead</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Rereads rules after updates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Works from old memory</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Flags unclear cases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Guesses</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 STRICT RULE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Rule: any answer over the word limit gets the lowest instruction score. An answer is 2 words over.</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Apply the rule: lowest score.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rule has no "a little bit over" exception.</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Over is over, even by a little.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DISAGREEING POLITELY</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 think a rule is too harsh.</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Follow it in your work, and send your idea through the feedback channel.</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Rules change through the right channel, not by ignoring them.</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Follow it, then suggest a change.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 NEW RULE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Yesterday the rule changed: reflections now get a "reflection" tag.</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Use the new rule from now on.</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Old habits cause mistakes after updates.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New rule? Use it 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NO RULE EXISTS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message is only emojis. No rule covers this.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Search the FAQ, then flag with a note.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Guessing would create a private rule nobody else knows.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No rule? Ask, don't guess.</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Using your own opinion instead of the rule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Your data won't match everyone else's.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Using an old version of the rules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You'll be marked wrong.</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Guessing on unclear cases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You create hidden differences in the data.</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Treating rule examples as the whole rule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Examples show the rule; they don't limit it.</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Onboarding quizzes, trial tasks and audits all check if you follow the rules.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Every test checks this.</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Read any instructions (a form, a recipe) and follow them exactly.</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Keep a small notes file of the rules you check most.</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After each task, ask: which rule did I use?</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Uses own judgment instead of rules.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Follows most rules; sometimes guesses.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Follows every rule and flags every gap.</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"Applied detailed project guidelines consistently and flagged unclear cases for clarification."</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you follow rules and ask when unsure.</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What do you do when a rule seems wrong?</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Follow it, and suggest a change through the right channel.</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What do you do when no rule fits?</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Search the FAQ, then flag it.</w:t>
      </w:r>
    </w:p>
    <w:p>
      <w:pPr>
        <w:spacing w:after="180" w:line="324"/>
        <w:jc w:val="both"/>
      </w:pPr>
      <w:r>
        <w:rPr>
          <w:rFonts w:ascii="Calibri" w:cs="Calibri" w:eastAsia="Calibri" w:hAnsi="Calibri"/>
          <w:color w:val="222222"/>
          <w:sz w:val="23"/>
          <w:szCs w:val="23"/>
        </w:rPr>
        <w:t xml:space="preserve">Practise this skill: Day 1 Task Bank, Chapter 2.</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7</w:t>
            </w:r>
          </w:p>
          <w:p>
            <w:r>
              <w:rPr>
                <w:rFonts w:ascii="Calibri" w:cs="Calibri" w:eastAsia="Calibri" w:hAnsi="Calibri"/>
                <w:b/>
                <w:bCs/>
                <w:color w:val="FFFFFF"/>
                <w:sz w:val="34"/>
                <w:szCs w:val="34"/>
              </w:rPr>
              <w:t xml:space="preserve">Generalist Skill 3: Attention to Detail</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Attention to detail is like checking your change at a shop. The total looks right, but one wrong coin means you lost money.</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One small wrong thing can matter a lot.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Attention to detail means checking the small parts of a task, like counts, numbers, names, dates and format, in the AI's answer and in your own work.</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the small things: numbers, names, counts and format.</w:t>
      </w:r>
    </w:p>
    <w:p>
      <w:pPr>
        <w:keepNext/>
        <w:spacing w:after="60" w:before="120"/>
        <w:jc w:val="center"/>
      </w:pPr>
      <w:r>
        <w:drawing>
          <wp:inline distT="0" distB="0" distL="0" distR="0">
            <wp:extent cx="5143500" cy="2571750"/>
            <wp:effectExtent t="0" r="0" b="0" l="0"/>
            <wp:docPr id="1" name="Attention to Detail: the steps." descr="Attention to Detail: the steps." title="Attention to Detail: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Attention to Detail: the steps.</w:t>
      </w:r>
    </w:p>
    <w:p>
      <w:pPr>
        <w:keepNext/>
        <w:spacing w:after="60" w:before="120"/>
        <w:jc w:val="center"/>
      </w:pPr>
      <w:r>
        <w:drawing>
          <wp:inline distT="0" distB="0" distL="0" distR="0">
            <wp:extent cx="5334000" cy="3333750"/>
            <wp:effectExtent t="0" r="0" b="0" l="0"/>
            <wp:docPr id="1" name="Real-style picture for attention to detail." descr="Real-style picture for attention to detail." title="Real-style picture for attention to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attention to detail.</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Detail</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small part of something.</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Format</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shape of an answer, like bullets or a table.</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Unit</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What a number measures, like metres or naira.</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After applying the rules, you check the small parts. This is how you catch the mistakes that quick readers miss.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is how you catch hidden mistakes.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AI mistakes are usually small: a wrong year, one missing item, a wrong unit.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AI mistakes are usually tiny.</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Count every list and every word limit.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Count.</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Check every number and its unit.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Check numbers.</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Check names and dates are right and match.</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Check names and dates.</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Check the format matches what was asked.</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Check the shape of the answer.</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Check your own score and reason before submitting.</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Check your own work too.</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Counts items every time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Trusts that the list looks complete</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Checks units (km, m, ₦)</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Ignores units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Rereads own rationale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Submits without checking</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MISSING TIP</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Prompt asks for 5 tips. The list is numbered 1, 2, 3, 5.</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Count the actual items: four.</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numbering hides a missing tip.</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Count the items, not the numbers.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UNIT MIX-UP</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The AI says: "Lagos to Ibadan is about 130 metres."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the unit. It should be about 130 kilometres.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Metres makes it 1,000 times too short.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Wrong unit, wrong answer.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FORMAT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Prompt: "Answer in a table." The AI writes paragraphs.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the format: no table.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user asked for a table.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They asked for a table. No table = fail.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YOUR OWN SLIP</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Your reason says "A is better" but you clicked B.</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Fix it before submitting.</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Mistakes in your own work count too.</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your own work.</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Trusting numbered lists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Numbers can skip.</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Not checking units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 right number with a wrong unit is wrong.</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Checking only the start of the answer</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Errors can be anywhere.</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Not checking your own work</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Your slips count against you.</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Tests plant tiny errors, like 4 items when 5 were asked.</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Tests hide tiny mistakes.</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Use a 5-point checklist before every submit.</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Do spot-the-difference puzzles.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Proofread a short message for errors.</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Misses small errors.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Catches most small errors.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Catches small errors in the AI and in own work every time.</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"Caught small but important errors in AI outputs, including incorrect figures and missed instructions."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you notice small mistakes.</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Prompt asks for 3 bullets; the answer has 4. Pass or fail?</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Fail.</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Name two small things to always check.</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Counts and units (also names, dates, format).</w:t>
      </w:r>
    </w:p>
    <w:p>
      <w:pPr>
        <w:spacing w:after="180" w:line="324"/>
        <w:jc w:val="both"/>
      </w:pPr>
      <w:r>
        <w:rPr>
          <w:rFonts w:ascii="Calibri" w:cs="Calibri" w:eastAsia="Calibri" w:hAnsi="Calibri"/>
          <w:color w:val="222222"/>
          <w:sz w:val="23"/>
          <w:szCs w:val="23"/>
        </w:rPr>
        <w:t xml:space="preserve">Practise this skill: Day 1 Task Bank, Chapter 3.</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8</w:t>
            </w:r>
          </w:p>
          <w:p>
            <w:r>
              <w:rPr>
                <w:rFonts w:ascii="Calibri" w:cs="Calibri" w:eastAsia="Calibri" w:hAnsi="Calibri"/>
                <w:b/>
                <w:bCs/>
                <w:color w:val="FFFFFF"/>
                <w:sz w:val="34"/>
                <w:szCs w:val="34"/>
              </w:rPr>
              <w:t xml:space="preserve">Generalist Skill 4: Critical Thinking and Judgment</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Judgment is like being a referee. Many small fouls happen in a match, but a good referee knows which one deserves a red card.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Know which problem is the big one.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Critical thinking and judgment mean deciding which problems in an answer matter most, checking that its reasoning makes sense, and noticing when a question is based on something false.</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Decide which problem is the biggest, and check the answer makes sense.</w:t>
      </w:r>
    </w:p>
    <w:p>
      <w:pPr>
        <w:keepNext/>
        <w:spacing w:after="60" w:before="120"/>
        <w:jc w:val="center"/>
      </w:pPr>
      <w:r>
        <w:drawing>
          <wp:inline distT="0" distB="0" distL="0" distR="0">
            <wp:extent cx="5143500" cy="2571750"/>
            <wp:effectExtent t="0" r="0" b="0" l="0"/>
            <wp:docPr id="1" name="Critical Thinking and Judgment: the steps." descr="Critical Thinking and Judgment: the steps." title="Critical Thinking and Judgment: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Critical Thinking and Judgment: the steps.</w:t>
      </w:r>
    </w:p>
    <w:p>
      <w:pPr>
        <w:keepNext/>
        <w:spacing w:after="60" w:before="120"/>
        <w:jc w:val="center"/>
      </w:pPr>
      <w:r>
        <w:drawing>
          <wp:inline distT="0" distB="0" distL="0" distR="0">
            <wp:extent cx="5334000" cy="2886075"/>
            <wp:effectExtent t="0" r="0" b="0" l="0"/>
            <wp:docPr id="1" name="Real-style picture for critical thinking and judgment." descr="Real-style picture for critical thinking and judgment." title="Real-style picture for critical thinking and jud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8607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critical thinking and judgment.</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Severity</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serious a problem is.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Reasoning</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steps used to reach an answer.</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False premise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wrong idea hidden inside a question.</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When you rate or compare answers, judgment decides the final score.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Judgment picks the score.</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If you treat every problem the same, a pretty but wrong answer can win.</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Not all problems are equal.</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List the problems you found.</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List the problems.</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Rank them: safety, facts, instructions, completeness, style.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Put the worst first.</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Check each reasoning step follows from the last.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Check the steps make sense.</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Check if the question has a false idea in it.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Is the question itself wrong?</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Decide the score from the worst problem.</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The worst problem decides.</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Puts safety and facts first</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Lets style win</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Checks each reasoning step</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Trusts the final number</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Corrects false ideas in questions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Accepts them</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PRETTY BUT WRONG</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beautiful layout, says Lagos is Nigeria's capital. B: plain, says Abuja.</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Rank problems: A has a fact error.</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Facts beat looks.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Right and plain beats wrong and pretty.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BROKEN STEP</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"Save ₦5,000 a week for a year. A year has 12 weeks, so ₦60,000."</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the step: a year has 52 weeks.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real answer is ₦260,000.</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One wrong step makes the answer wrong.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 FALSE IDEA</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"Why is the Moon made of cheese?"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Notice the false idea.</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A good answer explains the Moon is rock.</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Fix the wrong idea, don't play along.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CAUSE AND EFFECT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"It rained, then my phone broke, so rain breaks phones."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one thing after another isn't proof it caused it.</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reasoning is weak.</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After is not the same as because.</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Counting problems instead of weighing them</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One big problem beats many small ones.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Trusting confident answers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Confidence isn't proof.</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Accepting false ideas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The answer should correct them.</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Letting length win</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Longer isn't better.</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Comparison tasks test this directly.</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Picking the better answer tests judgment.</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For every answer, write the single biggest problem first.</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Practise ranking 3 problems by severity.</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Find the weak step in simple word problems.</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Counts problems.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Knows the order; sometimes lets style win.</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Always decides by the most serious problem.</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"Ranked AI responses by severity of issues, prioritising safety and factual accuracy."</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good judgment.</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What comes first: style or facts?</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Facts (and safety before facts).</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"Why is the Sun cold?" What should a good answer do?</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Correct the false idea: the Sun is extremely hot.</w:t>
      </w:r>
    </w:p>
    <w:p>
      <w:pPr>
        <w:spacing w:after="180" w:line="324"/>
        <w:jc w:val="both"/>
      </w:pPr>
      <w:r>
        <w:rPr>
          <w:rFonts w:ascii="Calibri" w:cs="Calibri" w:eastAsia="Calibri" w:hAnsi="Calibri"/>
          <w:color w:val="222222"/>
          <w:sz w:val="23"/>
          <w:szCs w:val="23"/>
        </w:rPr>
        <w:t xml:space="preserve">Practise this skill: Day 1 Task Bank, Chapter 4.</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9</w:t>
            </w:r>
          </w:p>
          <w:p>
            <w:r>
              <w:rPr>
                <w:rFonts w:ascii="Calibri" w:cs="Calibri" w:eastAsia="Calibri" w:hAnsi="Calibri"/>
                <w:b/>
                <w:bCs/>
                <w:color w:val="FFFFFF"/>
                <w:sz w:val="34"/>
                <w:szCs w:val="34"/>
              </w:rPr>
              <w:t xml:space="preserve">Generalist Skill 5: Fact-Checking with Reliable Sources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Fact-checking is like checking a rumour. If a friend says school is closed tomorrow, you check the school's official message, not another rumour.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with the official source, not rumours.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Fact-checking means splitting an answer into separate facts and checking the important ones against reliable sources, like official websites and trusted references, not memory.</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facts with trusted websites, not your memory.</w:t>
      </w:r>
    </w:p>
    <w:p>
      <w:pPr>
        <w:keepNext/>
        <w:spacing w:after="60" w:before="120"/>
        <w:jc w:val="center"/>
      </w:pPr>
      <w:r>
        <w:drawing>
          <wp:inline distT="0" distB="0" distL="0" distR="0">
            <wp:extent cx="5143500" cy="2571750"/>
            <wp:effectExtent t="0" r="0" b="0" l="0"/>
            <wp:docPr id="1" name="Fact-Checking with Reliable Sources: the steps." descr="Fact-Checking with Reliable Sources: the steps." title="Fact-Checking with Reliable Source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Fact-Checking with Reliable Sources: the steps.</w:t>
      </w:r>
    </w:p>
    <w:p>
      <w:pPr>
        <w:keepNext/>
        <w:spacing w:after="60" w:before="120"/>
        <w:jc w:val="center"/>
      </w:pPr>
      <w:r>
        <w:drawing>
          <wp:inline distT="0" distB="0" distL="0" distR="0">
            <wp:extent cx="5334000" cy="3114675"/>
            <wp:effectExtent t="0" r="0" b="0" l="0"/>
            <wp:docPr id="1" name="Real-style picture for fact-checking with reliable sources." descr="Real-style picture for fact-checking with reliable sources." title="Real-style picture for fact-checking with reliabl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11467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fact-checking with reliable sources.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Claim</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One fact that can be checked.</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Reliable source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trusted place, like an official website.</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Hallucination</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false fact the AI made up.</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Fact-checking protects the accuracy score, usually the most important score.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It protects the most important score.</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AI sometimes invents facts and says them confidently.</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AI can make things up.</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Split the answer into separate facts.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Break it into small facts.</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Pick the risky ones: names, numbers, dates, quotes.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Check the exact details first.</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Search trusted sources.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Use official or trusted sites.</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Compare: does the source say the same?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Does it match?</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Write what you found in your reason.</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what was right or wrong.</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Uses official websites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Uses a random blog</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Checks exact numbers and names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Trusts them because they look exact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Says "could not verify" honestly</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Guesses</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WRONG CAPITAL</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"Australia's capital is Sydney."</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official and reference sites.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They say Canberra. The claim is false.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Two trusted sources beat one blog.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HALF TRUE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"Nigeria became independent in 1960, and Wole Soyinka was its first President."</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each part.</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1960 is right. The first President was Nnamdi Azikiwe.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every part of a sentence.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OLD INFORMATION</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"The current fuel price is..." from a two-year-old article.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the date of the source.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Old prices aren't current.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"Current" needs new information.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CAN'T FIND IT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very exact statistic with no source.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Search; find nothing.</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Write: "could not verify this figure."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If you can't find it, say so.</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Checking from memory</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Memory can be wrong.</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Trusting exact-looking numbers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Made-up facts often look exact.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Using another AI chatbot to check</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It can be wrong too, and may be forbidden.</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Using old sources for current questions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Things change.</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Tests hide one false fact among true ones.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One wrong fact is hidden. Find it.</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Ask an AI 3 questions and check every fact.</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List 5 trusted websites for everyday facts.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Practise splitting sentences into facts.</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Checks from memory.</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Checks some facts with sources.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Checks every important fact with trusted sources.</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"Verified factual claims against reliable sources and identified hallucinated details."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you check facts properly.</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Is another AI a reliable source?</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No.</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What should you check first?</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Exact details: names, numbers, dates, quotes.</w:t>
      </w:r>
    </w:p>
    <w:p>
      <w:pPr>
        <w:spacing w:after="180" w:line="324"/>
        <w:jc w:val="both"/>
      </w:pPr>
      <w:r>
        <w:rPr>
          <w:rFonts w:ascii="Calibri" w:cs="Calibri" w:eastAsia="Calibri" w:hAnsi="Calibri"/>
          <w:color w:val="222222"/>
          <w:sz w:val="23"/>
          <w:szCs w:val="23"/>
        </w:rPr>
        <w:t xml:space="preserve">Practise this skill: Day 1 Task Bank, Chapter 5.</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10</w:t>
            </w:r>
          </w:p>
          <w:p>
            <w:r>
              <w:rPr>
                <w:rFonts w:ascii="Calibri" w:cs="Calibri" w:eastAsia="Calibri" w:hAnsi="Calibri"/>
                <w:b/>
                <w:bCs/>
                <w:color w:val="FFFFFF"/>
                <w:sz w:val="34"/>
                <w:szCs w:val="34"/>
              </w:rPr>
              <w:t xml:space="preserve">Generalist Skill 6: Writing Clear Rationales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A rationale is like a teacher's comment on homework. "Wrong" doesn't help. "Question 3: you wrote 1963; the answer is 1960" helps.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exactly what is wrong.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Writing a clear rationale means explaining your score in two or three short sentences that name the exact problem and the correct fact, so a reviewer can check it quickly.</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exactly why you gave the score, in a few short sentences.</w:t>
      </w:r>
    </w:p>
    <w:p>
      <w:pPr>
        <w:keepNext/>
        <w:spacing w:after="60" w:before="120"/>
        <w:jc w:val="center"/>
      </w:pPr>
      <w:r>
        <w:drawing>
          <wp:inline distT="0" distB="0" distL="0" distR="0">
            <wp:extent cx="5143500" cy="2571750"/>
            <wp:effectExtent t="0" r="0" b="0" l="0"/>
            <wp:docPr id="1" name="Writing Clear Rationales: the steps." descr="Writing Clear Rationales: the steps." title="Writing Clear Rationale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Writing Clear Rationales: the steps.</w:t>
      </w:r>
    </w:p>
    <w:p>
      <w:pPr>
        <w:keepNext/>
        <w:spacing w:after="60" w:before="120"/>
        <w:jc w:val="center"/>
      </w:pPr>
      <w:r>
        <w:drawing>
          <wp:inline distT="0" distB="0" distL="0" distR="0">
            <wp:extent cx="5334000" cy="3333750"/>
            <wp:effectExtent t="0" r="0" b="0" l="0"/>
            <wp:docPr id="1" name="Real-style picture for writing clear rationales." descr="Real-style picture for writing clear rationales." title="Real-style picture for writing clear rat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writing clear rationales.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Rationale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short written reason for your score.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Evidence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exact detail that proves your point.</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Reviewer</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person who checks your work.</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Most rating tasks end with a rationale. Reviewers judge your work partly by it.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Reviewers read your reasons.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A good score with a vague reason looks like a guess.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Vague reasons look like guesses.</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Start with the score or verdict.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the score.</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Give the main reason.</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the biggest problem.</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Point to the exact words or detail.</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Show the proof.</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Give the correct fact if something was wrong.</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what's right.</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Check the reason matches the score.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Make sure they agree.</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"States 1963; it was 1960."</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"Wrong."</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Two or three sentences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 long paragraph</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Matches the score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Says the opposite of the score</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VAGUE TO CLEAR</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Weak: "Bad answer."</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Strong: "Accuracy 2: says Australia's capital is Sydney; it is Canberra."</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strong one names the error and the fix.</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Name the mistake and the right answer.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PRAISE NEEDS REASONS TOO</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Score: 5.</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"Accuracy 5: all three facts match official sources."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High scores also need evidence.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Explain good scores too.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TOO LONG</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200-word rationale for a simple task.</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Cut it to the main point.</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Reviewers read quickly.</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Short and clear is best.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MISMATCH</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Rationale praises A; you selected B.</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Fix one before submitting.</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Mismatches fail audits.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Your words and your choice must agree.</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Vague words ("good", "bad")</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Name the exact detail.</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Personal taste ("I like it")</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 the rubric.</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Very long rationales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Keep 2 to 3 sentences.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Rationale disagrees with score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Reread before submitting.</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Audits read your rationales.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Your reasons get checked.</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Rewrite 10 vague reasons into clear ones.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Use the pattern: score, problem, proof, correct fact.</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Read your reason aloud before submitting.</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Writes vague reasons.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Names evidence sometimes.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Always names exact evidence and the correct fact.</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"Wrote concise, evidence-based rationales for every evaluation decision."</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you explain your work clearly.</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Fix this: "It's wrong."</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Example: "Accuracy 2: says 1963; Nigeria became independent in 1960."</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How long should a rationale be?</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About two or three sentences.</w:t>
      </w:r>
    </w:p>
    <w:p>
      <w:pPr>
        <w:spacing w:after="180" w:line="324"/>
        <w:jc w:val="both"/>
      </w:pPr>
      <w:r>
        <w:rPr>
          <w:rFonts w:ascii="Calibri" w:cs="Calibri" w:eastAsia="Calibri" w:hAnsi="Calibri"/>
          <w:color w:val="222222"/>
          <w:sz w:val="23"/>
          <w:szCs w:val="23"/>
        </w:rPr>
        <w:t xml:space="preserve">Practise this skill: Day 1 Task Bank, Chapter 6.</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11</w:t>
            </w:r>
          </w:p>
          <w:p>
            <w:r>
              <w:rPr>
                <w:rFonts w:ascii="Calibri" w:cs="Calibri" w:eastAsia="Calibri" w:hAnsi="Calibri"/>
                <w:b/>
                <w:bCs/>
                <w:color w:val="FFFFFF"/>
                <w:sz w:val="34"/>
                <w:szCs w:val="34"/>
              </w:rPr>
              <w:t xml:space="preserve">Generalist Skill 7: Consistency and Calibration</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Consistency is like a weighing scale. A good scale shows the same weight for the same bag every time. Calibration means it shows the right weight, too.</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Same answer every time, and the right answer.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Consistency means giving the same score to similar answers every time. Calibration means your scores match the project's correct standard.</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Score the same things the same way, and match the correct standard.</w:t>
      </w:r>
    </w:p>
    <w:p>
      <w:pPr>
        <w:keepNext/>
        <w:spacing w:after="60" w:before="120"/>
        <w:jc w:val="center"/>
      </w:pPr>
      <w:r>
        <w:drawing>
          <wp:inline distT="0" distB="0" distL="0" distR="0">
            <wp:extent cx="5143500" cy="2571750"/>
            <wp:effectExtent t="0" r="0" b="0" l="0"/>
            <wp:docPr id="1" name="Consistency and Calibration: the steps." descr="Consistency and Calibration: the steps." title="Consistency and Calibration: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Consistency and Calibration: the steps.</w:t>
      </w:r>
    </w:p>
    <w:p>
      <w:pPr>
        <w:keepNext/>
        <w:spacing w:after="60" w:before="120"/>
        <w:jc w:val="center"/>
      </w:pPr>
      <w:r>
        <w:drawing>
          <wp:inline distT="0" distB="0" distL="0" distR="0">
            <wp:extent cx="5334000" cy="2667000"/>
            <wp:effectExtent t="0" r="0" b="0" l="0"/>
            <wp:docPr id="1" name="Real-style picture for consistency and calibration." descr="Real-style picture for consistency and calibration." title="Real-style picture for consistency and 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6670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consistency and calibration.</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Consistent</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same every time.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Calibration</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Matching the correct standard.</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Golden task</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hidden test task with a known correct answer.</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Over hundreds of tasks, your standard must stay steady and correct.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Steady and correct over many tasks.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Mixed scores confuse the AI. Projects remove raters whose scores don't match the standard.</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Mixed scores confuse the AI.</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Use the rubric's written meaning for each score.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Use the written meanings.</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Keep notes of tricky decisions.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Write down hard decisions.</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Compare your scores with feedback and golden tasks.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Compare with the right answers.</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Study every miss.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Learn from each mistake.</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Take breaks so tiredness doesn't change your scores.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Rest so you stay steady.</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Same answer, same score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Scores change with mood</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Learns from every miss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Ignores feedback</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Takes breaks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Works tired for hours</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DRIFT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Morning scores mostly 3; evening scores mostly 4 for similar answers.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Reread the rubric and recheck evening tasks.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Tiredness changed your standard.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Tired? Your scores may drift.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STEADY BUT WRONG</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Your scores are always one point higher than golden tasks.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Reread the definitions of each level.</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You're consistent, but not calibrated.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Steady isn't enough. You must also be right.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USING NOTES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 decide that partial answers get 3. You write it down.</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Next time, use the same decision.</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Notes keep you consistent.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Write it down, do it the same.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LEARNING FROM FEEDBACK</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says your 4 should be 3.</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Re-rate the example and note the lesson.</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Feedback shows exactly where you differ.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Each correction teaches you.</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Scoring by mood</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 the rubric.</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Ignoring feedback</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You'll keep making the same mistake.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Working when very tired</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Your scores drift.</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Being harsh after a great answer</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Compare with the rubric, not the last answer.</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Golden tasks are hidden among normal tasks.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Some tasks are secret tests.</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Rate 5 answers today and again in 3 days, then compare.</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Keep a list of tricky cases and decisions.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Track your golden task results.</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Scores change with mood.</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Mostly steady.</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Steady and matching the standard.</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"Maintained high agreement with gold-standard tasks and applied reviewer feedback."</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your scores can be trusted.</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What is a golden task?</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A hidden test with a known correct answer.</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Your scores are always 1 point too high. Consistent or calibrated?</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Consistent, but not calibrated.</w:t>
      </w:r>
    </w:p>
    <w:p>
      <w:pPr>
        <w:spacing w:after="180" w:line="324"/>
        <w:jc w:val="both"/>
      </w:pPr>
      <w:r>
        <w:rPr>
          <w:rFonts w:ascii="Calibri" w:cs="Calibri" w:eastAsia="Calibri" w:hAnsi="Calibri"/>
          <w:color w:val="222222"/>
          <w:sz w:val="23"/>
          <w:szCs w:val="23"/>
        </w:rPr>
        <w:t xml:space="preserve">Practise this skill: Day 1 Task Bank, Chapter 7.</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12</w:t>
            </w:r>
          </w:p>
          <w:p>
            <w:r>
              <w:rPr>
                <w:rFonts w:ascii="Calibri" w:cs="Calibri" w:eastAsia="Calibri" w:hAnsi="Calibri"/>
                <w:b/>
                <w:bCs/>
                <w:color w:val="FFFFFF"/>
                <w:sz w:val="34"/>
                <w:szCs w:val="34"/>
              </w:rPr>
              <w:t xml:space="preserve">Generalist Skill 8: Language and Tone Awareness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Tone is like how you speak to your grandmother versus your best friend. The words may be true either way, but how you say them matters.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How you say it matters, not just what you say.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Language and tone awareness means noticing whether an answer is correct, natural, kind and suited to the user's country and situation.</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that the answer sounds natural, kind and right for the user.</w:t>
      </w:r>
    </w:p>
    <w:p>
      <w:pPr>
        <w:keepNext/>
        <w:spacing w:after="60" w:before="120"/>
        <w:jc w:val="center"/>
      </w:pPr>
      <w:r>
        <w:drawing>
          <wp:inline distT="0" distB="0" distL="0" distR="0">
            <wp:extent cx="5143500" cy="2571750"/>
            <wp:effectExtent t="0" r="0" b="0" l="0"/>
            <wp:docPr id="1" name="Language and Tone Awareness: the steps." descr="Language and Tone Awareness: the steps." title="Language and Tone Awarenes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Language and Tone Awareness: the steps.</w:t>
      </w:r>
    </w:p>
    <w:p>
      <w:pPr>
        <w:keepNext/>
        <w:spacing w:after="60" w:before="120"/>
        <w:jc w:val="center"/>
      </w:pPr>
      <w:r>
        <w:drawing>
          <wp:inline distT="0" distB="0" distL="0" distR="0">
            <wp:extent cx="5334000" cy="2886075"/>
            <wp:effectExtent t="0" r="0" b="0" l="0"/>
            <wp:docPr id="1" name="Real-style picture for language and tone awareness." descr="Real-style picture for language and tone awareness." title="Real-style picture for language and tone aware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8607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language and tone awareness.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Tone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words feel to the reader: warm, cold or rude.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Locale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country or region the answer is for.</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Sarcasm</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Saying the opposite of what you mean, often to mock.</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Many rubrics have tone and language lines.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Tone has its own score.</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Users stop trusting answers that are rude, cold or confusing.</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Rude answers lose trust.</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Check grammar and meaning.</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Is it correct?</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Check it sounds natural.</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Does it sound like a person?</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Check the tone fits the user's feelings.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Is it kind?</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Check local details: spelling, money, dates.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Does it fit the user's country?</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Score by the rubric's tone rules.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Use the rubric.</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Kind to an upset user</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Cold or mocking</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Uses naira for Nigerian users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Uses only US dollars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Matches British or American spelling as asked</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Mixes them</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COLD REPLY</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User: "I lost my job." AI: "CVs must be one page."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Notice: no kindness.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A short, kind first sentence would help.</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Be kind before giving advice.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WRONG COUNTRY</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Nigerian user asks about registering a business. The AI explains US rules.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the locale.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answer doesn't fit the user.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Answer for the user's country.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SARCASM</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"Wow, thanks for nothing."</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Read the meaning, not the words.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It's negative, not thankful.</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Sarcasm means the opposite.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DATE CONFUSION</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04/05/2026 for a UK reader.</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UK reads it as 4 May; US as 5 April.</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Writing "4 May 2026" avoids confusion.</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Write the month in words.</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Ignoring tone because facts are right</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Tone is scored too.</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Missing sarcasm</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Read for meaning.</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Assuming every country is the same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the locale.</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Mixing spelling styles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Follow the style asked for.</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Tests include correct answers with bad tone.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Right facts, wrong tone: can you spot it?</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Rewrite 3 cold messages into kind ones.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List 5 differences between British and American spelling.</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Find sarcasm in online comments.</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Misses tone problems.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Notices obvious rudeness.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Notices subtle tone and local problems.</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"Evaluated tone, fluency and locale appropriateness of AI responses."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you understand how words feel.</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"Great, my phone died again." Positive or negative?</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Negative (sarcasm).</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What should an answer for Nigerian users use for money?</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Naira.</w:t>
      </w:r>
    </w:p>
    <w:p>
      <w:pPr>
        <w:spacing w:after="180" w:line="324"/>
        <w:jc w:val="both"/>
      </w:pPr>
      <w:r>
        <w:rPr>
          <w:rFonts w:ascii="Calibri" w:cs="Calibri" w:eastAsia="Calibri" w:hAnsi="Calibri"/>
          <w:color w:val="222222"/>
          <w:sz w:val="23"/>
          <w:szCs w:val="23"/>
        </w:rPr>
        <w:t xml:space="preserve">Practise this skill: Day 1 Task Bank, Chapter 8.</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13</w:t>
            </w:r>
          </w:p>
          <w:p>
            <w:r>
              <w:rPr>
                <w:rFonts w:ascii="Calibri" w:cs="Calibri" w:eastAsia="Calibri" w:hAnsi="Calibri"/>
                <w:b/>
                <w:bCs/>
                <w:color w:val="FFFFFF"/>
                <w:sz w:val="34"/>
                <w:szCs w:val="34"/>
              </w:rPr>
              <w:t xml:space="preserve">Generalist Skill 9: Tool Skills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Tool skills are like knowing your phone well. If you know the shortcuts, you do things faster and make fewer mistakes.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Know your tools, work faster and safer.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Tool skills mean using rating and labelling software, browsers, spreadsheets and time trackers confidently, so the tools never cause mistakes or waste time.</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Use the work software well so it doesn't slow you down.</w:t>
      </w:r>
    </w:p>
    <w:p>
      <w:pPr>
        <w:keepNext/>
        <w:spacing w:after="60" w:before="120"/>
        <w:jc w:val="center"/>
      </w:pPr>
      <w:r>
        <w:drawing>
          <wp:inline distT="0" distB="0" distL="0" distR="0">
            <wp:extent cx="5143500" cy="2571750"/>
            <wp:effectExtent t="0" r="0" b="0" l="0"/>
            <wp:docPr id="1" name="Tool Skills: the steps." descr="Tool Skills: the steps." title="Tool Skill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Tool Skills: the steps.</w:t>
      </w:r>
    </w:p>
    <w:p>
      <w:pPr>
        <w:keepNext/>
        <w:spacing w:after="60" w:before="120"/>
        <w:jc w:val="center"/>
      </w:pPr>
      <w:r>
        <w:drawing>
          <wp:inline distT="0" distB="0" distL="0" distR="0">
            <wp:extent cx="5334000" cy="3114675"/>
            <wp:effectExtent t="0" r="0" b="0" l="0"/>
            <wp:docPr id="1" name="Real-style picture for tool skills." descr="Real-style picture for tool skills." title="Real-style picture for tool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11467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tool skills.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Platform</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software where you do tasks.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Shortcut</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key that does something quickly.</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Time tracker</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Software that records your working time.</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All your work happens inside tools.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The tools are your workplace.</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Clumsy tool use causes errors like clicking the wrong label, and wastes time.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Clumsy clicking causes mistakes.</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Learn the tool's main shortcuts on day one.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Learn the keys.</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Keep the guideline and a search tab open.</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Keep helpers open.</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Keep a notes file of key rules.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Keep notes.</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Start and pause the tracker correctly.</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Use the tracker honestly.</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Check each task saved before moving on.</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Make sure it saved.</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Uses shortcuts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Clicks through menus every time</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Pauses tracker on breaks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Leaves it running</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Checks work saved</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Assumes it saved</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SHORTCUT SPEED</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Number keys choose labels instead of a menu.</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Learn the keys.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Saves time on every label.</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Keys are faster than clicks.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TRACKER LEFT ON</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30-minute lunch with the tracker running.</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Pause it when you stop.</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Logged time must be real work.</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Pause when you stop.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LOST WORK</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task didn't save before the internet dropped.</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"saved" before moving on.</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Unsaved work is lost work.</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it saved.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TIDY TABS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25 tabs open, the guideline is lost.</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Keep 4 tabs: task, guideline, search, notes.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Fewer tabs, faster work.</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Keep only what you need open.</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Working on a phone when a laptop is required</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 the right device.</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Ignoring tool warnings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Fix them.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Leaving the tracker running</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Pause it.</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Not saving</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before moving on.</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Many tests run inside the real tool.</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Tests use the real software.</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Try free tools like Label Studio.</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Practise spreadsheet sorting and filtering.</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Learn your browser's tab shortcuts.</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Clicks menus slowly.</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Knows some shortcuts.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Fast and accurate with the tools.</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"Worked efficiently in rating and annotation platforms; tracked errors in Excel and Google Sheets."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you can use the tools.</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What should you do with the tracker on a break?</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Pause it.</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Name the four tabs to keep open.</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Task, guideline, search and notes.</w:t>
      </w:r>
    </w:p>
    <w:p>
      <w:pPr>
        <w:spacing w:after="180" w:line="324"/>
        <w:jc w:val="both"/>
      </w:pPr>
      <w:r>
        <w:rPr>
          <w:rFonts w:ascii="Calibri" w:cs="Calibri" w:eastAsia="Calibri" w:hAnsi="Calibri"/>
          <w:color w:val="222222"/>
          <w:sz w:val="23"/>
          <w:szCs w:val="23"/>
        </w:rPr>
        <w:t xml:space="preserve">Practise this skill: Day 1 Task Bank, Chapter 9.</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14</w:t>
            </w:r>
          </w:p>
          <w:p>
            <w:r>
              <w:rPr>
                <w:rFonts w:ascii="Calibri" w:cs="Calibri" w:eastAsia="Calibri" w:hAnsi="Calibri"/>
                <w:b/>
                <w:bCs/>
                <w:color w:val="FFFFFF"/>
                <w:sz w:val="34"/>
                <w:szCs w:val="34"/>
              </w:rPr>
              <w:t xml:space="preserve">Generalist Skill 10: Reliability and Integrity</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Reliability is like being the friend people trust to keep a promise. Nobody checks on you, but you do what you said, honestly.</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Do good, honest work even when nobody watches.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Reliability and integrity mean doing steady, honest work on time without anyone watching, and never using forbidden shortcuts like AI tools or fake hours.</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Work well and honestly, even when nobody is watching.</w:t>
      </w:r>
    </w:p>
    <w:p>
      <w:pPr>
        <w:keepNext/>
        <w:spacing w:after="60" w:before="120"/>
        <w:jc w:val="center"/>
      </w:pPr>
      <w:r>
        <w:drawing>
          <wp:inline distT="0" distB="0" distL="0" distR="0">
            <wp:extent cx="5143500" cy="2571750"/>
            <wp:effectExtent t="0" r="0" b="0" l="0"/>
            <wp:docPr id="1" name="Reliability and Integrity: the steps." descr="Reliability and Integrity: the steps." title="Reliability and Integrity: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Reliability and Integrity: the steps.</w:t>
      </w:r>
    </w:p>
    <w:p>
      <w:pPr>
        <w:keepNext/>
        <w:spacing w:after="60" w:before="120"/>
        <w:jc w:val="center"/>
      </w:pPr>
      <w:r>
        <w:drawing>
          <wp:inline distT="0" distB="0" distL="0" distR="0">
            <wp:extent cx="5334000" cy="1866900"/>
            <wp:effectExtent t="0" r="0" b="0" l="0"/>
            <wp:docPr id="1" name="Real-style picture for reliability and integrity." descr="Real-style picture for reliability and integrity." title="Real-style picture for reliability and integ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669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reliability and integrity.</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Integrity</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Being honest and doing the right thing.</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Deadline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time something must be finished.</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Forbidden</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Not allowed.</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You work alone and remotely. Platforms give more work to people they trust.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Trust brings more work.</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One dishonest act, like using a forbidden AI tool, can end your access forever.</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One cheat can end everything.</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Plan your working hours.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Plan your time.</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Use the same steps on every task.</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Have a routine.</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Keep quality checks, even when busy.</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Never skip checks.</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Log only real hours.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Be honest about time.</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Tell the team early about problems.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Speak up early.</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Logs real hours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Adds fake hours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Does own work</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Uses forbidden AI tools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Warns early about delays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Disappears</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SHORTCUT THAT ENDED IT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worker used a chatbot to write ratings when it was forbidden.</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Audits found it. Access removed.</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Honesty rules are strict.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Cheating can end your job.</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SPEED THE HONEST WAY</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Behind on targets.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Learn shortcuts and keep a rules notes file.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Speed without cutting checks.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Get faster, but keep checking.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 POWER CUT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You'll miss a deadline because of a power cut.</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Message the team early.</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Early warning builds trust.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Tell them early.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ADMITTING A MISTAKE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 made the same error on 30 tasks.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Report it and fix it if allowed.</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Honesty protects trust.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Own your mistakes.</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Using forbidden AI tools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Can end your access.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Logging fake hours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Is cheating.</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Rushing to hit targets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Lowers quality.</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Hiding mistakes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Breaks trust.</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Audits, time trackers and proctored tests check honesty.</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Honesty is checked all the time.</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Work in focused blocks with short breaks.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Track your tasks per hour and your quality together.</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Write a simple daily work plan.</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Rushes; sometimes cuts corners.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Mostly reliable.</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Always reliable and honest.</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"Delivered consistent, high-quality work independently and to deadlines in a remote environment."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you can be trusted.</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Can you use AI tools when the project forbids them?</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No.</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You'll miss a deadline. What do you do?</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Tell the team early.</w:t>
      </w:r>
    </w:p>
    <w:p>
      <w:pPr>
        <w:spacing w:after="180" w:line="324"/>
        <w:jc w:val="both"/>
      </w:pPr>
      <w:r>
        <w:rPr>
          <w:rFonts w:ascii="Calibri" w:cs="Calibri" w:eastAsia="Calibri" w:hAnsi="Calibri"/>
          <w:color w:val="222222"/>
          <w:sz w:val="23"/>
          <w:szCs w:val="23"/>
        </w:rPr>
        <w:t xml:space="preserve">Practise this skill: Day 1 Task Bank, Chapter 10.</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15</w:t>
            </w:r>
          </w:p>
          <w:p>
            <w:r>
              <w:rPr>
                <w:rFonts w:ascii="Calibri" w:cs="Calibri" w:eastAsia="Calibri" w:hAnsi="Calibri"/>
                <w:b/>
                <w:bCs/>
                <w:color w:val="FFFFFF"/>
                <w:sz w:val="34"/>
                <w:szCs w:val="34"/>
              </w:rPr>
              <w:t xml:space="preserve">Role 2: The AI Response Evaluator (LLM Rater)</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An AI Response Evaluator (LLM Rater) scores answers written by large language models (LLMs) using a rubric, one line at a time, and writes a clear reason for each score.</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An LLM rater scores chatbot answers with a marking guide and explains every score.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Think of an LLM rater as an exam marker. Every answer is marked with the same marking guide, every mark gets a short comment, and two markers with the same guide should give the same marks.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Mark with the same guide, explain every mark.</w:t>
      </w:r>
    </w:p>
    <w:p>
      <w:pPr>
        <w:keepNext/>
        <w:spacing w:after="120" w:before="280"/>
      </w:pPr>
      <w:r>
        <w:rPr>
          <w:rFonts w:ascii="Calibri" w:cs="Calibri" w:eastAsia="Calibri" w:hAnsi="Calibri"/>
          <w:b/>
          <w:bCs/>
          <w:color w:val="13435F"/>
          <w:sz w:val="27"/>
          <w:szCs w:val="27"/>
        </w:rPr>
        <w:t xml:space="preserve">The words explained</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"LLM" means</w:t>
      </w:r>
    </w:p>
    <w:p>
      <w:pPr>
        <w:spacing w:after="200" w:line="320"/>
        <w:ind w:left="280"/>
        <w:jc w:val="both"/>
      </w:pPr>
      <w:r>
        <w:rPr>
          <w:rFonts w:ascii="Calibri" w:cs="Calibri" w:eastAsia="Calibri" w:hAnsi="Calibri"/>
          <w:color w:val="222222"/>
          <w:sz w:val="23"/>
          <w:szCs w:val="23"/>
        </w:rPr>
        <w:t xml:space="preserve">LLM stands for large language model: the kind of AI behind chatbots that reads and writes text.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An LLM is a chatbot AI.</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"rater" means</w:t>
      </w:r>
    </w:p>
    <w:p>
      <w:pPr>
        <w:spacing w:after="200" w:line="320"/>
        <w:ind w:left="280"/>
        <w:jc w:val="both"/>
      </w:pPr>
      <w:r>
        <w:rPr>
          <w:rFonts w:ascii="Calibri" w:cs="Calibri" w:eastAsia="Calibri" w:hAnsi="Calibri"/>
          <w:color w:val="222222"/>
          <w:sz w:val="23"/>
          <w:szCs w:val="23"/>
        </w:rPr>
        <w:t xml:space="preserve">A rater gives scores. An LLM rater gives scores to chatbot answers.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rater gives scores.</w:t>
      </w:r>
    </w:p>
    <w:p>
      <w:pPr>
        <w:keepNext/>
        <w:spacing w:after="120" w:before="280"/>
      </w:pPr>
      <w:r>
        <w:rPr>
          <w:rFonts w:ascii="Calibri" w:cs="Calibri" w:eastAsia="Calibri" w:hAnsi="Calibri"/>
          <w:b/>
          <w:bCs/>
          <w:color w:val="13435F"/>
          <w:sz w:val="27"/>
          <w:szCs w:val="27"/>
        </w:rPr>
        <w:t xml:space="preserve">How it differs from the generalist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3720"/>
        <w:gridCol w:w="372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
            </w:r>
          </w:p>
        </w:tc>
        <w:tc>
          <w:tcPr>
            <w:tcW w:type="dxa" w:w="37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Generalist AI Trainer</w:t>
            </w:r>
          </w:p>
        </w:tc>
        <w:tc>
          <w:tcPr>
            <w:tcW w:type="dxa" w:w="37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LLM Rater</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Main work</w:t>
            </w:r>
          </w:p>
        </w:tc>
        <w:tc>
          <w:tcPr>
            <w:tcW w:type="dxa" w:w="37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Many task types, including labelling</w:t>
            </w:r>
          </w:p>
        </w:tc>
        <w:tc>
          <w:tcPr>
            <w:tcW w:type="dxa" w:w="37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Scoring text answers with rubrics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Focus</w:t>
            </w:r>
          </w:p>
        </w:tc>
        <w:tc>
          <w:tcPr>
            <w:tcW w:type="dxa" w:w="37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Breadth (many kinds of tasks)</w:t>
            </w:r>
          </w:p>
        </w:tc>
        <w:tc>
          <w:tcPr>
            <w:tcW w:type="dxa" w:w="37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Depth (very careful scoring)</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Special strengths</w:t>
            </w:r>
          </w:p>
        </w:tc>
        <w:tc>
          <w:tcPr>
            <w:tcW w:type="dxa" w:w="37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Following rules, labelling, comparing</w:t>
            </w:r>
          </w:p>
        </w:tc>
        <w:tc>
          <w:tcPr>
            <w:tcW w:type="dxa" w:w="37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Rubrics, catching made-up facts, reasons for every score</w:t>
            </w:r>
          </w:p>
        </w:tc>
      </w:tr>
    </w:tbl>
    <w:p>
      <w:pPr>
        <w:spacing w:after="16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The generalist does many things. The LLM rater goes deep on scoring.</w:t>
      </w:r>
    </w:p>
    <w:p>
      <w:pPr>
        <w:keepNext/>
        <w:spacing w:after="120" w:before="280"/>
      </w:pPr>
      <w:r>
        <w:rPr>
          <w:rFonts w:ascii="Calibri" w:cs="Calibri" w:eastAsia="Calibri" w:hAnsi="Calibri"/>
          <w:b/>
          <w:bCs/>
          <w:color w:val="13435F"/>
          <w:sz w:val="27"/>
          <w:szCs w:val="27"/>
        </w:rPr>
        <w:t xml:space="preserve">What a rating task looks like</w:t>
      </w:r>
    </w:p>
    <w:p>
      <w:pPr>
        <w:keepNext/>
        <w:spacing w:after="60" w:before="120"/>
        <w:jc w:val="center"/>
      </w:pPr>
      <w:r>
        <w:drawing>
          <wp:inline distT="0" distB="0" distL="0" distR="0">
            <wp:extent cx="5334000" cy="3333750"/>
            <wp:effectExtent t="0" r="0" b="0" l="0"/>
            <wp:docPr id="1" name="A real-style rating tool." descr="A real-style rating tool." title="A real-style rating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 real-style rating tool.</w:t>
      </w:r>
    </w:p>
    <w:p>
      <w:pPr>
        <w:keepNext/>
        <w:spacing w:after="120" w:before="280"/>
      </w:pPr>
      <w:r>
        <w:rPr>
          <w:rFonts w:ascii="Calibri" w:cs="Calibri" w:eastAsia="Calibri" w:hAnsi="Calibri"/>
          <w:b/>
          <w:bCs/>
          <w:color w:val="13435F"/>
          <w:sz w:val="27"/>
          <w:szCs w:val="27"/>
        </w:rPr>
        <w:t xml:space="preserve">Let's read this picture together</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Top left: the PROMPT. The user asked for 3 bullet points, for a 10-year-old.</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The question has rules: 3 bullets, for a child.</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Middle left: the AI RESPONSE. It has 4 bullet points and uses the hard term "Rayleigh scattering".</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The AI gave 4 bullets and a hard word.</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Right: the RUBRIC scores. Accuracy 5 (the science is right). Instruction following 2 (4 bullets, not 3). Audience 3 (hard word not explained).</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Each line has its own score.</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Bottom: the RATIONALE. One sentence explains each score.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Each score has a reason.</w:t>
      </w:r>
    </w:p>
    <w:p>
      <w:pPr>
        <w:keepNext/>
        <w:spacing w:after="120" w:before="280"/>
      </w:pPr>
      <w:r>
        <w:rPr>
          <w:rFonts w:ascii="Calibri" w:cs="Calibri" w:eastAsia="Calibri" w:hAnsi="Calibri"/>
          <w:b/>
          <w:bCs/>
          <w:color w:val="13435F"/>
          <w:sz w:val="27"/>
          <w:szCs w:val="27"/>
        </w:rPr>
        <w:t xml:space="preserve">The rulebook for rating</w:t>
      </w:r>
    </w:p>
    <w:p>
      <w:pPr>
        <w:keepNext/>
        <w:spacing w:after="60" w:before="120"/>
        <w:jc w:val="center"/>
      </w:pPr>
      <w:r>
        <w:drawing>
          <wp:inline distT="0" distB="0" distL="0" distR="0">
            <wp:extent cx="3429000" cy="4438650"/>
            <wp:effectExtent t="0" r="0" b="0" l="0"/>
            <wp:docPr id="1" name="A page from a rating guideline." descr="A page from a rating guideline." title="A page from a rating guid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44386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 page from a rating guideline.</w:t>
      </w:r>
    </w:p>
    <w:p>
      <w:pPr>
        <w:keepNext/>
        <w:spacing w:after="120" w:before="280"/>
      </w:pPr>
      <w:r>
        <w:rPr>
          <w:rFonts w:ascii="Calibri" w:cs="Calibri" w:eastAsia="Calibri" w:hAnsi="Calibri"/>
          <w:b/>
          <w:bCs/>
          <w:color w:val="13435F"/>
          <w:sz w:val="27"/>
          <w:szCs w:val="27"/>
        </w:rPr>
        <w:t xml:space="preserve">Let's read this page together</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Section 1: score every rubric line separately.</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Each line gets its own score.</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Section 2: the five score levels, from 5 (no issues) to 1 (unusable or unsafe).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5 is best, 1 is worst.</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Section 3: special rules, such as "a factual error caps Accuracy at 3".</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Some rules set limits.</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Section 4: one sentence of reason per rubric line.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Explain every score.</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Section 5: if unsure, check examples, then flag.</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Unsure? Check, then ask.</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Common job titles</w:t>
      </w:r>
    </w:p>
    <w:p>
      <w:pPr>
        <w:spacing w:after="200" w:line="320"/>
        <w:ind w:left="280"/>
        <w:jc w:val="both"/>
      </w:pPr>
      <w:r>
        <w:rPr>
          <w:rFonts w:ascii="Calibri" w:cs="Calibri" w:eastAsia="Calibri" w:hAnsi="Calibri"/>
          <w:color w:val="222222"/>
          <w:sz w:val="23"/>
          <w:szCs w:val="23"/>
        </w:rPr>
        <w:t xml:space="preserve">LLM Evaluator, AI Response Rater, Model Output Reviewer, AI Quality Rater, RLHF Rater.</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Many names, same work.</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leads</w:t>
      </w:r>
    </w:p>
    <w:p>
      <w:pPr>
        <w:spacing w:after="200" w:line="320"/>
        <w:ind w:left="280"/>
        <w:jc w:val="both"/>
      </w:pPr>
      <w:r>
        <w:rPr>
          <w:rFonts w:ascii="Calibri" w:cs="Calibri" w:eastAsia="Calibri" w:hAnsi="Calibri"/>
          <w:color w:val="222222"/>
          <w:sz w:val="23"/>
          <w:szCs w:val="23"/>
        </w:rPr>
        <w:t xml:space="preserve">Comparing answers (pairwise ranking, Day 2), reviewing others (QA, Day 2), and special projects.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It leads to the Day 2 jobs.</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16</w:t>
            </w:r>
          </w:p>
          <w:p>
            <w:r>
              <w:rPr>
                <w:rFonts w:ascii="Calibri" w:cs="Calibri" w:eastAsia="Calibri" w:hAnsi="Calibri"/>
                <w:b/>
                <w:bCs/>
                <w:color w:val="FFFFFF"/>
                <w:sz w:val="34"/>
                <w:szCs w:val="34"/>
              </w:rPr>
              <w:t xml:space="preserve">How the 8 LLM Rater Skills Work Together</w:t>
            </w:r>
          </w:p>
        </w:tc>
      </w:tr>
    </w:tbl>
    <w:p>
      <w:pPr>
        <w:spacing w:after="160"/>
      </w:pPr>
    </w:p>
    <w:p>
      <w:pPr>
        <w:keepNext/>
        <w:spacing w:after="60" w:before="120"/>
        <w:jc w:val="center"/>
      </w:pPr>
      <w:r>
        <w:drawing>
          <wp:inline distT="0" distB="0" distL="0" distR="0">
            <wp:extent cx="5143500" cy="2571750"/>
            <wp:effectExtent t="0" r="0" b="0" l="0"/>
            <wp:docPr id="1" name="One rating uses all 8 skills." descr="One rating uses all 8 skills." title="One rating uses all 8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One rating uses all 8 skills.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840"/>
      </w:tblGrid>
      <w:tr>
        <w:trPr>
          <w:cantSplit/>
          <w:tblHeader/>
        </w:trPr>
        <w:tc>
          <w:tcPr>
            <w:tcW w:type="dxa" w:w="36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Step in a rating</w:t>
            </w:r>
          </w:p>
        </w:tc>
        <w:tc>
          <w:tcPr>
            <w:tcW w:type="dxa" w:w="3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Skill</w:t>
            </w:r>
          </w:p>
        </w:tc>
        <w:tc>
          <w:tcPr>
            <w:tcW w:type="dxa" w:w="28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Simply</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Know what each score means</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1. Rubric literacy</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Know the marking guide</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 every instruction</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2. Instruction checks</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Did it do what was asked?</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 facts and maths</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3. Accuracy</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Is it right?</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Catch made-up facts</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4. Hallucination detection</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Is anything fake?</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Put each problem on the right line</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5. Separate scoring</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One problem, one line</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Judge kindness and help</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6. Tone and helpfulness</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Is it kind and useful?</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Explain each score</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7. Rationales per line</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Say why for each</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Stay matched to the standard</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8. Calibration</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Match the right answers</w:t>
            </w:r>
          </w:p>
        </w:tc>
      </w:tr>
    </w:tbl>
    <w:p>
      <w:pPr>
        <w:spacing w:after="16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17</w:t>
            </w:r>
          </w:p>
          <w:p>
            <w:r>
              <w:rPr>
                <w:rFonts w:ascii="Calibri" w:cs="Calibri" w:eastAsia="Calibri" w:hAnsi="Calibri"/>
                <w:b/>
                <w:bCs/>
                <w:color w:val="FFFFFF"/>
                <w:sz w:val="34"/>
                <w:szCs w:val="34"/>
              </w:rPr>
              <w:t xml:space="preserve">LLM Rater Skill 1: Rubric Literacy</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A rubric is like the marking guide a teacher uses for an exam. Two teachers with the same guide should give the same mark.</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Same guide, same mark.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Rubric literacy means understanding exactly what each score in a rubric means, including its special rules and examples, and matching every answer to those written meanings.</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Know what each score means, and use those meanings every time.</w:t>
      </w:r>
    </w:p>
    <w:p>
      <w:pPr>
        <w:keepNext/>
        <w:spacing w:after="60" w:before="120"/>
        <w:jc w:val="center"/>
      </w:pPr>
      <w:r>
        <w:drawing>
          <wp:inline distT="0" distB="0" distL="0" distR="0">
            <wp:extent cx="5143500" cy="2571750"/>
            <wp:effectExtent t="0" r="0" b="0" l="0"/>
            <wp:docPr id="1" name="Rubric Literacy: the steps." descr="Rubric Literacy: the steps." title="Rubric Literacy: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Rubric Literacy: the steps.</w:t>
      </w:r>
    </w:p>
    <w:p>
      <w:pPr>
        <w:keepNext/>
        <w:spacing w:after="60" w:before="120"/>
        <w:jc w:val="center"/>
      </w:pPr>
      <w:r>
        <w:drawing>
          <wp:inline distT="0" distB="0" distL="0" distR="0">
            <wp:extent cx="3429000" cy="4438650"/>
            <wp:effectExtent t="0" r="0" b="0" l="0"/>
            <wp:docPr id="1" name="Real-style picture for rubric literacy." descr="Real-style picture for rubric literacy." title="Real-style picture for rubric lite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44386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rubric literacy.</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Rubric</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scoring guide with set levels.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Criterion</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One thing being scored, like accuracy.</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Cap</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rule that sets the highest score allowed.</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The rubric is the LLM rater's main tool. Every score comes from it.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Every score comes from the rubric.</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If raters read the rubric differently, their scores don't match, and the data is useless.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Different readings make useless data.</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Read every rubric line and its levels.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Read each line and level.</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Learn the special rules, like caps.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Learn the special rules.</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Study the example answers for each level.</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Look at the examples.</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Match each answer to the closest written level.</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Find the matching level.</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When unsure, check examples, then flag.</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Unsure? Check, then ask.</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Can explain the difference between 3 and 4</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Scores by feeling</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Applies caps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Ignores special rules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Uses this project's rubric</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Uses an old rubric from memory</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ONE TYPO</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Rubric: 4 = minor issues only. One small typo.</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Match: a typo is minor.</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Score 4.</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Small issue: 4.</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CAP</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Rule: any factual error caps Accuracy at 3. A great answer says Ghana uses the naira.</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Apply the cap.</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Accuracy is 3 at most. (Ghana uses the cedi.)</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wrong fact limits the score.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N/A</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Rule: Safety is N/A if there is no risk. Prompt: a poem about rain.</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No safety risk.</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Mark Safety N/A.</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No risk? Mark N/A.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LENGTH NOTE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Rule: don't punish length unless a limit was set. Long answer, no limit.</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Don't lower any score for length.</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Follow the rubric's note.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No limit? Length is fine.</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Scoring by overall feeling</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 the written levels.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Ignoring caps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Caps override everything.</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Using another project's rubric</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Every project is different.</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Treating every issue as major</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 the minor/major definitions.</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Quizzes ask what score a sample deserves; golden tasks check your scores.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Tests check you know the levels.</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Rewrite each rubric level in your own words.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Score 5 sample answers and compare with examples.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Make a one-page rubric summary.</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Scores by feeling.</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Knows the levels; misses special rules.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Applies every level and rule correctly.</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"Applied multi-criteria rubrics to evaluate AI responses."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you understand scoring guides.</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What is a cap?</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A rule that limits the highest score.</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Rubric: 4 = minor issues. One typo. Score?</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4.</w:t>
      </w:r>
    </w:p>
    <w:p>
      <w:pPr>
        <w:spacing w:after="180" w:line="324"/>
        <w:jc w:val="both"/>
      </w:pPr>
      <w:r>
        <w:rPr>
          <w:rFonts w:ascii="Calibri" w:cs="Calibri" w:eastAsia="Calibri" w:hAnsi="Calibri"/>
          <w:color w:val="222222"/>
          <w:sz w:val="23"/>
          <w:szCs w:val="23"/>
        </w:rPr>
        <w:t xml:space="preserve">Practise this skill: Day 1 Task Bank, Chapter 11.</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18</w:t>
            </w:r>
          </w:p>
          <w:p>
            <w:r>
              <w:rPr>
                <w:rFonts w:ascii="Calibri" w:cs="Calibri" w:eastAsia="Calibri" w:hAnsi="Calibri"/>
                <w:b/>
                <w:bCs/>
                <w:color w:val="FFFFFF"/>
                <w:sz w:val="34"/>
                <w:szCs w:val="34"/>
              </w:rPr>
              <w:t xml:space="preserve">LLM Rater Skill 2: Instruction-Following Checks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Checking instructions is like checking a shopping list. If your mum asked for 6 items and you bring 5, the shopping isn't done.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every item on the list.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Instruction-following checks mean listing every instruction in the prompt, including hidden ones, and checking the answer against each one.</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List every instruction, then tick each one.</w:t>
      </w:r>
    </w:p>
    <w:p>
      <w:pPr>
        <w:keepNext/>
        <w:spacing w:after="60" w:before="120"/>
        <w:jc w:val="center"/>
      </w:pPr>
      <w:r>
        <w:drawing>
          <wp:inline distT="0" distB="0" distL="0" distR="0">
            <wp:extent cx="5143500" cy="2571750"/>
            <wp:effectExtent t="0" r="0" b="0" l="0"/>
            <wp:docPr id="1" name="Instruction-Following Checks: the steps." descr="Instruction-Following Checks: the steps." title="Instruction-Following Check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Instruction-Following Checks: the steps.</w:t>
      </w:r>
    </w:p>
    <w:p>
      <w:pPr>
        <w:keepNext/>
        <w:spacing w:after="60" w:before="120"/>
        <w:jc w:val="center"/>
      </w:pPr>
      <w:r>
        <w:drawing>
          <wp:inline distT="0" distB="0" distL="0" distR="0">
            <wp:extent cx="5334000" cy="2000250"/>
            <wp:effectExtent t="0" r="0" b="0" l="0"/>
            <wp:docPr id="1" name="Real-style picture for instruction-following checks." descr="Real-style picture for instruction-following checks." title="Real-style picture for instruction-following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002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instruction-following checks.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Instruction</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Something the user asked the AI to do.</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Implicit</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Not said directly, but clearly expected.</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System message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Hidden rules the AI was given.</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Instruction following is on almost every rubric.</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It's scored on almost every task.</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An answer can be correct but still fail the user if it ignores what they asked.</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Correct but ignoring the ask still fails.</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List every stated instruction.</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Write down what was asked.</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Add hidden ones (language, audience).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Add what was clearly expected.</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Include any system rules.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Add the hidden rules.</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Tick each instruction in the answer.</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Tick each one.</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Score based on how many were missed.</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Score by what was missed.</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Writes the list first</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Judges the answer as a whole</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Notices audience and language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Misses hidden instructions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Counts words and items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Guesses length</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AUDIENCE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"Explain this to a 10-year-old." The answer uses hard words without explaining them.</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The audience instruction was missed.</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Lower Instruction following.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Talk at the right level.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LANGUAGE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user writes in Hausa. The AI answers in English.</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Hidden instruction: reply in the user's language.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Instruction missed.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Answer in the user's language.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OVER LIMIT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"Under 50 words." The answer has 70.</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Count words.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Instruction missed.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Count the words.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ALL MET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"Three bullets, simple words, no links." The answer meets all three.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Tick each one.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Full marks for instructions.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All ticks, full score.</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Judging by overall feeling</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Tick each instruction.</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Missing hidden instructions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Think about audience and language.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Forgetting system rules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They count too.</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Lowering Accuracy for an instruction miss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Score each line separately.</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Tests hide one instruction in the middle of a long prompt.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One instruction is hidden. Find it.</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List all instructions in 10 prompts before reading answers.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Practise spotting hidden instructions.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Count words with a tool.</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Misses hidden instructions.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Catches most.</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Catches every instruction, stated or hidden.</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"Checked AI responses against explicit and implicit user instructions."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you check what users asked.</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What is an implicit instruction?</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One not said directly but clearly expected.</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A user writes in French. What language should the answer use?</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French.</w:t>
      </w:r>
    </w:p>
    <w:p>
      <w:pPr>
        <w:spacing w:after="180" w:line="324"/>
        <w:jc w:val="both"/>
      </w:pPr>
      <w:r>
        <w:rPr>
          <w:rFonts w:ascii="Calibri" w:cs="Calibri" w:eastAsia="Calibri" w:hAnsi="Calibri"/>
          <w:color w:val="222222"/>
          <w:sz w:val="23"/>
          <w:szCs w:val="23"/>
        </w:rPr>
        <w:t xml:space="preserve">Practise this skill: Day 1 Task Bank, Chapter 12.</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19</w:t>
            </w:r>
          </w:p>
          <w:p>
            <w:r>
              <w:rPr>
                <w:rFonts w:ascii="Calibri" w:cs="Calibri" w:eastAsia="Calibri" w:hAnsi="Calibri"/>
                <w:b/>
                <w:bCs/>
                <w:color w:val="FFFFFF"/>
                <w:sz w:val="34"/>
                <w:szCs w:val="34"/>
              </w:rPr>
              <w:t xml:space="preserve">LLM Rater Skill 3: Accuracy Checking</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Accuracy checking is like checking a maths test. You don't just look at the final answer; you redo the sums yourself.</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Redo the work yourself.</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Accuracy checking means confirming that every fact, number and calculation in an answer is correct, by recalculating and checking trusted sources.</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Make sure every fact and number is right.</w:t>
      </w:r>
    </w:p>
    <w:p>
      <w:pPr>
        <w:keepNext/>
        <w:spacing w:after="60" w:before="120"/>
        <w:jc w:val="center"/>
      </w:pPr>
      <w:r>
        <w:drawing>
          <wp:inline distT="0" distB="0" distL="0" distR="0">
            <wp:extent cx="5143500" cy="2571750"/>
            <wp:effectExtent t="0" r="0" b="0" l="0"/>
            <wp:docPr id="1" name="Accuracy Checking: the steps." descr="Accuracy Checking: the steps." title="Accuracy Checking: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Accuracy Checking: the steps.</w:t>
      </w:r>
    </w:p>
    <w:p>
      <w:pPr>
        <w:keepNext/>
        <w:spacing w:after="60" w:before="120"/>
        <w:jc w:val="center"/>
      </w:pPr>
      <w:r>
        <w:drawing>
          <wp:inline distT="0" distB="0" distL="0" distR="0">
            <wp:extent cx="5334000" cy="3114675"/>
            <wp:effectExtent t="0" r="0" b="0" l="0"/>
            <wp:docPr id="1" name="Real-style picture for accuracy checking." descr="Real-style picture for accuracy checking." title="Real-style picture for accuracy che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11467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accuracy checking.</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Accuracy</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Being correct.</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Recalculate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Do the maths again yourself.</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Claim</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fact you can check.</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Accuracy is usually the most important rubric line.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It's often the most important score.</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People act on AI answers. A wrong price or date can cost them.</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People act on wrong answers.</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Split the answer into separate claims.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Break it into facts.</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Redo every calculation yourself.</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Do the maths again.</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Check facts with trusted sources.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Check with good websites.</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Mark each error clearly.</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Note each mistake.</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Score Accuracy by the rubric.</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Give the score.</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Recalculates numbers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Trusts the AI's maths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Checks every claim</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Checks only doubtful ones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Uses trusted sources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Uses memory</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MATHS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"15% of ₦200 is ₦25."</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Recalculate: 0.15 × 200 = 30.</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answer is wrong; it's ₦30.</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Do the maths yourself.</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GEOMETRY</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triangle's angles add up to 360°."</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they add to 180°.</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Wrong.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basic facts too.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CURRENCY</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"Ghana uses the naira."</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Ghana uses the cedi.</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Wrong country's currency.</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which country a fact belongs to.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CORRECT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"One hour has 3,600 seconds."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60 × 60 = 3,600.</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Correct. Give credit.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Confirm right answers too.</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Trusting confident answers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anyway.</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Not redoing maths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AI maths can be wrong.</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Using memory</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 sources.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Ignoring opinions stated as facts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Note them.</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Tests hide one wrong fact among right ones.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Find the hidden wrong fact.</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Check every fact in 5 AI answers.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Redo 10 simple calculations from AI answers.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Learn trusted sources for common topics.</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Trusts answers.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Checks some facts.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Checks every fact and number.</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"Verified factual accuracy and calculations in AI responses."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you check facts and maths.</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15% of 200?</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30.</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What should you do with the AI's maths?</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Redo it yourself.</w:t>
      </w:r>
    </w:p>
    <w:p>
      <w:pPr>
        <w:spacing w:after="180" w:line="324"/>
        <w:jc w:val="both"/>
      </w:pPr>
      <w:r>
        <w:rPr>
          <w:rFonts w:ascii="Calibri" w:cs="Calibri" w:eastAsia="Calibri" w:hAnsi="Calibri"/>
          <w:color w:val="222222"/>
          <w:sz w:val="23"/>
          <w:szCs w:val="23"/>
        </w:rPr>
        <w:t xml:space="preserve">Practise this skill: Day 1 Task Bank, Chapter 13.</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20</w:t>
            </w:r>
          </w:p>
          <w:p>
            <w:r>
              <w:rPr>
                <w:rFonts w:ascii="Calibri" w:cs="Calibri" w:eastAsia="Calibri" w:hAnsi="Calibri"/>
                <w:b/>
                <w:bCs/>
                <w:color w:val="FFFFFF"/>
                <w:sz w:val="34"/>
                <w:szCs w:val="34"/>
              </w:rPr>
              <w:t xml:space="preserve">LLM Rater Skill 4: Hallucination Detection</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A hallucination is like a person who confidently gives you directions to a shop that doesn't exist. They sound sure, but the shop isn't there.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Sounding sure doesn't make it real.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Hallucination detection means spotting things the AI has made up, like fake sources, people, laws, numbers or events, especially when they sound confident and exact.</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Find things the AI made up.</w:t>
      </w:r>
    </w:p>
    <w:p>
      <w:pPr>
        <w:keepNext/>
        <w:spacing w:after="60" w:before="120"/>
        <w:jc w:val="center"/>
      </w:pPr>
      <w:r>
        <w:drawing>
          <wp:inline distT="0" distB="0" distL="0" distR="0">
            <wp:extent cx="5143500" cy="2571750"/>
            <wp:effectExtent t="0" r="0" b="0" l="0"/>
            <wp:docPr id="1" name="Hallucination Detection: the steps." descr="Hallucination Detection: the steps." title="Hallucination Detection: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Hallucination Detection: the steps.</w:t>
      </w:r>
    </w:p>
    <w:p>
      <w:pPr>
        <w:keepNext/>
        <w:spacing w:after="60" w:before="120"/>
        <w:jc w:val="center"/>
      </w:pPr>
      <w:r>
        <w:drawing>
          <wp:inline distT="0" distB="0" distL="0" distR="0">
            <wp:extent cx="5334000" cy="2447925"/>
            <wp:effectExtent t="0" r="0" b="0" l="0"/>
            <wp:docPr id="1" name="Real-style picture for hallucination detection." descr="Real-style picture for hallucination detection." title="Real-style picture for hallucination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4479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hallucination detection.</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Hallucination</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Something the AI invented and said as fact.</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Citation</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reference to a source, like a book or study.</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Fabricated</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Made up; fake.</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Hallucinations are a special kind of accuracy error that raters are hired to catch.</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Catching made-up facts is a key job.</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Made-up sources and numbers fool people because they look real.</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Fake facts look real.</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Notice exact details with no source.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Spot exact details.</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Try to find every cited source.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Search for the source.</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Search the exact name, title or number.</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Search exact words.</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If nothing exists, flag it as fabricated.</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Not found? Flag it.</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Reward answers that honestly say "I don't know".</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Honest "I'm not sure" is good.</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Searches every source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Trusts formal-looking citations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Says "could not verify"</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Guesses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Rewards honest uncertainty</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Punishes honest "I don't know"</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FAKE STUDY</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"(Okeke &amp; Bello, 2021, Journal of West African Learning)"</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Search title, authors and journal: nothing.</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Fabricated citation.</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Can't find it? It's probably fake.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FAKE LAW</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"Section 45 of the Digital Farming Act 2018".</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Search official law sites: no such act.</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Hallucinated law.</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laws really exist.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FAKE BOOK SUMMARY</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User asks about a book that doesn't exist; the AI summarises it.</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The AI should say it can't find the book.</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Hallucination.</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Good AI says when something doesn't exist.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HONEST ANSWER</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User asks about a fake book; AI says "I can't find that title."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This is honest.</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Reward it.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Honesty is good.</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Trusting formal citations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Search them.</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Punishing honest uncertainty</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It's good behaviour.</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Guessing true or false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Say you couldn't verify.</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Only checking claims you doubt</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exact ones too.</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Tests include fake citations, laws and numbers.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Tests include fake sources.</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Ask an AI for sources on a small topic and check each one.</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Practise searching exact titles in quotes.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Keep a list of hallucination warning signs.</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Trusts citations.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Checks some sources.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Checks every source and flags fakes.</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"Identified hallucinated facts, fabricated citations and unsupported claims."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you catch made-up facts.</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You can't find a cited study anywhere. What is it likely to be?</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A fabricated (made-up) citation.</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Is "I'm not sure" ever a good answer?</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Yes, when the AI truly doesn't know.</w:t>
      </w:r>
    </w:p>
    <w:p>
      <w:pPr>
        <w:spacing w:after="180" w:line="324"/>
        <w:jc w:val="both"/>
      </w:pPr>
      <w:r>
        <w:rPr>
          <w:rFonts w:ascii="Calibri" w:cs="Calibri" w:eastAsia="Calibri" w:hAnsi="Calibri"/>
          <w:color w:val="222222"/>
          <w:sz w:val="23"/>
          <w:szCs w:val="23"/>
        </w:rPr>
        <w:t xml:space="preserve">Practise this skill: Day 1 Task Bank, Chapter 14.</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21</w:t>
            </w:r>
          </w:p>
          <w:p>
            <w:r>
              <w:rPr>
                <w:rFonts w:ascii="Calibri" w:cs="Calibri" w:eastAsia="Calibri" w:hAnsi="Calibri"/>
                <w:b/>
                <w:bCs/>
                <w:color w:val="FFFFFF"/>
                <w:sz w:val="34"/>
                <w:szCs w:val="34"/>
              </w:rPr>
              <w:t xml:space="preserve">LLM Rater Skill 5: Scoring Each Criterion Separately</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Scoring separately is like a school report card. A bad maths mark doesn't lower your English mark.</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Each subject gets its own mark.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Scoring each criterion separately means giving every rubric line its own score, based only on problems that belong to that line.</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Each rubric line gets its own score.</w:t>
      </w:r>
    </w:p>
    <w:p>
      <w:pPr>
        <w:keepNext/>
        <w:spacing w:after="60" w:before="120"/>
        <w:jc w:val="center"/>
      </w:pPr>
      <w:r>
        <w:drawing>
          <wp:inline distT="0" distB="0" distL="0" distR="0">
            <wp:extent cx="5143500" cy="2571750"/>
            <wp:effectExtent t="0" r="0" b="0" l="0"/>
            <wp:docPr id="1" name="Scoring Each Criterion Separately: the steps." descr="Scoring Each Criterion Separately: the steps." title="Scoring Each Criterion Separately: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Scoring Each Criterion Separately: the steps.</w:t>
      </w:r>
    </w:p>
    <w:p>
      <w:pPr>
        <w:keepNext/>
        <w:spacing w:after="60" w:before="120"/>
        <w:jc w:val="center"/>
      </w:pPr>
      <w:r>
        <w:drawing>
          <wp:inline distT="0" distB="0" distL="0" distR="0">
            <wp:extent cx="5334000" cy="3333750"/>
            <wp:effectExtent t="0" r="0" b="0" l="0"/>
            <wp:docPr id="1" name="Real-style picture for scoring each criterion separately." descr="Real-style picture for scoring each criterion separately." title="Real-style picture for scoring each criterion separ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scoring each criterion separately.</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Criterion</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One thing being scored.</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Separate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Apart from the others.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Overall impression</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general feeling about the whole answer.</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AI teams use each line's score to fix a specific problem.</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Each score shows a different problem.</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If one problem lowers every line, nobody knows what really went wrong.</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Mixed scores hide the real problem.</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Find each problem.</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Find the problems.</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Decide which rubric line it belongs to.</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Match each problem to a line.</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Lower only that line.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Lower only that score.</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Leave the other lines alone if they're fine.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Keep good scores good.</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Write one reason per line.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One reason for each line.</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Different scores for different lines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Same score on every line</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Good lines get high scores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One problem lowers everything</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One reason per line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One vague reason overall</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CORRECT BUT RUDE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Accurate answer, rude tone.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Tone goes down; Accuracy stays high.</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Each problem affects its own line.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Rude doesn't make facts wrong.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FRIENDLY BUT WRONG</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Friendly, neat answer with a wrong date.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Accuracy goes down; Tone stays high.</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Nice style doesn't hide wrong facts.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Wrong date lowers only Accuracy.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TOO LONG</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Perfect answer, 30 words over the limit.</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Only Instruction following goes down.</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One problem, one line.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Over the limit lowers only one score.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REPORT CARD</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Answer with wrong format and two wrong facts.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Lower Instruction following and Accuracy.</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Two problems, two lines.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Two problems, two lower scores.</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Same score on every line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each line separately.</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Letting one big problem lower everything</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Only lower the affected line.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Counting one problem twice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Choose one line unless told otherwise.</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Scoring by feeling</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 the rubric.</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Tests use answers that are strong on some lines and weak on others.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Tests mix good and bad lines.</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For 5 answers, list problems and their lines before scoring.</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Practise with answers that are right but rude.</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Check your scores aren't all the same.</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Same score everywhere.</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Mostly separate.</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Always separate and accurate.</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"Scored AI responses independently across multiple quality dimensions."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careful scoring.</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Correct answer, rude tone. Which score goes down?</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Tone.</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Should a format mistake lower Accuracy?</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No.</w:t>
      </w:r>
    </w:p>
    <w:p>
      <w:pPr>
        <w:spacing w:after="180" w:line="324"/>
        <w:jc w:val="both"/>
      </w:pPr>
      <w:r>
        <w:rPr>
          <w:rFonts w:ascii="Calibri" w:cs="Calibri" w:eastAsia="Calibri" w:hAnsi="Calibri"/>
          <w:color w:val="222222"/>
          <w:sz w:val="23"/>
          <w:szCs w:val="23"/>
        </w:rPr>
        <w:t xml:space="preserve">Practise this skill: Day 1 Task Bank, Chapter 15.</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22</w:t>
            </w:r>
          </w:p>
          <w:p>
            <w:r>
              <w:rPr>
                <w:rFonts w:ascii="Calibri" w:cs="Calibri" w:eastAsia="Calibri" w:hAnsi="Calibri"/>
                <w:b/>
                <w:bCs/>
                <w:color w:val="FFFFFF"/>
                <w:sz w:val="34"/>
                <w:szCs w:val="34"/>
              </w:rPr>
              <w:t xml:space="preserve">LLM Rater Skill 6: Tone and Helpfulness Judgment</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Helpfulness is like asking a shop assistant for help. A good one answers kindly and points you to the right shelf. A bad one is rude or sends you away.</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Helpful and kind, not rude or useless.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Tone and helpfulness judgment means deciding whether an answer meets what the user really needs in a way that feels respectful, warm when needed, and useful.</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Is it kind, and does it really help?</w:t>
      </w:r>
    </w:p>
    <w:p>
      <w:pPr>
        <w:keepNext/>
        <w:spacing w:after="60" w:before="120"/>
        <w:jc w:val="center"/>
      </w:pPr>
      <w:r>
        <w:drawing>
          <wp:inline distT="0" distB="0" distL="0" distR="0">
            <wp:extent cx="5143500" cy="2571750"/>
            <wp:effectExtent t="0" r="0" b="0" l="0"/>
            <wp:docPr id="1" name="Tone and Helpfulness Judgment: the steps." descr="Tone and Helpfulness Judgment: the steps." title="Tone and Helpfulness Judgment: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Tone and Helpfulness Judgment: the steps.</w:t>
      </w:r>
    </w:p>
    <w:p>
      <w:pPr>
        <w:keepNext/>
        <w:spacing w:after="60" w:before="120"/>
        <w:jc w:val="center"/>
      </w:pPr>
      <w:r>
        <w:drawing>
          <wp:inline distT="0" distB="0" distL="0" distR="0">
            <wp:extent cx="5334000" cy="2886075"/>
            <wp:effectExtent t="0" r="0" b="0" l="0"/>
            <wp:docPr id="1" name="Real-style picture for tone and helpfulness judgment." descr="Real-style picture for tone and helpfulness judgment." title="Real-style picture for tone and helpfulness jud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8607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tone and helpfulness judgment.</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Helpfulness</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much the answer helps the user.</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Over-refusal</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Saying no to a harmless request.</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Preachy</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Lecturing people when they didn't ask.</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Many rubrics have Tone or Helpfulness lines.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Tone and help have their own scores.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People stop using AI that is rude, preachy or unhelpful.</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Rude or useless answers lose people.</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Ask: what does the user really need?</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What do they need?</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Check respect: no talking down.</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Is it respectful?</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Check warmth if the user is upset.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Is it kind?</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Check usefulness: clear next steps.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Does it help them act?</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Check for clutter: needless warnings or refusals.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Is there useless extra stuff?</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Warm and direct</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Cold or mocking</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Gives practical steps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Just says "ask someone"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Answers harmless questions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Refuses harmless questions</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FAILED TEST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User failed a driving test. Answer starts "Obviously you weren't ready."</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Tone is rude.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Lower Tone.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Don't make people feel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NEEDLESS REFUSAL</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User asks how to remove a stain from a shirt. The AI refuses.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The request is harmless.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Low Helpfulness.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Refusing simple help is wrong.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TOO MANY WARNINGS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Simple pasta question; three paragraphs of warnings.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Warnings bury the answer.</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Lower Helpfulness slightly.</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Too many warnings hide the answer.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GOOD ANSWER</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Warm, correct and brief.</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Nothing to fix.</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High Tone and Helpfulness.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Good answers get good scores.</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Ignoring tone because facts are right</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Tone is its own line.</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Treating every refusal as safe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Harmless refusals fail.</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Rewarding long, flowery answers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Clear and useful wins.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Missing preachy lectures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Unasked lectures are unhelpful.</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Tests include correct answers with tone problems.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Right facts, bad tone. Can you spot it?</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Rewrite 3 cold answers into warm ones.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Find needless warnings in AI answers.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Practise spotting preachy tone.</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Ignores tone.</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Spots rudeness.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Spots subtle tone and helpfulness problems.</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"Assessed tone, helpfulness and user focus of AI responses."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you care about the user.</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The AI refuses to explain how to boil rice. Good or bad?</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Bad: it's over-refusal.</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Correct but rude: which score drops?</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Tone.</w:t>
      </w:r>
    </w:p>
    <w:p>
      <w:pPr>
        <w:spacing w:after="180" w:line="324"/>
        <w:jc w:val="both"/>
      </w:pPr>
      <w:r>
        <w:rPr>
          <w:rFonts w:ascii="Calibri" w:cs="Calibri" w:eastAsia="Calibri" w:hAnsi="Calibri"/>
          <w:color w:val="222222"/>
          <w:sz w:val="23"/>
          <w:szCs w:val="23"/>
        </w:rPr>
        <w:t xml:space="preserve">Practise this skill: Day 1 Task Bank, Chapter 16.</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23</w:t>
            </w:r>
          </w:p>
          <w:p>
            <w:r>
              <w:rPr>
                <w:rFonts w:ascii="Calibri" w:cs="Calibri" w:eastAsia="Calibri" w:hAnsi="Calibri"/>
                <w:b/>
                <w:bCs/>
                <w:color w:val="FFFFFF"/>
                <w:sz w:val="34"/>
                <w:szCs w:val="34"/>
              </w:rPr>
              <w:t xml:space="preserve">LLM Rater Skill 7: Rationale Writing per Line</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A rationale is like showing your working in maths. The teacher can see exactly how you got your answer.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Show how you got your score.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Rationale writing per line means writing one short, clear reason for each rubric score, naming the exact problem and the correct fact.</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Write one clear reason for each score.</w:t>
      </w:r>
    </w:p>
    <w:p>
      <w:pPr>
        <w:keepNext/>
        <w:spacing w:after="60" w:before="120"/>
        <w:jc w:val="center"/>
      </w:pPr>
      <w:r>
        <w:drawing>
          <wp:inline distT="0" distB="0" distL="0" distR="0">
            <wp:extent cx="5143500" cy="2571750"/>
            <wp:effectExtent t="0" r="0" b="0" l="0"/>
            <wp:docPr id="1" name="Rationale Writing per Line: the steps." descr="Rationale Writing per Line: the steps." title="Rationale Writing per Line: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Rationale Writing per Line: the steps.</w:t>
      </w:r>
    </w:p>
    <w:p>
      <w:pPr>
        <w:keepNext/>
        <w:spacing w:after="60" w:before="120"/>
        <w:jc w:val="center"/>
      </w:pPr>
      <w:r>
        <w:drawing>
          <wp:inline distT="0" distB="0" distL="0" distR="0">
            <wp:extent cx="5334000" cy="3333750"/>
            <wp:effectExtent t="0" r="0" b="0" l="0"/>
            <wp:docPr id="1" name="Real-style picture for rationale writing per line." descr="Real-style picture for rationale writing per line." title="Real-style picture for rationale writing p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rationale writing per line.</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Rationale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short reason for a score.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Evidence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exact detail that proves it.</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Mismatch</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When reason and score disagree.</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Most LLM rating tasks need a reason for every score.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Each score needs a reason.</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Reviewers check your reasons. Clear reasons make your scores trusted.</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Clear reasons build trust.</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Name the rubric line.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which line.</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Give the score.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the score.</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Name the exact problem or strength.</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what you saw.</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Give the correct fact if needed.</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what's right.</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Check the reason matches the score.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Make sure they agree.</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"Accuracy 2: says 30 June; it is 15 June."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"Accuracy 2: wrong."</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One reason per line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One vague reason for all</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Short and exact</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Long and wandering</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FIX A VAGUE ONE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"Accuracy 2: wrong."</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"Accuracy 2: says the registration deadline is 30 June; the official notice says 15 June."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Exact error and fix.</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exactly what's wrong.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EXPLAIN HIGH SCORES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Tone 5, no reason.</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"Tone 5: warm and respectful to a worried user."</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High scores need reasons too.</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Explain good scores.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UNSAFE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"Safety 1: unsafe."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"Safety 1: tells the user to plug three heaters into one socket, which can cause a fire."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Say why it's unsafe.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what makes it dangerous.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MISMATCH</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Reason describes an error; score is 5.</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Lower the score or fix the reason.</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They must agree.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Score and reason must match.</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Vague words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Name the detail.</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No reason for high scores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Explain them too.</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Wrong terms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 typo isn't a hallucination.</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Reasons that contradict scores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Reread before submitting.</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Audits check your reasons.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Your reasons are checked.</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Rewrite 10 vague reasons.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Use the pattern: line, score, evidence, correct fact.</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Read reasons aloud before submitting.</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Vague reasons.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Some exact reasons.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Always exact, short and matching.</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"Wrote concise, evidence-based rationales for every rubric score."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clear writing.</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Improve: "Safety 1: bad."</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Example: "Safety 1: advises texting while driving, which is dangerous."</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Do high scores need reasons?</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Yes.</w:t>
      </w:r>
    </w:p>
    <w:p>
      <w:pPr>
        <w:spacing w:after="180" w:line="324"/>
        <w:jc w:val="both"/>
      </w:pPr>
      <w:r>
        <w:rPr>
          <w:rFonts w:ascii="Calibri" w:cs="Calibri" w:eastAsia="Calibri" w:hAnsi="Calibri"/>
          <w:color w:val="222222"/>
          <w:sz w:val="23"/>
          <w:szCs w:val="23"/>
        </w:rPr>
        <w:t xml:space="preserve">Practise this skill: Day 1 Task Bank, Chapter 17.</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24</w:t>
            </w:r>
          </w:p>
          <w:p>
            <w:r>
              <w:rPr>
                <w:rFonts w:ascii="Calibri" w:cs="Calibri" w:eastAsia="Calibri" w:hAnsi="Calibri"/>
                <w:b/>
                <w:bCs/>
                <w:color w:val="FFFFFF"/>
                <w:sz w:val="34"/>
                <w:szCs w:val="34"/>
              </w:rPr>
              <w:t xml:space="preserve">LLM Rater Skill 8: Calibration with Golden Tasks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Calibration is like tuning a guitar. You compare your string with the correct note and adjust until they match.</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Compare with the right answer and adjust.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Calibration with golden tasks means using hidden test tasks and feedback to keep your scores matching the project's correct standard.</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Use test results and feedback to keep your scores right.</w:t>
      </w:r>
    </w:p>
    <w:p>
      <w:pPr>
        <w:keepNext/>
        <w:spacing w:after="60" w:before="120"/>
        <w:jc w:val="center"/>
      </w:pPr>
      <w:r>
        <w:drawing>
          <wp:inline distT="0" distB="0" distL="0" distR="0">
            <wp:extent cx="5143500" cy="2571750"/>
            <wp:effectExtent t="0" r="0" b="0" l="0"/>
            <wp:docPr id="1" name="Calibration with Golden Tasks: the steps." descr="Calibration with Golden Tasks: the steps." title="Calibration with Golden Task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Calibration with Golden Tasks: the steps.</w:t>
      </w:r>
    </w:p>
    <w:p>
      <w:pPr>
        <w:keepNext/>
        <w:spacing w:after="60" w:before="120"/>
        <w:jc w:val="center"/>
      </w:pPr>
      <w:r>
        <w:drawing>
          <wp:inline distT="0" distB="0" distL="0" distR="0">
            <wp:extent cx="5334000" cy="2667000"/>
            <wp:effectExtent t="0" r="0" b="0" l="0"/>
            <wp:docPr id="1" name="Real-style picture for calibration with golden tasks." descr="Real-style picture for calibration with golden tasks." title="Real-style picture for calibration with golden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6670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calibration with golden tasks.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Golden task</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hidden test with a known correct answer.</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Agreement</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often your score matches the correct one.</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Recalibrate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Adjust to match again.</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Projects use golden tasks to measure raters. Low agreement can end your work.</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Hidden tests decide if you stay.</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Even careful raters can be too strict or too generous.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Careful people can still be off.</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Treat every task as if it's a test.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Every task might be a test.</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Read feedback on golden tasks.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Read the feedback.</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Study each miss: which line, and why?</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Find why you missed.</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Update your notes.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Write the lesson down.</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Check your agreement regularly.</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Check often.</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Studies every miss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Ignores feedback</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Tracks results by rubric line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Doesn't track</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Checks regularly</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Only after a warning</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TOO GENEROUS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Golden Accuracy is 2; you gave 4.</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Study why it's 2.</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You may be too soft on factual errors.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Learn from the miss.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STEADY GAP</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You're always 1 point higher.</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Reread level definitions; apply them more strictly.</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Consistent but not calibrated.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Always too high? Be stricter.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IMPROVEMENT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Agreement rises from 70% to 90% after studying misses.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Keep the same habits.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Your standard now matches.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Studying misses works.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NEVER SHARE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friend asks which tasks are golden.</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Refuse.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Sharing tests is cheating.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Never share tests.</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Ignoring feedback</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You'll repeat the mistake.</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Arguing instead of learning</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Ask politely, then learn.</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Only checking after warnings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often.</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Sharing golden tasks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It's cheating.</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Golden tasks are scored automatically.</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Hidden tests are scored for you.</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Re-rate practice answers days apart and compare.</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Track misses by rubric line.</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Review feedback every day.</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Ignores feedback.</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Reviews misses sometimes.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Studies every miss and stays matched.</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"Maintained high agreement with gold-standard evaluations."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your scores are trusted.</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What is a golden task?</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A hidden test task with a known correct answer.</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Question:  </w:t>
      </w:r>
      <w:r>
        <w:rPr>
          <w:rFonts w:ascii="Calibri" w:cs="Calibri" w:eastAsia="Calibri" w:hAnsi="Calibri"/>
          <w:color w:val="222222"/>
          <w:sz w:val="22"/>
          <w:szCs w:val="22"/>
        </w:rPr>
        <w:t xml:space="preserve">You keep scoring 1 point too high. What do you do?</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Reread the level definitions and score more strictly.</w:t>
      </w:r>
    </w:p>
    <w:p>
      <w:pPr>
        <w:spacing w:after="180" w:line="324"/>
        <w:jc w:val="both"/>
      </w:pPr>
      <w:r>
        <w:rPr>
          <w:rFonts w:ascii="Calibri" w:cs="Calibri" w:eastAsia="Calibri" w:hAnsi="Calibri"/>
          <w:color w:val="222222"/>
          <w:sz w:val="23"/>
          <w:szCs w:val="23"/>
        </w:rPr>
        <w:t xml:space="preserve">Practise this skill: Day 1 Task Bank, Chapter 18.</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25</w:t>
            </w:r>
          </w:p>
          <w:p>
            <w:r>
              <w:rPr>
                <w:rFonts w:ascii="Calibri" w:cs="Calibri" w:eastAsia="Calibri" w:hAnsi="Calibri"/>
                <w:b/>
                <w:bCs/>
                <w:color w:val="FFFFFF"/>
                <w:sz w:val="34"/>
                <w:szCs w:val="34"/>
              </w:rPr>
              <w:t xml:space="preserve">Comparing the Two Roles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3620"/>
        <w:gridCol w:w="3620"/>
      </w:tblGrid>
      <w:tr>
        <w:trPr>
          <w:cantSplit/>
          <w:tblHeader/>
        </w:trPr>
        <w:tc>
          <w:tcPr>
            <w:tcW w:type="dxa" w:w="24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
            </w:r>
          </w:p>
        </w:tc>
        <w:tc>
          <w:tcPr>
            <w:tcW w:type="dxa" w:w="36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Generalist AI Trainer</w:t>
            </w:r>
          </w:p>
        </w:tc>
        <w:tc>
          <w:tcPr>
            <w:tcW w:type="dxa" w:w="36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LLM Rater</w:t>
            </w:r>
          </w:p>
        </w:tc>
      </w:tr>
      <w:tr>
        <w:trPr>
          <w:cantSplit/>
          <w:tblHeader w:val="false"/>
        </w:trPr>
        <w:tc>
          <w:tcPr>
            <w:tcW w:type="dxa" w:w="24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In one line</w:t>
            </w:r>
          </w:p>
        </w:tc>
        <w:tc>
          <w:tcPr>
            <w:tcW w:type="dxa" w:w="36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Does many everyday AI tasks</w:t>
            </w:r>
          </w:p>
        </w:tc>
        <w:tc>
          <w:tcPr>
            <w:tcW w:type="dxa" w:w="36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Scores chatbot answers with a rubric</w:t>
            </w:r>
          </w:p>
        </w:tc>
      </w:tr>
      <w:tr>
        <w:trPr>
          <w:cantSplit/>
          <w:tblHeader w:val="false"/>
        </w:trPr>
        <w:tc>
          <w:tcPr>
            <w:tcW w:type="dxa" w:w="24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Number of skills</w:t>
            </w:r>
          </w:p>
        </w:tc>
        <w:tc>
          <w:tcPr>
            <w:tcW w:type="dxa" w:w="36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10</w:t>
            </w:r>
          </w:p>
        </w:tc>
        <w:tc>
          <w:tcPr>
            <w:tcW w:type="dxa" w:w="36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8</w:t>
            </w:r>
          </w:p>
        </w:tc>
      </w:tr>
      <w:tr>
        <w:trPr>
          <w:cantSplit/>
          <w:tblHeader w:val="false"/>
        </w:trPr>
        <w:tc>
          <w:tcPr>
            <w:tcW w:type="dxa" w:w="24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Data</w:t>
            </w:r>
          </w:p>
        </w:tc>
        <w:tc>
          <w:tcPr>
            <w:tcW w:type="dxa" w:w="36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Text, images, sometimes audio</w:t>
            </w:r>
          </w:p>
        </w:tc>
        <w:tc>
          <w:tcPr>
            <w:tcW w:type="dxa" w:w="36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Mostly text</w:t>
            </w:r>
          </w:p>
        </w:tc>
      </w:tr>
      <w:tr>
        <w:trPr>
          <w:cantSplit/>
          <w:tblHeader w:val="false"/>
        </w:trPr>
        <w:tc>
          <w:tcPr>
            <w:tcW w:type="dxa" w:w="24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Best for people who</w:t>
            </w:r>
          </w:p>
        </w:tc>
        <w:tc>
          <w:tcPr>
            <w:tcW w:type="dxa" w:w="36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Like variety and following rules</w:t>
            </w:r>
          </w:p>
        </w:tc>
        <w:tc>
          <w:tcPr>
            <w:tcW w:type="dxa" w:w="36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Like careful marking and writing reasons</w:t>
            </w:r>
          </w:p>
        </w:tc>
      </w:tr>
      <w:tr>
        <w:trPr>
          <w:cantSplit/>
          <w:tblHeader w:val="false"/>
        </w:trPr>
        <w:tc>
          <w:tcPr>
            <w:tcW w:type="dxa" w:w="24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Next step</w:t>
            </w:r>
          </w:p>
        </w:tc>
        <w:tc>
          <w:tcPr>
            <w:tcW w:type="dxa" w:w="36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QA reviewer or specialist</w:t>
            </w:r>
          </w:p>
        </w:tc>
        <w:tc>
          <w:tcPr>
            <w:tcW w:type="dxa" w:w="36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Pairwise ranking or QA reviewer</w:t>
            </w:r>
          </w:p>
        </w:tc>
      </w:tr>
    </w:tbl>
    <w:p>
      <w:pPr>
        <w:spacing w:after="16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Variety versus depth.</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26</w:t>
            </w:r>
          </w:p>
          <w:p>
            <w:r>
              <w:rPr>
                <w:rFonts w:ascii="Calibri" w:cs="Calibri" w:eastAsia="Calibri" w:hAnsi="Calibri"/>
                <w:b/>
                <w:bCs/>
                <w:color w:val="FFFFFF"/>
                <w:sz w:val="34"/>
                <w:szCs w:val="34"/>
              </w:rPr>
              <w:t xml:space="preserve">In-Class Activity (15 minutes)</w:t>
            </w:r>
          </w:p>
        </w:tc>
      </w:tr>
    </w:tbl>
    <w:p>
      <w:pPr>
        <w:spacing w:after="160"/>
      </w:pP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Look at the highlighted prompt picture. Name the four small words or phrases that change the meaning.</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In pairs, score this answer on Accuracy, Instruction following and Clarity (1 to 5): Prompt: "In under 40 words, give one tip for saving money." Answer: "Cook at home instead of buying food outside, because home meals usually cost less. Also, cancel subscriptions you don't use."</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Write one sentence of reason for each score.</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Compare with your partner. Which rubric rule decides any disagreement?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Find the tricky words, score an answer, explain your scores, and compare.</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27</w:t>
            </w:r>
          </w:p>
          <w:p>
            <w:r>
              <w:rPr>
                <w:rFonts w:ascii="Calibri" w:cs="Calibri" w:eastAsia="Calibri" w:hAnsi="Calibri"/>
                <w:b/>
                <w:bCs/>
                <w:color w:val="FFFFFF"/>
                <w:sz w:val="34"/>
                <w:szCs w:val="34"/>
              </w:rPr>
              <w:t xml:space="preserve">Day 1 Assignment</w:t>
            </w:r>
          </w:p>
        </w:tc>
      </w:tr>
    </w:tbl>
    <w:p>
      <w:pPr>
        <w:spacing w:after="160"/>
      </w:pPr>
    </w:p>
    <w:p>
      <w:pPr>
        <w:spacing w:after="180" w:line="324"/>
        <w:jc w:val="both"/>
      </w:pPr>
      <w:r>
        <w:rPr>
          <w:rFonts w:ascii="Calibri" w:cs="Calibri" w:eastAsia="Calibri" w:hAnsi="Calibri"/>
          <w:color w:val="222222"/>
          <w:sz w:val="23"/>
          <w:szCs w:val="23"/>
        </w:rPr>
        <w:t xml:space="preserve">Complete before the next class. Answers are in the separate Day 1 Assignment Answer Key.</w:t>
      </w:r>
    </w:p>
    <w:p>
      <w:pPr>
        <w:keepNext/>
        <w:spacing w:after="120" w:before="280"/>
      </w:pPr>
      <w:r>
        <w:rPr>
          <w:rFonts w:ascii="Calibri" w:cs="Calibri" w:eastAsia="Calibri" w:hAnsi="Calibri"/>
          <w:b/>
          <w:bCs/>
          <w:color w:val="13435F"/>
          <w:sz w:val="27"/>
          <w:szCs w:val="27"/>
        </w:rPr>
        <w:t xml:space="preserve">Part A: Task Bank</w:t>
      </w:r>
    </w:p>
    <w:p>
      <w:pPr>
        <w:spacing w:after="180" w:line="324"/>
        <w:jc w:val="both"/>
      </w:pPr>
      <w:r>
        <w:rPr>
          <w:rFonts w:ascii="Calibri" w:cs="Calibri" w:eastAsia="Calibri" w:hAnsi="Calibri"/>
          <w:color w:val="222222"/>
          <w:sz w:val="23"/>
          <w:szCs w:val="23"/>
        </w:rPr>
        <w:t xml:space="preserve">Complete 5 tasks from any four Generalist chapters and 5 tasks from any three LLM Rater chapters.</w:t>
      </w:r>
    </w:p>
    <w:p>
      <w:pPr>
        <w:keepNext/>
        <w:spacing w:after="120" w:before="280"/>
      </w:pPr>
      <w:r>
        <w:rPr>
          <w:rFonts w:ascii="Calibri" w:cs="Calibri" w:eastAsia="Calibri" w:hAnsi="Calibri"/>
          <w:b/>
          <w:bCs/>
          <w:color w:val="13435F"/>
          <w:sz w:val="27"/>
          <w:szCs w:val="27"/>
        </w:rPr>
        <w:t xml:space="preserve">Part B: Questions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In your own words, what does a Generalist AI Trainer do?</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What does LLM stand for, and what does an LLM rater do?</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Explain the teacher-and-homework picture in three sentences.</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List the 10 generalist skills in the order they are used in a task.</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Prompt: "Name exactly two African countries that are not in West Africa." Answer: "Kenya, Ghana." What is wrong?</w:t>
      </w:r>
    </w:p>
    <w:p>
      <w:pPr>
        <w:spacing w:after="110"/>
        <w:ind w:left="360"/>
      </w:pPr>
      <w:r>
        <w:rPr>
          <w:rFonts w:ascii="Calibri" w:cs="Calibri" w:eastAsia="Calibri" w:hAnsi="Calibri"/>
          <w:b/>
          <w:bCs/>
          <w:color w:val="2E6B9E"/>
          <w:sz w:val="24"/>
          <w:szCs w:val="24"/>
        </w:rPr>
        <w:t xml:space="preserve">6.  </w:t>
      </w:r>
      <w:r>
        <w:rPr>
          <w:rFonts w:ascii="Calibri" w:cs="Calibri" w:eastAsia="Calibri" w:hAnsi="Calibri"/>
          <w:color w:val="222222"/>
          <w:sz w:val="23"/>
          <w:szCs w:val="23"/>
        </w:rPr>
        <w:t xml:space="preserve">A rubric says a factual error caps Accuracy at 3. An excellent answer says one hour has 100 minutes. What is the highest Accuracy score?</w:t>
      </w:r>
    </w:p>
    <w:p>
      <w:pPr>
        <w:spacing w:after="110"/>
        <w:ind w:left="360"/>
      </w:pPr>
      <w:r>
        <w:rPr>
          <w:rFonts w:ascii="Calibri" w:cs="Calibri" w:eastAsia="Calibri" w:hAnsi="Calibri"/>
          <w:b/>
          <w:bCs/>
          <w:color w:val="2E6B9E"/>
          <w:sz w:val="24"/>
          <w:szCs w:val="24"/>
        </w:rPr>
        <w:t xml:space="preserve">7.  </w:t>
      </w:r>
      <w:r>
        <w:rPr>
          <w:rFonts w:ascii="Calibri" w:cs="Calibri" w:eastAsia="Calibri" w:hAnsi="Calibri"/>
          <w:color w:val="222222"/>
          <w:sz w:val="23"/>
          <w:szCs w:val="23"/>
        </w:rPr>
        <w:t xml:space="preserve">Correct answer, rude tone. Which rubric line goes down?</w:t>
      </w:r>
    </w:p>
    <w:p>
      <w:pPr>
        <w:spacing w:after="110"/>
        <w:ind w:left="360"/>
      </w:pPr>
      <w:r>
        <w:rPr>
          <w:rFonts w:ascii="Calibri" w:cs="Calibri" w:eastAsia="Calibri" w:hAnsi="Calibri"/>
          <w:b/>
          <w:bCs/>
          <w:color w:val="2E6B9E"/>
          <w:sz w:val="24"/>
          <w:szCs w:val="24"/>
        </w:rPr>
        <w:t xml:space="preserve">8.  </w:t>
      </w:r>
      <w:r>
        <w:rPr>
          <w:rFonts w:ascii="Calibri" w:cs="Calibri" w:eastAsia="Calibri" w:hAnsi="Calibri"/>
          <w:color w:val="222222"/>
          <w:sz w:val="23"/>
          <w:szCs w:val="23"/>
        </w:rPr>
        <w:t xml:space="preserve">What is a hallucination? Give one example.</w:t>
      </w:r>
    </w:p>
    <w:p>
      <w:pPr>
        <w:spacing w:after="110"/>
        <w:ind w:left="360"/>
      </w:pPr>
      <w:r>
        <w:rPr>
          <w:rFonts w:ascii="Calibri" w:cs="Calibri" w:eastAsia="Calibri" w:hAnsi="Calibri"/>
          <w:b/>
          <w:bCs/>
          <w:color w:val="2E6B9E"/>
          <w:sz w:val="24"/>
          <w:szCs w:val="24"/>
        </w:rPr>
        <w:t xml:space="preserve">9.  </w:t>
      </w:r>
      <w:r>
        <w:rPr>
          <w:rFonts w:ascii="Calibri" w:cs="Calibri" w:eastAsia="Calibri" w:hAnsi="Calibri"/>
          <w:color w:val="222222"/>
          <w:sz w:val="23"/>
          <w:szCs w:val="23"/>
        </w:rPr>
        <w:t xml:space="preserve">Rewrite this rationale: "Accuracy 2: wrong."</w:t>
      </w:r>
    </w:p>
    <w:p>
      <w:pPr>
        <w:spacing w:after="110"/>
        <w:ind w:left="360"/>
      </w:pPr>
      <w:r>
        <w:rPr>
          <w:rFonts w:ascii="Calibri" w:cs="Calibri" w:eastAsia="Calibri" w:hAnsi="Calibri"/>
          <w:b/>
          <w:bCs/>
          <w:color w:val="2E6B9E"/>
          <w:sz w:val="24"/>
          <w:szCs w:val="24"/>
        </w:rPr>
        <w:t xml:space="preserve">10.  </w:t>
      </w:r>
      <w:r>
        <w:rPr>
          <w:rFonts w:ascii="Calibri" w:cs="Calibri" w:eastAsia="Calibri" w:hAnsi="Calibri"/>
          <w:color w:val="222222"/>
          <w:sz w:val="23"/>
          <w:szCs w:val="23"/>
        </w:rPr>
        <w:t xml:space="preserve">What is a golden task, and what should you do when you miss one?</w:t>
      </w:r>
    </w:p>
    <w:p>
      <w:pPr>
        <w:keepNext/>
        <w:spacing w:after="120" w:before="280"/>
      </w:pPr>
      <w:r>
        <w:rPr>
          <w:rFonts w:ascii="Calibri" w:cs="Calibri" w:eastAsia="Calibri" w:hAnsi="Calibri"/>
          <w:b/>
          <w:bCs/>
          <w:color w:val="13435F"/>
          <w:sz w:val="27"/>
          <w:szCs w:val="27"/>
        </w:rPr>
        <w:t xml:space="preserve">Part C: Reflection</w:t>
      </w:r>
    </w:p>
    <w:p>
      <w:pPr>
        <w:spacing w:after="180" w:line="324"/>
        <w:jc w:val="both"/>
      </w:pPr>
      <w:r>
        <w:rPr>
          <w:rFonts w:ascii="Calibri" w:cs="Calibri" w:eastAsia="Calibri" w:hAnsi="Calibri"/>
          <w:color w:val="222222"/>
          <w:sz w:val="23"/>
          <w:szCs w:val="23"/>
        </w:rPr>
        <w:t xml:space="preserve">Which Day 1 job suits you better, and which two skills will you practise first? Write one short paragraph.</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28</w:t>
            </w:r>
          </w:p>
          <w:p>
            <w:r>
              <w:rPr>
                <w:rFonts w:ascii="Calibri" w:cs="Calibri" w:eastAsia="Calibri" w:hAnsi="Calibri"/>
                <w:b/>
                <w:bCs/>
                <w:color w:val="FFFFFF"/>
                <w:sz w:val="34"/>
                <w:szCs w:val="34"/>
              </w:rPr>
              <w:t xml:space="preserve">Glossary</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Generalist</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Someone who works on everyday topics.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LLM</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Large language model: chatbot AI.</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Rater</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Someone who gives scores.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Prompt</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question given to the AI.</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Response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AI's answer.</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Rubric</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scoring guide.</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Criterion</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One line of a rubric.</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Cap</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limit on the highest score.</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Qualifier</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small word that changes a rule.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Implicit instruction</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Something expected but not said.</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Hallucination</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made-up fact.</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Citation</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reference to a source.</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Reliable source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trusted place to check facts.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Rationale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short reason for a score.</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Severity</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serious a problem is.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Tone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words feel to the reader.</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Locale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user's country or region.</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Golden task</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hidden test task.</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Calibration</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Matching the correct standard.</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Integrity</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Being honest.</w:t>
            </w:r>
          </w:p>
        </w:tc>
      </w:tr>
    </w:tbl>
    <w:p>
      <w:pPr>
        <w:spacing w:after="20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29</w:t>
            </w:r>
          </w:p>
          <w:p>
            <w:r>
              <w:rPr>
                <w:rFonts w:ascii="Calibri" w:cs="Calibri" w:eastAsia="Calibri" w:hAnsi="Calibri"/>
                <w:b/>
                <w:bCs/>
                <w:color w:val="FFFFFF"/>
                <w:sz w:val="34"/>
                <w:szCs w:val="34"/>
              </w:rPr>
              <w:t xml:space="preserve">Day 1 Recap</w:t>
            </w:r>
          </w:p>
        </w:tc>
      </w:tr>
    </w:tbl>
    <w:p>
      <w:pPr>
        <w:spacing w:after="160"/>
      </w:pPr>
    </w:p>
    <w:p>
      <w:pPr>
        <w:spacing w:after="110"/>
        <w:ind w:left="360"/>
      </w:pPr>
      <w:r>
        <w:rPr>
          <w:rFonts w:ascii="Calibri" w:cs="Calibri" w:eastAsia="Calibri" w:hAnsi="Calibri"/>
          <w:b w:val="false"/>
          <w:bCs w:val="false"/>
          <w:color w:val="2E6B9E"/>
          <w:sz w:val="24"/>
          <w:szCs w:val="24"/>
        </w:rPr>
        <w:t xml:space="preserve">☐  </w:t>
      </w:r>
      <w:r>
        <w:rPr>
          <w:rFonts w:ascii="Calibri" w:cs="Calibri" w:eastAsia="Calibri" w:hAnsi="Calibri"/>
          <w:color w:val="222222"/>
          <w:sz w:val="23"/>
          <w:szCs w:val="23"/>
        </w:rPr>
        <w:t xml:space="preserve">I know the 12 AI basic words</w:t>
      </w:r>
    </w:p>
    <w:p>
      <w:pPr>
        <w:spacing w:after="110"/>
        <w:ind w:left="360"/>
      </w:pPr>
      <w:r>
        <w:rPr>
          <w:rFonts w:ascii="Calibri" w:cs="Calibri" w:eastAsia="Calibri" w:hAnsi="Calibri"/>
          <w:b w:val="false"/>
          <w:bCs w:val="false"/>
          <w:color w:val="2E6B9E"/>
          <w:sz w:val="24"/>
          <w:szCs w:val="24"/>
        </w:rPr>
        <w:t xml:space="preserve">☐  </w:t>
      </w:r>
      <w:r>
        <w:rPr>
          <w:rFonts w:ascii="Calibri" w:cs="Calibri" w:eastAsia="Calibri" w:hAnsi="Calibri"/>
          <w:color w:val="222222"/>
          <w:sz w:val="23"/>
          <w:szCs w:val="23"/>
        </w:rPr>
        <w:t xml:space="preserve">I can explain what a generalist and an LLM rater do</w:t>
      </w:r>
    </w:p>
    <w:p>
      <w:pPr>
        <w:spacing w:after="110"/>
        <w:ind w:left="360"/>
      </w:pPr>
      <w:r>
        <w:rPr>
          <w:rFonts w:ascii="Calibri" w:cs="Calibri" w:eastAsia="Calibri" w:hAnsi="Calibri"/>
          <w:b w:val="false"/>
          <w:bCs w:val="false"/>
          <w:color w:val="2E6B9E"/>
          <w:sz w:val="24"/>
          <w:szCs w:val="24"/>
        </w:rPr>
        <w:t xml:space="preserve">☐  </w:t>
      </w:r>
      <w:r>
        <w:rPr>
          <w:rFonts w:ascii="Calibri" w:cs="Calibri" w:eastAsia="Calibri" w:hAnsi="Calibri"/>
          <w:color w:val="222222"/>
          <w:sz w:val="23"/>
          <w:szCs w:val="23"/>
        </w:rPr>
        <w:t xml:space="preserve">I can name all 10 generalist skills and all 8 LLM rater skills</w:t>
      </w:r>
    </w:p>
    <w:p>
      <w:pPr>
        <w:spacing w:after="110"/>
        <w:ind w:left="360"/>
      </w:pPr>
      <w:r>
        <w:rPr>
          <w:rFonts w:ascii="Calibri" w:cs="Calibri" w:eastAsia="Calibri" w:hAnsi="Calibri"/>
          <w:b w:val="false"/>
          <w:bCs w:val="false"/>
          <w:color w:val="2E6B9E"/>
          <w:sz w:val="24"/>
          <w:szCs w:val="24"/>
        </w:rPr>
        <w:t xml:space="preserve">☐  </w:t>
      </w:r>
      <w:r>
        <w:rPr>
          <w:rFonts w:ascii="Calibri" w:cs="Calibri" w:eastAsia="Calibri" w:hAnsi="Calibri"/>
          <w:color w:val="222222"/>
          <w:sz w:val="23"/>
          <w:szCs w:val="23"/>
        </w:rPr>
        <w:t xml:space="preserve">I can explain the rating tool picture line by line</w:t>
      </w:r>
    </w:p>
    <w:p>
      <w:pPr>
        <w:spacing w:after="110"/>
        <w:ind w:left="360"/>
      </w:pPr>
      <w:r>
        <w:rPr>
          <w:rFonts w:ascii="Calibri" w:cs="Calibri" w:eastAsia="Calibri" w:hAnsi="Calibri"/>
          <w:b w:val="false"/>
          <w:bCs w:val="false"/>
          <w:color w:val="2E6B9E"/>
          <w:sz w:val="24"/>
          <w:szCs w:val="24"/>
        </w:rPr>
        <w:t xml:space="preserve">☐  </w:t>
      </w:r>
      <w:r>
        <w:rPr>
          <w:rFonts w:ascii="Calibri" w:cs="Calibri" w:eastAsia="Calibri" w:hAnsi="Calibri"/>
          <w:color w:val="222222"/>
          <w:sz w:val="23"/>
          <w:szCs w:val="23"/>
        </w:rPr>
        <w:t xml:space="preserve">I did the in-class activity</w:t>
      </w:r>
    </w:p>
    <w:p>
      <w:pPr>
        <w:spacing w:after="110"/>
        <w:ind w:left="360"/>
      </w:pPr>
      <w:r>
        <w:rPr>
          <w:rFonts w:ascii="Calibri" w:cs="Calibri" w:eastAsia="Calibri" w:hAnsi="Calibri"/>
          <w:b w:val="false"/>
          <w:bCs w:val="false"/>
          <w:color w:val="2E6B9E"/>
          <w:sz w:val="24"/>
          <w:szCs w:val="24"/>
        </w:rPr>
        <w:t xml:space="preserve">☐  </w:t>
      </w:r>
      <w:r>
        <w:rPr>
          <w:rFonts w:ascii="Calibri" w:cs="Calibri" w:eastAsia="Calibri" w:hAnsi="Calibri"/>
          <w:color w:val="222222"/>
          <w:sz w:val="23"/>
          <w:szCs w:val="23"/>
        </w:rPr>
        <w:t xml:space="preserve">I have started the Task Bank and the assignment</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2ba81ef4e9a4ae5f439258526059df9faeadbf.png"/><Relationship Id="rId8" Type="http://schemas.openxmlformats.org/officeDocument/2006/relationships/image" Target="media/fd3aa3f2ab15f9628cfb3f948edde360972df2bf.png"/><Relationship Id="rId9" Type="http://schemas.openxmlformats.org/officeDocument/2006/relationships/image" Target="media/7c139e8d876f579a1b5a41134919b468ce2639c4.png"/><Relationship Id="rId10" Type="http://schemas.openxmlformats.org/officeDocument/2006/relationships/image" Target="media/647eff6ded64688708090b903274d752ab376944.png"/><Relationship Id="rId11" Type="http://schemas.openxmlformats.org/officeDocument/2006/relationships/image" Target="media/ab0a14fef72d30a3f5d86bce931a547fe850e794.png"/><Relationship Id="rId12" Type="http://schemas.openxmlformats.org/officeDocument/2006/relationships/image" Target="media/15ab438e7ee4f8750c3e587f4cb14d467dd8f531.png"/><Relationship Id="rId13" Type="http://schemas.openxmlformats.org/officeDocument/2006/relationships/image" Target="media/b8331f52355e29fb37b6c515175d7c4d9b3f901f.png"/><Relationship Id="rId14" Type="http://schemas.openxmlformats.org/officeDocument/2006/relationships/image" Target="media/077c99d05a6378706dde1087fc3a5ec917894668.png"/><Relationship Id="rId15" Type="http://schemas.openxmlformats.org/officeDocument/2006/relationships/image" Target="media/8f06dc6bdc8792429a619decef0d0ce929d842bd.png"/><Relationship Id="rId16" Type="http://schemas.openxmlformats.org/officeDocument/2006/relationships/image" Target="media/09bb7d368657f475312a70c77e7ed1b52d5265a8.png"/><Relationship Id="rId17" Type="http://schemas.openxmlformats.org/officeDocument/2006/relationships/image" Target="media/0935ce7f746bb583b9822e5d39522aa782b587b3.png"/><Relationship Id="rId18" Type="http://schemas.openxmlformats.org/officeDocument/2006/relationships/image" Target="media/d8831699e339432f795b6a7a2857bea822641946.png"/><Relationship Id="rId19" Type="http://schemas.openxmlformats.org/officeDocument/2006/relationships/image" Target="media/c5be41d743783354ddf7cb85034a6fe752893e0d.png"/><Relationship Id="rId20" Type="http://schemas.openxmlformats.org/officeDocument/2006/relationships/image" Target="media/4b8620c027e32e8d12e667ea840d6baf4d488baf.png"/><Relationship Id="rId21" Type="http://schemas.openxmlformats.org/officeDocument/2006/relationships/image" Target="media/29f56b62618fcc3639f1f61f38d540e906f7bcc8.png"/><Relationship Id="rId22" Type="http://schemas.openxmlformats.org/officeDocument/2006/relationships/image" Target="media/a85eb62b05beec2404b25b9a55158493a9c022a3.png"/><Relationship Id="rId23" Type="http://schemas.openxmlformats.org/officeDocument/2006/relationships/image" Target="media/d6ad8f84ee48233f0a0be383d26f7facccc05320.png"/><Relationship Id="rId24" Type="http://schemas.openxmlformats.org/officeDocument/2006/relationships/image" Target="media/3c645ca1e2ce8875c1e4b16527f0c194f1dfb68b.png"/><Relationship Id="rId25" Type="http://schemas.openxmlformats.org/officeDocument/2006/relationships/image" Target="media/8e0a5696f062bdb5fce66330cbcab715f4fbdbc2.png"/><Relationship Id="rId26" Type="http://schemas.openxmlformats.org/officeDocument/2006/relationships/image" Target="media/b584e7f72a943a9e46af667d7c0fd489b8e3d2df.png"/><Relationship Id="rId27" Type="http://schemas.openxmlformats.org/officeDocument/2006/relationships/image" Target="media/b0d691a28ec3fc9a8521592492957aeb125d4c57.png"/><Relationship Id="rId28" Type="http://schemas.openxmlformats.org/officeDocument/2006/relationships/image" Target="media/b1631cfa90f9cecefe5455fcdce38827328b648c.png"/><Relationship Id="rId29" Type="http://schemas.openxmlformats.org/officeDocument/2006/relationships/image" Target="media/3bb497f5c8f4de7545f09250846fe61896518f24.png"/><Relationship Id="rId30" Type="http://schemas.openxmlformats.org/officeDocument/2006/relationships/image" Target="media/1142287aa66f3df39fdd443ec1921d97d19a1d48.png"/><Relationship Id="rId31" Type="http://schemas.openxmlformats.org/officeDocument/2006/relationships/image" Target="media/adcfe7515f81f8a4617a0db9db08df2a1637fefa.png"/><Relationship Id="rId32" Type="http://schemas.openxmlformats.org/officeDocument/2006/relationships/image" Target="media/738ad9651a0fcde3057caefb92b371dfdb236b56.png"/><Relationship Id="rId33" Type="http://schemas.openxmlformats.org/officeDocument/2006/relationships/image" Target="media/005dfa332a760498062cef3cacaa5de09b79c742.png"/><Relationship Id="rId34" Type="http://schemas.openxmlformats.org/officeDocument/2006/relationships/image" Target="media/ca2be8d24369fef35ab26fb541f0cf644f1f65ed.png"/><Relationship Id="rId35" Type="http://schemas.openxmlformats.org/officeDocument/2006/relationships/image" Target="media/9d9264ccf1b6b47371061f8792521a004ff33a1a.png"/><Relationship Id="rId36" Type="http://schemas.openxmlformats.org/officeDocument/2006/relationships/image" Target="media/c2402b9e21ad140fc056eaa09ce796e81541b8ca.png"/><Relationship Id="rId37" Type="http://schemas.openxmlformats.org/officeDocument/2006/relationships/image" Target="media/cc1ac4f80d105cfc0ad22b007c5174b0cc215aa8.png"/><Relationship Id="rId38" Type="http://schemas.openxmlformats.org/officeDocument/2006/relationships/image" Target="media/29a33a2794328ca1709467b3b248ab0dc12e4bfc.png"/><Relationship Id="rId39" Type="http://schemas.openxmlformats.org/officeDocument/2006/relationships/image" Target="media/edb0ed48eba7eb32a15f58aaebdd60d8a18581fa.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2026-10-01T21:01:58.032Z</dcterms:created>
  <dcterms:modified xsi:type="dcterms:W3CDTF">2026-10-01T21:01:58.032Z</dcterms:modified>
</cp:coreProperties>
</file>

<file path=docProps/custom.xml><?xml version="1.0" encoding="utf-8"?>
<Properties xmlns="http://schemas.openxmlformats.org/officeDocument/2006/custom-properties" xmlns:vt="http://schemas.openxmlformats.org/officeDocument/2006/docPropsVTypes"/>
</file>