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0E2F42"/>
          <w:sz w:val="60"/>
          <w:szCs w:val="60"/>
        </w:rPr>
        <w:t xml:space="preserve">Day 1 Sample CVs, Explained</w:t>
      </w:r>
    </w:p>
    <w:p>
      <w:pPr>
        <w:spacing w:after="300" w:before="120"/>
        <w:jc w:val="center"/>
      </w:pPr>
      <w:r>
        <w:rPr>
          <w:rFonts w:ascii="Calibri" w:cs="Calibri" w:eastAsia="Calibri" w:hAnsi="Calibri"/>
          <w:i/>
          <w:iCs/>
          <w:color w:val="B8860B"/>
          <w:sz w:val="28"/>
          <w:szCs w:val="28"/>
        </w:rPr>
        <w:t xml:space="preserve">Generalist AI Trainer and AI Response Evaluator (LLM Rater)</w:t>
      </w:r>
    </w:p>
    <w:p>
      <w:pPr>
        <w:jc w:val="center"/>
      </w:pPr>
      <w:r>
        <w:rPr>
          <w:rFonts w:ascii="Calibri" w:cs="Calibri" w:eastAsia="Calibri" w:hAnsi="Calibri"/>
          <w:color w:val="6B5510"/>
          <w:sz w:val="22"/>
          <w:szCs w:val="22"/>
        </w:rPr>
        <w:t xml:space="preserve">The candidate (Nenfot Jabari), employers, contact details and numbers are made up for teaching. Copy the layout and the thinking, never the facts.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1</w:t>
            </w:r>
          </w:p>
          <w:p>
            <w:r>
              <w:rPr>
                <w:rFonts w:ascii="Calibri" w:cs="Calibri" w:eastAsia="Calibri" w:hAnsi="Calibri"/>
                <w:b/>
                <w:bCs/>
                <w:color w:val="FFFFFF"/>
                <w:sz w:val="34"/>
                <w:szCs w:val="34"/>
              </w:rPr>
              <w:t xml:space="preserve">What Is a CV? (Explained Simply)</w:t>
            </w:r>
          </w:p>
        </w:tc>
      </w:tr>
    </w:tbl>
    <w:p>
      <w:pPr>
        <w:spacing w:after="160"/>
      </w:pPr>
    </w:p>
    <w:p>
      <w:pPr>
        <w:spacing w:after="100"/>
        <w:jc w:val="both"/>
      </w:pPr>
      <w:r>
        <w:rPr>
          <w:rFonts w:ascii="Calibri" w:cs="Calibri" w:eastAsia="Calibri" w:hAnsi="Calibri"/>
          <w:color w:val="222222"/>
          <w:sz w:val="23"/>
          <w:szCs w:val="23"/>
        </w:rPr>
        <w:t xml:space="preserve">A CV (curriculum vitae, also called a résumé) is a short document that tells an employer who you are, what you have done, and why you can do the job. Think of it as an advert for you: one or two pages that make someone say "let's talk to this person".</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CV is a short paper that shows what you can do.</w:t>
      </w:r>
    </w:p>
    <w:p>
      <w:pPr>
        <w:spacing w:after="100" w:before="200"/>
      </w:pPr>
      <w:r>
        <w:rPr>
          <w:rFonts w:ascii="Calibri" w:cs="Calibri" w:eastAsia="Calibri" w:hAnsi="Calibri"/>
          <w:b/>
          <w:bCs/>
          <w:color w:val="13435F"/>
          <w:sz w:val="27"/>
          <w:szCs w:val="27"/>
        </w:rPr>
        <w:t xml:space="preserve">The six parts of a CV and why each one is there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200"/>
        <w:gridCol w:w="250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Part</w:t>
            </w:r>
          </w:p>
        </w:tc>
        <w:tc>
          <w:tcPr>
            <w:tcW w:type="dxa" w:w="2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goes in it</w:t>
            </w:r>
          </w:p>
        </w:tc>
        <w:tc>
          <w:tcPr>
            <w:tcW w:type="dxa" w:w="3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there</w:t>
            </w:r>
          </w:p>
        </w:tc>
        <w:tc>
          <w:tcPr>
            <w:tcW w:type="dxa" w:w="25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1. Name and contact</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 city, phone, email, LinkedIn</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So employers can reach you</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How to find you</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2. Headline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title you want</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at once which job you fit</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you want</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3. Summary</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 to 4 lines about you</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Gives a quick picture of your strengths</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 in a few lines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4. Experience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Jobs, with bullet points of what you did</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Proves you can do the work</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you've done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5. Skills</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Groups of skills you really have</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Helps computers and people match you to the job</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you're good at</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6. Education, certificates, languages</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courses, languages</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 learning and background</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 studied</w:t>
            </w:r>
          </w:p>
        </w:tc>
      </w:tr>
    </w:tbl>
    <w:p>
      <w:pPr>
        <w:spacing w:after="100" w:before="200"/>
      </w:pPr>
      <w:r>
        <w:rPr>
          <w:rFonts w:ascii="Calibri" w:cs="Calibri" w:eastAsia="Calibri" w:hAnsi="Calibri"/>
          <w:b/>
          <w:bCs/>
          <w:color w:val="13435F"/>
          <w:sz w:val="27"/>
          <w:szCs w:val="27"/>
        </w:rPr>
        <w:t xml:space="preserve">Five golden rules</w:t>
      </w:r>
    </w:p>
    <w:p>
      <w:pPr>
        <w:spacing w:after="80"/>
        <w:ind w:left="300"/>
      </w:pPr>
      <w:r>
        <w:rPr>
          <w:rFonts w:ascii="Calibri" w:cs="Calibri" w:eastAsia="Calibri" w:hAnsi="Calibri"/>
          <w:b/>
          <w:bCs/>
          <w:color w:val="2E6B9E"/>
          <w:sz w:val="23"/>
          <w:szCs w:val="23"/>
        </w:rPr>
        <w:t xml:space="preserve">1.  </w:t>
      </w:r>
      <w:r>
        <w:rPr>
          <w:rFonts w:ascii="Calibri" w:cs="Calibri" w:eastAsia="Calibri" w:hAnsi="Calibri"/>
          <w:color w:val="222222"/>
          <w:sz w:val="23"/>
          <w:szCs w:val="23"/>
        </w:rPr>
        <w:t xml:space="preserve">Only write true things. Interviews and tests will check.</w:t>
      </w:r>
    </w:p>
    <w:p>
      <w:pPr>
        <w:spacing w:after="80"/>
        <w:ind w:left="300"/>
      </w:pPr>
      <w:r>
        <w:rPr>
          <w:rFonts w:ascii="Calibri" w:cs="Calibri" w:eastAsia="Calibri" w:hAnsi="Calibri"/>
          <w:b/>
          <w:bCs/>
          <w:color w:val="2E6B9E"/>
          <w:sz w:val="23"/>
          <w:szCs w:val="23"/>
        </w:rPr>
        <w:t xml:space="preserve">2.  </w:t>
      </w:r>
      <w:r>
        <w:rPr>
          <w:rFonts w:ascii="Calibri" w:cs="Calibri" w:eastAsia="Calibri" w:hAnsi="Calibri"/>
          <w:color w:val="222222"/>
          <w:sz w:val="23"/>
          <w:szCs w:val="23"/>
        </w:rPr>
        <w:t xml:space="preserve">Start every bullet with an action word, like "Rated", "Checked" or "Labelled".</w:t>
      </w:r>
    </w:p>
    <w:p>
      <w:pPr>
        <w:spacing w:after="80"/>
        <w:ind w:left="300"/>
      </w:pPr>
      <w:r>
        <w:rPr>
          <w:rFonts w:ascii="Calibri" w:cs="Calibri" w:eastAsia="Calibri" w:hAnsi="Calibri"/>
          <w:b/>
          <w:bCs/>
          <w:color w:val="2E6B9E"/>
          <w:sz w:val="23"/>
          <w:szCs w:val="23"/>
        </w:rPr>
        <w:t xml:space="preserve">3.  </w:t>
      </w:r>
      <w:r>
        <w:rPr>
          <w:rFonts w:ascii="Calibri" w:cs="Calibri" w:eastAsia="Calibri" w:hAnsi="Calibri"/>
          <w:color w:val="222222"/>
          <w:sz w:val="23"/>
          <w:szCs w:val="23"/>
        </w:rPr>
        <w:t xml:space="preserve">Add numbers when you have real ones, like "6,000 tasks" or "96% quality score".</w:t>
      </w:r>
    </w:p>
    <w:p>
      <w:pPr>
        <w:spacing w:after="80"/>
        <w:ind w:left="300"/>
      </w:pPr>
      <w:r>
        <w:rPr>
          <w:rFonts w:ascii="Calibri" w:cs="Calibri" w:eastAsia="Calibri" w:hAnsi="Calibri"/>
          <w:b/>
          <w:bCs/>
          <w:color w:val="2E6B9E"/>
          <w:sz w:val="23"/>
          <w:szCs w:val="23"/>
        </w:rPr>
        <w:t xml:space="preserve">4.  </w:t>
      </w:r>
      <w:r>
        <w:rPr>
          <w:rFonts w:ascii="Calibri" w:cs="Calibri" w:eastAsia="Calibri" w:hAnsi="Calibri"/>
          <w:color w:val="222222"/>
          <w:sz w:val="23"/>
          <w:szCs w:val="23"/>
        </w:rPr>
        <w:t xml:space="preserve">Use the same words as the job advert, like "rubric" or "fact-checking".</w:t>
      </w:r>
    </w:p>
    <w:p>
      <w:pPr>
        <w:spacing w:after="80"/>
        <w:ind w:left="300"/>
      </w:pPr>
      <w:r>
        <w:rPr>
          <w:rFonts w:ascii="Calibri" w:cs="Calibri" w:eastAsia="Calibri" w:hAnsi="Calibri"/>
          <w:b/>
          <w:bCs/>
          <w:color w:val="2E6B9E"/>
          <w:sz w:val="23"/>
          <w:szCs w:val="23"/>
        </w:rPr>
        <w:t xml:space="preserve">5.  </w:t>
      </w:r>
      <w:r>
        <w:rPr>
          <w:rFonts w:ascii="Calibri" w:cs="Calibri" w:eastAsia="Calibri" w:hAnsi="Calibri"/>
          <w:color w:val="222222"/>
          <w:sz w:val="23"/>
          <w:szCs w:val="23"/>
        </w:rPr>
        <w:t xml:space="preserve">Keep it simple: one column, no pictures, no tables, so computers can read it.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honest, start with action words, add real numbers, match the job advert, keep it simple.</w:t>
      </w:r>
    </w:p>
    <w:p>
      <w:pPr>
        <w:spacing w:after="100" w:before="200"/>
      </w:pPr>
      <w:r>
        <w:rPr>
          <w:rFonts w:ascii="Calibri" w:cs="Calibri" w:eastAsia="Calibri" w:hAnsi="Calibri"/>
          <w:b/>
          <w:bCs/>
          <w:color w:val="13435F"/>
          <w:sz w:val="27"/>
          <w:szCs w:val="27"/>
        </w:rPr>
        <w:t xml:space="preserve">Why computers read your CV first</w:t>
      </w:r>
    </w:p>
    <w:p>
      <w:pPr>
        <w:jc w:val="both"/>
      </w:pPr>
      <w:r>
        <w:rPr>
          <w:rFonts w:ascii="Calibri" w:cs="Calibri" w:eastAsia="Calibri" w:hAnsi="Calibri"/>
          <w:color w:val="222222"/>
          <w:sz w:val="23"/>
          <w:szCs w:val="23"/>
        </w:rPr>
        <w:t xml:space="preserve">Many companies use an ATS (applicant tracking system), a computer program that reads CVs before a person does. It looks for the job's key words and can't read pictures or complex tables well. That is why our CVs are plain and simple.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computer reads your CV first, so keep it plain and use the job's words.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1</w:t>
            </w:r>
          </w:p>
          <w:p>
            <w:r>
              <w:rPr>
                <w:rFonts w:ascii="Calibri" w:cs="Calibri" w:eastAsia="Calibri" w:hAnsi="Calibri"/>
                <w:b/>
                <w:bCs/>
                <w:color w:val="FFFFFF"/>
                <w:sz w:val="34"/>
                <w:szCs w:val="34"/>
              </w:rPr>
              <w:t xml:space="preserve">Generalist AI Trainer</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Nenfot is a made-up example of someone with a BA in English who did admin work and then 18 months of remote generalist AI training. You will see how ordinary experience (admin, proofreading) is turned into proof of AI training skills.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who moved from office work into AI training.</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Careful reading and following rules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Summary; guideline bullets</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Rating and comparing AI answers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First three bullets</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Fact-checking</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Fact-checking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Clear written reasons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Rationale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Steady quality</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96% quality score</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Honest, reliable remote work</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Reliability bullets</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Generalist AI Trainer | AI Response Evaluation, Fact-Checking and Data Labelling</w:t>
      </w:r>
    </w:p>
    <w:p>
      <w:pPr>
        <w:spacing w:after="90"/>
        <w:jc w:val="center"/>
      </w:pPr>
      <w:r>
        <w:rPr>
          <w:rFonts w:ascii="Roboto" w:cs="Roboto" w:eastAsia="Roboto" w:hAnsi="Roboto"/>
          <w:sz w:val="20"/>
          <w:szCs w:val="20"/>
        </w:rPr>
        <w:t xml:space="preserve">Jos, Plateau State, Nigeria | +234 800 000 0101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Generalist AI trainer with a BA in English and 18 months of remote experience rating, comparing and labelling AI training data on everyday topics. Reads prompts and guidelines closely, verifies facts against reliable sources, and writes short, evidence-based rationales. Maintains a 96% average quality score across more than 6,000 audited tasks.</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Generalist AI Trainer (Contract)</w:t>
      </w:r>
      <w:r>
        <w:rPr>
          <w:rFonts w:ascii="Roboto" w:cs="Roboto" w:eastAsia="Roboto" w:hAnsi="Roboto"/>
          <w:sz w:val="20"/>
          <w:szCs w:val="20"/>
        </w:rPr>
        <w:t xml:space="preserve"> | Brightline Data Services (remote) | Mar 2025 - Present</w:t>
      </w:r>
    </w:p>
    <w:p>
      <w:pPr>
        <w:pStyle w:val="ListParagraph"/>
        <w:numPr>
          <w:ilvl w:val="0"/>
          <w:numId w:val="2"/>
        </w:numPr>
        <w:spacing w:after="35"/>
      </w:pPr>
      <w:r>
        <w:rPr>
          <w:rFonts w:ascii="Roboto" w:cs="Roboto" w:eastAsia="Roboto" w:hAnsi="Roboto"/>
          <w:sz w:val="20"/>
          <w:szCs w:val="20"/>
        </w:rPr>
        <w:t xml:space="preserve">Rated 6,000+ AI responses on everyday topics using multi-line rubrics, keeping a 96% average quality score in audits.</w:t>
      </w:r>
    </w:p>
    <w:p>
      <w:pPr>
        <w:pStyle w:val="ListParagraph"/>
        <w:numPr>
          <w:ilvl w:val="0"/>
          <w:numId w:val="2"/>
        </w:numPr>
        <w:spacing w:after="35"/>
      </w:pPr>
      <w:r>
        <w:rPr>
          <w:rFonts w:ascii="Roboto" w:cs="Roboto" w:eastAsia="Roboto" w:hAnsi="Roboto"/>
          <w:sz w:val="20"/>
          <w:szCs w:val="20"/>
        </w:rPr>
        <w:t xml:space="preserve">Compared pairs of AI answers and chose the better one by weighing safety and accuracy before style.</w:t>
      </w:r>
    </w:p>
    <w:p>
      <w:pPr>
        <w:pStyle w:val="ListParagraph"/>
        <w:numPr>
          <w:ilvl w:val="0"/>
          <w:numId w:val="2"/>
        </w:numPr>
        <w:spacing w:after="35"/>
      </w:pPr>
      <w:r>
        <w:rPr>
          <w:rFonts w:ascii="Roboto" w:cs="Roboto" w:eastAsia="Roboto" w:hAnsi="Roboto"/>
          <w:sz w:val="20"/>
          <w:szCs w:val="20"/>
        </w:rPr>
        <w:t xml:space="preserve">Checked every answer against all stated and implied instructions, including word limits, format and audience.</w:t>
      </w:r>
    </w:p>
    <w:p>
      <w:pPr>
        <w:pStyle w:val="ListParagraph"/>
        <w:numPr>
          <w:ilvl w:val="0"/>
          <w:numId w:val="2"/>
        </w:numPr>
        <w:spacing w:after="35"/>
      </w:pPr>
      <w:r>
        <w:rPr>
          <w:rFonts w:ascii="Roboto" w:cs="Roboto" w:eastAsia="Roboto" w:hAnsi="Roboto"/>
          <w:sz w:val="20"/>
          <w:szCs w:val="20"/>
        </w:rPr>
        <w:t xml:space="preserve">Verified names, dates and figures against official and reference sources, flagging made-up details.</w:t>
      </w:r>
    </w:p>
    <w:p>
      <w:pPr>
        <w:pStyle w:val="ListParagraph"/>
        <w:numPr>
          <w:ilvl w:val="0"/>
          <w:numId w:val="2"/>
        </w:numPr>
        <w:spacing w:after="35"/>
      </w:pPr>
      <w:r>
        <w:rPr>
          <w:rFonts w:ascii="Roboto" w:cs="Roboto" w:eastAsia="Roboto" w:hAnsi="Roboto"/>
          <w:sz w:val="20"/>
          <w:szCs w:val="20"/>
        </w:rPr>
        <w:t xml:space="preserve">Wrote two- to three-sentence rationales naming the deciding issue and the correct fact for every rating.</w:t>
      </w:r>
    </w:p>
    <w:p>
      <w:pPr>
        <w:pStyle w:val="ListParagraph"/>
        <w:numPr>
          <w:ilvl w:val="0"/>
          <w:numId w:val="2"/>
        </w:numPr>
        <w:spacing w:after="35"/>
      </w:pPr>
      <w:r>
        <w:rPr>
          <w:rFonts w:ascii="Roboto" w:cs="Roboto" w:eastAsia="Roboto" w:hAnsi="Roboto"/>
          <w:sz w:val="20"/>
          <w:szCs w:val="20"/>
        </w:rPr>
        <w:t xml:space="preserve">Labelled 3,000+ images with classes and bounding boxes, following occlusion and truncation rules.</w:t>
      </w:r>
    </w:p>
    <w:p>
      <w:pPr>
        <w:pStyle w:val="ListParagraph"/>
        <w:numPr>
          <w:ilvl w:val="0"/>
          <w:numId w:val="2"/>
        </w:numPr>
        <w:spacing w:after="35"/>
      </w:pPr>
      <w:r>
        <w:rPr>
          <w:rFonts w:ascii="Roboto" w:cs="Roboto" w:eastAsia="Roboto" w:hAnsi="Roboto"/>
          <w:sz w:val="20"/>
          <w:szCs w:val="20"/>
        </w:rPr>
        <w:t xml:space="preserve">Tagged 2,000+ customer messages by intent and sentiment using a fixed category list.</w:t>
      </w:r>
    </w:p>
    <w:p>
      <w:pPr>
        <w:pStyle w:val="ListParagraph"/>
        <w:numPr>
          <w:ilvl w:val="0"/>
          <w:numId w:val="2"/>
        </w:numPr>
        <w:spacing w:after="35"/>
      </w:pPr>
      <w:r>
        <w:rPr>
          <w:rFonts w:ascii="Roboto" w:cs="Roboto" w:eastAsia="Roboto" w:hAnsi="Roboto"/>
          <w:sz w:val="20"/>
          <w:szCs w:val="20"/>
        </w:rPr>
        <w:t xml:space="preserve">Flagged 40+ unclear cases with clear notes; several were added to the project FAQ.</w:t>
      </w:r>
    </w:p>
    <w:p>
      <w:pPr>
        <w:pStyle w:val="ListParagraph"/>
        <w:numPr>
          <w:ilvl w:val="0"/>
          <w:numId w:val="2"/>
        </w:numPr>
        <w:spacing w:after="35"/>
      </w:pPr>
      <w:r>
        <w:rPr>
          <w:rFonts w:ascii="Roboto" w:cs="Roboto" w:eastAsia="Roboto" w:hAnsi="Roboto"/>
          <w:sz w:val="20"/>
          <w:szCs w:val="20"/>
        </w:rPr>
        <w:t xml:space="preserve">Applied reviewer feedback and golden-task results to keep scores matched to the project standard.</w:t>
      </w:r>
    </w:p>
    <w:p>
      <w:pPr>
        <w:pStyle w:val="ListParagraph"/>
        <w:numPr>
          <w:ilvl w:val="0"/>
          <w:numId w:val="2"/>
        </w:numPr>
        <w:spacing w:after="35"/>
      </w:pPr>
      <w:r>
        <w:rPr>
          <w:rFonts w:ascii="Roboto" w:cs="Roboto" w:eastAsia="Roboto" w:hAnsi="Roboto"/>
          <w:sz w:val="20"/>
          <w:szCs w:val="20"/>
        </w:rPr>
        <w:t xml:space="preserve">Met daily targets independently using tool shortcuts, a rules notes file and honest time tracking.</w:t>
      </w:r>
    </w:p>
    <w:p>
      <w:pPr>
        <w:spacing w:after="50" w:before="90"/>
      </w:pPr>
      <w:r>
        <w:rPr>
          <w:rFonts w:ascii="Roboto" w:cs="Roboto" w:eastAsia="Roboto" w:hAnsi="Roboto"/>
          <w:b/>
          <w:bCs/>
          <w:sz w:val="20"/>
          <w:szCs w:val="20"/>
        </w:rPr>
        <w:t xml:space="preserve">Administrative Assistant</w:t>
      </w:r>
      <w:r>
        <w:rPr>
          <w:rFonts w:ascii="Roboto" w:cs="Roboto" w:eastAsia="Roboto" w:hAnsi="Roboto"/>
          <w:sz w:val="20"/>
          <w:szCs w:val="20"/>
        </w:rPr>
        <w:t xml:space="preserve"> | Jos Business Services Centre | Jun 2023 - Feb 2025</w:t>
      </w:r>
    </w:p>
    <w:p>
      <w:pPr>
        <w:pStyle w:val="ListParagraph"/>
        <w:numPr>
          <w:ilvl w:val="0"/>
          <w:numId w:val="2"/>
        </w:numPr>
        <w:spacing w:after="35"/>
      </w:pPr>
      <w:r>
        <w:rPr>
          <w:rFonts w:ascii="Roboto" w:cs="Roboto" w:eastAsia="Roboto" w:hAnsi="Roboto"/>
          <w:sz w:val="20"/>
          <w:szCs w:val="20"/>
        </w:rPr>
        <w:t xml:space="preserve">Checked and entered 200+ customer records a week, correcting errors before reports were sent.</w:t>
      </w:r>
    </w:p>
    <w:p>
      <w:pPr>
        <w:pStyle w:val="ListParagraph"/>
        <w:numPr>
          <w:ilvl w:val="0"/>
          <w:numId w:val="2"/>
        </w:numPr>
        <w:spacing w:after="35"/>
      </w:pPr>
      <w:r>
        <w:rPr>
          <w:rFonts w:ascii="Roboto" w:cs="Roboto" w:eastAsia="Roboto" w:hAnsi="Roboto"/>
          <w:sz w:val="20"/>
          <w:szCs w:val="20"/>
        </w:rPr>
        <w:t xml:space="preserve">Proofread letters and notices for spelling, tone and clarity.</w:t>
      </w:r>
    </w:p>
    <w:p>
      <w:pPr>
        <w:pStyle w:val="ListParagraph"/>
        <w:numPr>
          <w:ilvl w:val="0"/>
          <w:numId w:val="2"/>
        </w:numPr>
        <w:spacing w:after="35"/>
      </w:pPr>
      <w:r>
        <w:rPr>
          <w:rFonts w:ascii="Roboto" w:cs="Roboto" w:eastAsia="Roboto" w:hAnsi="Roboto"/>
          <w:sz w:val="20"/>
          <w:szCs w:val="20"/>
        </w:rPr>
        <w:t xml:space="preserve">Followed strict data-handling procedures and kept records in Excel and Google Sheets.</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AI Evaluation: </w:t>
      </w:r>
      <w:r>
        <w:rPr>
          <w:rFonts w:ascii="Roboto" w:cs="Roboto" w:eastAsia="Roboto" w:hAnsi="Roboto"/>
          <w:sz w:val="20"/>
          <w:szCs w:val="20"/>
        </w:rPr>
        <w:t xml:space="preserve">Rubric scoring, pairwise comparison, instruction-following checks, fact-checking, hallucination spotting, rationale writing</w:t>
      </w:r>
    </w:p>
    <w:p>
      <w:pPr>
        <w:spacing w:after="50"/>
      </w:pPr>
      <w:r>
        <w:rPr>
          <w:rFonts w:ascii="Roboto" w:cs="Roboto" w:eastAsia="Roboto" w:hAnsi="Roboto"/>
          <w:b/>
          <w:bCs/>
          <w:sz w:val="20"/>
          <w:szCs w:val="20"/>
        </w:rPr>
        <w:t xml:space="preserve">Data Labelling: </w:t>
      </w:r>
      <w:r>
        <w:rPr>
          <w:rFonts w:ascii="Roboto" w:cs="Roboto" w:eastAsia="Roboto" w:hAnsi="Roboto"/>
          <w:sz w:val="20"/>
          <w:szCs w:val="20"/>
        </w:rPr>
        <w:t xml:space="preserve">Image classification, bounding boxes, occlusion and truncation rules, text intent and sentiment tagging</w:t>
      </w:r>
    </w:p>
    <w:p>
      <w:pPr>
        <w:spacing w:after="50"/>
      </w:pPr>
      <w:r>
        <w:rPr>
          <w:rFonts w:ascii="Roboto" w:cs="Roboto" w:eastAsia="Roboto" w:hAnsi="Roboto"/>
          <w:b/>
          <w:bCs/>
          <w:sz w:val="20"/>
          <w:szCs w:val="20"/>
        </w:rPr>
        <w:t xml:space="preserve">Quality: </w:t>
      </w:r>
      <w:r>
        <w:rPr>
          <w:rFonts w:ascii="Roboto" w:cs="Roboto" w:eastAsia="Roboto" w:hAnsi="Roboto"/>
          <w:sz w:val="20"/>
          <w:szCs w:val="20"/>
        </w:rPr>
        <w:t xml:space="preserve">Guideline compliance, edge case flagging, consistency and calibration, self-review</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Rating and annotation platforms, Microsoft Excel, Google Sheets, Google Docs</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BA English Language</w:t>
      </w:r>
      <w:r>
        <w:rPr>
          <w:rFonts w:ascii="Roboto" w:cs="Roboto" w:eastAsia="Roboto" w:hAnsi="Roboto"/>
          <w:sz w:val="20"/>
          <w:szCs w:val="20"/>
        </w:rPr>
        <w:t xml:space="preserve"> | University of Jos | 2022</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AI Training Fundamentals (online course, 2025)</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Hausa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Generalist AI Trainer | AI Response Evaluation, Fact-Checking and Data Labelling</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the exact job title plus key skills, so people and computers see the match at once.</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name and key skills.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Gives the degree, time, main skills and one strong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Generalist AI Trainer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This is the main AI job, so it comes first and has the most bullets.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most important job goes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Rated 6,000+ AI responses on everyday topics using multi-line rubrics, keeping a 96% average quality score in audits.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core task (rating) plus a big number and a quality score.</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Lots of work, done well.</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Compared pairs of AI answers and chose the better one by weighing safety and accuracy before style.</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judgment, a key generalist skill.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good choices.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Checked every answer against all stated and implied instructions, including word limits, format and audience.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careful reading and instruction checks.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careful reading.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Verified names, dates and figures against official and reference sources, flagging made-up details.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fact-checking and catching hallucinations.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fact-checking.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Wrote two- to three-sentence rationales naming the deciding issue and the correct fact for every rating.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clear writing, which reviewers check.</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clear reasons.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Labelled 3,000+ images with classes and bounding boxes, following occlusion and truncation rules.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labelling and following detailed rules.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labelling.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Tagged 2,000+ customer messages by intent and sentiment using a fixed category list.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text classification.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text tagging.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Flagged 40+ unclear cases with clear notes; several were added to the project FAQ.</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honesty about unclear rules and helping improve them.</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asking instead of guessing.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reviewer feedback and golden-task results to keep scores matched to the project standard.</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calibration and learning.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learning from feedback.</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Met daily targets independently using tool shortcuts, a rules notes file and honest time tracking.</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reliability, tool skills and integrity.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trust and good habits.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Administrative Assistant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 earlier non-AI job still shows useful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Older jobs can still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Checked and entered 200+ customer records a week, correcting errors before reports were sent.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accuracy and attention to detail.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careful checking.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Proofread letters and notices for spelling, tone and clarity.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reading and tone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good reading.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Followed strict data-handling procedures and kept records in Excel and Google Sheets.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rule-following and tool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following rules.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AI Evaluation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the exact words from generalist job adverts.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advert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Data Labelling</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labelling skills in advert language.</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Labelling words.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Quality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 habits employers want.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Quality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 English degree supports reading and writing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short course shows effort to learn.</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you're learning.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Languages can open language projects.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2</w:t>
            </w:r>
          </w:p>
          <w:p>
            <w:r>
              <w:rPr>
                <w:rFonts w:ascii="Calibri" w:cs="Calibri" w:eastAsia="Calibri" w:hAnsi="Calibri"/>
                <w:b/>
                <w:bCs/>
                <w:color w:val="FFFFFF"/>
                <w:sz w:val="34"/>
                <w:szCs w:val="34"/>
              </w:rPr>
              <w:t xml:space="preserve">AI Response Evaluator (LLM Rater)</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Here Nenfot is a made-up example with a BSc in Physics who worked as a research assistant, then spent 18 months rating chatbot answers. You will see how science training becomes proof of careful checking.</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who moved from science work into rating chatbot answers.</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Rubric knowledge</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Rubric bullets; skills</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Catching made-up facts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Hallucination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Scoring each line separately</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Separate scoring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Reasons for every score</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Rationale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Matching the standard</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94% agreement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Accuracy with numbers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Recalculation bullet; physics degree</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AI Response Evaluator | LLM Rating, Rubric Scoring and Hallucination Detection</w:t>
      </w:r>
    </w:p>
    <w:p>
      <w:pPr>
        <w:spacing w:after="90"/>
        <w:jc w:val="center"/>
      </w:pPr>
      <w:r>
        <w:rPr>
          <w:rFonts w:ascii="Roboto" w:cs="Roboto" w:eastAsia="Roboto" w:hAnsi="Roboto"/>
          <w:sz w:val="20"/>
          <w:szCs w:val="20"/>
        </w:rPr>
        <w:t xml:space="preserve">Abuja, Nigeria | +234 800 000 0102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AI response evaluator with a BSc in Physics and 18 months of experience scoring large language model (LLM) answers against detailed rubrics. Scores each criterion separately, detects made-up facts and fake sources, and writes one clear reason for every score. Maintains 94% agreement with gold-standard tasks.</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LLM Response Rater (Contract)</w:t>
      </w:r>
      <w:r>
        <w:rPr>
          <w:rFonts w:ascii="Roboto" w:cs="Roboto" w:eastAsia="Roboto" w:hAnsi="Roboto"/>
          <w:sz w:val="20"/>
          <w:szCs w:val="20"/>
        </w:rPr>
        <w:t xml:space="preserve"> | Northstar AI Evaluation (remote) | Apr 2025 - Present</w:t>
      </w:r>
    </w:p>
    <w:p>
      <w:pPr>
        <w:pStyle w:val="ListParagraph"/>
        <w:numPr>
          <w:ilvl w:val="0"/>
          <w:numId w:val="2"/>
        </w:numPr>
        <w:spacing w:after="35"/>
      </w:pPr>
      <w:r>
        <w:rPr>
          <w:rFonts w:ascii="Roboto" w:cs="Roboto" w:eastAsia="Roboto" w:hAnsi="Roboto"/>
          <w:sz w:val="20"/>
          <w:szCs w:val="20"/>
        </w:rPr>
        <w:t xml:space="preserve">Scored 5,000+ LLM responses on accuracy, instruction following, completeness, clarity, tone and safety using 1 to 5 rubrics.</w:t>
      </w:r>
    </w:p>
    <w:p>
      <w:pPr>
        <w:pStyle w:val="ListParagraph"/>
        <w:numPr>
          <w:ilvl w:val="0"/>
          <w:numId w:val="2"/>
        </w:numPr>
        <w:spacing w:after="35"/>
      </w:pPr>
      <w:r>
        <w:rPr>
          <w:rFonts w:ascii="Roboto" w:cs="Roboto" w:eastAsia="Roboto" w:hAnsi="Roboto"/>
          <w:sz w:val="20"/>
          <w:szCs w:val="20"/>
        </w:rPr>
        <w:t xml:space="preserve">Applied rubric special rules consistently, including factual-error caps and N/A safety ratings.</w:t>
      </w:r>
    </w:p>
    <w:p>
      <w:pPr>
        <w:pStyle w:val="ListParagraph"/>
        <w:numPr>
          <w:ilvl w:val="0"/>
          <w:numId w:val="2"/>
        </w:numPr>
        <w:spacing w:after="35"/>
      </w:pPr>
      <w:r>
        <w:rPr>
          <w:rFonts w:ascii="Roboto" w:cs="Roboto" w:eastAsia="Roboto" w:hAnsi="Roboto"/>
          <w:sz w:val="20"/>
          <w:szCs w:val="20"/>
        </w:rPr>
        <w:t xml:space="preserve">Listed every explicit and implicit instruction before scoring, including audience, language and format.</w:t>
      </w:r>
    </w:p>
    <w:p>
      <w:pPr>
        <w:pStyle w:val="ListParagraph"/>
        <w:numPr>
          <w:ilvl w:val="0"/>
          <w:numId w:val="2"/>
        </w:numPr>
        <w:spacing w:after="35"/>
      </w:pPr>
      <w:r>
        <w:rPr>
          <w:rFonts w:ascii="Roboto" w:cs="Roboto" w:eastAsia="Roboto" w:hAnsi="Roboto"/>
          <w:sz w:val="20"/>
          <w:szCs w:val="20"/>
        </w:rPr>
        <w:t xml:space="preserve">Recalculated figures and checked facts against reliable sources before scoring accuracy.</w:t>
      </w:r>
    </w:p>
    <w:p>
      <w:pPr>
        <w:pStyle w:val="ListParagraph"/>
        <w:numPr>
          <w:ilvl w:val="0"/>
          <w:numId w:val="2"/>
        </w:numPr>
        <w:spacing w:after="35"/>
      </w:pPr>
      <w:r>
        <w:rPr>
          <w:rFonts w:ascii="Roboto" w:cs="Roboto" w:eastAsia="Roboto" w:hAnsi="Roboto"/>
          <w:sz w:val="20"/>
          <w:szCs w:val="20"/>
        </w:rPr>
        <w:t xml:space="preserve">Identified fabricated citations, invented statistics and fake legal references.</w:t>
      </w:r>
    </w:p>
    <w:p>
      <w:pPr>
        <w:pStyle w:val="ListParagraph"/>
        <w:numPr>
          <w:ilvl w:val="0"/>
          <w:numId w:val="2"/>
        </w:numPr>
        <w:spacing w:after="35"/>
      </w:pPr>
      <w:r>
        <w:rPr>
          <w:rFonts w:ascii="Roboto" w:cs="Roboto" w:eastAsia="Roboto" w:hAnsi="Roboto"/>
          <w:sz w:val="20"/>
          <w:szCs w:val="20"/>
        </w:rPr>
        <w:t xml:space="preserve">Scored each rubric line independently so one problem only lowered its own score.</w:t>
      </w:r>
    </w:p>
    <w:p>
      <w:pPr>
        <w:pStyle w:val="ListParagraph"/>
        <w:numPr>
          <w:ilvl w:val="0"/>
          <w:numId w:val="2"/>
        </w:numPr>
        <w:spacing w:after="35"/>
      </w:pPr>
      <w:r>
        <w:rPr>
          <w:rFonts w:ascii="Roboto" w:cs="Roboto" w:eastAsia="Roboto" w:hAnsi="Roboto"/>
          <w:sz w:val="20"/>
          <w:szCs w:val="20"/>
        </w:rPr>
        <w:t xml:space="preserve">Flagged cold, preachy or over-cautious answers, including refusals of harmless requests.</w:t>
      </w:r>
    </w:p>
    <w:p>
      <w:pPr>
        <w:pStyle w:val="ListParagraph"/>
        <w:numPr>
          <w:ilvl w:val="0"/>
          <w:numId w:val="2"/>
        </w:numPr>
        <w:spacing w:after="35"/>
      </w:pPr>
      <w:r>
        <w:rPr>
          <w:rFonts w:ascii="Roboto" w:cs="Roboto" w:eastAsia="Roboto" w:hAnsi="Roboto"/>
          <w:sz w:val="20"/>
          <w:szCs w:val="20"/>
        </w:rPr>
        <w:t xml:space="preserve">Wrote one evidence-based rationale per rubric line, naming the exact error and correct fact.</w:t>
      </w:r>
    </w:p>
    <w:p>
      <w:pPr>
        <w:pStyle w:val="ListParagraph"/>
        <w:numPr>
          <w:ilvl w:val="0"/>
          <w:numId w:val="2"/>
        </w:numPr>
        <w:spacing w:after="35"/>
      </w:pPr>
      <w:r>
        <w:rPr>
          <w:rFonts w:ascii="Roboto" w:cs="Roboto" w:eastAsia="Roboto" w:hAnsi="Roboto"/>
          <w:sz w:val="20"/>
          <w:szCs w:val="20"/>
        </w:rPr>
        <w:t xml:space="preserve">Kept 94% agreement with gold-standard tasks by studying every miss in a calibration log.</w:t>
      </w:r>
    </w:p>
    <w:p>
      <w:pPr>
        <w:pStyle w:val="ListParagraph"/>
        <w:numPr>
          <w:ilvl w:val="0"/>
          <w:numId w:val="2"/>
        </w:numPr>
        <w:spacing w:after="35"/>
      </w:pPr>
      <w:r>
        <w:rPr>
          <w:rFonts w:ascii="Roboto" w:cs="Roboto" w:eastAsia="Roboto" w:hAnsi="Roboto"/>
          <w:sz w:val="20"/>
          <w:szCs w:val="20"/>
        </w:rPr>
        <w:t xml:space="preserve">Delivered work independently to weekly targets with honest time tracking.</w:t>
      </w:r>
    </w:p>
    <w:p>
      <w:pPr>
        <w:spacing w:after="50" w:before="90"/>
      </w:pPr>
      <w:r>
        <w:rPr>
          <w:rFonts w:ascii="Roboto" w:cs="Roboto" w:eastAsia="Roboto" w:hAnsi="Roboto"/>
          <w:b/>
          <w:bCs/>
          <w:sz w:val="20"/>
          <w:szCs w:val="20"/>
        </w:rPr>
        <w:t xml:space="preserve">Research Assistant</w:t>
      </w:r>
      <w:r>
        <w:rPr>
          <w:rFonts w:ascii="Roboto" w:cs="Roboto" w:eastAsia="Roboto" w:hAnsi="Roboto"/>
          <w:sz w:val="20"/>
          <w:szCs w:val="20"/>
        </w:rPr>
        <w:t xml:space="preserve"> | Department of Physics, University of Nigeria, Nsukka | Jan 2023 - Mar 2025</w:t>
      </w:r>
    </w:p>
    <w:p>
      <w:pPr>
        <w:pStyle w:val="ListParagraph"/>
        <w:numPr>
          <w:ilvl w:val="0"/>
          <w:numId w:val="2"/>
        </w:numPr>
        <w:spacing w:after="35"/>
      </w:pPr>
      <w:r>
        <w:rPr>
          <w:rFonts w:ascii="Roboto" w:cs="Roboto" w:eastAsia="Roboto" w:hAnsi="Roboto"/>
          <w:sz w:val="20"/>
          <w:szCs w:val="20"/>
        </w:rPr>
        <w:t xml:space="preserve">Recorded experimental results and double-checked calculations before reports were issued.</w:t>
      </w:r>
    </w:p>
    <w:p>
      <w:pPr>
        <w:pStyle w:val="ListParagraph"/>
        <w:numPr>
          <w:ilvl w:val="0"/>
          <w:numId w:val="2"/>
        </w:numPr>
        <w:spacing w:after="35"/>
      </w:pPr>
      <w:r>
        <w:rPr>
          <w:rFonts w:ascii="Roboto" w:cs="Roboto" w:eastAsia="Roboto" w:hAnsi="Roboto"/>
          <w:sz w:val="20"/>
          <w:szCs w:val="20"/>
        </w:rPr>
        <w:t xml:space="preserve">Followed standard operating procedures and flagged inconsistencies to supervisors.</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LLM Evaluation: </w:t>
      </w:r>
      <w:r>
        <w:rPr>
          <w:rFonts w:ascii="Roboto" w:cs="Roboto" w:eastAsia="Roboto" w:hAnsi="Roboto"/>
          <w:sz w:val="20"/>
          <w:szCs w:val="20"/>
        </w:rPr>
        <w:t xml:space="preserve">Rubric literacy, multi-criteria scoring, instruction-following checks, accuracy checking, hallucination detection</w:t>
      </w:r>
    </w:p>
    <w:p>
      <w:pPr>
        <w:spacing w:after="50"/>
      </w:pPr>
      <w:r>
        <w:rPr>
          <w:rFonts w:ascii="Roboto" w:cs="Roboto" w:eastAsia="Roboto" w:hAnsi="Roboto"/>
          <w:b/>
          <w:bCs/>
          <w:sz w:val="20"/>
          <w:szCs w:val="20"/>
        </w:rPr>
        <w:t xml:space="preserve">Judgment and Writing: </w:t>
      </w:r>
      <w:r>
        <w:rPr>
          <w:rFonts w:ascii="Roboto" w:cs="Roboto" w:eastAsia="Roboto" w:hAnsi="Roboto"/>
          <w:sz w:val="20"/>
          <w:szCs w:val="20"/>
        </w:rPr>
        <w:t xml:space="preserve">Tone and helpfulness judgment, over-refusal detection, evidence-based rationales</w:t>
      </w:r>
    </w:p>
    <w:p>
      <w:pPr>
        <w:spacing w:after="50"/>
      </w:pPr>
      <w:r>
        <w:rPr>
          <w:rFonts w:ascii="Roboto" w:cs="Roboto" w:eastAsia="Roboto" w:hAnsi="Roboto"/>
          <w:b/>
          <w:bCs/>
          <w:sz w:val="20"/>
          <w:szCs w:val="20"/>
        </w:rPr>
        <w:t xml:space="preserve">Quality: </w:t>
      </w:r>
      <w:r>
        <w:rPr>
          <w:rFonts w:ascii="Roboto" w:cs="Roboto" w:eastAsia="Roboto" w:hAnsi="Roboto"/>
          <w:sz w:val="20"/>
          <w:szCs w:val="20"/>
        </w:rPr>
        <w:t xml:space="preserve">Calibration against gold-standard tasks, consistency tracking, guideline compliance</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Rating platforms, Microsoft Excel, Google Sheets</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BSc Physics</w:t>
      </w:r>
      <w:r>
        <w:rPr>
          <w:rFonts w:ascii="Roboto" w:cs="Roboto" w:eastAsia="Roboto" w:hAnsi="Roboto"/>
          <w:sz w:val="20"/>
          <w:szCs w:val="20"/>
        </w:rPr>
        <w:t xml:space="preserve"> | University of Nigeria, Nsukka | 2022</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Introduction to Large Language Models (online course, 2025)</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Igbo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AI Response Evaluator | LLM Rating, Rubric Scoring and Hallucination Detection</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the job title plus three key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name and key skills.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background, time, skills and an agreement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LLM Response Rater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main LLM rating job comes first.</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most important job goes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Scored 5,000+ LLM responses on accuracy, instruction following, completeness, clarity, tone and safety using 1 to 5 rubrics.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core work and names the rubric lines.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lots of scoring.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rubric special rules consistently, including factual-error caps and N/A safety ratings.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rubric literacy.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Knows the marking guide well.</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Listed every explicit and implicit instruction before scoring, including audience, language and format.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instruction checks.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what users asked.</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Recalculated figures and checked facts against reliable sources before scoring accuracy.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accuracy checking.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facts and maths.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Identified fabricated citations, invented statistics and fake legal references.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hallucination detection.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Finds made-up facts.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Scored each rubric line independently so one problem only lowered its own score.</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separate scoring.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One problem, one score.</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Flagged cold, preachy or over-cautious answers, including refusals of harmless requests.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tone and helpfulness judgment.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kindness and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Wrote one evidence-based rationale per rubric line, naming the exact error and correct fact.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rationale writing.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Clear reasons.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Kept 94% agreement with gold-standard tasks by studying every miss in a calibration log.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calibration with a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Matches the right answers.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Delivered work independently to weekly targets with honest time tracking.</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reliability and integrity.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trust.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Research Assistant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Science work proves careful checking of numbers.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Science work shows care with numbers.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Recorded experimental results and double-checked calculations before reports were issued.</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accuracy with numbers.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numbers.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Followed standard operating procedures and flagged inconsistencies to supervisors.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rule-following and flagging.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Follows rules and reports problems.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LLM Evaluation</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LLM rating advert words.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advert words.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Judgment and Writing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judgment and writing.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Judgment and writing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Quality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 habits.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Quality words.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science degree supports accuracy checking.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interest in LLMs.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you're learning.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Igbo can open language projects.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3</w:t>
            </w:r>
          </w:p>
          <w:p>
            <w:r>
              <w:rPr>
                <w:rFonts w:ascii="Calibri" w:cs="Calibri" w:eastAsia="Calibri" w:hAnsi="Calibri"/>
                <w:b/>
                <w:bCs/>
                <w:color w:val="FFFFFF"/>
                <w:sz w:val="34"/>
                <w:szCs w:val="34"/>
              </w:rPr>
              <w:t xml:space="preserve">Build Your Own CV in 10 Steps</w:t>
            </w:r>
          </w:p>
        </w:tc>
      </w:tr>
    </w:tbl>
    <w:p>
      <w:pPr>
        <w:spacing w:after="160"/>
      </w:pPr>
    </w:p>
    <w:p>
      <w:pPr>
        <w:spacing w:after="40" w:before="100"/>
      </w:pPr>
      <w:r>
        <w:rPr>
          <w:rFonts w:ascii="Calibri" w:cs="Calibri" w:eastAsia="Calibri" w:hAnsi="Calibri"/>
          <w:b/>
          <w:bCs/>
          <w:color w:val="13435F"/>
          <w:sz w:val="23"/>
          <w:szCs w:val="23"/>
        </w:rPr>
        <w:t xml:space="preserve">Step 1:  </w:t>
      </w:r>
      <w:r>
        <w:rPr>
          <w:rFonts w:ascii="Calibri" w:cs="Calibri" w:eastAsia="Calibri" w:hAnsi="Calibri"/>
          <w:b/>
          <w:bCs/>
          <w:color w:val="222222"/>
          <w:sz w:val="23"/>
          <w:szCs w:val="23"/>
        </w:rPr>
        <w:t xml:space="preserve">Pick the job title you want.</w:t>
      </w:r>
    </w:p>
    <w:p>
      <w:pPr>
        <w:spacing w:after="40"/>
        <w:ind w:left="300"/>
      </w:pPr>
      <w:r>
        <w:rPr>
          <w:rFonts w:ascii="Calibri" w:cs="Calibri" w:eastAsia="Calibri" w:hAnsi="Calibri"/>
          <w:color w:val="222222"/>
          <w:sz w:val="23"/>
          <w:szCs w:val="23"/>
        </w:rPr>
        <w:t xml:space="preserve">Look at real job adverts and choose the title that matches your skills, like "Generalist AI Trainer".</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Choose the job you want.</w:t>
      </w:r>
    </w:p>
    <w:p>
      <w:pPr>
        <w:spacing w:after="40" w:before="100"/>
      </w:pPr>
      <w:r>
        <w:rPr>
          <w:rFonts w:ascii="Calibri" w:cs="Calibri" w:eastAsia="Calibri" w:hAnsi="Calibri"/>
          <w:b/>
          <w:bCs/>
          <w:color w:val="13435F"/>
          <w:sz w:val="23"/>
          <w:szCs w:val="23"/>
        </w:rPr>
        <w:t xml:space="preserve">Step 2:  </w:t>
      </w:r>
      <w:r>
        <w:rPr>
          <w:rFonts w:ascii="Calibri" w:cs="Calibri" w:eastAsia="Calibri" w:hAnsi="Calibri"/>
          <w:b/>
          <w:bCs/>
          <w:color w:val="222222"/>
          <w:sz w:val="23"/>
          <w:szCs w:val="23"/>
        </w:rPr>
        <w:t xml:space="preserve">Collect the job advert's key words.</w:t>
      </w:r>
    </w:p>
    <w:p>
      <w:pPr>
        <w:spacing w:after="40"/>
        <w:ind w:left="300"/>
      </w:pPr>
      <w:r>
        <w:rPr>
          <w:rFonts w:ascii="Calibri" w:cs="Calibri" w:eastAsia="Calibri" w:hAnsi="Calibri"/>
          <w:color w:val="222222"/>
          <w:sz w:val="23"/>
          <w:szCs w:val="23"/>
        </w:rPr>
        <w:t xml:space="preserve">Write down words that repeat in adverts: rubric, fact-checking, guidelines, labelling.</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Copy the important words from adverts.</w:t>
      </w:r>
    </w:p>
    <w:p>
      <w:pPr>
        <w:spacing w:after="40" w:before="100"/>
      </w:pPr>
      <w:r>
        <w:rPr>
          <w:rFonts w:ascii="Calibri" w:cs="Calibri" w:eastAsia="Calibri" w:hAnsi="Calibri"/>
          <w:b/>
          <w:bCs/>
          <w:color w:val="13435F"/>
          <w:sz w:val="23"/>
          <w:szCs w:val="23"/>
        </w:rPr>
        <w:t xml:space="preserve">Step 3:  </w:t>
      </w:r>
      <w:r>
        <w:rPr>
          <w:rFonts w:ascii="Calibri" w:cs="Calibri" w:eastAsia="Calibri" w:hAnsi="Calibri"/>
          <w:b/>
          <w:bCs/>
          <w:color w:val="222222"/>
          <w:sz w:val="23"/>
          <w:szCs w:val="23"/>
        </w:rPr>
        <w:t xml:space="preserve">List everything you have really done.</w:t>
      </w:r>
    </w:p>
    <w:p>
      <w:pPr>
        <w:spacing w:after="40"/>
        <w:ind w:left="300"/>
      </w:pPr>
      <w:r>
        <w:rPr>
          <w:rFonts w:ascii="Calibri" w:cs="Calibri" w:eastAsia="Calibri" w:hAnsi="Calibri"/>
          <w:color w:val="222222"/>
          <w:sz w:val="23"/>
          <w:szCs w:val="23"/>
        </w:rPr>
        <w:t xml:space="preserve">Include any job, volunteering or study where you checked, wrote, labelled, organised or followed rules.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down all your real experience.</w:t>
      </w:r>
    </w:p>
    <w:p>
      <w:pPr>
        <w:spacing w:after="40" w:before="100"/>
      </w:pPr>
      <w:r>
        <w:rPr>
          <w:rFonts w:ascii="Calibri" w:cs="Calibri" w:eastAsia="Calibri" w:hAnsi="Calibri"/>
          <w:b/>
          <w:bCs/>
          <w:color w:val="13435F"/>
          <w:sz w:val="23"/>
          <w:szCs w:val="23"/>
        </w:rPr>
        <w:t xml:space="preserve">Step 4:  </w:t>
      </w:r>
      <w:r>
        <w:rPr>
          <w:rFonts w:ascii="Calibri" w:cs="Calibri" w:eastAsia="Calibri" w:hAnsi="Calibri"/>
          <w:b/>
          <w:bCs/>
          <w:color w:val="222222"/>
          <w:sz w:val="23"/>
          <w:szCs w:val="23"/>
        </w:rPr>
        <w:t xml:space="preserve">Turn each thing into a bullet.</w:t>
      </w:r>
    </w:p>
    <w:p>
      <w:pPr>
        <w:spacing w:after="40"/>
        <w:ind w:left="300"/>
      </w:pPr>
      <w:r>
        <w:rPr>
          <w:rFonts w:ascii="Calibri" w:cs="Calibri" w:eastAsia="Calibri" w:hAnsi="Calibri"/>
          <w:color w:val="222222"/>
          <w:sz w:val="23"/>
          <w:szCs w:val="23"/>
        </w:rPr>
        <w:t xml:space="preserve">Use: action word + what you did + how +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each one a short sentence.</w:t>
      </w:r>
    </w:p>
    <w:p>
      <w:pPr>
        <w:spacing w:after="40" w:before="100"/>
      </w:pPr>
      <w:r>
        <w:rPr>
          <w:rFonts w:ascii="Calibri" w:cs="Calibri" w:eastAsia="Calibri" w:hAnsi="Calibri"/>
          <w:b/>
          <w:bCs/>
          <w:color w:val="13435F"/>
          <w:sz w:val="23"/>
          <w:szCs w:val="23"/>
        </w:rPr>
        <w:t xml:space="preserve">Step 5:  </w:t>
      </w:r>
      <w:r>
        <w:rPr>
          <w:rFonts w:ascii="Calibri" w:cs="Calibri" w:eastAsia="Calibri" w:hAnsi="Calibri"/>
          <w:b/>
          <w:bCs/>
          <w:color w:val="222222"/>
          <w:sz w:val="23"/>
          <w:szCs w:val="23"/>
        </w:rPr>
        <w:t xml:space="preserve">Add real numbers.</w:t>
      </w:r>
    </w:p>
    <w:p>
      <w:pPr>
        <w:spacing w:after="40"/>
        <w:ind w:left="300"/>
      </w:pPr>
      <w:r>
        <w:rPr>
          <w:rFonts w:ascii="Calibri" w:cs="Calibri" w:eastAsia="Calibri" w:hAnsi="Calibri"/>
          <w:color w:val="222222"/>
          <w:sz w:val="23"/>
          <w:szCs w:val="23"/>
        </w:rPr>
        <w:t xml:space="preserve">Count tasks, records, people or percentages you can prove.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numbers that are true.</w:t>
      </w:r>
    </w:p>
    <w:p>
      <w:pPr>
        <w:spacing w:after="40" w:before="100"/>
      </w:pPr>
      <w:r>
        <w:rPr>
          <w:rFonts w:ascii="Calibri" w:cs="Calibri" w:eastAsia="Calibri" w:hAnsi="Calibri"/>
          <w:b/>
          <w:bCs/>
          <w:color w:val="13435F"/>
          <w:sz w:val="23"/>
          <w:szCs w:val="23"/>
        </w:rPr>
        <w:t xml:space="preserve">Step 6:  </w:t>
      </w:r>
      <w:r>
        <w:rPr>
          <w:rFonts w:ascii="Calibri" w:cs="Calibri" w:eastAsia="Calibri" w:hAnsi="Calibri"/>
          <w:b/>
          <w:bCs/>
          <w:color w:val="222222"/>
          <w:sz w:val="23"/>
          <w:szCs w:val="23"/>
        </w:rPr>
        <w:t xml:space="preserve">Write your summary last.</w:t>
      </w:r>
    </w:p>
    <w:p>
      <w:pPr>
        <w:spacing w:after="40"/>
        <w:ind w:left="300"/>
      </w:pPr>
      <w:r>
        <w:rPr>
          <w:rFonts w:ascii="Calibri" w:cs="Calibri" w:eastAsia="Calibri" w:hAnsi="Calibri"/>
          <w:color w:val="222222"/>
          <w:sz w:val="23"/>
          <w:szCs w:val="23"/>
        </w:rPr>
        <w:t xml:space="preserve">Three or four lines: who you are, what you do well, one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short introduction of you.</w:t>
      </w:r>
    </w:p>
    <w:p>
      <w:pPr>
        <w:spacing w:after="40" w:before="100"/>
      </w:pPr>
      <w:r>
        <w:rPr>
          <w:rFonts w:ascii="Calibri" w:cs="Calibri" w:eastAsia="Calibri" w:hAnsi="Calibri"/>
          <w:b/>
          <w:bCs/>
          <w:color w:val="13435F"/>
          <w:sz w:val="23"/>
          <w:szCs w:val="23"/>
        </w:rPr>
        <w:t xml:space="preserve">Step 7:  </w:t>
      </w:r>
      <w:r>
        <w:rPr>
          <w:rFonts w:ascii="Calibri" w:cs="Calibri" w:eastAsia="Calibri" w:hAnsi="Calibri"/>
          <w:b/>
          <w:bCs/>
          <w:color w:val="222222"/>
          <w:sz w:val="23"/>
          <w:szCs w:val="23"/>
        </w:rPr>
        <w:t xml:space="preserve">Group your skills.</w:t>
      </w:r>
    </w:p>
    <w:p>
      <w:pPr>
        <w:spacing w:after="40"/>
        <w:ind w:left="300"/>
      </w:pPr>
      <w:r>
        <w:rPr>
          <w:rFonts w:ascii="Calibri" w:cs="Calibri" w:eastAsia="Calibri" w:hAnsi="Calibri"/>
          <w:color w:val="222222"/>
          <w:sz w:val="23"/>
          <w:szCs w:val="23"/>
        </w:rPr>
        <w:t xml:space="preserve">Use two or three groups, like "AI Evaluation" and "Tools".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skills into small groups.</w:t>
      </w:r>
    </w:p>
    <w:p>
      <w:pPr>
        <w:spacing w:after="40" w:before="100"/>
      </w:pPr>
      <w:r>
        <w:rPr>
          <w:rFonts w:ascii="Calibri" w:cs="Calibri" w:eastAsia="Calibri" w:hAnsi="Calibri"/>
          <w:b/>
          <w:bCs/>
          <w:color w:val="13435F"/>
          <w:sz w:val="23"/>
          <w:szCs w:val="23"/>
        </w:rPr>
        <w:t xml:space="preserve">Step 8:  </w:t>
      </w:r>
      <w:r>
        <w:rPr>
          <w:rFonts w:ascii="Calibri" w:cs="Calibri" w:eastAsia="Calibri" w:hAnsi="Calibri"/>
          <w:b/>
          <w:bCs/>
          <w:color w:val="222222"/>
          <w:sz w:val="23"/>
          <w:szCs w:val="23"/>
        </w:rPr>
        <w:t xml:space="preserve">Add education, courses and languages.</w:t>
      </w:r>
    </w:p>
    <w:p>
      <w:pPr>
        <w:spacing w:after="40"/>
        <w:ind w:left="300"/>
      </w:pPr>
      <w:r>
        <w:rPr>
          <w:rFonts w:ascii="Calibri" w:cs="Calibri" w:eastAsia="Calibri" w:hAnsi="Calibri"/>
          <w:color w:val="222222"/>
          <w:sz w:val="23"/>
          <w:szCs w:val="23"/>
        </w:rPr>
        <w:t xml:space="preserve">Be honest about levels, like "English (fluent)".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what you studied and speak.</w:t>
      </w:r>
    </w:p>
    <w:p>
      <w:pPr>
        <w:spacing w:after="40" w:before="100"/>
      </w:pPr>
      <w:r>
        <w:rPr>
          <w:rFonts w:ascii="Calibri" w:cs="Calibri" w:eastAsia="Calibri" w:hAnsi="Calibri"/>
          <w:b/>
          <w:bCs/>
          <w:color w:val="13435F"/>
          <w:sz w:val="23"/>
          <w:szCs w:val="23"/>
        </w:rPr>
        <w:t xml:space="preserve">Step 9:  </w:t>
      </w:r>
      <w:r>
        <w:rPr>
          <w:rFonts w:ascii="Calibri" w:cs="Calibri" w:eastAsia="Calibri" w:hAnsi="Calibri"/>
          <w:b/>
          <w:bCs/>
          <w:color w:val="222222"/>
          <w:sz w:val="23"/>
          <w:szCs w:val="23"/>
        </w:rPr>
        <w:t xml:space="preserve">Check the layout.</w:t>
      </w:r>
    </w:p>
    <w:p>
      <w:pPr>
        <w:spacing w:after="40"/>
        <w:ind w:left="300"/>
      </w:pPr>
      <w:r>
        <w:rPr>
          <w:rFonts w:ascii="Calibri" w:cs="Calibri" w:eastAsia="Calibri" w:hAnsi="Calibri"/>
          <w:color w:val="222222"/>
          <w:sz w:val="23"/>
          <w:szCs w:val="23"/>
        </w:rPr>
        <w:t xml:space="preserve">One column, clear headings, no pictures or tables, one or two pages.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it plain and tidy.</w:t>
      </w:r>
    </w:p>
    <w:p>
      <w:pPr>
        <w:spacing w:after="40" w:before="100"/>
      </w:pPr>
      <w:r>
        <w:rPr>
          <w:rFonts w:ascii="Calibri" w:cs="Calibri" w:eastAsia="Calibri" w:hAnsi="Calibri"/>
          <w:b/>
          <w:bCs/>
          <w:color w:val="13435F"/>
          <w:sz w:val="23"/>
          <w:szCs w:val="23"/>
        </w:rPr>
        <w:t xml:space="preserve">Step 10:  </w:t>
      </w:r>
      <w:r>
        <w:rPr>
          <w:rFonts w:ascii="Calibri" w:cs="Calibri" w:eastAsia="Calibri" w:hAnsi="Calibri"/>
          <w:b/>
          <w:bCs/>
          <w:color w:val="222222"/>
          <w:sz w:val="23"/>
          <w:szCs w:val="23"/>
        </w:rPr>
        <w:t xml:space="preserve">Proofread and test.</w:t>
      </w:r>
    </w:p>
    <w:p>
      <w:pPr>
        <w:spacing w:after="40"/>
        <w:ind w:left="300"/>
      </w:pPr>
      <w:r>
        <w:rPr>
          <w:rFonts w:ascii="Calibri" w:cs="Calibri" w:eastAsia="Calibri" w:hAnsi="Calibri"/>
          <w:color w:val="222222"/>
          <w:sz w:val="23"/>
          <w:szCs w:val="23"/>
        </w:rPr>
        <w:t xml:space="preserve">Read it aloud, check spelling, and ask a friend to check.</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mistakes.</w:t>
      </w:r>
    </w:p>
    <w:p>
      <w:pPr>
        <w:spacing w:after="100" w:before="200"/>
      </w:pPr>
      <w:r>
        <w:rPr>
          <w:rFonts w:ascii="Calibri" w:cs="Calibri" w:eastAsia="Calibri" w:hAnsi="Calibri"/>
          <w:b/>
          <w:bCs/>
          <w:color w:val="13435F"/>
          <w:sz w:val="27"/>
          <w:szCs w:val="27"/>
        </w:rPr>
        <w:t xml:space="preserve">Action words you can use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cantSplit/>
          <w:tblHeader/>
        </w:trPr>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checking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labelling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writing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quality</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Rated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Labelled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Wrote</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Maintained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Evaluated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Annotated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Explained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Improved</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Verified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Classified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Documented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Flagged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Compared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Tagged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Rewrote</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Applied</w:t>
            </w:r>
          </w:p>
        </w:tc>
      </w:tr>
    </w:tbl>
    <w:p>
      <w:pPr>
        <w:spacing w:after="100" w:before="200"/>
      </w:pPr>
      <w:r>
        <w:rPr>
          <w:rFonts w:ascii="Calibri" w:cs="Calibri" w:eastAsia="Calibri" w:hAnsi="Calibri"/>
          <w:b/>
          <w:bCs/>
          <w:color w:val="13435F"/>
          <w:sz w:val="27"/>
          <w:szCs w:val="27"/>
        </w:rPr>
        <w:t xml:space="preserve">Fill-in template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blHeader/>
        </w:trPr>
        <w:tc>
          <w:tcPr>
            <w:tcW w:type="dxa" w:w="2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8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Fill in your own</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Name</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NAME</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you want | 2 or 3 key skills</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Contact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City, Country | Phone | Email | LinkedIn</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with [degree or background] and [time] of experience in [kind of work]. [What you do well, using job advert words]. [One real number or result.]</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Experience bullet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[Action word] + [what you did] + [how or with what] + [result or number]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 1: skills | Group 2: skills | Tools: tools you really used</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 University | Year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Language (level) , Language (level)</w:t>
            </w:r>
          </w:p>
        </w:tc>
      </w:tr>
    </w:tbl>
    <w:p>
      <w:pPr>
        <w:spacing w:after="100" w:before="200"/>
      </w:pPr>
      <w:r>
        <w:rPr>
          <w:rFonts w:ascii="Calibri" w:cs="Calibri" w:eastAsia="Calibri" w:hAnsi="Calibri"/>
          <w:b/>
          <w:bCs/>
          <w:color w:val="13435F"/>
          <w:sz w:val="27"/>
          <w:szCs w:val="27"/>
        </w:rPr>
        <w:t xml:space="preserve">Common CV mistakes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3600"/>
      </w:tblGrid>
      <w:tr>
        <w:trPr>
          <w:cantSplit/>
          <w:tblHeader/>
        </w:trPr>
        <w:tc>
          <w:tcPr>
            <w:tcW w:type="dxa" w:w="33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Mistake</w:t>
            </w:r>
          </w:p>
        </w:tc>
        <w:tc>
          <w:tcPr>
            <w:tcW w:type="dxa" w:w="3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bad</w:t>
            </w:r>
          </w:p>
        </w:tc>
        <w:tc>
          <w:tcPr>
            <w:tcW w:type="dxa" w:w="3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Copying a sample's facts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It's dishonest and will be found out</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only your real experience</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No numbers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see your level</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Add real counts or scores</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Long paragraphs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read quickly</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short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Pictures, columns or tables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Computers can't read them</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Keep one plain column</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Vague words like "hardworking"</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They prove nothing</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 proof in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Spelling mistakes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Look careless for detail jobs</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Proofread twice</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you can't explain</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Interviews will test them</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List only real skills</w:t>
            </w:r>
          </w:p>
        </w:tc>
      </w:tr>
    </w:tbl>
    <w:sectPr>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2026-10-01T21:03:30.042Z</dcterms:created>
  <dcterms:modified xsi:type="dcterms:W3CDTF">2026-10-01T21:03:30.042Z</dcterms:modified>
</cp:coreProperties>
</file>

<file path=docProps/custom.xml><?xml version="1.0" encoding="utf-8"?>
<Properties xmlns="http://schemas.openxmlformats.org/officeDocument/2006/custom-properties" xmlns:vt="http://schemas.openxmlformats.org/officeDocument/2006/docPropsVTypes"/>
</file>