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FCBE69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F55919D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00ACA6" w:rsidR="00266B62" w:rsidRPr="00D605EC" w:rsidRDefault="003C7275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85BA55D" w:rsidR="00266B62" w:rsidRPr="00707DE3" w:rsidRDefault="003C7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ABDD34" w:rsidR="00266B62" w:rsidRPr="00707DE3" w:rsidRDefault="003C7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BD755B" w:rsidR="00266B62" w:rsidRPr="00707DE3" w:rsidRDefault="003C7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0D5219" w:rsidR="00266B62" w:rsidRPr="00707DE3" w:rsidRDefault="003C7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12C70ED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FE2BD6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44AE69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711BDC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1B4EC77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</w:tbl>
    <w:p w14:paraId="0279B586" w14:textId="6A47FCE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B64F14" w:rsidR="00266B62" w:rsidRPr="00D605EC" w:rsidRDefault="00D605E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F77493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5E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61F849" w:rsidR="00266B62" w:rsidRPr="00D605EC" w:rsidRDefault="00D605E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10658A2" w:rsidR="00266B62" w:rsidRPr="00707DE3" w:rsidRDefault="001D4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8A24CC1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8108224" w:rsidR="00266B62" w:rsidRPr="00707DE3" w:rsidRDefault="00D60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2D7650" w:rsidR="00266B62" w:rsidRPr="00670F09" w:rsidRDefault="00D605E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DE1F82" w:rsidR="00266B62" w:rsidRPr="00670F09" w:rsidRDefault="00D605E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207BF87" w:rsidR="00266B62" w:rsidRPr="00670F09" w:rsidRDefault="00D605E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DE0F40" w:rsidR="00266B62" w:rsidRPr="00670F09" w:rsidRDefault="00D605EC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1469661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620CE04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05F680B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EF3C48B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1F5857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B1A679A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8E5C2E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70E3EE5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E686DF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2D16DA" w:rsidR="00266B62" w:rsidRPr="00670F09" w:rsidRDefault="001D43D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670F09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B83007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BB699BF" w14:textId="0AA0E7DD" w:rsidR="001D43D8" w:rsidRDefault="001D43D8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Total no of possibilities= 2</w:t>
      </w:r>
      <w:r w:rsidRPr="001D43D8">
        <w:rPr>
          <w:rFonts w:ascii="Times New Roman" w:hAnsi="Times New Roman" w:cs="Times New Roman"/>
          <w:color w:val="2F5496" w:themeColor="accent5" w:themeShade="BF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= 8</w:t>
      </w:r>
    </w:p>
    <w:p w14:paraId="59EBB20B" w14:textId="28B40585" w:rsidR="00041B62" w:rsidRDefault="00041B62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Total </w:t>
      </w:r>
      <w:r w:rsidR="002C37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no sample </w:t>
      </w:r>
      <w:proofErr w:type="gramStart"/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{ (</w:t>
      </w:r>
      <w:proofErr w:type="gramEnd"/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HHH),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(HHT),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(HTH),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(THH),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</w:p>
    <w:p w14:paraId="219559B2" w14:textId="44C9A540" w:rsidR="00041B62" w:rsidRDefault="00041B62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                                        (HTT),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(TTH),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(THT),</w:t>
      </w: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(TTT)}</w:t>
      </w:r>
    </w:p>
    <w:p w14:paraId="0B5CED87" w14:textId="77777777" w:rsidR="00041B62" w:rsidRDefault="001D43D8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Probability of Two heads and one tail=</w:t>
      </w:r>
      <w:r w:rsid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{(HTT),</w:t>
      </w:r>
      <w:r w:rsidR="00041B62"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(TTH),</w:t>
      </w:r>
      <w:r w:rsidR="00041B62"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(THT)}</w:t>
      </w:r>
    </w:p>
    <w:p w14:paraId="74A472BC" w14:textId="071109EC" w:rsidR="001D43D8" w:rsidRDefault="00041B62" w:rsidP="00041B62">
      <w:pPr>
        <w:ind w:left="43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=</w:t>
      </w:r>
      <w:r w:rsidR="001D43D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3\8</w:t>
      </w:r>
    </w:p>
    <w:p w14:paraId="18936D9F" w14:textId="7B4029D4" w:rsidR="000B417C" w:rsidRDefault="001D43D8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</w:t>
      </w:r>
      <w:r w:rsidRPr="001D43D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e probability that two heads and one tail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is </w:t>
      </w:r>
      <w:r w:rsidR="00011910" w:rsidRPr="00011910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 xml:space="preserve">0.375 (or) </w:t>
      </w:r>
      <w:r w:rsidRPr="00011910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37.5%</w:t>
      </w:r>
    </w:p>
    <w:p w14:paraId="1F8B4FB0" w14:textId="77777777" w:rsidR="00041B62" w:rsidRPr="00041B62" w:rsidRDefault="00041B62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6AE134EA" w14:textId="127AB61D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207EEE9" w14:textId="583CEB52" w:rsidR="00041B62" w:rsidRPr="001D43D8" w:rsidRDefault="001D43D8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The </w:t>
      </w:r>
      <w:r w:rsidR="002C37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sample space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= 6</w:t>
      </w:r>
      <w:r w:rsidRPr="001D43D8">
        <w:rPr>
          <w:rFonts w:ascii="Times New Roman" w:hAnsi="Times New Roman" w:cs="Times New Roman"/>
          <w:color w:val="2F5496" w:themeColor="accent5" w:themeShade="BF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= 36</w:t>
      </w:r>
    </w:p>
    <w:p w14:paraId="5CB7F223" w14:textId="2D286578" w:rsidR="00266B62" w:rsidRPr="00670F0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70F09">
        <w:rPr>
          <w:rFonts w:ascii="Times New Roman" w:hAnsi="Times New Roman" w:cs="Times New Roman"/>
          <w:sz w:val="28"/>
          <w:szCs w:val="28"/>
          <w:u w:val="single"/>
        </w:rPr>
        <w:t>Equal to 1</w:t>
      </w:r>
    </w:p>
    <w:p w14:paraId="01C968C4" w14:textId="3F8F4B1E" w:rsid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probability that the sum is equal to 1 is</w:t>
      </w:r>
      <w:r w:rsidRPr="00041B62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 xml:space="preserve"> 0 </w:t>
      </w:r>
    </w:p>
    <w:p w14:paraId="7741A107" w14:textId="1F76BCC4" w:rsid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Because there is</w:t>
      </w:r>
      <w:r w:rsidRPr="00041B62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 xml:space="preserve"> no combination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that the dice provides sum 1</w:t>
      </w:r>
    </w:p>
    <w:p w14:paraId="29346AF8" w14:textId="77777777" w:rsidR="00041B62" w:rsidRP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17D10FBE" w14:textId="1501123E" w:rsidR="00266B62" w:rsidRPr="00670F0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</w:rPr>
      </w:pPr>
      <w:r w:rsidRPr="00670F09">
        <w:rPr>
          <w:rFonts w:ascii="Times New Roman" w:hAnsi="Times New Roman" w:cs="Times New Roman"/>
          <w:sz w:val="28"/>
          <w:szCs w:val="28"/>
          <w:u w:val="single"/>
        </w:rPr>
        <w:t xml:space="preserve">Less than or equal </w:t>
      </w:r>
      <w:r w:rsidR="00FF7EE8" w:rsidRPr="00670F09">
        <w:rPr>
          <w:rFonts w:ascii="Times New Roman" w:hAnsi="Times New Roman" w:cs="Times New Roman"/>
          <w:sz w:val="28"/>
          <w:szCs w:val="28"/>
          <w:u w:val="single"/>
        </w:rPr>
        <w:t>to 4</w:t>
      </w:r>
    </w:p>
    <w:p w14:paraId="65259A21" w14:textId="6D9F187A" w:rsid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041B6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total possibilities of sum being less than or equal to 4 =6</w:t>
      </w:r>
    </w:p>
    <w:p w14:paraId="0B7AFDC1" w14:textId="7F58A5DE" w:rsid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probability is = 6/36 =</w:t>
      </w:r>
      <w:r w:rsidRPr="00041B62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1/6</w:t>
      </w:r>
    </w:p>
    <w:p w14:paraId="06E023CC" w14:textId="6D73FECB" w:rsid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The probability that the sum is less than or equal to 4 is </w:t>
      </w:r>
      <w:r w:rsidR="00011910" w:rsidRPr="00011910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 xml:space="preserve">0.166 (or) </w:t>
      </w:r>
      <w:r w:rsidRPr="00011910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16</w:t>
      </w:r>
      <w:r w:rsidRPr="00041B62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.6%</w:t>
      </w:r>
    </w:p>
    <w:p w14:paraId="08C72F90" w14:textId="77777777" w:rsidR="00041B62" w:rsidRPr="00041B62" w:rsidRDefault="00041B62" w:rsidP="00041B62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4A55BC7F" w14:textId="3A9B3FAE" w:rsidR="00266B62" w:rsidRPr="00670F0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70F09">
        <w:rPr>
          <w:rFonts w:ascii="Times New Roman" w:hAnsi="Times New Roman" w:cs="Times New Roman"/>
          <w:sz w:val="28"/>
          <w:szCs w:val="28"/>
          <w:u w:val="single"/>
        </w:rPr>
        <w:t>Sum is divisible by 2</w:t>
      </w:r>
      <w:r w:rsidR="00FF7EE8" w:rsidRPr="00670F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FF7EE8" w:rsidRPr="00670F09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Pr="00670F09">
        <w:rPr>
          <w:rFonts w:ascii="Times New Roman" w:hAnsi="Times New Roman" w:cs="Times New Roman"/>
          <w:sz w:val="28"/>
          <w:szCs w:val="28"/>
          <w:u w:val="single"/>
        </w:rPr>
        <w:t xml:space="preserve"> 3</w:t>
      </w:r>
      <w:proofErr w:type="gramEnd"/>
    </w:p>
    <w:p w14:paraId="70E6B8BF" w14:textId="39DF550E" w:rsidR="00011910" w:rsidRPr="00011910" w:rsidRDefault="00011910" w:rsidP="00011910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01191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total possible outcomes divisible by 2 and 3 = 24</w:t>
      </w:r>
    </w:p>
    <w:p w14:paraId="47CEBBCC" w14:textId="7A41E079" w:rsidR="00011910" w:rsidRPr="00011910" w:rsidRDefault="00011910" w:rsidP="00011910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01191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The probability is possible outcome/total outcome= </w:t>
      </w:r>
      <w:r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6</w:t>
      </w:r>
      <w:r w:rsidRPr="00011910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/36</w:t>
      </w:r>
      <w:r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=1/6</w:t>
      </w:r>
    </w:p>
    <w:p w14:paraId="42BBB135" w14:textId="77777777" w:rsidR="00011910" w:rsidRDefault="00011910" w:rsidP="00011910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01191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The probability that the Sum is divisible by 2 </w:t>
      </w:r>
      <w:proofErr w:type="gramStart"/>
      <w:r w:rsidRPr="0001191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and  3</w:t>
      </w:r>
      <w:proofErr w:type="gramEnd"/>
      <w:r w:rsidRPr="0001191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011910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0.166 (or) 16</w:t>
      </w:r>
      <w:r w:rsidRPr="00041B62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.6%</w:t>
      </w:r>
    </w:p>
    <w:p w14:paraId="4BBCF41B" w14:textId="358A17CB" w:rsidR="00011910" w:rsidRPr="00011910" w:rsidRDefault="00011910" w:rsidP="00011910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21529793" w14:textId="77777777" w:rsidR="002E0863" w:rsidRPr="00011910" w:rsidRDefault="002E0863" w:rsidP="00011910">
      <w:pPr>
        <w:rPr>
          <w:rFonts w:ascii="Times New Roman" w:hAnsi="Times New Roman" w:cs="Times New Roman"/>
          <w:sz w:val="28"/>
          <w:szCs w:val="28"/>
        </w:rPr>
      </w:pPr>
    </w:p>
    <w:p w14:paraId="788D99FF" w14:textId="341C848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51408ED" w14:textId="54193E53" w:rsidR="002C3715" w:rsidRPr="003C7275" w:rsidRDefault="003C7275" w:rsidP="00F407B7">
      <w:pPr>
        <w:pStyle w:val="NormalWeb"/>
        <w:spacing w:before="0" w:beforeAutospacing="0" w:after="0" w:afterAutospacing="0"/>
        <w:rPr>
          <w:color w:val="2F5496" w:themeColor="accent5" w:themeShade="BF"/>
          <w:sz w:val="28"/>
          <w:szCs w:val="28"/>
          <w:u w:val="single"/>
        </w:rPr>
      </w:pPr>
      <w:r w:rsidRPr="003C7275">
        <w:rPr>
          <w:color w:val="2F5496" w:themeColor="accent5" w:themeShade="BF"/>
          <w:sz w:val="28"/>
          <w:szCs w:val="28"/>
          <w:u w:val="single"/>
        </w:rPr>
        <w:t>Solution</w:t>
      </w:r>
      <w:r>
        <w:rPr>
          <w:color w:val="2F5496" w:themeColor="accent5" w:themeShade="BF"/>
          <w:sz w:val="28"/>
          <w:szCs w:val="28"/>
          <w:u w:val="single"/>
        </w:rPr>
        <w:t>:</w:t>
      </w:r>
    </w:p>
    <w:p w14:paraId="410D8EFF" w14:textId="73BDAAF0" w:rsidR="002C3715" w:rsidRPr="006835BD" w:rsidRDefault="002C3715" w:rsidP="00F407B7">
      <w:pPr>
        <w:pStyle w:val="NormalWeb"/>
        <w:spacing w:before="0" w:beforeAutospacing="0" w:after="0" w:afterAutospacing="0"/>
        <w:rPr>
          <w:color w:val="2F5496" w:themeColor="accent5" w:themeShade="BF"/>
          <w:sz w:val="28"/>
          <w:szCs w:val="28"/>
        </w:rPr>
      </w:pPr>
      <w:r w:rsidRPr="006835BD">
        <w:rPr>
          <w:color w:val="2F5496" w:themeColor="accent5" w:themeShade="BF"/>
          <w:sz w:val="28"/>
          <w:szCs w:val="28"/>
        </w:rPr>
        <w:t>The total no of balls</w:t>
      </w:r>
      <w:proofErr w:type="gramStart"/>
      <w:r w:rsidRPr="006835BD">
        <w:rPr>
          <w:color w:val="2F5496" w:themeColor="accent5" w:themeShade="BF"/>
          <w:sz w:val="28"/>
          <w:szCs w:val="28"/>
        </w:rPr>
        <w:t>=(</w:t>
      </w:r>
      <w:proofErr w:type="gramEnd"/>
      <w:r w:rsidRPr="006835BD">
        <w:rPr>
          <w:color w:val="2F5496" w:themeColor="accent5" w:themeShade="BF"/>
          <w:sz w:val="28"/>
          <w:szCs w:val="28"/>
        </w:rPr>
        <w:t>2+3+2)=7</w:t>
      </w:r>
    </w:p>
    <w:p w14:paraId="4E53A708" w14:textId="6A5AE1FE" w:rsidR="002C3715" w:rsidRPr="006835BD" w:rsidRDefault="002C3715" w:rsidP="00F407B7">
      <w:pPr>
        <w:pStyle w:val="NormalWeb"/>
        <w:spacing w:before="0" w:beforeAutospacing="0" w:after="0" w:afterAutospacing="0"/>
        <w:rPr>
          <w:color w:val="2F5496" w:themeColor="accent5" w:themeShade="BF"/>
          <w:sz w:val="28"/>
          <w:szCs w:val="28"/>
        </w:rPr>
      </w:pPr>
      <w:r w:rsidRPr="006835BD">
        <w:rPr>
          <w:color w:val="2F5496" w:themeColor="accent5" w:themeShade="BF"/>
          <w:sz w:val="28"/>
          <w:szCs w:val="28"/>
        </w:rPr>
        <w:t>The probability of the first ball is not blue = 5/7(“blue ball \ total no of balls”)</w:t>
      </w:r>
    </w:p>
    <w:p w14:paraId="4A5F18F8" w14:textId="06A0D43C" w:rsidR="002C3715" w:rsidRPr="006835BD" w:rsidRDefault="002C3715" w:rsidP="00F407B7">
      <w:pPr>
        <w:pStyle w:val="NormalWeb"/>
        <w:spacing w:before="0" w:beforeAutospacing="0" w:after="0" w:afterAutospacing="0"/>
        <w:rPr>
          <w:color w:val="2F5496" w:themeColor="accent5" w:themeShade="BF"/>
          <w:sz w:val="28"/>
          <w:szCs w:val="28"/>
        </w:rPr>
      </w:pPr>
      <w:r w:rsidRPr="006835BD">
        <w:rPr>
          <w:color w:val="2F5496" w:themeColor="accent5" w:themeShade="BF"/>
          <w:sz w:val="28"/>
          <w:szCs w:val="28"/>
        </w:rPr>
        <w:t>The probability of the second ball is not blue = 4/6(“blue ball \ total no of balls”)</w:t>
      </w:r>
    </w:p>
    <w:p w14:paraId="005EB3BF" w14:textId="2460A131" w:rsidR="002C3715" w:rsidRPr="006835BD" w:rsidRDefault="006835BD" w:rsidP="00F407B7">
      <w:pPr>
        <w:pStyle w:val="NormalWeb"/>
        <w:spacing w:before="0" w:beforeAutospacing="0" w:after="0" w:afterAutospacing="0"/>
        <w:rPr>
          <w:b/>
          <w:bCs/>
          <w:color w:val="2F5496" w:themeColor="accent5" w:themeShade="BF"/>
          <w:sz w:val="28"/>
          <w:szCs w:val="28"/>
        </w:rPr>
      </w:pPr>
      <w:r w:rsidRPr="006835BD">
        <w:rPr>
          <w:color w:val="2F5496" w:themeColor="accent5" w:themeShade="BF"/>
          <w:sz w:val="28"/>
          <w:szCs w:val="28"/>
        </w:rPr>
        <w:t>probability that none of the balls drawn is blue</w:t>
      </w:r>
      <w:r w:rsidRPr="006835BD">
        <w:rPr>
          <w:b/>
          <w:bCs/>
          <w:color w:val="2F5496" w:themeColor="accent5" w:themeShade="BF"/>
          <w:sz w:val="28"/>
          <w:szCs w:val="28"/>
        </w:rPr>
        <w:t xml:space="preserve"> </w:t>
      </w:r>
      <w:proofErr w:type="gramStart"/>
      <w:r w:rsidR="002C3715" w:rsidRPr="006835BD">
        <w:rPr>
          <w:b/>
          <w:bCs/>
          <w:color w:val="2F5496" w:themeColor="accent5" w:themeShade="BF"/>
          <w:sz w:val="28"/>
          <w:szCs w:val="28"/>
        </w:rPr>
        <w:t>P  =</w:t>
      </w:r>
      <w:proofErr w:type="gramEnd"/>
      <w:r w:rsidR="002C3715" w:rsidRPr="006835BD">
        <w:rPr>
          <w:b/>
          <w:bCs/>
          <w:color w:val="2F5496" w:themeColor="accent5" w:themeShade="BF"/>
          <w:sz w:val="28"/>
          <w:szCs w:val="28"/>
        </w:rPr>
        <w:t xml:space="preserve"> (5/7)*(4/6)=20/42</w:t>
      </w:r>
    </w:p>
    <w:p w14:paraId="3C7C958E" w14:textId="15E26263" w:rsidR="002C3715" w:rsidRPr="006835BD" w:rsidRDefault="006835BD" w:rsidP="00F407B7">
      <w:pPr>
        <w:pStyle w:val="NormalWeb"/>
        <w:spacing w:before="0" w:beforeAutospacing="0" w:after="0" w:afterAutospacing="0"/>
        <w:rPr>
          <w:b/>
          <w:bCs/>
          <w:color w:val="2F5496" w:themeColor="accent5" w:themeShade="BF"/>
          <w:sz w:val="28"/>
          <w:szCs w:val="28"/>
        </w:rPr>
      </w:pP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  <w:t xml:space="preserve">         = 10/21</w:t>
      </w:r>
    </w:p>
    <w:p w14:paraId="17E40C18" w14:textId="70147DD8" w:rsidR="002E0863" w:rsidRPr="003C7275" w:rsidRDefault="006835BD" w:rsidP="003C7275">
      <w:pPr>
        <w:pStyle w:val="NormalWeb"/>
        <w:spacing w:before="0" w:beforeAutospacing="0" w:after="0" w:afterAutospacing="0"/>
        <w:rPr>
          <w:b/>
          <w:bCs/>
          <w:color w:val="2F5496" w:themeColor="accent5" w:themeShade="BF"/>
          <w:sz w:val="28"/>
          <w:szCs w:val="28"/>
        </w:rPr>
      </w:pP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</w:r>
      <w:r w:rsidRPr="006835BD">
        <w:rPr>
          <w:b/>
          <w:bCs/>
          <w:color w:val="2F5496" w:themeColor="accent5" w:themeShade="BF"/>
          <w:sz w:val="28"/>
          <w:szCs w:val="28"/>
        </w:rPr>
        <w:tab/>
        <w:t xml:space="preserve">         =0.47</w:t>
      </w:r>
      <w:r w:rsidR="003C7275">
        <w:rPr>
          <w:b/>
          <w:bCs/>
          <w:color w:val="2F5496" w:themeColor="accent5" w:themeShade="BF"/>
          <w:sz w:val="28"/>
          <w:szCs w:val="28"/>
        </w:rPr>
        <w:t>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778E5C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148F50" w14:textId="61BD0BBA" w:rsidR="003C7275" w:rsidRPr="003C7275" w:rsidRDefault="003C7275" w:rsidP="006D7A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C7275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45123BF6" w14:textId="0958861E" w:rsidR="009307BF" w:rsidRDefault="009307BF" w:rsidP="009307BF">
      <w:pPr>
        <w:ind w:left="720"/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Expected value = ∑probability*</w:t>
      </w: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candies</w:t>
      </w:r>
    </w:p>
    <w:p w14:paraId="241DED44" w14:textId="31A98B5F" w:rsidR="009307BF" w:rsidRPr="009307BF" w:rsidRDefault="009307BF" w:rsidP="00670F09">
      <w:pPr>
        <w:ind w:left="1440"/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= (1*0.</w:t>
      </w:r>
      <w:proofErr w:type="gramStart"/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015)+</w:t>
      </w:r>
      <w:proofErr w:type="gramEnd"/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(4*0.20)+</w:t>
      </w: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(3*0.65)+</w:t>
      </w: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(5*0.005)+</w:t>
      </w: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(6*0.01)+(2*0.120)</w:t>
      </w:r>
    </w:p>
    <w:p w14:paraId="0EF76CB6" w14:textId="4758172C" w:rsidR="009307BF" w:rsidRPr="00E756AD" w:rsidRDefault="00E756AD" w:rsidP="00670F09">
      <w:pPr>
        <w:ind w:left="720" w:firstLine="720"/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</w:pPr>
      <w:r w:rsidRPr="00E756AD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670F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56AD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3.09</w:t>
      </w:r>
    </w:p>
    <w:p w14:paraId="1B37E8C3" w14:textId="50ADD19A" w:rsidR="006D7AA1" w:rsidRDefault="00E756AD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E756A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Expected number of candies for a randomly selected child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is </w:t>
      </w:r>
      <w:r w:rsidRPr="00E756AD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3.09</w:t>
      </w:r>
    </w:p>
    <w:p w14:paraId="374ED58A" w14:textId="77777777" w:rsidR="00B057E3" w:rsidRPr="00B057E3" w:rsidRDefault="00B057E3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6F9FD80F" w14:textId="05FEEC2D" w:rsidR="00266B62" w:rsidRPr="00B057E3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A66EA43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6BFCB406" w14:textId="21FCD090" w:rsidR="006835BD" w:rsidRDefault="006835BD" w:rsidP="006835BD">
      <w:pPr>
        <w:rPr>
          <w:sz w:val="28"/>
          <w:szCs w:val="28"/>
          <w:u w:val="single"/>
        </w:rPr>
      </w:pPr>
      <w:r w:rsidRPr="006835BD">
        <w:rPr>
          <w:sz w:val="28"/>
          <w:szCs w:val="28"/>
          <w:u w:val="single"/>
        </w:rPr>
        <w:t>Solution</w:t>
      </w:r>
      <w:r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281"/>
        <w:gridCol w:w="1281"/>
        <w:gridCol w:w="1563"/>
      </w:tblGrid>
      <w:tr w:rsidR="00E756AD" w:rsidRPr="00E756AD" w14:paraId="42BDABBE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2EDCB441" w14:textId="77777777" w:rsidR="00330801" w:rsidRPr="00E756AD" w:rsidRDefault="00330801">
            <w:pPr>
              <w:rPr>
                <w:b/>
                <w:bCs/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b/>
                <w:bCs/>
                <w:color w:val="2F5496" w:themeColor="accent5" w:themeShade="BF"/>
                <w:sz w:val="28"/>
                <w:szCs w:val="28"/>
              </w:rPr>
              <w:t>RESULTS</w:t>
            </w:r>
          </w:p>
        </w:tc>
        <w:tc>
          <w:tcPr>
            <w:tcW w:w="960" w:type="dxa"/>
            <w:noWrap/>
            <w:hideMark/>
          </w:tcPr>
          <w:p w14:paraId="63FBF814" w14:textId="77777777" w:rsidR="00330801" w:rsidRPr="00E756AD" w:rsidRDefault="00330801">
            <w:pPr>
              <w:rPr>
                <w:b/>
                <w:bCs/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b/>
                <w:bCs/>
                <w:color w:val="2F5496" w:themeColor="accent5" w:themeShade="BF"/>
                <w:sz w:val="28"/>
                <w:szCs w:val="28"/>
              </w:rPr>
              <w:t>Points</w:t>
            </w:r>
          </w:p>
        </w:tc>
        <w:tc>
          <w:tcPr>
            <w:tcW w:w="960" w:type="dxa"/>
            <w:noWrap/>
            <w:hideMark/>
          </w:tcPr>
          <w:p w14:paraId="546908A2" w14:textId="77777777" w:rsidR="00330801" w:rsidRPr="00E756AD" w:rsidRDefault="00330801">
            <w:pPr>
              <w:rPr>
                <w:b/>
                <w:bCs/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b/>
                <w:bCs/>
                <w:color w:val="2F5496" w:themeColor="accent5" w:themeShade="BF"/>
                <w:sz w:val="28"/>
                <w:szCs w:val="28"/>
              </w:rPr>
              <w:t>Score</w:t>
            </w:r>
          </w:p>
        </w:tc>
        <w:tc>
          <w:tcPr>
            <w:tcW w:w="960" w:type="dxa"/>
            <w:noWrap/>
            <w:hideMark/>
          </w:tcPr>
          <w:p w14:paraId="5C7D01DF" w14:textId="77777777" w:rsidR="00330801" w:rsidRPr="00E756AD" w:rsidRDefault="00330801">
            <w:pPr>
              <w:rPr>
                <w:b/>
                <w:bCs/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b/>
                <w:bCs/>
                <w:color w:val="2F5496" w:themeColor="accent5" w:themeShade="BF"/>
                <w:sz w:val="28"/>
                <w:szCs w:val="28"/>
              </w:rPr>
              <w:t>Weigh</w:t>
            </w:r>
          </w:p>
        </w:tc>
      </w:tr>
      <w:tr w:rsidR="00E756AD" w:rsidRPr="00E756AD" w14:paraId="1C669FA0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017268CD" w14:textId="77777777" w:rsidR="00330801" w:rsidRPr="00E756AD" w:rsidRDefault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1D2B2C9C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3.596563</w:t>
            </w:r>
          </w:p>
        </w:tc>
        <w:tc>
          <w:tcPr>
            <w:tcW w:w="960" w:type="dxa"/>
            <w:noWrap/>
            <w:hideMark/>
          </w:tcPr>
          <w:p w14:paraId="1C5B0FA0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3.21725</w:t>
            </w:r>
          </w:p>
        </w:tc>
        <w:tc>
          <w:tcPr>
            <w:tcW w:w="960" w:type="dxa"/>
            <w:noWrap/>
            <w:hideMark/>
          </w:tcPr>
          <w:p w14:paraId="6C733FE2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17.84875</w:t>
            </w:r>
          </w:p>
        </w:tc>
      </w:tr>
      <w:tr w:rsidR="00E756AD" w:rsidRPr="00E756AD" w14:paraId="33382375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2806892E" w14:textId="77777777" w:rsidR="00330801" w:rsidRPr="00E756AD" w:rsidRDefault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1DC96B33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3.695</w:t>
            </w:r>
          </w:p>
        </w:tc>
        <w:tc>
          <w:tcPr>
            <w:tcW w:w="960" w:type="dxa"/>
            <w:noWrap/>
            <w:hideMark/>
          </w:tcPr>
          <w:p w14:paraId="532253ED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3.325</w:t>
            </w:r>
          </w:p>
        </w:tc>
        <w:tc>
          <w:tcPr>
            <w:tcW w:w="960" w:type="dxa"/>
            <w:noWrap/>
            <w:hideMark/>
          </w:tcPr>
          <w:p w14:paraId="66FA811D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17.71</w:t>
            </w:r>
          </w:p>
        </w:tc>
      </w:tr>
      <w:tr w:rsidR="00E756AD" w:rsidRPr="00E756AD" w14:paraId="11DABBCF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0BB504E4" w14:textId="77777777" w:rsidR="00330801" w:rsidRPr="00E756AD" w:rsidRDefault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Mode</w:t>
            </w:r>
          </w:p>
        </w:tc>
        <w:tc>
          <w:tcPr>
            <w:tcW w:w="960" w:type="dxa"/>
            <w:noWrap/>
            <w:hideMark/>
          </w:tcPr>
          <w:p w14:paraId="3A8959F2" w14:textId="3695DC22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3.92</w:t>
            </w:r>
            <w:r w:rsidR="00AE2862">
              <w:rPr>
                <w:color w:val="2F5496" w:themeColor="accent5" w:themeShade="BF"/>
                <w:sz w:val="28"/>
                <w:szCs w:val="28"/>
              </w:rPr>
              <w:t>,3.07</w:t>
            </w:r>
          </w:p>
        </w:tc>
        <w:tc>
          <w:tcPr>
            <w:tcW w:w="960" w:type="dxa"/>
            <w:noWrap/>
            <w:hideMark/>
          </w:tcPr>
          <w:p w14:paraId="424C7ED1" w14:textId="302FC4B4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0BA9F2F8" w14:textId="7DE408BA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17.02</w:t>
            </w:r>
            <w:r w:rsidR="00AE2862">
              <w:rPr>
                <w:color w:val="2F5496" w:themeColor="accent5" w:themeShade="BF"/>
                <w:sz w:val="28"/>
                <w:szCs w:val="28"/>
              </w:rPr>
              <w:t>,18.90</w:t>
            </w:r>
          </w:p>
        </w:tc>
      </w:tr>
      <w:tr w:rsidR="00E756AD" w:rsidRPr="00E756AD" w14:paraId="5FFDC6CD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0F63B205" w14:textId="77777777" w:rsidR="00330801" w:rsidRPr="00E756AD" w:rsidRDefault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Variance</w:t>
            </w:r>
          </w:p>
        </w:tc>
        <w:tc>
          <w:tcPr>
            <w:tcW w:w="960" w:type="dxa"/>
            <w:noWrap/>
            <w:hideMark/>
          </w:tcPr>
          <w:p w14:paraId="7EB117AB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0.285881</w:t>
            </w:r>
          </w:p>
        </w:tc>
        <w:tc>
          <w:tcPr>
            <w:tcW w:w="960" w:type="dxa"/>
            <w:noWrap/>
            <w:hideMark/>
          </w:tcPr>
          <w:p w14:paraId="6AE6019D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0.957379</w:t>
            </w:r>
          </w:p>
        </w:tc>
        <w:tc>
          <w:tcPr>
            <w:tcW w:w="960" w:type="dxa"/>
            <w:noWrap/>
            <w:hideMark/>
          </w:tcPr>
          <w:p w14:paraId="14D8E60A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3.193166</w:t>
            </w:r>
          </w:p>
        </w:tc>
      </w:tr>
      <w:tr w:rsidR="00E756AD" w:rsidRPr="00E756AD" w14:paraId="707C28D0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25C09704" w14:textId="77777777" w:rsidR="00330801" w:rsidRPr="00E756AD" w:rsidRDefault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Standard Deviation</w:t>
            </w:r>
          </w:p>
        </w:tc>
        <w:tc>
          <w:tcPr>
            <w:tcW w:w="960" w:type="dxa"/>
            <w:noWrap/>
            <w:hideMark/>
          </w:tcPr>
          <w:p w14:paraId="686E478C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0.534679</w:t>
            </w:r>
          </w:p>
        </w:tc>
        <w:tc>
          <w:tcPr>
            <w:tcW w:w="960" w:type="dxa"/>
            <w:noWrap/>
            <w:hideMark/>
          </w:tcPr>
          <w:p w14:paraId="69BBB08E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0.978457</w:t>
            </w:r>
          </w:p>
        </w:tc>
        <w:tc>
          <w:tcPr>
            <w:tcW w:w="960" w:type="dxa"/>
            <w:noWrap/>
            <w:hideMark/>
          </w:tcPr>
          <w:p w14:paraId="60712A99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1.786943</w:t>
            </w:r>
          </w:p>
        </w:tc>
      </w:tr>
      <w:tr w:rsidR="00E756AD" w:rsidRPr="00E756AD" w14:paraId="6D2FCFFD" w14:textId="77777777" w:rsidTr="00330801">
        <w:trPr>
          <w:trHeight w:val="288"/>
        </w:trPr>
        <w:tc>
          <w:tcPr>
            <w:tcW w:w="2000" w:type="dxa"/>
            <w:noWrap/>
            <w:hideMark/>
          </w:tcPr>
          <w:p w14:paraId="6636AFB7" w14:textId="77777777" w:rsidR="00330801" w:rsidRPr="00E756AD" w:rsidRDefault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AFFFEEF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2.17</w:t>
            </w:r>
          </w:p>
        </w:tc>
        <w:tc>
          <w:tcPr>
            <w:tcW w:w="960" w:type="dxa"/>
            <w:noWrap/>
            <w:hideMark/>
          </w:tcPr>
          <w:p w14:paraId="29E3EF8A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3.911</w:t>
            </w:r>
          </w:p>
        </w:tc>
        <w:tc>
          <w:tcPr>
            <w:tcW w:w="960" w:type="dxa"/>
            <w:noWrap/>
            <w:hideMark/>
          </w:tcPr>
          <w:p w14:paraId="28695D5F" w14:textId="77777777" w:rsidR="00330801" w:rsidRPr="00E756AD" w:rsidRDefault="00330801" w:rsidP="00330801">
            <w:pPr>
              <w:rPr>
                <w:color w:val="2F5496" w:themeColor="accent5" w:themeShade="BF"/>
                <w:sz w:val="28"/>
                <w:szCs w:val="28"/>
              </w:rPr>
            </w:pPr>
            <w:r w:rsidRPr="00E756AD">
              <w:rPr>
                <w:color w:val="2F5496" w:themeColor="accent5" w:themeShade="BF"/>
                <w:sz w:val="28"/>
                <w:szCs w:val="28"/>
              </w:rPr>
              <w:t>8.4</w:t>
            </w:r>
          </w:p>
        </w:tc>
      </w:tr>
    </w:tbl>
    <w:p w14:paraId="3885F8F0" w14:textId="771C9CB5" w:rsidR="00330801" w:rsidRDefault="00330801" w:rsidP="00FA6306">
      <w:pPr>
        <w:rPr>
          <w:sz w:val="28"/>
          <w:szCs w:val="28"/>
        </w:rPr>
      </w:pPr>
    </w:p>
    <w:p w14:paraId="1FB4D613" w14:textId="7C1A3A19" w:rsidR="003861D4" w:rsidRDefault="003861D4" w:rsidP="00FA6306">
      <w:pPr>
        <w:rPr>
          <w:b/>
          <w:bCs/>
          <w:color w:val="2F5496" w:themeColor="accent5" w:themeShade="BF"/>
          <w:sz w:val="28"/>
          <w:szCs w:val="28"/>
          <w:u w:val="single"/>
        </w:rPr>
      </w:pPr>
      <w:r w:rsidRPr="003861D4">
        <w:rPr>
          <w:b/>
          <w:bCs/>
          <w:color w:val="2F5496" w:themeColor="accent5" w:themeShade="BF"/>
          <w:sz w:val="28"/>
          <w:szCs w:val="28"/>
          <w:u w:val="single"/>
        </w:rPr>
        <w:t>Inferences</w:t>
      </w:r>
      <w:r>
        <w:rPr>
          <w:b/>
          <w:bCs/>
          <w:color w:val="2F5496" w:themeColor="accent5" w:themeShade="BF"/>
          <w:sz w:val="28"/>
          <w:szCs w:val="28"/>
          <w:u w:val="single"/>
        </w:rPr>
        <w:t xml:space="preserve">:   </w:t>
      </w:r>
    </w:p>
    <w:p w14:paraId="1533CF57" w14:textId="1A09E611" w:rsidR="00AE2862" w:rsidRDefault="00AE2862" w:rsidP="00AE2862">
      <w:pPr>
        <w:pStyle w:val="ListParagraph"/>
        <w:numPr>
          <w:ilvl w:val="0"/>
          <w:numId w:val="8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The columns points and Weigh is </w:t>
      </w:r>
      <w:r w:rsidRPr="00C06CDD">
        <w:rPr>
          <w:b/>
          <w:bCs/>
          <w:color w:val="2F5496" w:themeColor="accent5" w:themeShade="BF"/>
          <w:sz w:val="28"/>
          <w:szCs w:val="28"/>
        </w:rPr>
        <w:t>multimodal</w:t>
      </w:r>
    </w:p>
    <w:p w14:paraId="32BAFAA2" w14:textId="4DA7EC6B" w:rsidR="00C06CDD" w:rsidRPr="00C06CDD" w:rsidRDefault="00C06CDD" w:rsidP="00AE2862">
      <w:pPr>
        <w:pStyle w:val="ListParagraph"/>
        <w:numPr>
          <w:ilvl w:val="0"/>
          <w:numId w:val="8"/>
        </w:numPr>
        <w:rPr>
          <w:b/>
          <w:bCs/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For the Points and score Median&gt; </w:t>
      </w:r>
      <w:proofErr w:type="gramStart"/>
      <w:r>
        <w:rPr>
          <w:color w:val="2F5496" w:themeColor="accent5" w:themeShade="BF"/>
          <w:sz w:val="28"/>
          <w:szCs w:val="28"/>
        </w:rPr>
        <w:t>mean ,</w:t>
      </w:r>
      <w:proofErr w:type="gramEnd"/>
      <w:r>
        <w:rPr>
          <w:color w:val="2F5496" w:themeColor="accent5" w:themeShade="BF"/>
          <w:sz w:val="28"/>
          <w:szCs w:val="28"/>
        </w:rPr>
        <w:t xml:space="preserve"> hence the distribution is </w:t>
      </w:r>
      <w:r w:rsidRPr="00C06CDD">
        <w:rPr>
          <w:b/>
          <w:bCs/>
          <w:color w:val="2F5496" w:themeColor="accent5" w:themeShade="BF"/>
          <w:sz w:val="28"/>
          <w:szCs w:val="28"/>
        </w:rPr>
        <w:t>Right skewed</w:t>
      </w:r>
      <w:r>
        <w:rPr>
          <w:b/>
          <w:bCs/>
          <w:color w:val="2F5496" w:themeColor="accent5" w:themeShade="BF"/>
          <w:sz w:val="28"/>
          <w:szCs w:val="28"/>
        </w:rPr>
        <w:t xml:space="preserve"> distribution</w:t>
      </w:r>
    </w:p>
    <w:p w14:paraId="08CBD60C" w14:textId="353CE25D" w:rsidR="00C06CDD" w:rsidRPr="00B057E3" w:rsidRDefault="00C06CDD" w:rsidP="00AE2862">
      <w:pPr>
        <w:pStyle w:val="ListParagraph"/>
        <w:numPr>
          <w:ilvl w:val="0"/>
          <w:numId w:val="8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For </w:t>
      </w:r>
      <w:proofErr w:type="gramStart"/>
      <w:r>
        <w:rPr>
          <w:color w:val="2F5496" w:themeColor="accent5" w:themeShade="BF"/>
          <w:sz w:val="28"/>
          <w:szCs w:val="28"/>
        </w:rPr>
        <w:t>Weigh  Mean</w:t>
      </w:r>
      <w:proofErr w:type="gramEnd"/>
      <w:r>
        <w:rPr>
          <w:color w:val="2F5496" w:themeColor="accent5" w:themeShade="BF"/>
          <w:sz w:val="28"/>
          <w:szCs w:val="28"/>
        </w:rPr>
        <w:t xml:space="preserve">&gt; Median, hence the distribution is </w:t>
      </w:r>
      <w:r w:rsidRPr="00C06CDD">
        <w:rPr>
          <w:b/>
          <w:bCs/>
          <w:color w:val="2F5496" w:themeColor="accent5" w:themeShade="BF"/>
          <w:sz w:val="28"/>
          <w:szCs w:val="28"/>
        </w:rPr>
        <w:t>Left skewed</w:t>
      </w:r>
      <w:r>
        <w:rPr>
          <w:b/>
          <w:bCs/>
          <w:color w:val="2F5496" w:themeColor="accent5" w:themeShade="BF"/>
          <w:sz w:val="28"/>
          <w:szCs w:val="28"/>
        </w:rPr>
        <w:t xml:space="preserve"> distribution</w:t>
      </w:r>
    </w:p>
    <w:p w14:paraId="7BC4E4D2" w14:textId="703A8AD1" w:rsidR="00B057E3" w:rsidRPr="00B057E3" w:rsidRDefault="00B057E3" w:rsidP="00AE2862">
      <w:pPr>
        <w:pStyle w:val="ListParagraph"/>
        <w:numPr>
          <w:ilvl w:val="0"/>
          <w:numId w:val="8"/>
        </w:numPr>
        <w:rPr>
          <w:color w:val="2F5496" w:themeColor="accent5" w:themeShade="BF"/>
          <w:sz w:val="28"/>
          <w:szCs w:val="28"/>
        </w:rPr>
      </w:pPr>
      <w:r w:rsidRPr="00B057E3">
        <w:rPr>
          <w:color w:val="2F5496" w:themeColor="accent5" w:themeShade="BF"/>
          <w:sz w:val="28"/>
          <w:szCs w:val="28"/>
        </w:rPr>
        <w:t xml:space="preserve">The boxplot is plotted </w:t>
      </w:r>
      <w:r>
        <w:rPr>
          <w:color w:val="2F5496" w:themeColor="accent5" w:themeShade="BF"/>
          <w:sz w:val="28"/>
          <w:szCs w:val="28"/>
        </w:rPr>
        <w:t xml:space="preserve">below by which we can </w:t>
      </w:r>
      <w:r w:rsidR="002744ED">
        <w:rPr>
          <w:color w:val="2F5496" w:themeColor="accent5" w:themeShade="BF"/>
          <w:sz w:val="28"/>
          <w:szCs w:val="28"/>
        </w:rPr>
        <w:t>view</w:t>
      </w:r>
      <w:r>
        <w:rPr>
          <w:color w:val="2F5496" w:themeColor="accent5" w:themeShade="BF"/>
          <w:sz w:val="28"/>
          <w:szCs w:val="28"/>
        </w:rPr>
        <w:t xml:space="preserve"> </w:t>
      </w:r>
      <w:r w:rsidRPr="00B057E3">
        <w:rPr>
          <w:b/>
          <w:bCs/>
          <w:color w:val="2F5496" w:themeColor="accent5" w:themeShade="BF"/>
          <w:sz w:val="28"/>
          <w:szCs w:val="28"/>
        </w:rPr>
        <w:t>Inter-Quartile Region</w:t>
      </w:r>
      <w:r>
        <w:rPr>
          <w:color w:val="2F5496" w:themeColor="accent5" w:themeShade="BF"/>
          <w:sz w:val="28"/>
          <w:szCs w:val="28"/>
        </w:rPr>
        <w:t xml:space="preserve"> and </w:t>
      </w:r>
      <w:r w:rsidRPr="00B057E3">
        <w:rPr>
          <w:b/>
          <w:bCs/>
          <w:color w:val="2F5496" w:themeColor="accent5" w:themeShade="BF"/>
          <w:sz w:val="28"/>
          <w:szCs w:val="28"/>
        </w:rPr>
        <w:t>outliers</w:t>
      </w:r>
    </w:p>
    <w:p w14:paraId="7B408E30" w14:textId="7F6A89FE" w:rsidR="00C06CDD" w:rsidRPr="00AE2862" w:rsidRDefault="00B057E3" w:rsidP="00C06CDD">
      <w:pPr>
        <w:pStyle w:val="ListParagraph"/>
        <w:ind w:left="1080"/>
        <w:rPr>
          <w:color w:val="2F5496" w:themeColor="accent5" w:themeShade="BF"/>
          <w:sz w:val="28"/>
          <w:szCs w:val="28"/>
        </w:rPr>
      </w:pPr>
      <w:r>
        <w:rPr>
          <w:b/>
          <w:bCs/>
          <w:noProof/>
          <w:color w:val="2F5496" w:themeColor="accent5" w:themeShade="BF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010953E9" wp14:editId="4F6A2BF3">
            <wp:simplePos x="0" y="0"/>
            <wp:positionH relativeFrom="margin">
              <wp:posOffset>4436110</wp:posOffset>
            </wp:positionH>
            <wp:positionV relativeFrom="paragraph">
              <wp:posOffset>276225</wp:posOffset>
            </wp:positionV>
            <wp:extent cx="2174875" cy="2057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2F5496" w:themeColor="accent5" w:themeShade="BF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AF46A42" wp14:editId="7967618E">
            <wp:simplePos x="0" y="0"/>
            <wp:positionH relativeFrom="margin">
              <wp:posOffset>-702945</wp:posOffset>
            </wp:positionH>
            <wp:positionV relativeFrom="paragraph">
              <wp:posOffset>352425</wp:posOffset>
            </wp:positionV>
            <wp:extent cx="2175510" cy="20402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2F5496" w:themeColor="accent5" w:themeShade="BF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368302A" wp14:editId="6118F126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2188845" cy="2167255"/>
            <wp:effectExtent l="0" t="0" r="190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09" cy="217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8B7B" w14:textId="59CC50EC" w:rsidR="003861D4" w:rsidRDefault="003861D4" w:rsidP="00FA6306">
      <w:pPr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1650828F" w14:textId="77777777" w:rsidR="003861D4" w:rsidRPr="003861D4" w:rsidRDefault="003861D4" w:rsidP="00FA6306">
      <w:pPr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31499A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57E380" w14:textId="1486EFCB" w:rsidR="009307BF" w:rsidRPr="009307BF" w:rsidRDefault="009307BF" w:rsidP="00707DE3">
      <w:pPr>
        <w:ind w:left="720"/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Expected value = ∑probability*weights</w:t>
      </w:r>
    </w:p>
    <w:p w14:paraId="17A9FE70" w14:textId="6AAFC915" w:rsidR="009307BF" w:rsidRPr="009307BF" w:rsidRDefault="009307BF" w:rsidP="00707DE3">
      <w:pPr>
        <w:ind w:left="720"/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ab/>
      </w: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ab/>
        <w:t xml:space="preserve">      = (1/</w:t>
      </w:r>
      <w:proofErr w:type="gramStart"/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9)*</w:t>
      </w:r>
      <w:proofErr w:type="gramEnd"/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[108+110+123+134+135+145+167+187+199)</w:t>
      </w:r>
    </w:p>
    <w:p w14:paraId="4CBF4A82" w14:textId="4E497F33" w:rsidR="00BC5748" w:rsidRPr="009307BF" w:rsidRDefault="009307BF" w:rsidP="00707DE3">
      <w:pPr>
        <w:ind w:left="720"/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ab/>
      </w: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ab/>
        <w:t xml:space="preserve">      =1308/9</w:t>
      </w:r>
    </w:p>
    <w:p w14:paraId="4379B7D5" w14:textId="7CAA1E78" w:rsidR="00E756AD" w:rsidRDefault="009307BF" w:rsidP="003861D4">
      <w:pPr>
        <w:ind w:left="720"/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</w:pP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ab/>
      </w:r>
      <w:r w:rsidRPr="009307BF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ab/>
      </w:r>
      <w:r w:rsidRPr="00E756AD"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  <w:t xml:space="preserve">      =145.33</w:t>
      </w:r>
    </w:p>
    <w:p w14:paraId="255FEA57" w14:textId="77777777" w:rsidR="003861D4" w:rsidRPr="003861D4" w:rsidRDefault="003861D4" w:rsidP="003861D4">
      <w:pPr>
        <w:ind w:left="720"/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E359A9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  <w:r w:rsidR="00784B67" w:rsidRPr="00784B67">
        <w:rPr>
          <w:noProof/>
        </w:rPr>
        <w:t xml:space="preserve"> </w:t>
      </w:r>
      <w:r w:rsidR="00F825F7">
        <w:rPr>
          <w:b/>
          <w:noProof/>
          <w:sz w:val="28"/>
          <w:szCs w:val="28"/>
        </w:rPr>
        <w:drawing>
          <wp:inline distT="0" distB="0" distL="0" distR="0" wp14:anchorId="3978F55D" wp14:editId="25D79017">
            <wp:extent cx="6426200" cy="483132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93" cy="48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218920E4" w:rsidR="009D6E8A" w:rsidRPr="00E43B9F" w:rsidRDefault="00FF1587" w:rsidP="00894A51">
      <w:pPr>
        <w:pStyle w:val="ListParagraph"/>
        <w:numPr>
          <w:ilvl w:val="0"/>
          <w:numId w:val="10"/>
        </w:numPr>
        <w:rPr>
          <w:bCs/>
          <w:color w:val="2F5496" w:themeColor="accent5" w:themeShade="BF"/>
          <w:sz w:val="28"/>
          <w:szCs w:val="28"/>
        </w:rPr>
      </w:pPr>
      <w:r w:rsidRPr="00E43B9F">
        <w:rPr>
          <w:noProof/>
          <w:color w:val="2F5496" w:themeColor="accent5" w:themeShade="BF"/>
        </w:rPr>
        <w:lastRenderedPageBreak/>
        <w:drawing>
          <wp:anchor distT="0" distB="0" distL="114300" distR="114300" simplePos="0" relativeHeight="251661312" behindDoc="0" locked="0" layoutInCell="1" allowOverlap="1" wp14:anchorId="4E91523C" wp14:editId="04839CCD">
            <wp:simplePos x="0" y="0"/>
            <wp:positionH relativeFrom="margin">
              <wp:align>center</wp:align>
            </wp:positionH>
            <wp:positionV relativeFrom="paragraph">
              <wp:posOffset>668232</wp:posOffset>
            </wp:positionV>
            <wp:extent cx="5486400" cy="407142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09D" w:rsidRPr="00E43B9F">
        <w:rPr>
          <w:bCs/>
          <w:color w:val="2F5496" w:themeColor="accent5" w:themeShade="BF"/>
          <w:sz w:val="28"/>
          <w:szCs w:val="28"/>
        </w:rPr>
        <w:t xml:space="preserve">From the above graph </w:t>
      </w:r>
      <w:r w:rsidR="00BF603B" w:rsidRPr="00E43B9F">
        <w:rPr>
          <w:bCs/>
          <w:color w:val="2F5496" w:themeColor="accent5" w:themeShade="BF"/>
          <w:sz w:val="28"/>
          <w:szCs w:val="28"/>
        </w:rPr>
        <w:t xml:space="preserve">we can infer that the </w:t>
      </w:r>
      <w:r w:rsidR="00561938" w:rsidRPr="00E43B9F">
        <w:rPr>
          <w:bCs/>
          <w:color w:val="2F5496" w:themeColor="accent5" w:themeShade="BF"/>
          <w:sz w:val="28"/>
          <w:szCs w:val="28"/>
        </w:rPr>
        <w:t>speed data is left skewed and i</w:t>
      </w:r>
      <w:r w:rsidR="003506D3" w:rsidRPr="00E43B9F">
        <w:rPr>
          <w:bCs/>
          <w:color w:val="2F5496" w:themeColor="accent5" w:themeShade="BF"/>
          <w:sz w:val="28"/>
          <w:szCs w:val="28"/>
        </w:rPr>
        <w:t xml:space="preserve">t </w:t>
      </w:r>
      <w:proofErr w:type="gramStart"/>
      <w:r w:rsidR="003506D3" w:rsidRPr="00E43B9F">
        <w:rPr>
          <w:bCs/>
          <w:color w:val="2F5496" w:themeColor="accent5" w:themeShade="BF"/>
          <w:sz w:val="28"/>
          <w:szCs w:val="28"/>
        </w:rPr>
        <w:t xml:space="preserve">is </w:t>
      </w:r>
      <w:r w:rsidR="003506D3" w:rsidRPr="00E43B9F">
        <w:rPr>
          <w:color w:val="2F5496" w:themeColor="accent5" w:themeShade="BF"/>
        </w:rPr>
        <w:t xml:space="preserve"> </w:t>
      </w:r>
      <w:r w:rsidR="003506D3" w:rsidRPr="00E43B9F">
        <w:rPr>
          <w:bCs/>
          <w:color w:val="2F5496" w:themeColor="accent5" w:themeShade="BF"/>
          <w:sz w:val="28"/>
          <w:szCs w:val="28"/>
        </w:rPr>
        <w:t>platykurtic</w:t>
      </w:r>
      <w:proofErr w:type="gramEnd"/>
      <w:r w:rsidR="003506D3" w:rsidRPr="00E43B9F">
        <w:rPr>
          <w:bCs/>
          <w:color w:val="2F5496" w:themeColor="accent5" w:themeShade="BF"/>
          <w:sz w:val="28"/>
          <w:szCs w:val="28"/>
        </w:rPr>
        <w:t xml:space="preserve"> kurtosis (</w:t>
      </w:r>
      <w:r w:rsidR="005E5C7A" w:rsidRPr="00E43B9F">
        <w:rPr>
          <w:bCs/>
          <w:color w:val="2F5496" w:themeColor="accent5" w:themeShade="BF"/>
          <w:sz w:val="28"/>
          <w:szCs w:val="28"/>
        </w:rPr>
        <w:t>-</w:t>
      </w:r>
      <w:proofErr w:type="spellStart"/>
      <w:r w:rsidR="005E5C7A" w:rsidRPr="00E43B9F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="005E5C7A" w:rsidRPr="00E43B9F">
        <w:rPr>
          <w:bCs/>
          <w:color w:val="2F5496" w:themeColor="accent5" w:themeShade="BF"/>
          <w:sz w:val="28"/>
          <w:szCs w:val="28"/>
        </w:rPr>
        <w:t xml:space="preserve"> kurtosis) i.e. flatter dist</w:t>
      </w:r>
      <w:r w:rsidR="00B14C0C" w:rsidRPr="00E43B9F">
        <w:rPr>
          <w:bCs/>
          <w:color w:val="2F5496" w:themeColor="accent5" w:themeShade="BF"/>
          <w:sz w:val="28"/>
          <w:szCs w:val="28"/>
        </w:rPr>
        <w:t>ribution.</w:t>
      </w:r>
    </w:p>
    <w:p w14:paraId="0A12F059" w14:textId="435EC1B5" w:rsidR="000506B4" w:rsidRPr="00E43B9F" w:rsidRDefault="000506B4" w:rsidP="00707DE3">
      <w:pPr>
        <w:rPr>
          <w:bCs/>
          <w:color w:val="2F5496" w:themeColor="accent5" w:themeShade="BF"/>
          <w:sz w:val="28"/>
          <w:szCs w:val="28"/>
        </w:rPr>
      </w:pPr>
    </w:p>
    <w:p w14:paraId="49B7ADA5" w14:textId="0D6F73A4" w:rsidR="00FF1587" w:rsidRPr="00894A51" w:rsidRDefault="00FF1587" w:rsidP="00894A51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E43B9F">
        <w:rPr>
          <w:bCs/>
          <w:color w:val="2F5496" w:themeColor="accent5" w:themeShade="BF"/>
          <w:sz w:val="28"/>
          <w:szCs w:val="28"/>
        </w:rPr>
        <w:t>From the above graph we can infer that the Dist</w:t>
      </w:r>
      <w:r w:rsidR="003A3682" w:rsidRPr="00E43B9F">
        <w:rPr>
          <w:bCs/>
          <w:color w:val="2F5496" w:themeColor="accent5" w:themeShade="BF"/>
          <w:sz w:val="28"/>
          <w:szCs w:val="28"/>
        </w:rPr>
        <w:t>ance</w:t>
      </w:r>
      <w:r w:rsidRPr="00E43B9F">
        <w:rPr>
          <w:bCs/>
          <w:color w:val="2F5496" w:themeColor="accent5" w:themeShade="BF"/>
          <w:sz w:val="28"/>
          <w:szCs w:val="28"/>
        </w:rPr>
        <w:t xml:space="preserve"> data is </w:t>
      </w:r>
      <w:r w:rsidR="003A3682" w:rsidRPr="00E43B9F">
        <w:rPr>
          <w:bCs/>
          <w:color w:val="2F5496" w:themeColor="accent5" w:themeShade="BF"/>
          <w:sz w:val="28"/>
          <w:szCs w:val="28"/>
        </w:rPr>
        <w:t>right</w:t>
      </w:r>
      <w:r w:rsidRPr="00E43B9F">
        <w:rPr>
          <w:bCs/>
          <w:color w:val="2F5496" w:themeColor="accent5" w:themeShade="BF"/>
          <w:sz w:val="28"/>
          <w:szCs w:val="28"/>
        </w:rPr>
        <w:t xml:space="preserve"> </w:t>
      </w:r>
      <w:proofErr w:type="gramStart"/>
      <w:r w:rsidRPr="00E43B9F">
        <w:rPr>
          <w:bCs/>
          <w:color w:val="2F5496" w:themeColor="accent5" w:themeShade="BF"/>
          <w:sz w:val="28"/>
          <w:szCs w:val="28"/>
        </w:rPr>
        <w:t>skewed</w:t>
      </w:r>
      <w:r w:rsidR="003A3682" w:rsidRPr="00E43B9F">
        <w:rPr>
          <w:bCs/>
          <w:color w:val="2F5496" w:themeColor="accent5" w:themeShade="BF"/>
          <w:sz w:val="28"/>
          <w:szCs w:val="28"/>
        </w:rPr>
        <w:t>(</w:t>
      </w:r>
      <w:proofErr w:type="gramEnd"/>
      <w:r w:rsidR="003A3682" w:rsidRPr="00E43B9F">
        <w:rPr>
          <w:bCs/>
          <w:color w:val="2F5496" w:themeColor="accent5" w:themeShade="BF"/>
          <w:sz w:val="28"/>
          <w:szCs w:val="28"/>
        </w:rPr>
        <w:t>+</w:t>
      </w:r>
      <w:proofErr w:type="spellStart"/>
      <w:r w:rsidR="003A3682" w:rsidRPr="00E43B9F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="003A3682" w:rsidRPr="00E43B9F">
        <w:rPr>
          <w:bCs/>
          <w:color w:val="2F5496" w:themeColor="accent5" w:themeShade="BF"/>
          <w:sz w:val="28"/>
          <w:szCs w:val="28"/>
        </w:rPr>
        <w:t xml:space="preserve"> )</w:t>
      </w:r>
      <w:r w:rsidRPr="00E43B9F">
        <w:rPr>
          <w:bCs/>
          <w:color w:val="2F5496" w:themeColor="accent5" w:themeShade="BF"/>
          <w:sz w:val="28"/>
          <w:szCs w:val="28"/>
        </w:rPr>
        <w:t xml:space="preserve"> and it is </w:t>
      </w:r>
      <w:r w:rsidRPr="00E43B9F">
        <w:rPr>
          <w:color w:val="2F5496" w:themeColor="accent5" w:themeShade="BF"/>
        </w:rPr>
        <w:t xml:space="preserve"> </w:t>
      </w:r>
      <w:r w:rsidR="007E065F" w:rsidRPr="00E43B9F">
        <w:rPr>
          <w:bCs/>
          <w:color w:val="2F5496" w:themeColor="accent5" w:themeShade="BF"/>
          <w:sz w:val="28"/>
          <w:szCs w:val="28"/>
        </w:rPr>
        <w:t>leptokurtic</w:t>
      </w:r>
      <w:r w:rsidR="007E065F" w:rsidRPr="00E43B9F">
        <w:rPr>
          <w:color w:val="2F5496" w:themeColor="accent5" w:themeShade="BF"/>
        </w:rPr>
        <w:t xml:space="preserve"> </w:t>
      </w:r>
      <w:r w:rsidRPr="00E43B9F">
        <w:rPr>
          <w:bCs/>
          <w:color w:val="2F5496" w:themeColor="accent5" w:themeShade="BF"/>
          <w:sz w:val="28"/>
          <w:szCs w:val="28"/>
        </w:rPr>
        <w:t>kurtosis (</w:t>
      </w:r>
      <w:r w:rsidR="007E065F" w:rsidRPr="00E43B9F">
        <w:rPr>
          <w:bCs/>
          <w:color w:val="2F5496" w:themeColor="accent5" w:themeShade="BF"/>
          <w:sz w:val="28"/>
          <w:szCs w:val="28"/>
        </w:rPr>
        <w:t>+</w:t>
      </w:r>
      <w:proofErr w:type="spellStart"/>
      <w:r w:rsidRPr="00E43B9F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Pr="00E43B9F">
        <w:rPr>
          <w:bCs/>
          <w:color w:val="2F5496" w:themeColor="accent5" w:themeShade="BF"/>
          <w:sz w:val="28"/>
          <w:szCs w:val="28"/>
        </w:rPr>
        <w:t xml:space="preserve"> kurtosis) i.e. </w:t>
      </w:r>
      <w:r w:rsidR="007E065F" w:rsidRPr="00E43B9F">
        <w:rPr>
          <w:bCs/>
          <w:color w:val="2F5496" w:themeColor="accent5" w:themeShade="BF"/>
          <w:sz w:val="28"/>
          <w:szCs w:val="28"/>
        </w:rPr>
        <w:t xml:space="preserve">more </w:t>
      </w:r>
      <w:proofErr w:type="spellStart"/>
      <w:r w:rsidR="007E065F" w:rsidRPr="00E43B9F">
        <w:rPr>
          <w:bCs/>
          <w:color w:val="2F5496" w:themeColor="accent5" w:themeShade="BF"/>
          <w:sz w:val="28"/>
          <w:szCs w:val="28"/>
        </w:rPr>
        <w:t>peak</w:t>
      </w:r>
      <w:r w:rsidR="00894A51" w:rsidRPr="00E43B9F">
        <w:rPr>
          <w:bCs/>
          <w:color w:val="2F5496" w:themeColor="accent5" w:themeShade="BF"/>
          <w:sz w:val="28"/>
          <w:szCs w:val="28"/>
        </w:rPr>
        <w:t>dness</w:t>
      </w:r>
      <w:proofErr w:type="spellEnd"/>
      <w:r w:rsidR="00894A51" w:rsidRPr="00E43B9F">
        <w:rPr>
          <w:bCs/>
          <w:color w:val="2F5496" w:themeColor="accent5" w:themeShade="BF"/>
          <w:sz w:val="28"/>
          <w:szCs w:val="28"/>
        </w:rPr>
        <w:t xml:space="preserve"> </w:t>
      </w:r>
      <w:r w:rsidRPr="00E43B9F">
        <w:rPr>
          <w:bCs/>
          <w:color w:val="2F5496" w:themeColor="accent5" w:themeShade="BF"/>
          <w:sz w:val="28"/>
          <w:szCs w:val="28"/>
        </w:rPr>
        <w:t>distribution</w:t>
      </w:r>
      <w:r w:rsidRPr="00894A51">
        <w:rPr>
          <w:bCs/>
          <w:sz w:val="28"/>
          <w:szCs w:val="28"/>
        </w:rPr>
        <w:t>.</w:t>
      </w:r>
    </w:p>
    <w:p w14:paraId="042CC7A5" w14:textId="268D6391" w:rsidR="001B709C" w:rsidRDefault="001B709C" w:rsidP="00707DE3">
      <w:pPr>
        <w:rPr>
          <w:b/>
          <w:sz w:val="28"/>
          <w:szCs w:val="28"/>
        </w:rPr>
      </w:pPr>
    </w:p>
    <w:p w14:paraId="5E6B218F" w14:textId="77777777" w:rsidR="001B709C" w:rsidRDefault="001B709C" w:rsidP="00707DE3">
      <w:pPr>
        <w:rPr>
          <w:b/>
          <w:sz w:val="28"/>
          <w:szCs w:val="28"/>
        </w:rPr>
      </w:pPr>
    </w:p>
    <w:p w14:paraId="694BE0E4" w14:textId="77777777" w:rsidR="001B709C" w:rsidRDefault="001B709C" w:rsidP="00707DE3">
      <w:pPr>
        <w:rPr>
          <w:b/>
          <w:sz w:val="28"/>
          <w:szCs w:val="28"/>
        </w:rPr>
      </w:pPr>
    </w:p>
    <w:p w14:paraId="4C5785A6" w14:textId="77777777" w:rsidR="001B709C" w:rsidRDefault="001B709C" w:rsidP="00707DE3">
      <w:pPr>
        <w:rPr>
          <w:b/>
          <w:sz w:val="28"/>
          <w:szCs w:val="28"/>
        </w:rPr>
      </w:pPr>
    </w:p>
    <w:p w14:paraId="589C2F83" w14:textId="77777777" w:rsidR="001B709C" w:rsidRDefault="001B709C" w:rsidP="00707DE3">
      <w:pPr>
        <w:rPr>
          <w:b/>
          <w:sz w:val="28"/>
          <w:szCs w:val="28"/>
        </w:rPr>
      </w:pPr>
    </w:p>
    <w:p w14:paraId="3B155CE9" w14:textId="77777777" w:rsidR="001B709C" w:rsidRDefault="001B709C" w:rsidP="00707DE3">
      <w:pPr>
        <w:rPr>
          <w:b/>
          <w:sz w:val="28"/>
          <w:szCs w:val="28"/>
        </w:rPr>
      </w:pPr>
    </w:p>
    <w:p w14:paraId="5BD8FE08" w14:textId="77777777" w:rsidR="001B709C" w:rsidRDefault="001B709C" w:rsidP="00707DE3">
      <w:pPr>
        <w:rPr>
          <w:b/>
          <w:sz w:val="28"/>
          <w:szCs w:val="28"/>
        </w:rPr>
      </w:pPr>
    </w:p>
    <w:p w14:paraId="5BA5D061" w14:textId="77777777" w:rsidR="001B709C" w:rsidRDefault="001B709C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78BE1F3A" w14:textId="5AACAB6E" w:rsidR="00D6265A" w:rsidRDefault="00D6265A" w:rsidP="00D6265A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E43B9F">
        <w:rPr>
          <w:bCs/>
          <w:color w:val="2F5496" w:themeColor="accent5" w:themeShade="BF"/>
          <w:sz w:val="28"/>
          <w:szCs w:val="28"/>
        </w:rPr>
        <w:t xml:space="preserve">From the below graph we can infer that the SP data is right </w:t>
      </w:r>
      <w:proofErr w:type="gramStart"/>
      <w:r w:rsidRPr="00E43B9F">
        <w:rPr>
          <w:bCs/>
          <w:color w:val="2F5496" w:themeColor="accent5" w:themeShade="BF"/>
          <w:sz w:val="28"/>
          <w:szCs w:val="28"/>
        </w:rPr>
        <w:t>skewed(</w:t>
      </w:r>
      <w:proofErr w:type="gramEnd"/>
      <w:r w:rsidRPr="00E43B9F">
        <w:rPr>
          <w:bCs/>
          <w:color w:val="2F5496" w:themeColor="accent5" w:themeShade="BF"/>
          <w:sz w:val="28"/>
          <w:szCs w:val="28"/>
        </w:rPr>
        <w:t>+</w:t>
      </w:r>
      <w:proofErr w:type="spellStart"/>
      <w:r w:rsidRPr="00E43B9F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Pr="00E43B9F">
        <w:rPr>
          <w:bCs/>
          <w:color w:val="2F5496" w:themeColor="accent5" w:themeShade="BF"/>
          <w:sz w:val="28"/>
          <w:szCs w:val="28"/>
        </w:rPr>
        <w:t xml:space="preserve"> ) and it is </w:t>
      </w:r>
      <w:r w:rsidRPr="00E43B9F">
        <w:rPr>
          <w:color w:val="2F5496" w:themeColor="accent5" w:themeShade="BF"/>
        </w:rPr>
        <w:t xml:space="preserve"> </w:t>
      </w:r>
      <w:r w:rsidRPr="00E43B9F">
        <w:rPr>
          <w:bCs/>
          <w:color w:val="2F5496" w:themeColor="accent5" w:themeShade="BF"/>
          <w:sz w:val="28"/>
          <w:szCs w:val="28"/>
        </w:rPr>
        <w:t>leptokurtic</w:t>
      </w:r>
      <w:r w:rsidRPr="00E43B9F">
        <w:rPr>
          <w:color w:val="2F5496" w:themeColor="accent5" w:themeShade="BF"/>
        </w:rPr>
        <w:t xml:space="preserve"> </w:t>
      </w:r>
      <w:r w:rsidRPr="00E43B9F">
        <w:rPr>
          <w:bCs/>
          <w:color w:val="2F5496" w:themeColor="accent5" w:themeShade="BF"/>
          <w:sz w:val="28"/>
          <w:szCs w:val="28"/>
        </w:rPr>
        <w:t>kurtosis (+</w:t>
      </w:r>
      <w:proofErr w:type="spellStart"/>
      <w:r w:rsidRPr="00E43B9F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Pr="00E43B9F">
        <w:rPr>
          <w:bCs/>
          <w:color w:val="2F5496" w:themeColor="accent5" w:themeShade="BF"/>
          <w:sz w:val="28"/>
          <w:szCs w:val="28"/>
        </w:rPr>
        <w:t xml:space="preserve"> kurtosis) i.e. more </w:t>
      </w:r>
      <w:proofErr w:type="spellStart"/>
      <w:r w:rsidRPr="00E43B9F">
        <w:rPr>
          <w:bCs/>
          <w:color w:val="2F5496" w:themeColor="accent5" w:themeShade="BF"/>
          <w:sz w:val="28"/>
          <w:szCs w:val="28"/>
        </w:rPr>
        <w:t>peakdness</w:t>
      </w:r>
      <w:proofErr w:type="spellEnd"/>
      <w:r w:rsidRPr="00E43B9F">
        <w:rPr>
          <w:bCs/>
          <w:color w:val="2F5496" w:themeColor="accent5" w:themeShade="BF"/>
          <w:sz w:val="28"/>
          <w:szCs w:val="28"/>
        </w:rPr>
        <w:t xml:space="preserve"> distribution</w:t>
      </w:r>
      <w:r w:rsidRPr="00894A51">
        <w:rPr>
          <w:bCs/>
          <w:sz w:val="28"/>
          <w:szCs w:val="28"/>
        </w:rPr>
        <w:t>.</w:t>
      </w:r>
    </w:p>
    <w:p w14:paraId="71E581A3" w14:textId="309AD15F" w:rsidR="00336256" w:rsidRPr="00894A51" w:rsidRDefault="00336256" w:rsidP="00D6265A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There </w:t>
      </w:r>
      <w:proofErr w:type="gramStart"/>
      <w:r>
        <w:rPr>
          <w:bCs/>
          <w:color w:val="2F5496" w:themeColor="accent5" w:themeShade="BF"/>
          <w:sz w:val="28"/>
          <w:szCs w:val="28"/>
        </w:rPr>
        <w:t>is</w:t>
      </w:r>
      <w:proofErr w:type="gramEnd"/>
      <w:r>
        <w:rPr>
          <w:bCs/>
          <w:color w:val="2F5496" w:themeColor="accent5" w:themeShade="BF"/>
          <w:sz w:val="28"/>
          <w:szCs w:val="28"/>
        </w:rPr>
        <w:t xml:space="preserve"> outlier values in the upper extreme </w:t>
      </w:r>
      <w:r w:rsidR="00005F34">
        <w:rPr>
          <w:bCs/>
          <w:color w:val="2F5496" w:themeColor="accent5" w:themeShade="BF"/>
          <w:sz w:val="28"/>
          <w:szCs w:val="28"/>
        </w:rPr>
        <w:t>zone</w:t>
      </w:r>
      <w:r w:rsidR="00005F34" w:rsidRPr="00005F34">
        <w:rPr>
          <w:bCs/>
          <w:sz w:val="28"/>
          <w:szCs w:val="28"/>
        </w:rPr>
        <w:t>.</w:t>
      </w:r>
    </w:p>
    <w:p w14:paraId="18B438A4" w14:textId="7BCBE0AD" w:rsidR="00AA3431" w:rsidRDefault="00D6265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7775524" wp14:editId="1A56782A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5943600" cy="46024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3EB01" w14:textId="77777777" w:rsidR="00126951" w:rsidRDefault="00126951" w:rsidP="00707DE3">
      <w:pPr>
        <w:rPr>
          <w:b/>
          <w:sz w:val="28"/>
          <w:szCs w:val="28"/>
        </w:rPr>
      </w:pPr>
    </w:p>
    <w:p w14:paraId="754494E9" w14:textId="77777777" w:rsidR="00E43B9F" w:rsidRPr="00E43B9F" w:rsidRDefault="00E43B9F" w:rsidP="00E43B9F">
      <w:pPr>
        <w:rPr>
          <w:bCs/>
          <w:sz w:val="28"/>
          <w:szCs w:val="28"/>
        </w:rPr>
      </w:pPr>
    </w:p>
    <w:p w14:paraId="37E95287" w14:textId="77777777" w:rsidR="00E43B9F" w:rsidRDefault="00E43B9F" w:rsidP="00E43B9F">
      <w:pPr>
        <w:pStyle w:val="ListParagraph"/>
        <w:rPr>
          <w:bCs/>
          <w:sz w:val="28"/>
          <w:szCs w:val="28"/>
        </w:rPr>
      </w:pPr>
    </w:p>
    <w:p w14:paraId="358A2E67" w14:textId="77777777" w:rsidR="00E43B9F" w:rsidRDefault="00E43B9F" w:rsidP="00E43B9F">
      <w:pPr>
        <w:pStyle w:val="ListParagraph"/>
        <w:rPr>
          <w:bCs/>
          <w:sz w:val="28"/>
          <w:szCs w:val="28"/>
        </w:rPr>
      </w:pPr>
    </w:p>
    <w:p w14:paraId="67550CE1" w14:textId="77777777" w:rsidR="00E43B9F" w:rsidRDefault="00E43B9F" w:rsidP="00E43B9F">
      <w:pPr>
        <w:pStyle w:val="ListParagraph"/>
        <w:rPr>
          <w:bCs/>
          <w:sz w:val="28"/>
          <w:szCs w:val="28"/>
        </w:rPr>
      </w:pPr>
    </w:p>
    <w:p w14:paraId="48A2A57C" w14:textId="77777777" w:rsidR="00E43B9F" w:rsidRDefault="00E43B9F" w:rsidP="00E43B9F">
      <w:pPr>
        <w:pStyle w:val="ListParagraph"/>
        <w:rPr>
          <w:bCs/>
          <w:sz w:val="28"/>
          <w:szCs w:val="28"/>
        </w:rPr>
      </w:pPr>
    </w:p>
    <w:p w14:paraId="075B614E" w14:textId="2CB87443" w:rsidR="00126951" w:rsidRDefault="00126951" w:rsidP="00126951">
      <w:pPr>
        <w:pStyle w:val="ListParagraph"/>
        <w:numPr>
          <w:ilvl w:val="0"/>
          <w:numId w:val="10"/>
        </w:numPr>
        <w:rPr>
          <w:bCs/>
          <w:color w:val="2F5496" w:themeColor="accent5" w:themeShade="BF"/>
          <w:sz w:val="28"/>
          <w:szCs w:val="28"/>
        </w:rPr>
      </w:pPr>
      <w:r w:rsidRPr="00E43B9F">
        <w:rPr>
          <w:bCs/>
          <w:color w:val="2F5496" w:themeColor="accent5" w:themeShade="BF"/>
          <w:sz w:val="28"/>
          <w:szCs w:val="28"/>
        </w:rPr>
        <w:lastRenderedPageBreak/>
        <w:t xml:space="preserve">From the </w:t>
      </w:r>
      <w:proofErr w:type="gramStart"/>
      <w:r w:rsidR="00E43B9F" w:rsidRPr="00E43B9F">
        <w:rPr>
          <w:bCs/>
          <w:color w:val="2F5496" w:themeColor="accent5" w:themeShade="BF"/>
          <w:sz w:val="28"/>
          <w:szCs w:val="28"/>
        </w:rPr>
        <w:t xml:space="preserve">below </w:t>
      </w:r>
      <w:r w:rsidRPr="00E43B9F">
        <w:rPr>
          <w:bCs/>
          <w:color w:val="2F5496" w:themeColor="accent5" w:themeShade="BF"/>
          <w:sz w:val="28"/>
          <w:szCs w:val="28"/>
        </w:rPr>
        <w:t xml:space="preserve"> graph</w:t>
      </w:r>
      <w:proofErr w:type="gramEnd"/>
      <w:r w:rsidRPr="00E43B9F">
        <w:rPr>
          <w:bCs/>
          <w:color w:val="2F5496" w:themeColor="accent5" w:themeShade="BF"/>
          <w:sz w:val="28"/>
          <w:szCs w:val="28"/>
        </w:rPr>
        <w:t xml:space="preserve"> we can infer that the </w:t>
      </w:r>
      <w:r w:rsidR="00E43B9F" w:rsidRPr="00E43B9F">
        <w:rPr>
          <w:bCs/>
          <w:color w:val="2F5496" w:themeColor="accent5" w:themeShade="BF"/>
          <w:sz w:val="28"/>
          <w:szCs w:val="28"/>
        </w:rPr>
        <w:t>WT</w:t>
      </w:r>
      <w:r w:rsidRPr="00E43B9F">
        <w:rPr>
          <w:bCs/>
          <w:color w:val="2F5496" w:themeColor="accent5" w:themeShade="BF"/>
          <w:sz w:val="28"/>
          <w:szCs w:val="28"/>
        </w:rPr>
        <w:t xml:space="preserve"> data is left skewed and it is </w:t>
      </w:r>
      <w:r w:rsidRPr="00E43B9F">
        <w:rPr>
          <w:color w:val="2F5496" w:themeColor="accent5" w:themeShade="BF"/>
        </w:rPr>
        <w:t xml:space="preserve"> </w:t>
      </w:r>
      <w:r w:rsidR="007A1C3E">
        <w:rPr>
          <w:bCs/>
          <w:color w:val="2F5496" w:themeColor="accent5" w:themeShade="BF"/>
          <w:sz w:val="28"/>
          <w:szCs w:val="28"/>
        </w:rPr>
        <w:t>leptokurtic</w:t>
      </w:r>
      <w:r w:rsidRPr="00E43B9F">
        <w:rPr>
          <w:bCs/>
          <w:color w:val="2F5496" w:themeColor="accent5" w:themeShade="BF"/>
          <w:sz w:val="28"/>
          <w:szCs w:val="28"/>
        </w:rPr>
        <w:t xml:space="preserve"> kurtosis (</w:t>
      </w:r>
      <w:r w:rsidR="007A1C3E">
        <w:rPr>
          <w:bCs/>
          <w:color w:val="2F5496" w:themeColor="accent5" w:themeShade="BF"/>
          <w:sz w:val="28"/>
          <w:szCs w:val="28"/>
        </w:rPr>
        <w:t>+</w:t>
      </w:r>
      <w:proofErr w:type="spellStart"/>
      <w:r w:rsidRPr="00E43B9F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Pr="00E43B9F">
        <w:rPr>
          <w:bCs/>
          <w:color w:val="2F5496" w:themeColor="accent5" w:themeShade="BF"/>
          <w:sz w:val="28"/>
          <w:szCs w:val="28"/>
        </w:rPr>
        <w:t xml:space="preserve"> kurtosis) i.e. </w:t>
      </w:r>
      <w:r w:rsidR="007A1C3E">
        <w:rPr>
          <w:bCs/>
          <w:color w:val="2F5496" w:themeColor="accent5" w:themeShade="BF"/>
          <w:sz w:val="28"/>
          <w:szCs w:val="28"/>
        </w:rPr>
        <w:t xml:space="preserve">more </w:t>
      </w:r>
      <w:proofErr w:type="spellStart"/>
      <w:r w:rsidR="007A1C3E">
        <w:rPr>
          <w:bCs/>
          <w:color w:val="2F5496" w:themeColor="accent5" w:themeShade="BF"/>
          <w:sz w:val="28"/>
          <w:szCs w:val="28"/>
        </w:rPr>
        <w:t>peakdness</w:t>
      </w:r>
      <w:proofErr w:type="spellEnd"/>
      <w:r w:rsidRPr="00E43B9F">
        <w:rPr>
          <w:bCs/>
          <w:color w:val="2F5496" w:themeColor="accent5" w:themeShade="BF"/>
          <w:sz w:val="28"/>
          <w:szCs w:val="28"/>
        </w:rPr>
        <w:t xml:space="preserve"> distribution.</w:t>
      </w:r>
    </w:p>
    <w:p w14:paraId="5C7837BB" w14:textId="2AB731A1" w:rsidR="00005F34" w:rsidRDefault="00005F34" w:rsidP="00126951">
      <w:pPr>
        <w:pStyle w:val="ListParagraph"/>
        <w:numPr>
          <w:ilvl w:val="0"/>
          <w:numId w:val="10"/>
        </w:numPr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This data </w:t>
      </w:r>
      <w:proofErr w:type="gramStart"/>
      <w:r>
        <w:rPr>
          <w:bCs/>
          <w:color w:val="2F5496" w:themeColor="accent5" w:themeShade="BF"/>
          <w:sz w:val="28"/>
          <w:szCs w:val="28"/>
        </w:rPr>
        <w:t>have</w:t>
      </w:r>
      <w:proofErr w:type="gramEnd"/>
      <w:r>
        <w:rPr>
          <w:bCs/>
          <w:color w:val="2F5496" w:themeColor="accent5" w:themeShade="BF"/>
          <w:sz w:val="28"/>
          <w:szCs w:val="28"/>
        </w:rPr>
        <w:t xml:space="preserve"> outliers </w:t>
      </w:r>
      <w:r w:rsidR="00110DC9">
        <w:rPr>
          <w:bCs/>
          <w:color w:val="2F5496" w:themeColor="accent5" w:themeShade="BF"/>
          <w:sz w:val="28"/>
          <w:szCs w:val="28"/>
        </w:rPr>
        <w:t xml:space="preserve">in the upper and lower extreme </w:t>
      </w:r>
      <w:r w:rsidR="00A63C48">
        <w:rPr>
          <w:bCs/>
          <w:color w:val="2F5496" w:themeColor="accent5" w:themeShade="BF"/>
          <w:sz w:val="28"/>
          <w:szCs w:val="28"/>
        </w:rPr>
        <w:t>zones.</w:t>
      </w:r>
    </w:p>
    <w:p w14:paraId="5A5C0F46" w14:textId="77777777" w:rsidR="00AD038F" w:rsidRPr="00AD038F" w:rsidRDefault="00AD038F" w:rsidP="00AD038F">
      <w:pPr>
        <w:ind w:left="360"/>
        <w:rPr>
          <w:bCs/>
          <w:color w:val="2F5496" w:themeColor="accent5" w:themeShade="BF"/>
          <w:sz w:val="28"/>
          <w:szCs w:val="28"/>
        </w:rPr>
      </w:pPr>
    </w:p>
    <w:p w14:paraId="37C6DFA1" w14:textId="3DBBB0A1" w:rsidR="00DD2F42" w:rsidRPr="00E43B9F" w:rsidRDefault="001648E8" w:rsidP="00DD2F42">
      <w:pPr>
        <w:pStyle w:val="ListParagraph"/>
        <w:rPr>
          <w:bCs/>
          <w:color w:val="2F5496" w:themeColor="accent5" w:themeShade="BF"/>
          <w:sz w:val="28"/>
          <w:szCs w:val="28"/>
        </w:rPr>
      </w:pPr>
      <w:r>
        <w:rPr>
          <w:bCs/>
          <w:noProof/>
          <w:color w:val="4472C4" w:themeColor="accent5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73D618" wp14:editId="2FEC9793">
            <wp:simplePos x="0" y="0"/>
            <wp:positionH relativeFrom="column">
              <wp:posOffset>457200</wp:posOffset>
            </wp:positionH>
            <wp:positionV relativeFrom="paragraph">
              <wp:posOffset>-4022</wp:posOffset>
            </wp:positionV>
            <wp:extent cx="5943600" cy="479742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23FDC" w14:textId="7276AE2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B9913E2" w14:textId="77777777" w:rsidR="004A6A43" w:rsidRDefault="004A6A43" w:rsidP="00707DE3">
      <w:pPr>
        <w:rPr>
          <w:b/>
          <w:sz w:val="28"/>
          <w:szCs w:val="28"/>
        </w:rPr>
      </w:pPr>
    </w:p>
    <w:p w14:paraId="1AF3D6F7" w14:textId="77777777" w:rsidR="004A6A43" w:rsidRDefault="004A6A43" w:rsidP="00707DE3">
      <w:pPr>
        <w:rPr>
          <w:b/>
          <w:sz w:val="28"/>
          <w:szCs w:val="28"/>
        </w:rPr>
      </w:pPr>
    </w:p>
    <w:p w14:paraId="380109EF" w14:textId="77777777" w:rsidR="004A6A43" w:rsidRDefault="004A6A43" w:rsidP="00707DE3">
      <w:pPr>
        <w:rPr>
          <w:b/>
          <w:sz w:val="28"/>
          <w:szCs w:val="28"/>
        </w:rPr>
      </w:pPr>
    </w:p>
    <w:p w14:paraId="250CE665" w14:textId="77777777" w:rsidR="004A6A43" w:rsidRDefault="004A6A43" w:rsidP="00707DE3">
      <w:pPr>
        <w:rPr>
          <w:b/>
          <w:sz w:val="28"/>
          <w:szCs w:val="28"/>
        </w:rPr>
      </w:pPr>
    </w:p>
    <w:p w14:paraId="55288794" w14:textId="0A4522BF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305E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5" o:title="histogram"/>
          </v:shape>
        </w:pict>
      </w:r>
    </w:p>
    <w:p w14:paraId="2C4F0B65" w14:textId="74E1FEF4" w:rsidR="00707DE3" w:rsidRPr="000F2E6B" w:rsidRDefault="00F62ABC" w:rsidP="00AA4CA6">
      <w:pPr>
        <w:pStyle w:val="ListParagraph"/>
        <w:numPr>
          <w:ilvl w:val="0"/>
          <w:numId w:val="11"/>
        </w:numPr>
        <w:rPr>
          <w:bCs/>
          <w:color w:val="2F5496" w:themeColor="accent5" w:themeShade="BF"/>
          <w:sz w:val="28"/>
          <w:szCs w:val="28"/>
        </w:rPr>
      </w:pPr>
      <w:r w:rsidRPr="000F2E6B">
        <w:rPr>
          <w:bCs/>
          <w:color w:val="2F5496" w:themeColor="accent5" w:themeShade="BF"/>
          <w:sz w:val="28"/>
          <w:szCs w:val="28"/>
        </w:rPr>
        <w:t xml:space="preserve">This </w:t>
      </w:r>
      <w:r w:rsidR="000F2E6B" w:rsidRPr="000F2E6B">
        <w:rPr>
          <w:bCs/>
          <w:color w:val="2F5496" w:themeColor="accent5" w:themeShade="BF"/>
          <w:sz w:val="28"/>
          <w:szCs w:val="28"/>
        </w:rPr>
        <w:t xml:space="preserve">histogram </w:t>
      </w:r>
      <w:proofErr w:type="gramStart"/>
      <w:r w:rsidR="00FA0875">
        <w:rPr>
          <w:bCs/>
          <w:color w:val="2F5496" w:themeColor="accent5" w:themeShade="BF"/>
          <w:sz w:val="28"/>
          <w:szCs w:val="28"/>
        </w:rPr>
        <w:t xml:space="preserve">represents </w:t>
      </w:r>
      <w:r w:rsidR="000F2E6B" w:rsidRPr="000F2E6B">
        <w:rPr>
          <w:bCs/>
          <w:color w:val="2F5496" w:themeColor="accent5" w:themeShade="BF"/>
          <w:sz w:val="28"/>
          <w:szCs w:val="28"/>
        </w:rPr>
        <w:t xml:space="preserve"> </w:t>
      </w:r>
      <w:r w:rsidR="000F2E6B">
        <w:rPr>
          <w:bCs/>
          <w:color w:val="2F5496" w:themeColor="accent5" w:themeShade="BF"/>
          <w:sz w:val="28"/>
          <w:szCs w:val="28"/>
        </w:rPr>
        <w:t>Right</w:t>
      </w:r>
      <w:proofErr w:type="gramEnd"/>
      <w:r w:rsidR="000F2E6B">
        <w:rPr>
          <w:bCs/>
          <w:color w:val="2F5496" w:themeColor="accent5" w:themeShade="BF"/>
          <w:sz w:val="28"/>
          <w:szCs w:val="28"/>
        </w:rPr>
        <w:t xml:space="preserve"> skewed</w:t>
      </w:r>
      <w:r w:rsidR="00FA0875">
        <w:rPr>
          <w:bCs/>
          <w:color w:val="2F5496" w:themeColor="accent5" w:themeShade="BF"/>
          <w:sz w:val="28"/>
          <w:szCs w:val="28"/>
        </w:rPr>
        <w:t xml:space="preserve"> distribution and in this case </w:t>
      </w:r>
      <w:r w:rsidR="009D2BB8" w:rsidRPr="002C6851">
        <w:rPr>
          <w:b/>
          <w:color w:val="2F5496" w:themeColor="accent5" w:themeShade="BF"/>
          <w:sz w:val="28"/>
          <w:szCs w:val="28"/>
        </w:rPr>
        <w:t>Median&gt;mean</w:t>
      </w:r>
    </w:p>
    <w:p w14:paraId="6F74E8F2" w14:textId="77777777" w:rsidR="00266B62" w:rsidRDefault="00B305E3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4pt;height:234pt">
            <v:imagedata r:id="rId16" o:title="Boxplot1"/>
          </v:shape>
        </w:pict>
      </w:r>
    </w:p>
    <w:p w14:paraId="111EA388" w14:textId="3451065D" w:rsidR="008A2B5A" w:rsidRDefault="008A2B5A" w:rsidP="008A2B5A">
      <w:pPr>
        <w:pStyle w:val="ListParagraph"/>
        <w:numPr>
          <w:ilvl w:val="0"/>
          <w:numId w:val="11"/>
        </w:numPr>
        <w:rPr>
          <w:bCs/>
          <w:color w:val="2F5496" w:themeColor="accent5" w:themeShade="BF"/>
          <w:sz w:val="28"/>
          <w:szCs w:val="28"/>
        </w:rPr>
      </w:pPr>
      <w:r w:rsidRPr="008A2B5A">
        <w:rPr>
          <w:bCs/>
          <w:color w:val="2F5496" w:themeColor="accent5" w:themeShade="BF"/>
          <w:sz w:val="28"/>
          <w:szCs w:val="28"/>
        </w:rPr>
        <w:lastRenderedPageBreak/>
        <w:t xml:space="preserve">From this </w:t>
      </w:r>
      <w:r>
        <w:rPr>
          <w:bCs/>
          <w:color w:val="2F5496" w:themeColor="accent5" w:themeShade="BF"/>
          <w:sz w:val="28"/>
          <w:szCs w:val="28"/>
        </w:rPr>
        <w:t xml:space="preserve">box plot we could infer that </w:t>
      </w:r>
      <w:r w:rsidR="001F4883">
        <w:rPr>
          <w:bCs/>
          <w:color w:val="2F5496" w:themeColor="accent5" w:themeShade="BF"/>
          <w:sz w:val="28"/>
          <w:szCs w:val="28"/>
        </w:rPr>
        <w:t xml:space="preserve">more no of outlier values </w:t>
      </w:r>
      <w:proofErr w:type="gramStart"/>
      <w:r w:rsidR="001F4883">
        <w:rPr>
          <w:bCs/>
          <w:color w:val="2F5496" w:themeColor="accent5" w:themeShade="BF"/>
          <w:sz w:val="28"/>
          <w:szCs w:val="28"/>
        </w:rPr>
        <w:t>are</w:t>
      </w:r>
      <w:proofErr w:type="gramEnd"/>
      <w:r w:rsidR="001F4883">
        <w:rPr>
          <w:bCs/>
          <w:color w:val="2F5496" w:themeColor="accent5" w:themeShade="BF"/>
          <w:sz w:val="28"/>
          <w:szCs w:val="28"/>
        </w:rPr>
        <w:t xml:space="preserve"> present in the upper extreme zone.</w:t>
      </w:r>
    </w:p>
    <w:p w14:paraId="1D1C9A35" w14:textId="317483F2" w:rsidR="004A706C" w:rsidRDefault="004A706C" w:rsidP="008A2B5A">
      <w:pPr>
        <w:pStyle w:val="ListParagraph"/>
        <w:numPr>
          <w:ilvl w:val="0"/>
          <w:numId w:val="11"/>
        </w:numPr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This graph shows that it is </w:t>
      </w:r>
      <w:r w:rsidR="00B356CD" w:rsidRPr="00B356CD">
        <w:rPr>
          <w:b/>
          <w:color w:val="2F5496" w:themeColor="accent5" w:themeShade="BF"/>
          <w:sz w:val="28"/>
          <w:szCs w:val="28"/>
        </w:rPr>
        <w:t>right skewed</w:t>
      </w:r>
    </w:p>
    <w:p w14:paraId="4B03FAD8" w14:textId="580ECD32" w:rsidR="001F4883" w:rsidRDefault="001F4883" w:rsidP="008A2B5A">
      <w:pPr>
        <w:pStyle w:val="ListParagraph"/>
        <w:numPr>
          <w:ilvl w:val="0"/>
          <w:numId w:val="11"/>
        </w:numPr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The range of whisker is </w:t>
      </w:r>
      <w:r w:rsidR="008F06C8">
        <w:rPr>
          <w:bCs/>
          <w:color w:val="2F5496" w:themeColor="accent5" w:themeShade="BF"/>
          <w:sz w:val="28"/>
          <w:szCs w:val="28"/>
        </w:rPr>
        <w:t>very wide in the upper quartile region</w:t>
      </w:r>
    </w:p>
    <w:p w14:paraId="1C7E51CD" w14:textId="19C8A28A" w:rsidR="001844E3" w:rsidRDefault="008F06C8" w:rsidP="001844E3">
      <w:pPr>
        <w:pStyle w:val="ListParagraph"/>
        <w:numPr>
          <w:ilvl w:val="0"/>
          <w:numId w:val="11"/>
        </w:numPr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1.5IQR gives the limit if the upper extreme point and the values of data beyond this upper extreme point are termed as </w:t>
      </w:r>
      <w:proofErr w:type="gramStart"/>
      <w:r w:rsidR="001844E3">
        <w:rPr>
          <w:bCs/>
          <w:color w:val="2F5496" w:themeColor="accent5" w:themeShade="BF"/>
          <w:sz w:val="28"/>
          <w:szCs w:val="28"/>
        </w:rPr>
        <w:t>Outliers .</w:t>
      </w:r>
      <w:proofErr w:type="gramEnd"/>
    </w:p>
    <w:p w14:paraId="25C8ECFC" w14:textId="34A5C90A" w:rsidR="001844E3" w:rsidRPr="001844E3" w:rsidRDefault="001844E3" w:rsidP="001844E3">
      <w:pPr>
        <w:pStyle w:val="ListParagraph"/>
        <w:numPr>
          <w:ilvl w:val="0"/>
          <w:numId w:val="11"/>
        </w:numPr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These outliers are to be </w:t>
      </w:r>
      <w:r w:rsidR="00154404">
        <w:rPr>
          <w:bCs/>
          <w:color w:val="2F5496" w:themeColor="accent5" w:themeShade="BF"/>
          <w:sz w:val="28"/>
          <w:szCs w:val="28"/>
        </w:rPr>
        <w:t>omitted in the distribution to obtain a normal distribution.</w:t>
      </w:r>
    </w:p>
    <w:p w14:paraId="34A2DDEC" w14:textId="48A1A96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ED5AF7" w14:textId="7952C6CD" w:rsidR="00874484" w:rsidRPr="00154404" w:rsidRDefault="00874484" w:rsidP="00154404">
      <w:pPr>
        <w:rPr>
          <w:b/>
          <w:color w:val="2F5496" w:themeColor="accent5" w:themeShade="BF"/>
          <w:sz w:val="28"/>
          <w:szCs w:val="28"/>
          <w:u w:val="single"/>
        </w:rPr>
      </w:pPr>
      <w:r w:rsidRPr="00154404">
        <w:rPr>
          <w:b/>
          <w:color w:val="2F5496" w:themeColor="accent5" w:themeShade="BF"/>
          <w:sz w:val="28"/>
          <w:szCs w:val="28"/>
          <w:u w:val="single"/>
        </w:rPr>
        <w:t>Solution:</w:t>
      </w:r>
    </w:p>
    <w:p w14:paraId="77A1ACD1" w14:textId="60B1038C" w:rsidR="00874484" w:rsidRPr="00154404" w:rsidRDefault="00874484" w:rsidP="00154404">
      <w:pPr>
        <w:pStyle w:val="ListParagraph"/>
        <w:rPr>
          <w:bCs/>
          <w:color w:val="2F5496" w:themeColor="accent5" w:themeShade="BF"/>
          <w:sz w:val="28"/>
          <w:szCs w:val="28"/>
        </w:rPr>
      </w:pPr>
      <w:r w:rsidRPr="00154404">
        <w:rPr>
          <w:bCs/>
          <w:color w:val="2F5496" w:themeColor="accent5" w:themeShade="BF"/>
          <w:sz w:val="28"/>
          <w:szCs w:val="28"/>
        </w:rPr>
        <w:t xml:space="preserve"> Interval= point estimate ± margin of error</w:t>
      </w:r>
    </w:p>
    <w:p w14:paraId="48BA04FB" w14:textId="01E1F166" w:rsidR="00874484" w:rsidRPr="00154404" w:rsidRDefault="00874484" w:rsidP="00154404">
      <w:pPr>
        <w:pStyle w:val="ListParagraph"/>
        <w:rPr>
          <w:bCs/>
          <w:color w:val="2F5496" w:themeColor="accent5" w:themeShade="BF"/>
          <w:sz w:val="28"/>
          <w:szCs w:val="28"/>
        </w:rPr>
      </w:pPr>
      <w:r w:rsidRPr="00154404">
        <w:rPr>
          <w:bCs/>
          <w:color w:val="2F5496" w:themeColor="accent5" w:themeShade="BF"/>
          <w:sz w:val="28"/>
          <w:szCs w:val="28"/>
        </w:rPr>
        <w:t xml:space="preserve">Point estimate =200 pounds </w:t>
      </w:r>
    </w:p>
    <w:p w14:paraId="53F679DF" w14:textId="69A44452" w:rsidR="00874484" w:rsidRPr="00154404" w:rsidRDefault="00874484" w:rsidP="00154404">
      <w:pPr>
        <w:pStyle w:val="ListParagraph"/>
        <w:rPr>
          <w:bCs/>
          <w:color w:val="2F5496" w:themeColor="accent5" w:themeShade="BF"/>
          <w:sz w:val="28"/>
          <w:szCs w:val="28"/>
        </w:rPr>
      </w:pPr>
      <w:r w:rsidRPr="00154404">
        <w:rPr>
          <w:bCs/>
          <w:color w:val="2F5496" w:themeColor="accent5" w:themeShade="BF"/>
          <w:sz w:val="28"/>
          <w:szCs w:val="28"/>
        </w:rPr>
        <w:t xml:space="preserve">Margin of error = (standard deviation)/(sqrt(samples)); </w:t>
      </w:r>
    </w:p>
    <w:p w14:paraId="457728F4" w14:textId="461B0684" w:rsidR="00874484" w:rsidRPr="00154404" w:rsidRDefault="00154404" w:rsidP="00154404">
      <w:pPr>
        <w:pStyle w:val="ListParagraph"/>
        <w:rPr>
          <w:bCs/>
          <w:color w:val="2F5496" w:themeColor="accent5" w:themeShade="BF"/>
          <w:sz w:val="28"/>
          <w:szCs w:val="28"/>
        </w:rPr>
      </w:pPr>
      <w:r>
        <w:rPr>
          <w:rFonts w:ascii="Segoe UI" w:hAnsi="Segoe UI" w:cs="Segoe UI"/>
          <w:noProof/>
          <w:color w:val="4472C4" w:themeColor="accent5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3638A2CA" wp14:editId="760A7473">
            <wp:simplePos x="0" y="0"/>
            <wp:positionH relativeFrom="margin">
              <wp:posOffset>-491490</wp:posOffset>
            </wp:positionH>
            <wp:positionV relativeFrom="paragraph">
              <wp:posOffset>334645</wp:posOffset>
            </wp:positionV>
            <wp:extent cx="7255510" cy="33864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484" w:rsidRPr="00154404">
        <w:rPr>
          <w:bCs/>
          <w:color w:val="2F5496" w:themeColor="accent5" w:themeShade="BF"/>
          <w:sz w:val="28"/>
          <w:szCs w:val="28"/>
        </w:rPr>
        <w:t xml:space="preserve">Standard deviation is </w:t>
      </w:r>
      <w:proofErr w:type="gramStart"/>
      <w:r w:rsidR="00874484" w:rsidRPr="00154404">
        <w:rPr>
          <w:bCs/>
          <w:color w:val="2F5496" w:themeColor="accent5" w:themeShade="BF"/>
          <w:sz w:val="28"/>
          <w:szCs w:val="28"/>
        </w:rPr>
        <w:t>200 ;</w:t>
      </w:r>
      <w:proofErr w:type="gramEnd"/>
      <w:r w:rsidR="00874484" w:rsidRPr="00154404">
        <w:rPr>
          <w:bCs/>
          <w:color w:val="2F5496" w:themeColor="accent5" w:themeShade="BF"/>
          <w:sz w:val="28"/>
          <w:szCs w:val="28"/>
        </w:rPr>
        <w:t xml:space="preserve"> The no of sample drawn is 2000</w:t>
      </w:r>
    </w:p>
    <w:p w14:paraId="577C6605" w14:textId="5BC9F278" w:rsidR="00874484" w:rsidRDefault="00874484" w:rsidP="00EB6B5E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</w:p>
    <w:p w14:paraId="6AA04E43" w14:textId="77777777" w:rsidR="00874484" w:rsidRPr="00874484" w:rsidRDefault="00874484" w:rsidP="00EB6B5E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</w:p>
    <w:p w14:paraId="672872C9" w14:textId="1E9AE0D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7FB935A" w14:textId="22E1627D" w:rsidR="00552706" w:rsidRPr="00A57776" w:rsidRDefault="00B079DA" w:rsidP="00E17ED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42C68248" wp14:editId="09543A93">
            <wp:simplePos x="0" y="0"/>
            <wp:positionH relativeFrom="column">
              <wp:posOffset>-584200</wp:posOffset>
            </wp:positionH>
            <wp:positionV relativeFrom="paragraph">
              <wp:posOffset>344805</wp:posOffset>
            </wp:positionV>
            <wp:extent cx="7128510" cy="27940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83B"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1B436C6" w14:textId="15036A54" w:rsidR="00D81D30" w:rsidRPr="00A57776" w:rsidRDefault="00BF683B" w:rsidP="00A577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393D946" w14:textId="77777777" w:rsidR="00A57776" w:rsidRPr="00A57776" w:rsidRDefault="00A57776" w:rsidP="00A57776">
      <w:pPr>
        <w:rPr>
          <w:bCs/>
          <w:color w:val="2F5496" w:themeColor="accent5" w:themeShade="BF"/>
          <w:sz w:val="28"/>
          <w:szCs w:val="28"/>
        </w:rPr>
      </w:pPr>
    </w:p>
    <w:p w14:paraId="631AAEE3" w14:textId="1940D126" w:rsidR="00D81D30" w:rsidRDefault="00A57776" w:rsidP="0012550C">
      <w:pPr>
        <w:pStyle w:val="ListParagraph"/>
        <w:numPr>
          <w:ilvl w:val="0"/>
          <w:numId w:val="12"/>
        </w:numPr>
        <w:jc w:val="both"/>
        <w:rPr>
          <w:bCs/>
          <w:color w:val="2F5496" w:themeColor="accent5" w:themeShade="BF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63C37B6" wp14:editId="37BB81C4">
            <wp:simplePos x="0" y="0"/>
            <wp:positionH relativeFrom="column">
              <wp:posOffset>414444</wp:posOffset>
            </wp:positionH>
            <wp:positionV relativeFrom="paragraph">
              <wp:posOffset>4869</wp:posOffset>
            </wp:positionV>
            <wp:extent cx="3488055" cy="33439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D80">
        <w:rPr>
          <w:bCs/>
          <w:color w:val="2F5496" w:themeColor="accent5" w:themeShade="BF"/>
          <w:sz w:val="28"/>
          <w:szCs w:val="28"/>
        </w:rPr>
        <w:t xml:space="preserve">From the students marks it is seen that the </w:t>
      </w:r>
      <w:r w:rsidR="007964A0">
        <w:rPr>
          <w:bCs/>
          <w:color w:val="2F5496" w:themeColor="accent5" w:themeShade="BF"/>
          <w:sz w:val="28"/>
          <w:szCs w:val="28"/>
        </w:rPr>
        <w:t xml:space="preserve">mean and median is almost equal and hence the data is </w:t>
      </w:r>
      <w:r w:rsidR="007964A0" w:rsidRPr="00353F87">
        <w:rPr>
          <w:b/>
          <w:color w:val="2F5496" w:themeColor="accent5" w:themeShade="BF"/>
          <w:sz w:val="28"/>
          <w:szCs w:val="28"/>
        </w:rPr>
        <w:t>symmetrically distributed</w:t>
      </w:r>
      <w:r w:rsidR="00353F87" w:rsidRPr="00353F87">
        <w:rPr>
          <w:b/>
          <w:color w:val="2F5496" w:themeColor="accent5" w:themeShade="BF"/>
          <w:sz w:val="28"/>
          <w:szCs w:val="28"/>
        </w:rPr>
        <w:t xml:space="preserve"> </w:t>
      </w:r>
      <w:r w:rsidR="00353F87">
        <w:rPr>
          <w:bCs/>
          <w:color w:val="2F5496" w:themeColor="accent5" w:themeShade="BF"/>
          <w:sz w:val="28"/>
          <w:szCs w:val="28"/>
        </w:rPr>
        <w:t xml:space="preserve">  </w:t>
      </w:r>
    </w:p>
    <w:p w14:paraId="355914A5" w14:textId="77777777" w:rsidR="00A57776" w:rsidRPr="00A57776" w:rsidRDefault="00A57776" w:rsidP="0012550C">
      <w:pPr>
        <w:jc w:val="both"/>
        <w:rPr>
          <w:bCs/>
          <w:color w:val="2F5496" w:themeColor="accent5" w:themeShade="BF"/>
          <w:sz w:val="28"/>
          <w:szCs w:val="28"/>
        </w:rPr>
      </w:pPr>
    </w:p>
    <w:p w14:paraId="5784CC92" w14:textId="400EC8A9" w:rsidR="00653D8A" w:rsidRPr="00885BB2" w:rsidRDefault="00653D8A" w:rsidP="0012550C">
      <w:pPr>
        <w:pStyle w:val="ListParagraph"/>
        <w:numPr>
          <w:ilvl w:val="0"/>
          <w:numId w:val="12"/>
        </w:numPr>
        <w:jc w:val="both"/>
        <w:rPr>
          <w:bCs/>
          <w:color w:val="2F5496" w:themeColor="accent5" w:themeShade="BF"/>
          <w:sz w:val="28"/>
          <w:szCs w:val="28"/>
        </w:rPr>
      </w:pPr>
      <w:r w:rsidRPr="00885BB2">
        <w:rPr>
          <w:bCs/>
          <w:color w:val="2F5496" w:themeColor="accent5" w:themeShade="BF"/>
          <w:sz w:val="28"/>
          <w:szCs w:val="28"/>
        </w:rPr>
        <w:t xml:space="preserve">This data have two </w:t>
      </w:r>
      <w:r w:rsidRPr="00396A1D">
        <w:rPr>
          <w:b/>
          <w:color w:val="2F5496" w:themeColor="accent5" w:themeShade="BF"/>
          <w:sz w:val="28"/>
          <w:szCs w:val="28"/>
        </w:rPr>
        <w:t>outlier</w:t>
      </w:r>
      <w:r w:rsidRPr="00885BB2">
        <w:rPr>
          <w:bCs/>
          <w:color w:val="2F5496" w:themeColor="accent5" w:themeShade="BF"/>
          <w:sz w:val="28"/>
          <w:szCs w:val="28"/>
        </w:rPr>
        <w:t xml:space="preserve"> values which is </w:t>
      </w:r>
      <w:r w:rsidR="00F66A99" w:rsidRPr="00885BB2">
        <w:rPr>
          <w:bCs/>
          <w:color w:val="2F5496" w:themeColor="accent5" w:themeShade="BF"/>
          <w:sz w:val="28"/>
          <w:szCs w:val="28"/>
        </w:rPr>
        <w:t xml:space="preserve">beyond the upper </w:t>
      </w:r>
      <w:r w:rsidR="00F66A99" w:rsidRPr="00396A1D">
        <w:rPr>
          <w:b/>
          <w:color w:val="2F5496" w:themeColor="accent5" w:themeShade="BF"/>
          <w:sz w:val="28"/>
          <w:szCs w:val="28"/>
        </w:rPr>
        <w:t xml:space="preserve">quartile </w:t>
      </w:r>
      <w:proofErr w:type="gramStart"/>
      <w:r w:rsidR="00F66A99" w:rsidRPr="00396A1D">
        <w:rPr>
          <w:b/>
          <w:color w:val="2F5496" w:themeColor="accent5" w:themeShade="BF"/>
          <w:sz w:val="28"/>
          <w:szCs w:val="28"/>
        </w:rPr>
        <w:t>region</w:t>
      </w:r>
      <w:r w:rsidR="009858F4">
        <w:rPr>
          <w:bCs/>
          <w:color w:val="2F5496" w:themeColor="accent5" w:themeShade="BF"/>
          <w:sz w:val="28"/>
          <w:szCs w:val="28"/>
        </w:rPr>
        <w:t>(</w:t>
      </w:r>
      <w:proofErr w:type="gramEnd"/>
      <w:r w:rsidR="009858F4">
        <w:rPr>
          <w:bCs/>
          <w:color w:val="2F5496" w:themeColor="accent5" w:themeShade="BF"/>
          <w:sz w:val="28"/>
          <w:szCs w:val="28"/>
        </w:rPr>
        <w:t>49,</w:t>
      </w:r>
      <w:r w:rsidR="00396A1D">
        <w:rPr>
          <w:bCs/>
          <w:color w:val="2F5496" w:themeColor="accent5" w:themeShade="BF"/>
          <w:sz w:val="28"/>
          <w:szCs w:val="28"/>
        </w:rPr>
        <w:t>56)</w:t>
      </w:r>
    </w:p>
    <w:p w14:paraId="35547214" w14:textId="69044073" w:rsidR="00552706" w:rsidRDefault="00552706" w:rsidP="0012550C">
      <w:pPr>
        <w:pStyle w:val="ListParagraph"/>
        <w:jc w:val="bot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2F530686" w14:textId="77777777" w:rsidR="009858F4" w:rsidRDefault="009858F4" w:rsidP="00CB08A5">
      <w:pPr>
        <w:rPr>
          <w:sz w:val="28"/>
          <w:szCs w:val="28"/>
        </w:rPr>
      </w:pPr>
    </w:p>
    <w:p w14:paraId="49B0DA62" w14:textId="002BE73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AAD2345" w14:textId="76720BBC" w:rsidR="00EF37A8" w:rsidRPr="00832888" w:rsidRDefault="00EF37A8" w:rsidP="00EF37A8">
      <w:pPr>
        <w:pStyle w:val="ListParagraph"/>
        <w:numPr>
          <w:ilvl w:val="0"/>
          <w:numId w:val="13"/>
        </w:numPr>
        <w:rPr>
          <w:b/>
          <w:color w:val="2F5496" w:themeColor="accent5" w:themeShade="BF"/>
          <w:sz w:val="28"/>
          <w:szCs w:val="28"/>
        </w:rPr>
      </w:pPr>
      <w:r w:rsidRPr="00832888">
        <w:rPr>
          <w:bCs/>
          <w:color w:val="2F5496" w:themeColor="accent5" w:themeShade="BF"/>
          <w:sz w:val="28"/>
          <w:szCs w:val="28"/>
        </w:rPr>
        <w:lastRenderedPageBreak/>
        <w:t>In case of Mean=</w:t>
      </w:r>
      <w:proofErr w:type="gramStart"/>
      <w:r w:rsidRPr="00832888">
        <w:rPr>
          <w:bCs/>
          <w:color w:val="2F5496" w:themeColor="accent5" w:themeShade="BF"/>
          <w:sz w:val="28"/>
          <w:szCs w:val="28"/>
        </w:rPr>
        <w:t>median ,</w:t>
      </w:r>
      <w:proofErr w:type="gramEnd"/>
      <w:r w:rsidRPr="00832888">
        <w:rPr>
          <w:bCs/>
          <w:color w:val="2F5496" w:themeColor="accent5" w:themeShade="BF"/>
          <w:sz w:val="28"/>
          <w:szCs w:val="28"/>
        </w:rPr>
        <w:t xml:space="preserve"> the </w:t>
      </w:r>
      <w:r w:rsidR="00832888" w:rsidRPr="00832888">
        <w:rPr>
          <w:bCs/>
          <w:color w:val="2F5496" w:themeColor="accent5" w:themeShade="BF"/>
          <w:sz w:val="28"/>
          <w:szCs w:val="28"/>
        </w:rPr>
        <w:t xml:space="preserve">nature of skewness is </w:t>
      </w:r>
      <w:r w:rsidR="00832888" w:rsidRPr="00832888">
        <w:rPr>
          <w:b/>
          <w:color w:val="2F5496" w:themeColor="accent5" w:themeShade="BF"/>
          <w:sz w:val="28"/>
          <w:szCs w:val="28"/>
        </w:rPr>
        <w:t>symmetrically distributed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242766" w14:textId="04DBA044" w:rsidR="00B962E2" w:rsidRPr="00B962E2" w:rsidRDefault="009B6005" w:rsidP="00B962E2">
      <w:pPr>
        <w:pStyle w:val="ListParagraph"/>
        <w:numPr>
          <w:ilvl w:val="0"/>
          <w:numId w:val="13"/>
        </w:numPr>
        <w:rPr>
          <w:b/>
          <w:color w:val="2F5496" w:themeColor="accent5" w:themeShade="BF"/>
          <w:sz w:val="28"/>
          <w:szCs w:val="28"/>
        </w:rPr>
      </w:pPr>
      <w:r w:rsidRPr="00B962E2">
        <w:rPr>
          <w:bCs/>
          <w:color w:val="2F5496" w:themeColor="accent5" w:themeShade="BF"/>
          <w:sz w:val="28"/>
          <w:szCs w:val="28"/>
        </w:rPr>
        <w:t>In case of Mean&gt;</w:t>
      </w:r>
      <w:proofErr w:type="gramStart"/>
      <w:r w:rsidRPr="00B962E2">
        <w:rPr>
          <w:bCs/>
          <w:color w:val="2F5496" w:themeColor="accent5" w:themeShade="BF"/>
          <w:sz w:val="28"/>
          <w:szCs w:val="28"/>
        </w:rPr>
        <w:t>median ,</w:t>
      </w:r>
      <w:proofErr w:type="gramEnd"/>
      <w:r w:rsidRPr="00B962E2">
        <w:rPr>
          <w:bCs/>
          <w:color w:val="2F5496" w:themeColor="accent5" w:themeShade="BF"/>
          <w:sz w:val="28"/>
          <w:szCs w:val="28"/>
        </w:rPr>
        <w:t xml:space="preserve"> the nature of skewness </w:t>
      </w:r>
      <w:r w:rsidR="00B962E2">
        <w:rPr>
          <w:bCs/>
          <w:color w:val="2F5496" w:themeColor="accent5" w:themeShade="BF"/>
          <w:sz w:val="28"/>
          <w:szCs w:val="28"/>
        </w:rPr>
        <w:t xml:space="preserve">is </w:t>
      </w:r>
      <w:r w:rsidR="00B962E2">
        <w:rPr>
          <w:b/>
          <w:color w:val="2F5496" w:themeColor="accent5" w:themeShade="BF"/>
          <w:sz w:val="28"/>
          <w:szCs w:val="28"/>
        </w:rPr>
        <w:t>Negative</w:t>
      </w:r>
      <w:r w:rsidR="00B962E2">
        <w:rPr>
          <w:bCs/>
          <w:color w:val="2F5496" w:themeColor="accent5" w:themeShade="BF"/>
          <w:sz w:val="28"/>
          <w:szCs w:val="28"/>
        </w:rPr>
        <w:t xml:space="preserve"> in nature which is </w:t>
      </w:r>
      <w:r w:rsidR="00B962E2">
        <w:rPr>
          <w:b/>
          <w:color w:val="2F5496" w:themeColor="accent5" w:themeShade="BF"/>
          <w:sz w:val="28"/>
          <w:szCs w:val="28"/>
        </w:rPr>
        <w:t>left</w:t>
      </w:r>
      <w:r w:rsidR="00B962E2" w:rsidRPr="00B962E2">
        <w:rPr>
          <w:b/>
          <w:color w:val="2F5496" w:themeColor="accent5" w:themeShade="BF"/>
          <w:sz w:val="28"/>
          <w:szCs w:val="28"/>
        </w:rPr>
        <w:t xml:space="preserve"> skewed distribution</w:t>
      </w:r>
    </w:p>
    <w:p w14:paraId="388C3599" w14:textId="5A084E31" w:rsidR="009B6005" w:rsidRPr="00B962E2" w:rsidRDefault="009B6005" w:rsidP="00221D80">
      <w:pPr>
        <w:pStyle w:val="ListParagraph"/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B05AE9B" w14:textId="532E53A2" w:rsidR="009B6005" w:rsidRPr="00B962E2" w:rsidRDefault="009B6005" w:rsidP="00824164">
      <w:pPr>
        <w:pStyle w:val="ListParagraph"/>
        <w:numPr>
          <w:ilvl w:val="0"/>
          <w:numId w:val="13"/>
        </w:numPr>
        <w:rPr>
          <w:b/>
          <w:color w:val="2F5496" w:themeColor="accent5" w:themeShade="BF"/>
          <w:sz w:val="28"/>
          <w:szCs w:val="28"/>
        </w:rPr>
      </w:pPr>
      <w:r w:rsidRPr="00B962E2">
        <w:rPr>
          <w:bCs/>
          <w:color w:val="2F5496" w:themeColor="accent5" w:themeShade="BF"/>
          <w:sz w:val="28"/>
          <w:szCs w:val="28"/>
        </w:rPr>
        <w:t>In case of Mean&lt;</w:t>
      </w:r>
      <w:proofErr w:type="gramStart"/>
      <w:r w:rsidRPr="00B962E2">
        <w:rPr>
          <w:bCs/>
          <w:color w:val="2F5496" w:themeColor="accent5" w:themeShade="BF"/>
          <w:sz w:val="28"/>
          <w:szCs w:val="28"/>
        </w:rPr>
        <w:t>median ,</w:t>
      </w:r>
      <w:proofErr w:type="gramEnd"/>
      <w:r w:rsidRPr="00B962E2">
        <w:rPr>
          <w:bCs/>
          <w:color w:val="2F5496" w:themeColor="accent5" w:themeShade="BF"/>
          <w:sz w:val="28"/>
          <w:szCs w:val="28"/>
        </w:rPr>
        <w:t xml:space="preserve"> the nature of skewness is </w:t>
      </w:r>
      <w:r w:rsidR="00B962E2" w:rsidRPr="00B962E2">
        <w:rPr>
          <w:b/>
          <w:color w:val="2F5496" w:themeColor="accent5" w:themeShade="BF"/>
          <w:sz w:val="28"/>
          <w:szCs w:val="28"/>
        </w:rPr>
        <w:t>Positive</w:t>
      </w:r>
      <w:r w:rsidR="00B962E2">
        <w:rPr>
          <w:bCs/>
          <w:color w:val="2F5496" w:themeColor="accent5" w:themeShade="BF"/>
          <w:sz w:val="28"/>
          <w:szCs w:val="28"/>
        </w:rPr>
        <w:t xml:space="preserve"> in nature which is </w:t>
      </w:r>
      <w:r w:rsidR="00B962E2" w:rsidRPr="00B962E2">
        <w:rPr>
          <w:b/>
          <w:color w:val="2F5496" w:themeColor="accent5" w:themeShade="BF"/>
          <w:sz w:val="28"/>
          <w:szCs w:val="28"/>
        </w:rPr>
        <w:t>Right skewed distribution</w:t>
      </w:r>
    </w:p>
    <w:p w14:paraId="76C7A1FD" w14:textId="77777777" w:rsidR="009B6005" w:rsidRPr="009B6005" w:rsidRDefault="009B6005" w:rsidP="00221D80">
      <w:pPr>
        <w:pStyle w:val="ListParagraph"/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C853ED5" w14:textId="71C722EF" w:rsidR="00715956" w:rsidRPr="00DB036E" w:rsidRDefault="00715956" w:rsidP="00715956">
      <w:pPr>
        <w:pStyle w:val="ListParagraph"/>
        <w:numPr>
          <w:ilvl w:val="0"/>
          <w:numId w:val="13"/>
        </w:numPr>
        <w:rPr>
          <w:bCs/>
          <w:color w:val="2F5496" w:themeColor="accent5" w:themeShade="BF"/>
          <w:sz w:val="28"/>
          <w:szCs w:val="28"/>
        </w:rPr>
      </w:pPr>
      <w:r w:rsidRPr="00DB036E">
        <w:rPr>
          <w:bCs/>
          <w:color w:val="2F5496" w:themeColor="accent5" w:themeShade="BF"/>
          <w:sz w:val="28"/>
          <w:szCs w:val="28"/>
        </w:rPr>
        <w:t xml:space="preserve">Positive kurtosis </w:t>
      </w:r>
      <w:r w:rsidR="00DB036E" w:rsidRPr="00DB036E">
        <w:rPr>
          <w:bCs/>
          <w:color w:val="2F5496" w:themeColor="accent5" w:themeShade="BF"/>
          <w:sz w:val="28"/>
          <w:szCs w:val="28"/>
        </w:rPr>
        <w:t xml:space="preserve">for a data Implies that the data is of </w:t>
      </w:r>
      <w:r w:rsidR="00DB036E" w:rsidRPr="00DB036E">
        <w:rPr>
          <w:b/>
          <w:color w:val="2F5496" w:themeColor="accent5" w:themeShade="BF"/>
          <w:sz w:val="28"/>
          <w:szCs w:val="28"/>
        </w:rPr>
        <w:t>more peaked distribution</w:t>
      </w:r>
      <w:r w:rsidR="00DB036E" w:rsidRPr="00DB036E">
        <w:rPr>
          <w:bCs/>
          <w:color w:val="2F5496" w:themeColor="accent5" w:themeShade="BF"/>
          <w:sz w:val="28"/>
          <w:szCs w:val="28"/>
        </w:rPr>
        <w:t xml:space="preserve"> than the normal distribution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BB54317" w14:textId="08817036" w:rsidR="00DB036E" w:rsidRPr="00DB036E" w:rsidRDefault="00DB036E" w:rsidP="00DB036E">
      <w:pPr>
        <w:pStyle w:val="ListParagraph"/>
        <w:numPr>
          <w:ilvl w:val="0"/>
          <w:numId w:val="13"/>
        </w:numPr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>Negative</w:t>
      </w:r>
      <w:r w:rsidRPr="00DB036E">
        <w:rPr>
          <w:bCs/>
          <w:color w:val="2F5496" w:themeColor="accent5" w:themeShade="BF"/>
          <w:sz w:val="28"/>
          <w:szCs w:val="28"/>
        </w:rPr>
        <w:t xml:space="preserve"> kurtosis for a data Implies that the data is of </w:t>
      </w:r>
      <w:r w:rsidRPr="00DB036E">
        <w:rPr>
          <w:b/>
          <w:color w:val="2F5496" w:themeColor="accent5" w:themeShade="BF"/>
          <w:sz w:val="28"/>
          <w:szCs w:val="28"/>
        </w:rPr>
        <w:t>flatter distribution</w:t>
      </w:r>
      <w:r w:rsidRPr="00DB036E">
        <w:rPr>
          <w:bCs/>
          <w:color w:val="2F5496" w:themeColor="accent5" w:themeShade="BF"/>
          <w:sz w:val="28"/>
          <w:szCs w:val="28"/>
        </w:rPr>
        <w:t xml:space="preserve"> than the normal distribution</w:t>
      </w:r>
    </w:p>
    <w:p w14:paraId="1207AE45" w14:textId="77777777" w:rsidR="00DB036E" w:rsidRDefault="00DB036E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501FDB57" w14:textId="77777777" w:rsidR="00460192" w:rsidRDefault="00460192" w:rsidP="00CB08A5">
      <w:pPr>
        <w:rPr>
          <w:sz w:val="28"/>
          <w:szCs w:val="28"/>
        </w:rPr>
      </w:pPr>
    </w:p>
    <w:p w14:paraId="1CEC5C78" w14:textId="77777777" w:rsidR="00460192" w:rsidRDefault="00460192" w:rsidP="00CB08A5">
      <w:pPr>
        <w:rPr>
          <w:sz w:val="28"/>
          <w:szCs w:val="28"/>
        </w:rPr>
      </w:pPr>
    </w:p>
    <w:p w14:paraId="15E44F3F" w14:textId="712E6BD9" w:rsidR="005438FD" w:rsidRDefault="00B305E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2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04E9103" w14:textId="3C7A1ABF" w:rsidR="00F87A42" w:rsidRPr="006745F4" w:rsidRDefault="00F87A42" w:rsidP="00F87A42">
      <w:pPr>
        <w:pStyle w:val="ListParagraph"/>
        <w:numPr>
          <w:ilvl w:val="0"/>
          <w:numId w:val="13"/>
        </w:numPr>
        <w:rPr>
          <w:bCs/>
          <w:color w:val="2F5496" w:themeColor="accent5" w:themeShade="BF"/>
          <w:sz w:val="28"/>
          <w:szCs w:val="28"/>
        </w:rPr>
      </w:pPr>
      <w:r w:rsidRPr="006745F4">
        <w:rPr>
          <w:bCs/>
          <w:color w:val="2F5496" w:themeColor="accent5" w:themeShade="BF"/>
          <w:sz w:val="28"/>
          <w:szCs w:val="28"/>
        </w:rPr>
        <w:lastRenderedPageBreak/>
        <w:t xml:space="preserve">The </w:t>
      </w:r>
      <w:r w:rsidR="00E74CEA" w:rsidRPr="006745F4">
        <w:rPr>
          <w:bCs/>
          <w:color w:val="2F5496" w:themeColor="accent5" w:themeShade="BF"/>
          <w:sz w:val="28"/>
          <w:szCs w:val="28"/>
        </w:rPr>
        <w:t xml:space="preserve">given data is not symmetrically </w:t>
      </w:r>
      <w:proofErr w:type="gramStart"/>
      <w:r w:rsidR="00E74CEA" w:rsidRPr="006745F4">
        <w:rPr>
          <w:bCs/>
          <w:color w:val="2F5496" w:themeColor="accent5" w:themeShade="BF"/>
          <w:sz w:val="28"/>
          <w:szCs w:val="28"/>
        </w:rPr>
        <w:t>distributed ,also</w:t>
      </w:r>
      <w:proofErr w:type="gramEnd"/>
      <w:r w:rsidR="00E74CEA" w:rsidRPr="006745F4">
        <w:rPr>
          <w:bCs/>
          <w:color w:val="2F5496" w:themeColor="accent5" w:themeShade="BF"/>
          <w:sz w:val="28"/>
          <w:szCs w:val="28"/>
        </w:rPr>
        <w:t xml:space="preserve"> more no of values lies below the lower quartile region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D112EEE" w14:textId="78204F55" w:rsidR="006745F4" w:rsidRPr="00367144" w:rsidRDefault="006745F4" w:rsidP="006745F4">
      <w:pPr>
        <w:pStyle w:val="ListParagraph"/>
        <w:numPr>
          <w:ilvl w:val="0"/>
          <w:numId w:val="13"/>
        </w:numPr>
        <w:rPr>
          <w:bCs/>
          <w:color w:val="2F5496" w:themeColor="accent5" w:themeShade="BF"/>
          <w:sz w:val="28"/>
          <w:szCs w:val="28"/>
        </w:rPr>
      </w:pPr>
      <w:r w:rsidRPr="00367144">
        <w:rPr>
          <w:bCs/>
          <w:color w:val="2F5496" w:themeColor="accent5" w:themeShade="BF"/>
          <w:sz w:val="28"/>
          <w:szCs w:val="28"/>
        </w:rPr>
        <w:t xml:space="preserve">This data is </w:t>
      </w:r>
      <w:r w:rsidR="00367144" w:rsidRPr="00367144">
        <w:rPr>
          <w:bCs/>
          <w:color w:val="2F5496" w:themeColor="accent5" w:themeShade="BF"/>
          <w:sz w:val="28"/>
          <w:szCs w:val="28"/>
        </w:rPr>
        <w:t>left skewed Distribution (-</w:t>
      </w:r>
      <w:proofErr w:type="spellStart"/>
      <w:r w:rsidR="00367144" w:rsidRPr="00367144">
        <w:rPr>
          <w:bCs/>
          <w:color w:val="2F5496" w:themeColor="accent5" w:themeShade="BF"/>
          <w:sz w:val="28"/>
          <w:szCs w:val="28"/>
        </w:rPr>
        <w:t>ve</w:t>
      </w:r>
      <w:proofErr w:type="spellEnd"/>
      <w:r w:rsidR="00367144" w:rsidRPr="00367144">
        <w:rPr>
          <w:bCs/>
          <w:color w:val="2F5496" w:themeColor="accent5" w:themeShade="BF"/>
          <w:sz w:val="28"/>
          <w:szCs w:val="28"/>
        </w:rPr>
        <w:t xml:space="preserve"> skewness)</w:t>
      </w:r>
    </w:p>
    <w:p w14:paraId="24CEDB69" w14:textId="5BDCDCA6" w:rsidR="007A3B9F" w:rsidRDefault="005D1DBF" w:rsidP="002D0E90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FA5426E" w14:textId="2B0AE82C" w:rsidR="00367144" w:rsidRDefault="008526A0" w:rsidP="00367144">
      <w:pPr>
        <w:pStyle w:val="ListParagraph"/>
        <w:numPr>
          <w:ilvl w:val="0"/>
          <w:numId w:val="13"/>
        </w:numPr>
        <w:rPr>
          <w:bCs/>
          <w:color w:val="2F5496" w:themeColor="accent5" w:themeShade="BF"/>
          <w:sz w:val="28"/>
          <w:szCs w:val="28"/>
        </w:rPr>
      </w:pPr>
      <w:r w:rsidRPr="00367144">
        <w:rPr>
          <w:bCs/>
          <w:color w:val="2F5496" w:themeColor="accent5" w:themeShade="BF"/>
          <w:sz w:val="28"/>
          <w:szCs w:val="28"/>
        </w:rPr>
        <w:t xml:space="preserve">IQR </w:t>
      </w:r>
      <w:r w:rsidR="00367144" w:rsidRPr="00367144">
        <w:rPr>
          <w:bCs/>
          <w:color w:val="2F5496" w:themeColor="accent5" w:themeShade="BF"/>
          <w:sz w:val="28"/>
          <w:szCs w:val="28"/>
        </w:rPr>
        <w:t>=</w:t>
      </w:r>
      <w:r w:rsidR="00367144">
        <w:rPr>
          <w:bCs/>
          <w:color w:val="2F5496" w:themeColor="accent5" w:themeShade="BF"/>
          <w:sz w:val="28"/>
          <w:szCs w:val="28"/>
        </w:rPr>
        <w:t xml:space="preserve"> upper quartile</w:t>
      </w:r>
      <w:r>
        <w:rPr>
          <w:bCs/>
          <w:color w:val="2F5496" w:themeColor="accent5" w:themeShade="BF"/>
          <w:sz w:val="28"/>
          <w:szCs w:val="28"/>
        </w:rPr>
        <w:t>-lower quartile</w:t>
      </w:r>
    </w:p>
    <w:p w14:paraId="7F8229A5" w14:textId="77777777" w:rsidR="006D6AD7" w:rsidRDefault="008526A0" w:rsidP="006D6AD7">
      <w:pPr>
        <w:pStyle w:val="ListParagraph"/>
        <w:rPr>
          <w:bCs/>
          <w:color w:val="2F5496" w:themeColor="accent5" w:themeShade="BF"/>
          <w:sz w:val="28"/>
          <w:szCs w:val="28"/>
        </w:rPr>
      </w:pPr>
      <w:r>
        <w:rPr>
          <w:bCs/>
          <w:color w:val="2F5496" w:themeColor="accent5" w:themeShade="BF"/>
          <w:sz w:val="28"/>
          <w:szCs w:val="28"/>
        </w:rPr>
        <w:t xml:space="preserve">       =18-10</w:t>
      </w:r>
    </w:p>
    <w:p w14:paraId="310E9FCC" w14:textId="43AD4DF7" w:rsidR="004D09A1" w:rsidRPr="006D6AD7" w:rsidRDefault="008526A0" w:rsidP="006D6AD7">
      <w:pPr>
        <w:pStyle w:val="ListParagraph"/>
        <w:rPr>
          <w:b/>
          <w:color w:val="2F5496" w:themeColor="accent5" w:themeShade="BF"/>
          <w:sz w:val="28"/>
          <w:szCs w:val="28"/>
        </w:rPr>
      </w:pPr>
      <w:r w:rsidRPr="006D6AD7">
        <w:rPr>
          <w:b/>
          <w:color w:val="2F5496" w:themeColor="accent5" w:themeShade="BF"/>
          <w:sz w:val="28"/>
          <w:szCs w:val="28"/>
        </w:rPr>
        <w:t xml:space="preserve">  IQR = </w:t>
      </w:r>
      <w:r w:rsidR="006D6AD7">
        <w:rPr>
          <w:b/>
          <w:color w:val="2F5496" w:themeColor="accent5" w:themeShade="BF"/>
          <w:sz w:val="28"/>
          <w:szCs w:val="28"/>
        </w:rPr>
        <w:t>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305E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2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BE196A1" w14:textId="07A12DCD" w:rsidR="00223FB1" w:rsidRDefault="00223FB1" w:rsidP="00CB08A5">
      <w:pPr>
        <w:rPr>
          <w:b/>
          <w:color w:val="2F5496" w:themeColor="accent5" w:themeShade="BF"/>
          <w:sz w:val="28"/>
          <w:szCs w:val="28"/>
          <w:u w:val="single"/>
        </w:rPr>
      </w:pPr>
      <w:r w:rsidRPr="00223FB1">
        <w:rPr>
          <w:b/>
          <w:color w:val="2F5496" w:themeColor="accent5" w:themeShade="BF"/>
          <w:sz w:val="28"/>
          <w:szCs w:val="28"/>
          <w:u w:val="single"/>
        </w:rPr>
        <w:t>Answer</w:t>
      </w:r>
      <w:r>
        <w:rPr>
          <w:b/>
          <w:color w:val="2F5496" w:themeColor="accent5" w:themeShade="BF"/>
          <w:sz w:val="28"/>
          <w:szCs w:val="28"/>
          <w:u w:val="single"/>
        </w:rPr>
        <w:t>:</w:t>
      </w:r>
    </w:p>
    <w:p w14:paraId="7ADDAD1A" w14:textId="6B822BD3" w:rsidR="00223FB1" w:rsidRPr="00274131" w:rsidRDefault="0031045A" w:rsidP="00223FB1">
      <w:pPr>
        <w:pStyle w:val="ListParagraph"/>
        <w:numPr>
          <w:ilvl w:val="0"/>
          <w:numId w:val="13"/>
        </w:numPr>
        <w:rPr>
          <w:b/>
          <w:color w:val="2F5496" w:themeColor="accent5" w:themeShade="BF"/>
          <w:sz w:val="28"/>
          <w:szCs w:val="28"/>
          <w:u w:val="single"/>
        </w:rPr>
      </w:pPr>
      <w:r>
        <w:rPr>
          <w:bCs/>
          <w:color w:val="2F5496" w:themeColor="accent5" w:themeShade="BF"/>
          <w:sz w:val="28"/>
          <w:szCs w:val="28"/>
        </w:rPr>
        <w:t xml:space="preserve">Box plot 2 has a </w:t>
      </w:r>
      <w:proofErr w:type="gramStart"/>
      <w:r>
        <w:rPr>
          <w:bCs/>
          <w:color w:val="2F5496" w:themeColor="accent5" w:themeShade="BF"/>
          <w:sz w:val="28"/>
          <w:szCs w:val="28"/>
        </w:rPr>
        <w:t>more wider</w:t>
      </w:r>
      <w:proofErr w:type="gramEnd"/>
      <w:r>
        <w:rPr>
          <w:bCs/>
          <w:color w:val="2F5496" w:themeColor="accent5" w:themeShade="BF"/>
          <w:sz w:val="28"/>
          <w:szCs w:val="28"/>
        </w:rPr>
        <w:t xml:space="preserve"> </w:t>
      </w:r>
      <w:r w:rsidR="00274131">
        <w:rPr>
          <w:bCs/>
          <w:color w:val="2F5496" w:themeColor="accent5" w:themeShade="BF"/>
          <w:sz w:val="28"/>
          <w:szCs w:val="28"/>
        </w:rPr>
        <w:t>number of data than box plot 1</w:t>
      </w:r>
    </w:p>
    <w:p w14:paraId="30A4997F" w14:textId="2FA4426F" w:rsidR="00274131" w:rsidRPr="00D60460" w:rsidRDefault="00274131" w:rsidP="00223FB1">
      <w:pPr>
        <w:pStyle w:val="ListParagraph"/>
        <w:numPr>
          <w:ilvl w:val="0"/>
          <w:numId w:val="13"/>
        </w:numPr>
        <w:rPr>
          <w:b/>
          <w:color w:val="2F5496" w:themeColor="accent5" w:themeShade="BF"/>
          <w:sz w:val="28"/>
          <w:szCs w:val="28"/>
          <w:u w:val="single"/>
        </w:rPr>
      </w:pPr>
      <w:r>
        <w:rPr>
          <w:bCs/>
          <w:color w:val="2F5496" w:themeColor="accent5" w:themeShade="BF"/>
          <w:sz w:val="28"/>
          <w:szCs w:val="28"/>
        </w:rPr>
        <w:t xml:space="preserve">Boxplot 2 </w:t>
      </w:r>
      <w:r w:rsidR="00172AAC">
        <w:rPr>
          <w:bCs/>
          <w:color w:val="2F5496" w:themeColor="accent5" w:themeShade="BF"/>
          <w:sz w:val="28"/>
          <w:szCs w:val="28"/>
        </w:rPr>
        <w:t xml:space="preserve">if flatter in distribution as compared to box plot 1 which is </w:t>
      </w:r>
      <w:r w:rsidR="00D60460">
        <w:rPr>
          <w:bCs/>
          <w:color w:val="2F5496" w:themeColor="accent5" w:themeShade="BF"/>
          <w:sz w:val="28"/>
          <w:szCs w:val="28"/>
        </w:rPr>
        <w:t>more peaked.</w:t>
      </w:r>
    </w:p>
    <w:p w14:paraId="3F534165" w14:textId="1DFAC695" w:rsidR="00D60460" w:rsidRPr="003D055B" w:rsidRDefault="00D60460" w:rsidP="00223FB1">
      <w:pPr>
        <w:pStyle w:val="ListParagraph"/>
        <w:numPr>
          <w:ilvl w:val="0"/>
          <w:numId w:val="13"/>
        </w:numPr>
        <w:rPr>
          <w:b/>
          <w:color w:val="2F5496" w:themeColor="accent5" w:themeShade="BF"/>
          <w:sz w:val="28"/>
          <w:szCs w:val="28"/>
          <w:u w:val="single"/>
        </w:rPr>
      </w:pPr>
      <w:r>
        <w:rPr>
          <w:bCs/>
          <w:color w:val="2F5496" w:themeColor="accent5" w:themeShade="BF"/>
          <w:sz w:val="28"/>
          <w:szCs w:val="28"/>
        </w:rPr>
        <w:t xml:space="preserve">Both these data are </w:t>
      </w:r>
      <w:proofErr w:type="spellStart"/>
      <w:r>
        <w:rPr>
          <w:bCs/>
          <w:color w:val="2F5496" w:themeColor="accent5" w:themeShade="BF"/>
          <w:sz w:val="28"/>
          <w:szCs w:val="28"/>
        </w:rPr>
        <w:t>symmentrically</w:t>
      </w:r>
      <w:proofErr w:type="spellEnd"/>
      <w:r>
        <w:rPr>
          <w:bCs/>
          <w:color w:val="2F5496" w:themeColor="accent5" w:themeShade="BF"/>
          <w:sz w:val="28"/>
          <w:szCs w:val="28"/>
        </w:rPr>
        <w:t xml:space="preserve"> distributed.</w:t>
      </w:r>
    </w:p>
    <w:p w14:paraId="2A5D47A7" w14:textId="77777777" w:rsidR="003D055B" w:rsidRDefault="003D055B" w:rsidP="003D055B">
      <w:pPr>
        <w:rPr>
          <w:b/>
          <w:color w:val="2F5496" w:themeColor="accent5" w:themeShade="BF"/>
          <w:sz w:val="28"/>
          <w:szCs w:val="28"/>
          <w:u w:val="single"/>
        </w:rPr>
      </w:pPr>
    </w:p>
    <w:p w14:paraId="3AC957E9" w14:textId="77777777" w:rsidR="003D055B" w:rsidRDefault="003D055B" w:rsidP="003D055B">
      <w:pPr>
        <w:rPr>
          <w:b/>
          <w:color w:val="2F5496" w:themeColor="accent5" w:themeShade="BF"/>
          <w:sz w:val="28"/>
          <w:szCs w:val="28"/>
          <w:u w:val="single"/>
        </w:rPr>
      </w:pPr>
    </w:p>
    <w:p w14:paraId="45839084" w14:textId="77777777" w:rsidR="003D055B" w:rsidRPr="003D055B" w:rsidRDefault="003D055B" w:rsidP="003D055B">
      <w:pPr>
        <w:rPr>
          <w:b/>
          <w:color w:val="2F5496" w:themeColor="accent5" w:themeShade="BF"/>
          <w:sz w:val="28"/>
          <w:szCs w:val="28"/>
          <w:u w:val="single"/>
        </w:rPr>
      </w:pPr>
    </w:p>
    <w:p w14:paraId="3DBEA3AD" w14:textId="453122C8" w:rsidR="007A3B9F" w:rsidRPr="00EF70C9" w:rsidRDefault="00BC5748" w:rsidP="00AF3484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80AAF52" w14:textId="77777777" w:rsidR="00AF3484" w:rsidRDefault="007A3B9F" w:rsidP="00AF348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BA15CFE" w14:textId="4844D3FA" w:rsidR="007A3B9F" w:rsidRPr="00EF70C9" w:rsidRDefault="007A3B9F" w:rsidP="006656F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0802C731" w14:textId="450E7C1F" w:rsidR="004747AC" w:rsidRPr="00AF3484" w:rsidRDefault="007A3B9F" w:rsidP="00AF348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60367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8BDE444" w14:textId="378E0D2E" w:rsidR="00460367" w:rsidRPr="00460367" w:rsidRDefault="006656F1" w:rsidP="0046036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94F4515" wp14:editId="6CC127EB">
            <wp:simplePos x="0" y="0"/>
            <wp:positionH relativeFrom="margin">
              <wp:posOffset>-753745</wp:posOffset>
            </wp:positionH>
            <wp:positionV relativeFrom="paragraph">
              <wp:posOffset>356235</wp:posOffset>
            </wp:positionV>
            <wp:extent cx="7458075" cy="2683510"/>
            <wp:effectExtent l="0" t="0" r="952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B9F" w:rsidRPr="006656F1">
        <w:rPr>
          <w:sz w:val="28"/>
          <w:szCs w:val="28"/>
        </w:rPr>
        <w:t>P (</w:t>
      </w:r>
      <w:r w:rsidR="00360870" w:rsidRPr="006656F1">
        <w:rPr>
          <w:sz w:val="28"/>
          <w:szCs w:val="28"/>
        </w:rPr>
        <w:t>20</w:t>
      </w:r>
      <w:r w:rsidR="007A3B9F" w:rsidRPr="006656F1">
        <w:rPr>
          <w:sz w:val="28"/>
          <w:szCs w:val="28"/>
        </w:rPr>
        <w:t>&lt;</w:t>
      </w:r>
      <w:r w:rsidR="00360870" w:rsidRPr="006656F1">
        <w:rPr>
          <w:sz w:val="28"/>
          <w:szCs w:val="28"/>
        </w:rPr>
        <w:t>MPG</w:t>
      </w:r>
      <w:r w:rsidR="007A3B9F" w:rsidRPr="006656F1">
        <w:rPr>
          <w:sz w:val="28"/>
          <w:szCs w:val="28"/>
        </w:rPr>
        <w:t>&lt;</w:t>
      </w:r>
      <w:r w:rsidR="00360870" w:rsidRPr="006656F1">
        <w:rPr>
          <w:sz w:val="28"/>
          <w:szCs w:val="28"/>
        </w:rPr>
        <w:t>50</w:t>
      </w:r>
      <w:r w:rsidR="00460367">
        <w:rPr>
          <w:sz w:val="28"/>
          <w:szCs w:val="28"/>
        </w:rPr>
        <w:t>)</w:t>
      </w:r>
    </w:p>
    <w:p w14:paraId="6DA830E0" w14:textId="29A9BACC" w:rsidR="006656F1" w:rsidRPr="006656F1" w:rsidRDefault="006656F1" w:rsidP="006656F1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11E7FF49" w14:textId="77777777" w:rsidR="00460367" w:rsidRDefault="00460367" w:rsidP="007A3B9F">
      <w:pPr>
        <w:rPr>
          <w:sz w:val="28"/>
          <w:szCs w:val="28"/>
        </w:rPr>
      </w:pPr>
    </w:p>
    <w:p w14:paraId="0B882045" w14:textId="77777777" w:rsidR="00460367" w:rsidRDefault="00460367" w:rsidP="007A3B9F">
      <w:pPr>
        <w:rPr>
          <w:sz w:val="28"/>
          <w:szCs w:val="28"/>
        </w:rPr>
      </w:pPr>
    </w:p>
    <w:p w14:paraId="4CFBB6F8" w14:textId="77777777" w:rsidR="00460367" w:rsidRDefault="00460367" w:rsidP="007A3B9F">
      <w:pPr>
        <w:rPr>
          <w:sz w:val="28"/>
          <w:szCs w:val="28"/>
        </w:rPr>
      </w:pPr>
    </w:p>
    <w:p w14:paraId="7815E1AB" w14:textId="77777777" w:rsidR="00460367" w:rsidRDefault="00460367" w:rsidP="007A3B9F">
      <w:pPr>
        <w:rPr>
          <w:sz w:val="28"/>
          <w:szCs w:val="28"/>
        </w:rPr>
      </w:pPr>
    </w:p>
    <w:p w14:paraId="7F26F932" w14:textId="77777777" w:rsidR="00460367" w:rsidRDefault="00460367" w:rsidP="007A3B9F">
      <w:pPr>
        <w:rPr>
          <w:sz w:val="28"/>
          <w:szCs w:val="28"/>
        </w:rPr>
      </w:pPr>
    </w:p>
    <w:p w14:paraId="5C8D0777" w14:textId="77777777" w:rsidR="00460367" w:rsidRDefault="00460367" w:rsidP="007A3B9F">
      <w:pPr>
        <w:rPr>
          <w:sz w:val="28"/>
          <w:szCs w:val="28"/>
        </w:rPr>
      </w:pPr>
    </w:p>
    <w:p w14:paraId="086A4FCE" w14:textId="77777777" w:rsidR="00460367" w:rsidRDefault="00460367" w:rsidP="007A3B9F">
      <w:pPr>
        <w:rPr>
          <w:sz w:val="28"/>
          <w:szCs w:val="28"/>
        </w:rPr>
      </w:pPr>
    </w:p>
    <w:p w14:paraId="7ADF7A2C" w14:textId="77777777" w:rsidR="00460367" w:rsidRPr="00EF70C9" w:rsidRDefault="00460367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6DFFFA1" w14:textId="04EBADC4" w:rsidR="00460367" w:rsidRDefault="007A3B9F" w:rsidP="0066203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</w:t>
      </w:r>
      <w:r w:rsidR="0066203C">
        <w:rPr>
          <w:sz w:val="28"/>
          <w:szCs w:val="28"/>
        </w:rPr>
        <w:t>v</w:t>
      </w:r>
    </w:p>
    <w:p w14:paraId="68C44036" w14:textId="18CD7EFE" w:rsidR="00894649" w:rsidRPr="000F2174" w:rsidRDefault="00EE1575" w:rsidP="00EE1575">
      <w:pPr>
        <w:pStyle w:val="ListParagraph"/>
        <w:numPr>
          <w:ilvl w:val="0"/>
          <w:numId w:val="14"/>
        </w:numPr>
        <w:rPr>
          <w:color w:val="2F5496" w:themeColor="accent5" w:themeShade="BF"/>
          <w:sz w:val="28"/>
          <w:szCs w:val="28"/>
        </w:rPr>
      </w:pPr>
      <w:r w:rsidRPr="000F2174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1449E92" wp14:editId="12CCB3AA">
            <wp:simplePos x="0" y="0"/>
            <wp:positionH relativeFrom="margin">
              <wp:align>right</wp:align>
            </wp:positionH>
            <wp:positionV relativeFrom="paragraph">
              <wp:posOffset>320251</wp:posOffset>
            </wp:positionV>
            <wp:extent cx="6121400" cy="36995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174">
        <w:rPr>
          <w:color w:val="2F5496" w:themeColor="accent5" w:themeShade="BF"/>
          <w:sz w:val="28"/>
          <w:szCs w:val="28"/>
        </w:rPr>
        <w:t>Median &gt;</w:t>
      </w:r>
      <w:proofErr w:type="gramStart"/>
      <w:r w:rsidRPr="000F2174">
        <w:rPr>
          <w:color w:val="2F5496" w:themeColor="accent5" w:themeShade="BF"/>
          <w:sz w:val="28"/>
          <w:szCs w:val="28"/>
        </w:rPr>
        <w:t>mean .</w:t>
      </w:r>
      <w:proofErr w:type="gramEnd"/>
      <w:r w:rsidRPr="000F2174">
        <w:rPr>
          <w:color w:val="2F5496" w:themeColor="accent5" w:themeShade="BF"/>
          <w:sz w:val="28"/>
          <w:szCs w:val="28"/>
        </w:rPr>
        <w:t xml:space="preserve"> hence it is </w:t>
      </w:r>
      <w:r w:rsidRPr="000F2174">
        <w:rPr>
          <w:b/>
          <w:bCs/>
          <w:color w:val="2F5496" w:themeColor="accent5" w:themeShade="BF"/>
          <w:sz w:val="28"/>
          <w:szCs w:val="28"/>
        </w:rPr>
        <w:t>left skewed</w:t>
      </w:r>
      <w:r w:rsidR="000F2174" w:rsidRPr="000F2174">
        <w:rPr>
          <w:color w:val="2F5496" w:themeColor="accent5" w:themeShade="BF"/>
          <w:sz w:val="28"/>
          <w:szCs w:val="28"/>
        </w:rPr>
        <w:t xml:space="preserve"> distribution</w:t>
      </w:r>
    </w:p>
    <w:p w14:paraId="0CEE5136" w14:textId="77777777" w:rsidR="000A0E06" w:rsidRPr="00EE1575" w:rsidRDefault="000A0E06" w:rsidP="000A0E06">
      <w:pPr>
        <w:pStyle w:val="ListParagraph"/>
        <w:ind w:left="1440"/>
        <w:rPr>
          <w:color w:val="2F5496" w:themeColor="accent5" w:themeShade="BF"/>
          <w:sz w:val="28"/>
          <w:szCs w:val="28"/>
        </w:rPr>
      </w:pPr>
    </w:p>
    <w:p w14:paraId="732C634B" w14:textId="77777777" w:rsidR="00894649" w:rsidRDefault="00894649" w:rsidP="0066203C">
      <w:pPr>
        <w:spacing w:after="0" w:line="240" w:lineRule="auto"/>
        <w:rPr>
          <w:sz w:val="28"/>
          <w:szCs w:val="28"/>
        </w:rPr>
      </w:pPr>
    </w:p>
    <w:p w14:paraId="78173456" w14:textId="404D91AB" w:rsidR="007A3B9F" w:rsidRPr="0066203C" w:rsidRDefault="00894649" w:rsidP="0066203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r w:rsidR="007A3B9F" w:rsidRPr="0066203C">
        <w:rPr>
          <w:sz w:val="28"/>
          <w:szCs w:val="28"/>
        </w:rPr>
        <w:t>Check</w:t>
      </w:r>
      <w:proofErr w:type="gramEnd"/>
      <w:r w:rsidR="007A3B9F" w:rsidRPr="0066203C">
        <w:rPr>
          <w:sz w:val="28"/>
          <w:szCs w:val="28"/>
        </w:rPr>
        <w:t xml:space="preserve"> Whether the Adipose Tissue (AT) and Waist Circumference(Waist)  from </w:t>
      </w:r>
      <w:proofErr w:type="spellStart"/>
      <w:r w:rsidR="007A3B9F" w:rsidRPr="0066203C">
        <w:rPr>
          <w:sz w:val="28"/>
          <w:szCs w:val="28"/>
        </w:rPr>
        <w:t>wc</w:t>
      </w:r>
      <w:proofErr w:type="spellEnd"/>
      <w:r w:rsidR="007A3B9F" w:rsidRPr="0066203C">
        <w:rPr>
          <w:sz w:val="28"/>
          <w:szCs w:val="28"/>
        </w:rPr>
        <w:t xml:space="preserve">-at data set  follows Normal Distribution </w:t>
      </w:r>
    </w:p>
    <w:p w14:paraId="0FB921BF" w14:textId="26092EE7" w:rsidR="000A0E06" w:rsidRDefault="007A3B9F" w:rsidP="00663B71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B68B23A" w14:textId="77777777" w:rsidR="00663B71" w:rsidRPr="00663B71" w:rsidRDefault="00663B71" w:rsidP="00663B71">
      <w:pPr>
        <w:pStyle w:val="ListParagraph"/>
        <w:rPr>
          <w:sz w:val="28"/>
          <w:szCs w:val="28"/>
        </w:rPr>
      </w:pPr>
    </w:p>
    <w:p w14:paraId="42ACA515" w14:textId="08FF3B6E" w:rsidR="000A0E06" w:rsidRPr="000F2174" w:rsidRDefault="000F2174" w:rsidP="00663B71">
      <w:pPr>
        <w:pStyle w:val="ListParagraph"/>
        <w:numPr>
          <w:ilvl w:val="0"/>
          <w:numId w:val="14"/>
        </w:numPr>
        <w:rPr>
          <w:color w:val="2F5496" w:themeColor="accent5" w:themeShade="BF"/>
          <w:sz w:val="28"/>
          <w:szCs w:val="28"/>
        </w:rPr>
      </w:pPr>
      <w:r w:rsidRPr="000F2174">
        <w:rPr>
          <w:color w:val="2F5496" w:themeColor="accent5" w:themeShade="BF"/>
          <w:sz w:val="28"/>
          <w:szCs w:val="28"/>
        </w:rPr>
        <w:t xml:space="preserve">Mean &gt; </w:t>
      </w:r>
      <w:proofErr w:type="gramStart"/>
      <w:r w:rsidRPr="000F2174">
        <w:rPr>
          <w:color w:val="2F5496" w:themeColor="accent5" w:themeShade="BF"/>
          <w:sz w:val="28"/>
          <w:szCs w:val="28"/>
        </w:rPr>
        <w:t>Median ,</w:t>
      </w:r>
      <w:proofErr w:type="gramEnd"/>
      <w:r w:rsidRPr="000F2174">
        <w:rPr>
          <w:color w:val="2F5496" w:themeColor="accent5" w:themeShade="BF"/>
          <w:sz w:val="28"/>
          <w:szCs w:val="28"/>
        </w:rPr>
        <w:t xml:space="preserve"> The distribution is </w:t>
      </w:r>
      <w:r w:rsidRPr="000F2174">
        <w:rPr>
          <w:b/>
          <w:bCs/>
          <w:color w:val="2F5496" w:themeColor="accent5" w:themeShade="BF"/>
          <w:sz w:val="28"/>
          <w:szCs w:val="28"/>
        </w:rPr>
        <w:t>Right Skewed</w:t>
      </w:r>
      <w:r w:rsidRPr="000F2174">
        <w:rPr>
          <w:color w:val="2F5496" w:themeColor="accent5" w:themeShade="BF"/>
          <w:sz w:val="28"/>
          <w:szCs w:val="28"/>
        </w:rPr>
        <w:t xml:space="preserve"> distribution.</w:t>
      </w:r>
    </w:p>
    <w:p w14:paraId="3B26D1C2" w14:textId="77777777" w:rsidR="000A0E06" w:rsidRDefault="000A0E06" w:rsidP="007A3B9F">
      <w:pPr>
        <w:pStyle w:val="ListParagraph"/>
        <w:rPr>
          <w:sz w:val="28"/>
          <w:szCs w:val="28"/>
        </w:rPr>
      </w:pPr>
    </w:p>
    <w:p w14:paraId="37DB6FDD" w14:textId="77777777" w:rsidR="000A0E06" w:rsidRDefault="000A0E06" w:rsidP="007A3B9F">
      <w:pPr>
        <w:pStyle w:val="ListParagraph"/>
        <w:rPr>
          <w:sz w:val="28"/>
          <w:szCs w:val="28"/>
        </w:rPr>
      </w:pPr>
    </w:p>
    <w:p w14:paraId="771D46F9" w14:textId="77777777" w:rsidR="000A0E06" w:rsidRDefault="000A0E06" w:rsidP="007A3B9F">
      <w:pPr>
        <w:pStyle w:val="ListParagraph"/>
        <w:rPr>
          <w:sz w:val="28"/>
          <w:szCs w:val="28"/>
        </w:rPr>
      </w:pPr>
    </w:p>
    <w:p w14:paraId="4DBB5063" w14:textId="77777777" w:rsidR="000A0E06" w:rsidRDefault="000A0E06" w:rsidP="007A3B9F">
      <w:pPr>
        <w:pStyle w:val="ListParagraph"/>
        <w:rPr>
          <w:sz w:val="28"/>
          <w:szCs w:val="28"/>
        </w:rPr>
      </w:pPr>
    </w:p>
    <w:p w14:paraId="12F42C66" w14:textId="77777777" w:rsidR="000A0E06" w:rsidRDefault="000A0E06" w:rsidP="007A3B9F">
      <w:pPr>
        <w:pStyle w:val="ListParagraph"/>
        <w:rPr>
          <w:sz w:val="28"/>
          <w:szCs w:val="28"/>
        </w:rPr>
      </w:pPr>
    </w:p>
    <w:p w14:paraId="165C25C7" w14:textId="77777777" w:rsidR="000A0E06" w:rsidRDefault="000A0E06" w:rsidP="007A3B9F">
      <w:pPr>
        <w:pStyle w:val="ListParagraph"/>
        <w:rPr>
          <w:sz w:val="28"/>
          <w:szCs w:val="28"/>
        </w:rPr>
      </w:pPr>
    </w:p>
    <w:p w14:paraId="7D602E91" w14:textId="03E4A88C" w:rsidR="000A0E06" w:rsidRDefault="00663B7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103788F" wp14:editId="13D9FE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4800" cy="51079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1A213" w14:textId="22DD1D57" w:rsidR="000A0E06" w:rsidRPr="00EF70C9" w:rsidRDefault="000A0E06" w:rsidP="007A3B9F">
      <w:pPr>
        <w:pStyle w:val="ListParagraph"/>
        <w:rPr>
          <w:sz w:val="28"/>
          <w:szCs w:val="28"/>
        </w:rPr>
      </w:pPr>
    </w:p>
    <w:p w14:paraId="0F57FDBA" w14:textId="05D97ED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2B3C19A" w14:textId="77777777" w:rsidR="004F2FC1" w:rsidRDefault="004F2FC1" w:rsidP="007A3B9F">
      <w:pPr>
        <w:pStyle w:val="ListParagraph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144C09C4" w14:textId="41075E26" w:rsidR="00F521E1" w:rsidRPr="004F2FC1" w:rsidRDefault="004F2FC1" w:rsidP="007A3B9F">
      <w:pPr>
        <w:pStyle w:val="ListParagraph"/>
        <w:rPr>
          <w:b/>
          <w:bCs/>
          <w:color w:val="2F5496" w:themeColor="accent5" w:themeShade="BF"/>
          <w:sz w:val="28"/>
          <w:szCs w:val="28"/>
          <w:u w:val="single"/>
        </w:rPr>
      </w:pPr>
      <w:r w:rsidRPr="004F2FC1">
        <w:rPr>
          <w:b/>
          <w:bCs/>
          <w:color w:val="2F5496" w:themeColor="accent5" w:themeShade="BF"/>
          <w:sz w:val="28"/>
          <w:szCs w:val="28"/>
          <w:u w:val="single"/>
        </w:rPr>
        <w:t>Solution:</w:t>
      </w:r>
    </w:p>
    <w:p w14:paraId="011D43C4" w14:textId="45F62715" w:rsidR="00F521E1" w:rsidRPr="004F2FC1" w:rsidRDefault="00F3061B" w:rsidP="004F2FC1">
      <w:pPr>
        <w:pStyle w:val="ListParagraph"/>
        <w:numPr>
          <w:ilvl w:val="0"/>
          <w:numId w:val="14"/>
        </w:num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For  90</w:t>
      </w:r>
      <w:proofErr w:type="gramEnd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% </w:t>
      </w:r>
      <w:r w:rsidR="00EC5F9F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confidence interval </w:t>
      </w:r>
      <w:r w:rsidR="00EC5F9F" w:rsidRPr="004F2FC1">
        <w:rPr>
          <w:shd w:val="clear" w:color="auto" w:fill="FFFFFF"/>
        </w:rPr>
        <w:sym w:font="Wingdings" w:char="F0E0"/>
      </w:r>
      <w:r w:rsidR="00B9510E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 </w:t>
      </w:r>
      <w:r w:rsidR="00DD01B9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A=</w:t>
      </w:r>
      <m:oMath>
        <m:f>
          <m:fPr>
            <m:ctrl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1+0.90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B9510E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= 0.95</w:t>
      </w:r>
    </w:p>
    <w:p w14:paraId="7E69379F" w14:textId="2F7950D0" w:rsidR="00B9510E" w:rsidRPr="004F2FC1" w:rsidRDefault="00B9510E" w:rsidP="004F2FC1">
      <w:pPr>
        <w:pStyle w:val="ListParagraph"/>
        <w:numPr>
          <w:ilvl w:val="0"/>
          <w:numId w:val="14"/>
        </w:num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For  94</w:t>
      </w:r>
      <w:proofErr w:type="gramEnd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% confidence interval </w:t>
      </w:r>
      <w:r w:rsidRPr="004F2FC1">
        <w:rPr>
          <w:shd w:val="clear" w:color="auto" w:fill="FFFFFF"/>
        </w:rPr>
        <w:sym w:font="Wingdings" w:char="F0E0"/>
      </w:r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A=</w:t>
      </w:r>
      <m:oMath>
        <m:f>
          <m:fPr>
            <m:ctrl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1+0.94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= 0.97</w:t>
      </w:r>
    </w:p>
    <w:p w14:paraId="3034B4D2" w14:textId="0756CB5F" w:rsidR="00B9510E" w:rsidRPr="004F2FC1" w:rsidRDefault="00B9510E" w:rsidP="004F2FC1">
      <w:pPr>
        <w:pStyle w:val="ListParagraph"/>
        <w:numPr>
          <w:ilvl w:val="0"/>
          <w:numId w:val="14"/>
        </w:num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For  60</w:t>
      </w:r>
      <w:proofErr w:type="gramEnd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% confidence interval </w:t>
      </w:r>
      <w:r w:rsidRPr="004F2FC1">
        <w:rPr>
          <w:shd w:val="clear" w:color="auto" w:fill="FFFFFF"/>
        </w:rPr>
        <w:sym w:font="Wingdings" w:char="F0E0"/>
      </w:r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A=</w:t>
      </w:r>
      <m:oMath>
        <m:f>
          <m:fPr>
            <m:ctrl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1+0.60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Segoe UI"/>
            <w:color w:val="2F5496" w:themeColor="accent5" w:themeShade="BF"/>
            <w:sz w:val="28"/>
            <w:szCs w:val="28"/>
            <w:shd w:val="clear" w:color="auto" w:fill="FFFFFF"/>
          </w:rPr>
          <m:t xml:space="preserve"> </m:t>
        </m:r>
      </m:oMath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= 0.80</w:t>
      </w:r>
    </w:p>
    <w:p w14:paraId="30C27BEB" w14:textId="791D8016" w:rsidR="00F521E1" w:rsidRDefault="00F521E1" w:rsidP="007A3B9F">
      <w:pPr>
        <w:pStyle w:val="ListParagraph"/>
        <w:rPr>
          <w:sz w:val="28"/>
          <w:szCs w:val="28"/>
        </w:rPr>
      </w:pPr>
    </w:p>
    <w:p w14:paraId="3EC3DE1C" w14:textId="77777777" w:rsidR="00F521E1" w:rsidRDefault="00F521E1" w:rsidP="007A3B9F">
      <w:pPr>
        <w:pStyle w:val="ListParagraph"/>
        <w:rPr>
          <w:sz w:val="28"/>
          <w:szCs w:val="28"/>
        </w:rPr>
      </w:pPr>
    </w:p>
    <w:p w14:paraId="7E56BC02" w14:textId="77777777" w:rsidR="00F521E1" w:rsidRDefault="00F521E1" w:rsidP="007A3B9F">
      <w:pPr>
        <w:pStyle w:val="ListParagraph"/>
        <w:rPr>
          <w:sz w:val="28"/>
          <w:szCs w:val="28"/>
        </w:rPr>
      </w:pPr>
    </w:p>
    <w:p w14:paraId="773314E4" w14:textId="3ABD450A" w:rsidR="00C475C9" w:rsidRDefault="00C475C9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A3EEB36" wp14:editId="13A1A82E">
            <wp:simplePos x="0" y="0"/>
            <wp:positionH relativeFrom="column">
              <wp:posOffset>-516890</wp:posOffset>
            </wp:positionH>
            <wp:positionV relativeFrom="paragraph">
              <wp:posOffset>422910</wp:posOffset>
            </wp:positionV>
            <wp:extent cx="6756400" cy="2251710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FC1">
        <w:rPr>
          <w:sz w:val="28"/>
          <w:szCs w:val="28"/>
        </w:rPr>
        <w:t xml:space="preserve"> </w:t>
      </w:r>
    </w:p>
    <w:p w14:paraId="3FE04763" w14:textId="71D02A18" w:rsidR="00C475C9" w:rsidRDefault="00C475C9" w:rsidP="00CB08A5">
      <w:pPr>
        <w:rPr>
          <w:sz w:val="28"/>
          <w:szCs w:val="28"/>
        </w:rPr>
      </w:pPr>
    </w:p>
    <w:p w14:paraId="3DAD86FD" w14:textId="52EEED3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97CEA2" w14:textId="77777777" w:rsidR="004F2FC1" w:rsidRPr="004F2FC1" w:rsidRDefault="004F2FC1" w:rsidP="004F2FC1">
      <w:pPr>
        <w:pStyle w:val="ListParagraph"/>
        <w:rPr>
          <w:b/>
          <w:bCs/>
          <w:color w:val="2F5496" w:themeColor="accent5" w:themeShade="BF"/>
          <w:sz w:val="28"/>
          <w:szCs w:val="28"/>
          <w:u w:val="single"/>
        </w:rPr>
      </w:pPr>
      <w:r w:rsidRPr="004F2FC1">
        <w:rPr>
          <w:b/>
          <w:bCs/>
          <w:color w:val="2F5496" w:themeColor="accent5" w:themeShade="BF"/>
          <w:sz w:val="28"/>
          <w:szCs w:val="28"/>
          <w:u w:val="single"/>
        </w:rPr>
        <w:t>Solution:</w:t>
      </w:r>
    </w:p>
    <w:p w14:paraId="79DEDE69" w14:textId="33799B95" w:rsidR="004F2FC1" w:rsidRPr="004F2FC1" w:rsidRDefault="004F2FC1" w:rsidP="004F2FC1">
      <w:pPr>
        <w:pStyle w:val="ListParagraph"/>
        <w:numPr>
          <w:ilvl w:val="0"/>
          <w:numId w:val="14"/>
        </w:num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For  9</w:t>
      </w:r>
      <w:r w:rsidR="00C145D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5</w:t>
      </w:r>
      <w:proofErr w:type="gramEnd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% confidence interval </w:t>
      </w:r>
      <w:r w:rsidRPr="004F2FC1">
        <w:rPr>
          <w:shd w:val="clear" w:color="auto" w:fill="FFFFFF"/>
        </w:rPr>
        <w:sym w:font="Wingdings" w:char="F0E0"/>
      </w:r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 A=</w:t>
      </w:r>
      <m:oMath>
        <m:f>
          <m:fPr>
            <m:ctrl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1+0.95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= 0.9</w:t>
      </w:r>
      <w:r w:rsidR="0073654A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75</w:t>
      </w:r>
    </w:p>
    <w:p w14:paraId="76075FDF" w14:textId="0554ED00" w:rsidR="004F2FC1" w:rsidRPr="004F2FC1" w:rsidRDefault="004F2FC1" w:rsidP="004F2FC1">
      <w:pPr>
        <w:pStyle w:val="ListParagraph"/>
        <w:numPr>
          <w:ilvl w:val="0"/>
          <w:numId w:val="14"/>
        </w:num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For  9</w:t>
      </w:r>
      <w:r w:rsidR="00C145D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6</w:t>
      </w:r>
      <w:proofErr w:type="gramEnd"/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% confidence interval </w:t>
      </w:r>
      <w:r w:rsidRPr="004F2FC1">
        <w:rPr>
          <w:shd w:val="clear" w:color="auto" w:fill="FFFFFF"/>
        </w:rPr>
        <w:sym w:font="Wingdings" w:char="F0E0"/>
      </w:r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A=</w:t>
      </w:r>
      <m:oMath>
        <m:f>
          <m:fPr>
            <m:ctrl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1+0.96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= 0.9</w:t>
      </w:r>
      <w:r w:rsidR="0073654A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8</w:t>
      </w:r>
    </w:p>
    <w:p w14:paraId="13F5E66D" w14:textId="18FA67C1" w:rsidR="004F2FC1" w:rsidRDefault="0073654A" w:rsidP="004F2FC1">
      <w:pPr>
        <w:pStyle w:val="ListParagraph"/>
        <w:numPr>
          <w:ilvl w:val="0"/>
          <w:numId w:val="14"/>
        </w:num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4472C4" w:themeColor="accent5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3C278959" wp14:editId="7DC41C0A">
            <wp:simplePos x="0" y="0"/>
            <wp:positionH relativeFrom="column">
              <wp:posOffset>-779145</wp:posOffset>
            </wp:positionH>
            <wp:positionV relativeFrom="paragraph">
              <wp:posOffset>531495</wp:posOffset>
            </wp:positionV>
            <wp:extent cx="7213600" cy="2294255"/>
            <wp:effectExtent l="0" t="0" r="635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F2FC1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For  </w:t>
      </w:r>
      <w:r w:rsidR="00C145D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99</w:t>
      </w:r>
      <w:proofErr w:type="gramEnd"/>
      <w:r w:rsidR="004F2FC1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% confidence interval </w:t>
      </w:r>
      <w:r w:rsidR="004F2FC1" w:rsidRPr="004F2FC1">
        <w:rPr>
          <w:shd w:val="clear" w:color="auto" w:fill="FFFFFF"/>
        </w:rPr>
        <w:sym w:font="Wingdings" w:char="F0E0"/>
      </w:r>
      <w:r w:rsidR="004F2FC1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A=</w:t>
      </w:r>
      <m:oMath>
        <m:f>
          <m:fPr>
            <m:ctrl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1+0.99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Segoe UI"/>
            <w:color w:val="2F5496" w:themeColor="accent5" w:themeShade="BF"/>
            <w:sz w:val="28"/>
            <w:szCs w:val="28"/>
            <w:shd w:val="clear" w:color="auto" w:fill="FFFFFF"/>
          </w:rPr>
          <m:t xml:space="preserve"> </m:t>
        </m:r>
      </m:oMath>
      <w:r w:rsidR="004F2FC1" w:rsidRPr="004F2FC1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= 0.</w:t>
      </w:r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995</w:t>
      </w:r>
    </w:p>
    <w:p w14:paraId="1EFC48A3" w14:textId="255BB7C8" w:rsidR="0073654A" w:rsidRPr="004F2FC1" w:rsidRDefault="0073654A" w:rsidP="0073654A">
      <w:pPr>
        <w:pStyle w:val="ListParagraph"/>
        <w:ind w:left="1440"/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</w:p>
    <w:p w14:paraId="732D4AB4" w14:textId="77777777" w:rsidR="004F2FC1" w:rsidRDefault="004F2FC1" w:rsidP="00CB08A5">
      <w:pPr>
        <w:rPr>
          <w:sz w:val="28"/>
          <w:szCs w:val="28"/>
        </w:rPr>
      </w:pPr>
    </w:p>
    <w:p w14:paraId="45206584" w14:textId="4D2AB4E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2E8C20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678F8E" w14:textId="7D9B947E" w:rsidR="007A7F92" w:rsidRPr="00222060" w:rsidRDefault="007A7F92" w:rsidP="00CB08A5">
      <w:pPr>
        <w:rPr>
          <w:rFonts w:ascii="Segoe UI" w:hAnsi="Segoe UI" w:cs="Segoe UI"/>
          <w:color w:val="2F5496" w:themeColor="accent5" w:themeShade="BF"/>
          <w:sz w:val="28"/>
          <w:szCs w:val="28"/>
          <w:u w:val="single"/>
          <w:shd w:val="clear" w:color="auto" w:fill="FFFFFF"/>
        </w:rPr>
      </w:pPr>
      <w:r w:rsidRPr="00222060">
        <w:rPr>
          <w:rFonts w:ascii="Segoe UI" w:hAnsi="Segoe UI" w:cs="Segoe UI"/>
          <w:color w:val="2F5496" w:themeColor="accent5" w:themeShade="BF"/>
          <w:sz w:val="28"/>
          <w:szCs w:val="28"/>
          <w:u w:val="single"/>
          <w:shd w:val="clear" w:color="auto" w:fill="FFFFFF"/>
        </w:rPr>
        <w:t>Solution:</w:t>
      </w:r>
    </w:p>
    <w:p w14:paraId="549C9CC2" w14:textId="2C1F1371" w:rsidR="007A7F92" w:rsidRPr="00222060" w:rsidRDefault="007A7F92" w:rsidP="00CB08A5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No of items in the sample</w:t>
      </w:r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(n)</w:t>
      </w: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=</w:t>
      </w:r>
      <w:proofErr w:type="gramStart"/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18</w:t>
      </w:r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 </w:t>
      </w:r>
      <w:r w:rsidR="00F5220E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;</w:t>
      </w:r>
      <w:proofErr w:type="spellStart"/>
      <w:proofErr w:type="gramEnd"/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df</w:t>
      </w:r>
      <w:proofErr w:type="spellEnd"/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=n-1=17</w:t>
      </w:r>
    </w:p>
    <w:p w14:paraId="7A2E8F9D" w14:textId="1694F071" w:rsidR="007A7F92" w:rsidRPr="00222060" w:rsidRDefault="007A7F92" w:rsidP="00CB08A5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Mean of the sampled bulbs(x)=260</w:t>
      </w:r>
    </w:p>
    <w:p w14:paraId="5E3C9A44" w14:textId="033A1972" w:rsidR="007A7F92" w:rsidRPr="00222060" w:rsidRDefault="007A7F92" w:rsidP="00CB08A5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Standard deviation</w:t>
      </w:r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(ơ)</w:t>
      </w: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=90</w:t>
      </w:r>
    </w:p>
    <w:p w14:paraId="62D51CB6" w14:textId="7E93780A" w:rsidR="007A7F92" w:rsidRPr="00222060" w:rsidRDefault="007A7F92" w:rsidP="00CB08A5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Mean of population</w:t>
      </w:r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(µ)</w:t>
      </w:r>
      <w:r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=270</w:t>
      </w:r>
    </w:p>
    <w:p w14:paraId="7A7116DC" w14:textId="7C3BF9BD" w:rsidR="00356B3B" w:rsidRDefault="00DD79AF" w:rsidP="00CB08A5">
      <w:pPr>
        <w:rPr>
          <w:rFonts w:ascii="Segoe UI" w:eastAsiaTheme="minorEastAsia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noProof/>
          <w:color w:val="4472C4" w:themeColor="accent5"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36759D60" wp14:editId="23E8BC40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5588000" cy="10820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6B3B" w:rsidRPr="0022206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2F5496" w:themeColor="accent5" w:themeShade="BF"/>
            <w:sz w:val="28"/>
            <w:szCs w:val="28"/>
            <w:shd w:val="clear" w:color="auto" w:fill="FFFFFF"/>
          </w:rPr>
          <m:t>t=</m:t>
        </m:r>
        <m:f>
          <m:fPr>
            <m:ctrlPr>
              <w:rPr>
                <w:rFonts w:ascii="Cambria Math" w:hAnsi="Cambria Math" w:cs="Segoe UI"/>
                <w:i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x-</m:t>
            </m:r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µ</m:t>
            </m:r>
          </m:num>
          <m:den>
            <m: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s/√n</m:t>
            </m:r>
          </m:den>
        </m:f>
      </m:oMath>
      <w:r w:rsidR="00356B3B" w:rsidRPr="00222060">
        <w:rPr>
          <w:rFonts w:ascii="Segoe UI" w:eastAsiaTheme="minorEastAsia" w:hAnsi="Segoe UI" w:cs="Segoe UI"/>
          <w:color w:val="2F5496" w:themeColor="accent5" w:themeShade="BF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Segoe UI"/>
                <w:i/>
                <w:color w:val="2F5496" w:themeColor="accent5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260-</m:t>
            </m:r>
            <m:r>
              <m:rPr>
                <m:sty m:val="p"/>
              </m:rP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270</m:t>
            </m:r>
          </m:num>
          <m:den>
            <m:r>
              <w:rPr>
                <w:rFonts w:ascii="Cambria Math" w:hAnsi="Cambria Math" w:cs="Segoe UI"/>
                <w:color w:val="2F5496" w:themeColor="accent5" w:themeShade="BF"/>
                <w:sz w:val="28"/>
                <w:szCs w:val="28"/>
                <w:shd w:val="clear" w:color="auto" w:fill="FFFFFF"/>
              </w:rPr>
              <m:t>90/√18</m:t>
            </m:r>
          </m:den>
        </m:f>
      </m:oMath>
      <w:r w:rsidR="00F5220E" w:rsidRPr="00222060">
        <w:rPr>
          <w:rFonts w:ascii="Segoe UI" w:eastAsiaTheme="minorEastAsia" w:hAnsi="Segoe UI" w:cs="Segoe UI"/>
          <w:color w:val="2F5496" w:themeColor="accent5" w:themeShade="BF"/>
          <w:sz w:val="28"/>
          <w:szCs w:val="28"/>
          <w:shd w:val="clear" w:color="auto" w:fill="FFFFFF"/>
        </w:rPr>
        <w:t>= -0.471</w:t>
      </w:r>
    </w:p>
    <w:p w14:paraId="5FBBAC25" w14:textId="4E21A822" w:rsidR="00DD79AF" w:rsidRPr="00222060" w:rsidRDefault="00DD79AF" w:rsidP="00CB08A5">
      <w:pPr>
        <w:rPr>
          <w:rFonts w:ascii="Segoe UI" w:eastAsiaTheme="minorEastAsia" w:hAnsi="Segoe UI" w:cs="Segoe UI"/>
          <w:color w:val="2F5496" w:themeColor="accent5" w:themeShade="BF"/>
          <w:sz w:val="28"/>
          <w:szCs w:val="28"/>
          <w:shd w:val="clear" w:color="auto" w:fill="FFFFFF"/>
        </w:rPr>
      </w:pPr>
    </w:p>
    <w:p w14:paraId="704784E8" w14:textId="5DC10CBA" w:rsidR="00356B3B" w:rsidRDefault="00356B3B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5212358E" w14:textId="77777777" w:rsidR="00F5220E" w:rsidRPr="00356B3B" w:rsidRDefault="00F5220E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3ED92793" w14:textId="77777777" w:rsidR="00980A6D" w:rsidRDefault="00980A6D" w:rsidP="00980A6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D000AC" w14:textId="2BC798D3" w:rsidR="00980A6D" w:rsidRDefault="00980A6D" w:rsidP="00980A6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T</w:t>
      </w:r>
      <w:r w:rsidRPr="00980A6D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he probability that 18 randomly selected bulbs would have an average life of no more than 260 days</w:t>
      </w:r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is </w:t>
      </w:r>
      <w:r w:rsidR="005302D2" w:rsidRPr="005302D2">
        <w:rPr>
          <w:rFonts w:ascii="Segoe UI" w:hAnsi="Segoe UI" w:cs="Segoe UI"/>
          <w:b/>
          <w:bCs/>
          <w:color w:val="2F5496" w:themeColor="accent5" w:themeShade="BF"/>
          <w:sz w:val="28"/>
          <w:szCs w:val="28"/>
          <w:shd w:val="clear" w:color="auto" w:fill="FFFFFF"/>
        </w:rPr>
        <w:t>0.321</w:t>
      </w:r>
    </w:p>
    <w:p w14:paraId="16E04F20" w14:textId="64B6A6D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3C7275">
      <w:headerReference w:type="default" r:id="rId28"/>
      <w:pgSz w:w="12240" w:h="15840"/>
      <w:pgMar w:top="1440" w:right="1440" w:bottom="1440" w:left="144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468B1" w14:textId="77777777" w:rsidR="004162DF" w:rsidRDefault="004162DF" w:rsidP="003C7275">
      <w:pPr>
        <w:spacing w:after="0" w:line="240" w:lineRule="auto"/>
      </w:pPr>
      <w:r>
        <w:separator/>
      </w:r>
    </w:p>
  </w:endnote>
  <w:endnote w:type="continuationSeparator" w:id="0">
    <w:p w14:paraId="18B4FFEF" w14:textId="77777777" w:rsidR="004162DF" w:rsidRDefault="004162DF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C688" w14:textId="77777777" w:rsidR="004162DF" w:rsidRDefault="004162DF" w:rsidP="003C7275">
      <w:pPr>
        <w:spacing w:after="0" w:line="240" w:lineRule="auto"/>
      </w:pPr>
      <w:r>
        <w:separator/>
      </w:r>
    </w:p>
  </w:footnote>
  <w:footnote w:type="continuationSeparator" w:id="0">
    <w:p w14:paraId="5345B798" w14:textId="77777777" w:rsidR="004162DF" w:rsidRDefault="004162DF" w:rsidP="003C7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24E8" w14:textId="5F2B1B05" w:rsidR="003C7275" w:rsidRPr="00221644" w:rsidRDefault="003C7275">
    <w:pPr>
      <w:pStyle w:val="Header"/>
      <w:rPr>
        <w:b/>
        <w:bCs/>
        <w:i/>
        <w:iCs/>
      </w:rPr>
    </w:pPr>
    <w:r w:rsidRPr="003C7275">
      <w:rPr>
        <w:b/>
        <w:bCs/>
        <w:sz w:val="36"/>
        <w:szCs w:val="36"/>
      </w:rPr>
      <w:t>Basic Statistics assignment-1</w:t>
    </w:r>
    <w:r w:rsidRPr="003C7275">
      <w:rPr>
        <w:b/>
        <w:bCs/>
      </w:rPr>
      <w:tab/>
    </w:r>
    <w:r w:rsidRPr="00221644">
      <w:rPr>
        <w:b/>
        <w:bCs/>
        <w:i/>
        <w:iCs/>
      </w:rPr>
      <w:t xml:space="preserve">                                      </w:t>
    </w:r>
    <w:r w:rsidR="00221644" w:rsidRPr="00221644">
      <w:rPr>
        <w:b/>
        <w:bCs/>
        <w:i/>
        <w:iCs/>
      </w:rPr>
      <w:t>Gurumurthy G D</w:t>
    </w:r>
  </w:p>
  <w:p w14:paraId="13B87672" w14:textId="35532245" w:rsidR="00221644" w:rsidRPr="00221644" w:rsidRDefault="00221644">
    <w:pPr>
      <w:pStyle w:val="Header"/>
      <w:rPr>
        <w:b/>
        <w:bCs/>
        <w:i/>
        <w:iCs/>
      </w:rPr>
    </w:pPr>
    <w:r w:rsidRPr="00221644">
      <w:rPr>
        <w:b/>
        <w:bCs/>
        <w:i/>
        <w:iCs/>
      </w:rPr>
      <w:t xml:space="preserve">                                                                                                                       </w:t>
    </w:r>
    <w:hyperlink r:id="rId1" w:history="1">
      <w:r w:rsidRPr="00221644">
        <w:rPr>
          <w:rStyle w:val="Hyperlink"/>
          <w:b/>
          <w:bCs/>
          <w:i/>
          <w:iCs/>
        </w:rPr>
        <w:t>Gurumurthygd12@gmail.com</w:t>
      </w:r>
    </w:hyperlink>
  </w:p>
  <w:p w14:paraId="5AC565EA" w14:textId="77777777" w:rsidR="00221644" w:rsidRPr="00221644" w:rsidRDefault="00221644">
    <w:pPr>
      <w:pStyle w:val="Header"/>
      <w:rPr>
        <w:b/>
        <w:bCs/>
        <w:i/>
        <w:iCs/>
      </w:rPr>
    </w:pPr>
  </w:p>
  <w:p w14:paraId="2E1A4B39" w14:textId="7E468D3E" w:rsidR="003C7275" w:rsidRPr="003C7275" w:rsidRDefault="003C7275">
    <w:pPr>
      <w:pStyle w:val="Header"/>
      <w:rPr>
        <w:sz w:val="28"/>
        <w:szCs w:val="28"/>
      </w:rPr>
    </w:pPr>
    <w:r w:rsidRPr="003C7275">
      <w:rPr>
        <w:sz w:val="28"/>
        <w:szCs w:val="28"/>
      </w:rPr>
      <w:tab/>
      <w:t xml:space="preserve">                                     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495D"/>
    <w:multiLevelType w:val="hybridMultilevel"/>
    <w:tmpl w:val="615A2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4466C"/>
    <w:multiLevelType w:val="hybridMultilevel"/>
    <w:tmpl w:val="18409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109"/>
    <w:multiLevelType w:val="hybridMultilevel"/>
    <w:tmpl w:val="AAAAE790"/>
    <w:lvl w:ilvl="0" w:tplc="3E7695E2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52255"/>
    <w:multiLevelType w:val="hybridMultilevel"/>
    <w:tmpl w:val="699A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5430"/>
    <w:multiLevelType w:val="hybridMultilevel"/>
    <w:tmpl w:val="2AE87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F802E5"/>
    <w:multiLevelType w:val="hybridMultilevel"/>
    <w:tmpl w:val="99B6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D06AA"/>
    <w:multiLevelType w:val="hybridMultilevel"/>
    <w:tmpl w:val="AE00C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46B0F"/>
    <w:multiLevelType w:val="hybridMultilevel"/>
    <w:tmpl w:val="D9F4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8453106">
    <w:abstractNumId w:val="0"/>
  </w:num>
  <w:num w:numId="2" w16cid:durableId="429931406">
    <w:abstractNumId w:val="6"/>
  </w:num>
  <w:num w:numId="3" w16cid:durableId="238373893">
    <w:abstractNumId w:val="13"/>
  </w:num>
  <w:num w:numId="4" w16cid:durableId="262497994">
    <w:abstractNumId w:val="2"/>
  </w:num>
  <w:num w:numId="5" w16cid:durableId="484054402">
    <w:abstractNumId w:val="3"/>
  </w:num>
  <w:num w:numId="6" w16cid:durableId="269824984">
    <w:abstractNumId w:val="12"/>
  </w:num>
  <w:num w:numId="7" w16cid:durableId="1845391169">
    <w:abstractNumId w:val="10"/>
  </w:num>
  <w:num w:numId="8" w16cid:durableId="1301493227">
    <w:abstractNumId w:val="5"/>
  </w:num>
  <w:num w:numId="9" w16cid:durableId="65690581">
    <w:abstractNumId w:val="9"/>
  </w:num>
  <w:num w:numId="10" w16cid:durableId="1921409295">
    <w:abstractNumId w:val="11"/>
  </w:num>
  <w:num w:numId="11" w16cid:durableId="1698044309">
    <w:abstractNumId w:val="7"/>
  </w:num>
  <w:num w:numId="12" w16cid:durableId="420182991">
    <w:abstractNumId w:val="1"/>
  </w:num>
  <w:num w:numId="13" w16cid:durableId="1207795040">
    <w:abstractNumId w:val="4"/>
  </w:num>
  <w:num w:numId="14" w16cid:durableId="728845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F9B"/>
    <w:rsid w:val="00005F34"/>
    <w:rsid w:val="00011910"/>
    <w:rsid w:val="00022704"/>
    <w:rsid w:val="00041B62"/>
    <w:rsid w:val="000506B4"/>
    <w:rsid w:val="00083863"/>
    <w:rsid w:val="000A0E06"/>
    <w:rsid w:val="000B36AF"/>
    <w:rsid w:val="000B417C"/>
    <w:rsid w:val="000D69F4"/>
    <w:rsid w:val="000F2174"/>
    <w:rsid w:val="000F2D83"/>
    <w:rsid w:val="000F2E6B"/>
    <w:rsid w:val="00110DC9"/>
    <w:rsid w:val="0012550C"/>
    <w:rsid w:val="00126951"/>
    <w:rsid w:val="00154404"/>
    <w:rsid w:val="001648E8"/>
    <w:rsid w:val="00172AAC"/>
    <w:rsid w:val="001844E3"/>
    <w:rsid w:val="001864D6"/>
    <w:rsid w:val="00190F7C"/>
    <w:rsid w:val="001B709C"/>
    <w:rsid w:val="001D43D8"/>
    <w:rsid w:val="001F4883"/>
    <w:rsid w:val="002078BC"/>
    <w:rsid w:val="00221644"/>
    <w:rsid w:val="00221D80"/>
    <w:rsid w:val="00222060"/>
    <w:rsid w:val="00223FB1"/>
    <w:rsid w:val="00266B62"/>
    <w:rsid w:val="00274131"/>
    <w:rsid w:val="002744ED"/>
    <w:rsid w:val="002818A0"/>
    <w:rsid w:val="0028213D"/>
    <w:rsid w:val="00293532"/>
    <w:rsid w:val="002A6694"/>
    <w:rsid w:val="002C3715"/>
    <w:rsid w:val="002C6851"/>
    <w:rsid w:val="002D0E90"/>
    <w:rsid w:val="002E0863"/>
    <w:rsid w:val="002E78B5"/>
    <w:rsid w:val="00302B26"/>
    <w:rsid w:val="0031045A"/>
    <w:rsid w:val="00330801"/>
    <w:rsid w:val="00336256"/>
    <w:rsid w:val="003506D3"/>
    <w:rsid w:val="00353F87"/>
    <w:rsid w:val="00356B3B"/>
    <w:rsid w:val="00360870"/>
    <w:rsid w:val="00367144"/>
    <w:rsid w:val="003861D4"/>
    <w:rsid w:val="00396A1D"/>
    <w:rsid w:val="00396AEA"/>
    <w:rsid w:val="003A03BA"/>
    <w:rsid w:val="003A3682"/>
    <w:rsid w:val="003B01D0"/>
    <w:rsid w:val="003C1751"/>
    <w:rsid w:val="003C7275"/>
    <w:rsid w:val="003D055B"/>
    <w:rsid w:val="003F354C"/>
    <w:rsid w:val="004162DF"/>
    <w:rsid w:val="00437040"/>
    <w:rsid w:val="00460192"/>
    <w:rsid w:val="00460367"/>
    <w:rsid w:val="004747AC"/>
    <w:rsid w:val="00494A7E"/>
    <w:rsid w:val="004A6A43"/>
    <w:rsid w:val="004A706C"/>
    <w:rsid w:val="004D09A1"/>
    <w:rsid w:val="004F2FC1"/>
    <w:rsid w:val="005302D2"/>
    <w:rsid w:val="005438FD"/>
    <w:rsid w:val="00552706"/>
    <w:rsid w:val="00561938"/>
    <w:rsid w:val="005D1DBF"/>
    <w:rsid w:val="005E36B7"/>
    <w:rsid w:val="005E5C7A"/>
    <w:rsid w:val="006432DB"/>
    <w:rsid w:val="00653D8A"/>
    <w:rsid w:val="0066203C"/>
    <w:rsid w:val="0066364B"/>
    <w:rsid w:val="00663B71"/>
    <w:rsid w:val="006656F1"/>
    <w:rsid w:val="00670F09"/>
    <w:rsid w:val="006723AD"/>
    <w:rsid w:val="006745F4"/>
    <w:rsid w:val="006835BD"/>
    <w:rsid w:val="006953A0"/>
    <w:rsid w:val="006D6AD7"/>
    <w:rsid w:val="006D7AA1"/>
    <w:rsid w:val="006E0ED4"/>
    <w:rsid w:val="00706CEB"/>
    <w:rsid w:val="00707DE3"/>
    <w:rsid w:val="00715956"/>
    <w:rsid w:val="00724454"/>
    <w:rsid w:val="007273CD"/>
    <w:rsid w:val="007300FB"/>
    <w:rsid w:val="0073654A"/>
    <w:rsid w:val="00771DDA"/>
    <w:rsid w:val="00784B67"/>
    <w:rsid w:val="00786F22"/>
    <w:rsid w:val="007964A0"/>
    <w:rsid w:val="007A1C3E"/>
    <w:rsid w:val="007A3B9F"/>
    <w:rsid w:val="007A7F92"/>
    <w:rsid w:val="007B7F44"/>
    <w:rsid w:val="007E065F"/>
    <w:rsid w:val="00832888"/>
    <w:rsid w:val="008526A0"/>
    <w:rsid w:val="00874484"/>
    <w:rsid w:val="00885BB2"/>
    <w:rsid w:val="00890251"/>
    <w:rsid w:val="00894649"/>
    <w:rsid w:val="00894A51"/>
    <w:rsid w:val="008A2B5A"/>
    <w:rsid w:val="008B2CB7"/>
    <w:rsid w:val="008F06C8"/>
    <w:rsid w:val="009043E8"/>
    <w:rsid w:val="00923E3B"/>
    <w:rsid w:val="009307BF"/>
    <w:rsid w:val="00980A6D"/>
    <w:rsid w:val="009858F4"/>
    <w:rsid w:val="00990162"/>
    <w:rsid w:val="009B6005"/>
    <w:rsid w:val="009D2BB8"/>
    <w:rsid w:val="009D2C28"/>
    <w:rsid w:val="009D6E8A"/>
    <w:rsid w:val="00A50B04"/>
    <w:rsid w:val="00A57776"/>
    <w:rsid w:val="00A63C48"/>
    <w:rsid w:val="00AA3431"/>
    <w:rsid w:val="00AA44EF"/>
    <w:rsid w:val="00AA4CA6"/>
    <w:rsid w:val="00AB0E5D"/>
    <w:rsid w:val="00AD038F"/>
    <w:rsid w:val="00AE2862"/>
    <w:rsid w:val="00AF3484"/>
    <w:rsid w:val="00B057E3"/>
    <w:rsid w:val="00B079DA"/>
    <w:rsid w:val="00B14C0C"/>
    <w:rsid w:val="00B22C7F"/>
    <w:rsid w:val="00B305E3"/>
    <w:rsid w:val="00B356CD"/>
    <w:rsid w:val="00B4144D"/>
    <w:rsid w:val="00B919A8"/>
    <w:rsid w:val="00B9510E"/>
    <w:rsid w:val="00B962E2"/>
    <w:rsid w:val="00BB68E7"/>
    <w:rsid w:val="00BC5748"/>
    <w:rsid w:val="00BE6CBD"/>
    <w:rsid w:val="00BF603B"/>
    <w:rsid w:val="00BF683B"/>
    <w:rsid w:val="00C06CDD"/>
    <w:rsid w:val="00C145D0"/>
    <w:rsid w:val="00C41684"/>
    <w:rsid w:val="00C475C9"/>
    <w:rsid w:val="00C50D38"/>
    <w:rsid w:val="00C57628"/>
    <w:rsid w:val="00C700CD"/>
    <w:rsid w:val="00C76165"/>
    <w:rsid w:val="00CB08A5"/>
    <w:rsid w:val="00D309C7"/>
    <w:rsid w:val="00D44288"/>
    <w:rsid w:val="00D60460"/>
    <w:rsid w:val="00D605EC"/>
    <w:rsid w:val="00D610DF"/>
    <w:rsid w:val="00D6265A"/>
    <w:rsid w:val="00D74923"/>
    <w:rsid w:val="00D759AC"/>
    <w:rsid w:val="00D81D30"/>
    <w:rsid w:val="00D87AA3"/>
    <w:rsid w:val="00DB036E"/>
    <w:rsid w:val="00DB650D"/>
    <w:rsid w:val="00DD01B9"/>
    <w:rsid w:val="00DD2F42"/>
    <w:rsid w:val="00DD5854"/>
    <w:rsid w:val="00DD79AF"/>
    <w:rsid w:val="00E17ED3"/>
    <w:rsid w:val="00E43B9F"/>
    <w:rsid w:val="00E605D6"/>
    <w:rsid w:val="00E7009D"/>
    <w:rsid w:val="00E74CEA"/>
    <w:rsid w:val="00E756AD"/>
    <w:rsid w:val="00E92C39"/>
    <w:rsid w:val="00EB6B5E"/>
    <w:rsid w:val="00EC5F9F"/>
    <w:rsid w:val="00EE1575"/>
    <w:rsid w:val="00EF37A8"/>
    <w:rsid w:val="00EF70C9"/>
    <w:rsid w:val="00F3061B"/>
    <w:rsid w:val="00F407B7"/>
    <w:rsid w:val="00F521E1"/>
    <w:rsid w:val="00F5220E"/>
    <w:rsid w:val="00F62ABC"/>
    <w:rsid w:val="00F66A99"/>
    <w:rsid w:val="00F825F7"/>
    <w:rsid w:val="00F87A42"/>
    <w:rsid w:val="00FA0875"/>
    <w:rsid w:val="00FA6306"/>
    <w:rsid w:val="00FE6626"/>
    <w:rsid w:val="00FF158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6B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75"/>
  </w:style>
  <w:style w:type="paragraph" w:styleId="Footer">
    <w:name w:val="footer"/>
    <w:basedOn w:val="Normal"/>
    <w:link w:val="FooterChar"/>
    <w:uiPriority w:val="99"/>
    <w:unhideWhenUsed/>
    <w:rsid w:val="003C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75"/>
  </w:style>
  <w:style w:type="character" w:styleId="Hyperlink">
    <w:name w:val="Hyperlink"/>
    <w:basedOn w:val="DefaultParagraphFont"/>
    <w:uiPriority w:val="99"/>
    <w:unhideWhenUsed/>
    <w:rsid w:val="00221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rumurthygd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CE4A0-963E-4780-8147-A95DB67F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Gurumurthy G D</cp:lastModifiedBy>
  <cp:revision>2</cp:revision>
  <dcterms:created xsi:type="dcterms:W3CDTF">2023-02-18T11:07:00Z</dcterms:created>
  <dcterms:modified xsi:type="dcterms:W3CDTF">2023-02-18T11:07:00Z</dcterms:modified>
</cp:coreProperties>
</file>