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7FD15" w14:textId="301990BC"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"/var/folders/3v/mgw1bn5d047bkmr5czk74y_c0000gn/T/com.microsoft.Word/WebArchiveCopyPasteTempFiles/page1image84205280"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3A572075" wp14:editId="7AFAA326">
            <wp:extent cx="5943600" cy="8042275"/>
            <wp:effectExtent l="0" t="0" r="0" b="0"/>
            <wp:docPr id="19" name="Picture 19" descr="page1image8420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8420528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8042275"/>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63C921BC" w14:textId="470C904D"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"/var/folders/3v/mgw1bn5d047bkmr5czk74y_c0000gn/T/com.microsoft.Word/WebArchiveCopyPasteTempFiles/page2image84257760"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3B8505F1" wp14:editId="5BDECFF4">
            <wp:extent cx="5916930" cy="8229600"/>
            <wp:effectExtent l="0" t="0" r="1270" b="0"/>
            <wp:docPr id="18" name="Picture 18" descr="page2image8425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8425776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6930" cy="822960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098ED491" w14:textId="2F94FB02"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"/var/folders/3v/mgw1bn5d047bkmr5czk74y_c0000gn/T/com.microsoft.Word/WebArchiveCopyPasteTempFiles/page3image84226240"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7941B56E" wp14:editId="3AB1C2A2">
            <wp:extent cx="5943600" cy="8147050"/>
            <wp:effectExtent l="0" t="0" r="0" b="6350"/>
            <wp:docPr id="17" name="Picture 17" descr="page3image8422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8422624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14705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3140C2F9" w14:textId="61414C22"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"/var/folders/3v/mgw1bn5d047bkmr5czk74y_c0000gn/T/com.microsoft.Word/WebArchiveCopyPasteTempFiles/page4image84216672"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68DA36B8" wp14:editId="331652C9">
            <wp:extent cx="5943600" cy="8034655"/>
            <wp:effectExtent l="0" t="0" r="0" b="4445"/>
            <wp:docPr id="16" name="Picture 16" descr="page4image8421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8421667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034655"/>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1C84934A" w14:textId="255FB828"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"/var/folders/3v/mgw1bn5d047bkmr5czk74y_c0000gn/T/com.microsoft.Word/WebArchiveCopyPasteTempFiles/page5image84218128"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16721121" wp14:editId="0F4356A5">
            <wp:extent cx="5943600" cy="7757160"/>
            <wp:effectExtent l="0" t="0" r="0" b="2540"/>
            <wp:docPr id="15" name="Picture 15" descr="page5image8421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842181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75716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251346A4" w14:textId="33A13CAC" w:rsidR="005F4C06" w:rsidRPr="005F4C06" w:rsidRDefault="005F4C06" w:rsidP="005F4C06">
      <w:pPr>
        <w:spacing w:before="100" w:beforeAutospacing="1" w:after="100" w:afterAutospacing="1"/>
        <w:rPr>
          <w:rFonts w:ascii="Times New Roman" w:eastAsia="Times New Roman" w:hAnsi="Times New Roman" w:cs="Times New Roman"/>
        </w:rPr>
      </w:pPr>
    </w:p>
    <w:p w14:paraId="6F89C35D" w14:textId="5C4A92EC"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"/var/folders/3v/mgw1bn5d047bkmr5czk74y_c0000gn/T/com.microsoft.Word/WebArchiveCopyPasteTempFiles/page6image84217712"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3107E220" wp14:editId="141DF4F2">
            <wp:extent cx="5943600" cy="7772400"/>
            <wp:effectExtent l="0" t="0" r="0" b="0"/>
            <wp:docPr id="14" name="Picture 14" descr="page6image8421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842177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359A0C0F" w14:textId="2C10E749"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"/var/folders/3v/mgw1bn5d047bkmr5czk74y_c0000gn/T/com.microsoft.Word/WebArchiveCopyPasteTempFiles/page7image84215008"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167AB5E0" wp14:editId="5E8193D3">
            <wp:extent cx="5864225" cy="8229600"/>
            <wp:effectExtent l="0" t="0" r="3175" b="0"/>
            <wp:docPr id="13" name="Picture 13" descr="page7image8421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7image8421500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4225" cy="822960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70A0DA7E" w14:textId="25FBBA74"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"/var/folders/3v/mgw1bn5d047bkmr5czk74y_c0000gn/T/com.microsoft.Word/WebArchiveCopyPasteTempFiles/page8image84218336"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7CA01A74" wp14:editId="7C9CC9EE">
            <wp:extent cx="5943600" cy="7675245"/>
            <wp:effectExtent l="0" t="0" r="0" b="0"/>
            <wp:docPr id="12" name="Picture 12" descr="page8image842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8image8421833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7675245"/>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06C62B6F" w14:textId="37B83428"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"/var/folders/3v/mgw1bn5d047bkmr5czk74y_c0000gn/T/com.microsoft.Word/WebArchiveCopyPasteTempFiles/page9image84215216"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2523CA4E" wp14:editId="0B00C5FD">
            <wp:extent cx="5943600" cy="8004810"/>
            <wp:effectExtent l="0" t="0" r="0" b="0"/>
            <wp:docPr id="11" name="Picture 11" descr="page9image8421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842152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800481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023E5FDE" w14:textId="39327FA3"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"/var/folders/3v/mgw1bn5d047bkmr5czk74y_c0000gn/T/com.microsoft.Word/WebArchiveCopyPasteTempFiles/page10image84213760"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6914D70B" wp14:editId="7FC4BA78">
            <wp:extent cx="5943600" cy="7967345"/>
            <wp:effectExtent l="0" t="0" r="0" b="0"/>
            <wp:docPr id="10" name="Picture 10" descr="page10image8421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0image8421376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967345"/>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7C011FB2" w14:textId="7061A227"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"/var/folders/3v/mgw1bn5d047bkmr5czk74y_c0000gn/T/com.microsoft.Word/WebArchiveCopyPasteTempFiles/page11image84224368"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5F8AB07D" wp14:editId="0181ECAF">
            <wp:extent cx="5803900" cy="8229600"/>
            <wp:effectExtent l="0" t="0" r="0" b="0"/>
            <wp:docPr id="9" name="Picture 9" descr="page11image8422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1image842243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900" cy="822960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2C2C1D42" w14:textId="4857C24A"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"/var/folders/3v/mgw1bn5d047bkmr5czk74y_c0000gn/T/com.microsoft.Word/WebArchiveCopyPasteTempFiles/page12image84223952"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66A19009" wp14:editId="4204AC6E">
            <wp:extent cx="5943600" cy="6828155"/>
            <wp:effectExtent l="0" t="0" r="0" b="4445"/>
            <wp:docPr id="8" name="Picture 8" descr="page12image8422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2image842239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828155"/>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344F3FB2" w14:textId="43A1D66B"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"/var/folders/3v/mgw1bn5d047bkmr5czk74y_c0000gn/T/com.microsoft.Word/WebArchiveCopyPasteTempFiles/page13image84226656"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5F1FA74C" wp14:editId="2F2899D2">
            <wp:extent cx="5592445" cy="8229600"/>
            <wp:effectExtent l="0" t="0" r="0" b="0"/>
            <wp:docPr id="7" name="Picture 7" descr="page13image8422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3image8422665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2445" cy="822960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4C8B831B" w14:textId="04655316" w:rsidR="005F4C06" w:rsidRPr="005F4C06" w:rsidRDefault="005F4C06" w:rsidP="005F4C06">
      <w:pPr>
        <w:rPr>
          <w:rFonts w:ascii="Times New Roman" w:eastAsia="Times New Roman" w:hAnsi="Times New Roman" w:cs="Times New Roman"/>
        </w:rPr>
      </w:pPr>
      <w:r w:rsidRPr="005F4C06">
        <w:rPr>
          <w:rFonts w:ascii="Times New Roman" w:eastAsia="Times New Roman" w:hAnsi="Times New Roman" w:cs="Times New Roman"/>
        </w:rPr>
        <w:lastRenderedPageBreak/>
        <w:fldChar w:fldCharType="begin"/>
      </w:r>
      <w:r w:rsidRPr="005F4C06">
        <w:rPr>
          <w:rFonts w:ascii="Times New Roman" w:eastAsia="Times New Roman" w:hAnsi="Times New Roman" w:cs="Times New Roman"/>
        </w:rPr>
        <w:instrText xml:space="preserve"> INCLUDEPICTURE "/var/folders/3v/mgw1bn5d047bkmr5czk74y_c0000gn/T/com.microsoft.Word/WebArchiveCopyPasteTempFiles/page14image84216880" \* MERGEFORMATINET </w:instrText>
      </w:r>
      <w:r w:rsidRPr="005F4C06">
        <w:rPr>
          <w:rFonts w:ascii="Times New Roman" w:eastAsia="Times New Roman" w:hAnsi="Times New Roman" w:cs="Times New Roman"/>
        </w:rPr>
        <w:fldChar w:fldCharType="separate"/>
      </w:r>
      <w:r w:rsidRPr="005F4C06">
        <w:rPr>
          <w:rFonts w:ascii="Times New Roman" w:eastAsia="Times New Roman" w:hAnsi="Times New Roman" w:cs="Times New Roman"/>
          <w:noProof/>
        </w:rPr>
        <w:drawing>
          <wp:inline distT="0" distB="0" distL="0" distR="0" wp14:anchorId="5C61FC61" wp14:editId="565DCDE7">
            <wp:extent cx="5943600" cy="7914640"/>
            <wp:effectExtent l="0" t="0" r="0" b="0"/>
            <wp:docPr id="6" name="Picture 6" descr="page14image8421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4image842168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914640"/>
                    </a:xfrm>
                    <a:prstGeom prst="rect">
                      <a:avLst/>
                    </a:prstGeom>
                    <a:noFill/>
                    <a:ln>
                      <a:noFill/>
                    </a:ln>
                  </pic:spPr>
                </pic:pic>
              </a:graphicData>
            </a:graphic>
          </wp:inline>
        </w:drawing>
      </w:r>
      <w:r w:rsidRPr="005F4C06">
        <w:rPr>
          <w:rFonts w:ascii="Times New Roman" w:eastAsia="Times New Roman" w:hAnsi="Times New Roman" w:cs="Times New Roman"/>
        </w:rPr>
        <w:fldChar w:fldCharType="end"/>
      </w:r>
    </w:p>
    <w:p w14:paraId="021E79E4" w14:textId="77777777" w:rsidR="00ED4348" w:rsidRDefault="00ED4348" w:rsidP="008152AB">
      <w:pPr>
        <w:pStyle w:val="NormalWeb"/>
        <w:rPr>
          <w:b/>
          <w:bCs/>
          <w:sz w:val="22"/>
          <w:szCs w:val="22"/>
        </w:rPr>
      </w:pPr>
    </w:p>
    <w:p w14:paraId="18065017" w14:textId="77777777" w:rsidR="003A0C75" w:rsidRDefault="00ED4348" w:rsidP="00ED4348">
      <w:pPr>
        <w:pStyle w:val="NormalWeb"/>
        <w:jc w:val="both"/>
        <w:rPr>
          <w:b/>
          <w:bCs/>
          <w:sz w:val="22"/>
          <w:szCs w:val="22"/>
        </w:rPr>
      </w:pPr>
      <w:r>
        <w:rPr>
          <w:b/>
          <w:bCs/>
          <w:sz w:val="22"/>
          <w:szCs w:val="22"/>
        </w:rPr>
        <w:t>Question (8) Exercise- 2.</w:t>
      </w:r>
      <w:r w:rsidRPr="00ED4348">
        <w:rPr>
          <w:b/>
          <w:bCs/>
          <w:sz w:val="22"/>
          <w:szCs w:val="22"/>
        </w:rPr>
        <w:t>2</w:t>
      </w:r>
    </w:p>
    <w:p w14:paraId="32ADBDC1" w14:textId="570FE663" w:rsidR="00ED4348" w:rsidRDefault="00ED4348" w:rsidP="00ED4348">
      <w:pPr>
        <w:pStyle w:val="NormalWeb"/>
        <w:jc w:val="both"/>
        <w:rPr>
          <w:sz w:val="22"/>
          <w:szCs w:val="22"/>
        </w:rPr>
      </w:pPr>
      <w:r w:rsidRPr="00ED4348">
        <w:rPr>
          <w:b/>
          <w:bCs/>
          <w:sz w:val="22"/>
          <w:szCs w:val="22"/>
        </w:rPr>
        <w:t xml:space="preserve"> </w:t>
      </w:r>
      <w:r w:rsidRPr="003A0C75">
        <w:rPr>
          <w:b/>
          <w:bCs/>
          <w:sz w:val="22"/>
          <w:szCs w:val="22"/>
        </w:rPr>
        <w:t>Assume you are designing a hardware prefetcher for the preceding unblocked matrix transposition code. The simplest type of hardware prefetcher only prefetches sequential cache blocks after a miss. More complicated “</w:t>
      </w:r>
      <w:proofErr w:type="spellStart"/>
      <w:r w:rsidRPr="003A0C75">
        <w:rPr>
          <w:b/>
          <w:bCs/>
          <w:sz w:val="22"/>
          <w:szCs w:val="22"/>
        </w:rPr>
        <w:t>nonunit</w:t>
      </w:r>
      <w:proofErr w:type="spellEnd"/>
      <w:r w:rsidRPr="003A0C75">
        <w:rPr>
          <w:b/>
          <w:bCs/>
          <w:sz w:val="22"/>
          <w:szCs w:val="22"/>
        </w:rPr>
        <w:t xml:space="preserve"> stride” hardware prefetchers can analyze a miss reference stream and detect and prefetch </w:t>
      </w:r>
      <w:proofErr w:type="spellStart"/>
      <w:r w:rsidRPr="003A0C75">
        <w:rPr>
          <w:b/>
          <w:bCs/>
          <w:sz w:val="22"/>
          <w:szCs w:val="22"/>
        </w:rPr>
        <w:t>nonunit</w:t>
      </w:r>
      <w:proofErr w:type="spellEnd"/>
      <w:r w:rsidRPr="003A0C75">
        <w:rPr>
          <w:b/>
          <w:bCs/>
          <w:sz w:val="22"/>
          <w:szCs w:val="22"/>
        </w:rPr>
        <w:t xml:space="preserve"> strides. In contrast, software prefetching can determine </w:t>
      </w:r>
      <w:proofErr w:type="spellStart"/>
      <w:r w:rsidRPr="003A0C75">
        <w:rPr>
          <w:b/>
          <w:bCs/>
          <w:sz w:val="22"/>
          <w:szCs w:val="22"/>
        </w:rPr>
        <w:t>nonunit</w:t>
      </w:r>
      <w:proofErr w:type="spellEnd"/>
      <w:r w:rsidRPr="003A0C75">
        <w:rPr>
          <w:b/>
          <w:bCs/>
          <w:sz w:val="22"/>
          <w:szCs w:val="22"/>
        </w:rPr>
        <w:t xml:space="preserve"> strides as </w:t>
      </w:r>
      <w:proofErr w:type="spellStart"/>
      <w:r w:rsidRPr="003A0C75">
        <w:rPr>
          <w:b/>
          <w:bCs/>
          <w:sz w:val="22"/>
          <w:szCs w:val="22"/>
        </w:rPr>
        <w:t>eas</w:t>
      </w:r>
      <w:proofErr w:type="spellEnd"/>
      <w:r w:rsidRPr="003A0C75">
        <w:rPr>
          <w:b/>
          <w:bCs/>
          <w:sz w:val="22"/>
          <w:szCs w:val="22"/>
        </w:rPr>
        <w:t xml:space="preserve">- </w:t>
      </w:r>
      <w:proofErr w:type="spellStart"/>
      <w:r w:rsidRPr="003A0C75">
        <w:rPr>
          <w:b/>
          <w:bCs/>
          <w:sz w:val="22"/>
          <w:szCs w:val="22"/>
        </w:rPr>
        <w:t>ily</w:t>
      </w:r>
      <w:proofErr w:type="spellEnd"/>
      <w:r w:rsidRPr="003A0C75">
        <w:rPr>
          <w:b/>
          <w:bCs/>
          <w:sz w:val="22"/>
          <w:szCs w:val="22"/>
        </w:rPr>
        <w:t xml:space="preserve"> as it can determine unit strides. Assume prefetches write directly into the cache and that there is no “pollution” (overwriting data that must be used before the data that are prefetched). For best performance given a </w:t>
      </w:r>
      <w:proofErr w:type="spellStart"/>
      <w:r w:rsidRPr="003A0C75">
        <w:rPr>
          <w:b/>
          <w:bCs/>
          <w:sz w:val="22"/>
          <w:szCs w:val="22"/>
        </w:rPr>
        <w:t>nonunit</w:t>
      </w:r>
      <w:proofErr w:type="spellEnd"/>
      <w:r w:rsidRPr="003A0C75">
        <w:rPr>
          <w:b/>
          <w:bCs/>
          <w:sz w:val="22"/>
          <w:szCs w:val="22"/>
        </w:rPr>
        <w:t xml:space="preserve"> stride prefetcher, in the steady state of the inner loop, how many prefetches must be outstanding at a given time?</w:t>
      </w:r>
      <w:r w:rsidRPr="00ED4348">
        <w:rPr>
          <w:sz w:val="22"/>
          <w:szCs w:val="22"/>
        </w:rPr>
        <w:t xml:space="preserve"> </w:t>
      </w:r>
    </w:p>
    <w:p w14:paraId="6A73C341" w14:textId="364F04DF" w:rsidR="003A0C75" w:rsidRPr="003A0C75" w:rsidRDefault="003A0C75" w:rsidP="003A0C75">
      <w:pPr>
        <w:pStyle w:val="NormalWeb"/>
        <w:numPr>
          <w:ilvl w:val="0"/>
          <w:numId w:val="7"/>
        </w:numPr>
        <w:rPr>
          <w:sz w:val="32"/>
          <w:szCs w:val="32"/>
        </w:rPr>
      </w:pPr>
      <w:r w:rsidRPr="003A0C75">
        <w:rPr>
          <w:sz w:val="22"/>
          <w:szCs w:val="22"/>
        </w:rPr>
        <w:t xml:space="preserve">An alternative to hardware prefetching is for the compiler to insert prefetch instructions to request data before the processor needs it. There are two flavors of prefetch: </w:t>
      </w:r>
    </w:p>
    <w:p w14:paraId="76168288" w14:textId="77777777" w:rsidR="003A0C75" w:rsidRPr="003A0C75" w:rsidRDefault="003A0C75" w:rsidP="003A0C75">
      <w:pPr>
        <w:pStyle w:val="NormalWeb"/>
        <w:numPr>
          <w:ilvl w:val="0"/>
          <w:numId w:val="5"/>
        </w:numPr>
        <w:rPr>
          <w:sz w:val="15"/>
          <w:szCs w:val="15"/>
        </w:rPr>
      </w:pPr>
      <w:r w:rsidRPr="003A0C75">
        <w:rPr>
          <w:sz w:val="22"/>
          <w:szCs w:val="22"/>
        </w:rPr>
        <w:t xml:space="preserve">Register prefetch loads the value into a register. </w:t>
      </w:r>
    </w:p>
    <w:p w14:paraId="35A98E93" w14:textId="69129620" w:rsidR="003A0C75" w:rsidRPr="003A0C75" w:rsidRDefault="003A0C75" w:rsidP="003A0C75">
      <w:pPr>
        <w:pStyle w:val="NormalWeb"/>
        <w:numPr>
          <w:ilvl w:val="0"/>
          <w:numId w:val="5"/>
        </w:numPr>
        <w:rPr>
          <w:sz w:val="15"/>
          <w:szCs w:val="15"/>
        </w:rPr>
      </w:pPr>
      <w:r w:rsidRPr="003A0C75">
        <w:rPr>
          <w:sz w:val="22"/>
          <w:szCs w:val="22"/>
        </w:rPr>
        <w:t xml:space="preserve">Cache prefetch loads data only into the cache and not the register. </w:t>
      </w:r>
    </w:p>
    <w:p w14:paraId="49D9C18A" w14:textId="107AAA18" w:rsidR="003A0C75" w:rsidRDefault="003A0C75" w:rsidP="003A0C75">
      <w:pPr>
        <w:pStyle w:val="NormalWeb"/>
        <w:numPr>
          <w:ilvl w:val="0"/>
          <w:numId w:val="7"/>
        </w:numPr>
        <w:rPr>
          <w:sz w:val="22"/>
          <w:szCs w:val="22"/>
        </w:rPr>
      </w:pPr>
      <w:r w:rsidRPr="003A0C75">
        <w:rPr>
          <w:sz w:val="22"/>
          <w:szCs w:val="22"/>
        </w:rPr>
        <w:t>P</w:t>
      </w:r>
      <w:r w:rsidRPr="003A0C75">
        <w:rPr>
          <w:sz w:val="22"/>
          <w:szCs w:val="22"/>
        </w:rPr>
        <w:t xml:space="preserve">refetching makes sense only if the processor can proceed while prefetching the data; that is, the caches do not stall but continue to supply instructions and data while waiting for the prefetched data to return. As you would expect, the data cache for such computers is normally nonblocking. </w:t>
      </w:r>
    </w:p>
    <w:p w14:paraId="78A11783" w14:textId="073FA08A" w:rsidR="003A0C75" w:rsidRPr="00583D76" w:rsidRDefault="003A0C75" w:rsidP="006245A3">
      <w:pPr>
        <w:pStyle w:val="NormalWeb"/>
        <w:numPr>
          <w:ilvl w:val="0"/>
          <w:numId w:val="7"/>
        </w:numPr>
        <w:rPr>
          <w:sz w:val="32"/>
          <w:szCs w:val="32"/>
        </w:rPr>
      </w:pPr>
      <w:r w:rsidRPr="003A0C75">
        <w:rPr>
          <w:sz w:val="22"/>
          <w:szCs w:val="22"/>
        </w:rPr>
        <w:t>Like hardware-controlled prefetching, the goal is to overlap execution with the prefetching of data. Loops are the important targets because they lend themselves to prefetch optimizations. If the miss penalty is small, the compiler just unrolls the loop once or twice, and it schedules the prefetches with the execution. If the miss penalty is large, it uses software pipelining</w:t>
      </w:r>
      <w:r w:rsidR="009F522B">
        <w:rPr>
          <w:sz w:val="22"/>
          <w:szCs w:val="22"/>
        </w:rPr>
        <w:t xml:space="preserve"> </w:t>
      </w:r>
      <w:r w:rsidRPr="003A0C75">
        <w:rPr>
          <w:sz w:val="22"/>
          <w:szCs w:val="22"/>
        </w:rPr>
        <w:t xml:space="preserve">or unrolls many times to prefetch data for a future iteration. </w:t>
      </w:r>
    </w:p>
    <w:p w14:paraId="3B35FBB1" w14:textId="77777777" w:rsidR="00583D76" w:rsidRDefault="00583D76" w:rsidP="00583D76">
      <w:pPr>
        <w:pStyle w:val="NormalWeb"/>
        <w:ind w:left="360"/>
        <w:rPr>
          <w:rFonts w:ascii="AdvOTc8acc91a" w:hAnsi="AdvOTc8acc91a"/>
          <w:sz w:val="20"/>
          <w:szCs w:val="20"/>
        </w:rPr>
      </w:pPr>
      <w:r>
        <w:rPr>
          <w:rFonts w:ascii="AdvOTc8acc91a" w:hAnsi="AdvOTc8acc91a"/>
          <w:sz w:val="20"/>
          <w:szCs w:val="20"/>
        </w:rPr>
        <w:t xml:space="preserve">for (j </w:t>
      </w:r>
      <w:r>
        <w:rPr>
          <w:rFonts w:ascii="AdvP4C4E74" w:hAnsi="AdvP4C4E74"/>
          <w:sz w:val="20"/>
          <w:szCs w:val="20"/>
        </w:rPr>
        <w:t xml:space="preserve">1⁄4 </w:t>
      </w:r>
      <w:r>
        <w:rPr>
          <w:rFonts w:ascii="AdvOTc8acc91a" w:hAnsi="AdvOTc8acc91a"/>
          <w:sz w:val="20"/>
          <w:szCs w:val="20"/>
        </w:rPr>
        <w:t xml:space="preserve">0; j </w:t>
      </w:r>
      <w:r>
        <w:rPr>
          <w:rFonts w:ascii="AdvP4C4E51" w:hAnsi="AdvP4C4E51"/>
          <w:sz w:val="20"/>
          <w:szCs w:val="20"/>
        </w:rPr>
        <w:t xml:space="preserve">&lt; </w:t>
      </w:r>
      <w:r>
        <w:rPr>
          <w:rFonts w:ascii="AdvOTc8acc91a" w:hAnsi="AdvOTc8acc91a"/>
          <w:sz w:val="20"/>
          <w:szCs w:val="20"/>
        </w:rPr>
        <w:t xml:space="preserve">100; j </w:t>
      </w:r>
      <w:r>
        <w:rPr>
          <w:rFonts w:ascii="AdvP4C4E74" w:hAnsi="AdvP4C4E74"/>
          <w:sz w:val="20"/>
          <w:szCs w:val="20"/>
        </w:rPr>
        <w:t xml:space="preserve">1⁄4 </w:t>
      </w:r>
      <w:r>
        <w:rPr>
          <w:rFonts w:ascii="AdvOTc8acc91a" w:hAnsi="AdvOTc8acc91a"/>
          <w:sz w:val="20"/>
          <w:szCs w:val="20"/>
        </w:rPr>
        <w:t>j + 1)</w:t>
      </w:r>
    </w:p>
    <w:p w14:paraId="71D996E5" w14:textId="6F3E1199" w:rsidR="00583D76" w:rsidRDefault="00583D76" w:rsidP="00583D76">
      <w:pPr>
        <w:pStyle w:val="NormalWeb"/>
        <w:ind w:left="360"/>
      </w:pPr>
      <w:r>
        <w:rPr>
          <w:rFonts w:ascii="AdvOTc8acc91a" w:hAnsi="AdvOTc8acc91a"/>
          <w:sz w:val="20"/>
          <w:szCs w:val="20"/>
        </w:rPr>
        <w:t xml:space="preserve"> </w:t>
      </w:r>
      <w:proofErr w:type="gramStart"/>
      <w:r>
        <w:rPr>
          <w:rFonts w:ascii="AdvOTc8acc91a" w:hAnsi="AdvOTc8acc91a"/>
          <w:sz w:val="20"/>
          <w:szCs w:val="20"/>
        </w:rPr>
        <w:t>{ prefetch</w:t>
      </w:r>
      <w:proofErr w:type="gramEnd"/>
      <w:r>
        <w:rPr>
          <w:rFonts w:ascii="AdvOTc8acc91a" w:hAnsi="AdvOTc8acc91a"/>
          <w:sz w:val="20"/>
          <w:szCs w:val="20"/>
        </w:rPr>
        <w:t xml:space="preserve">(b[j + 7][0]); </w:t>
      </w:r>
    </w:p>
    <w:p w14:paraId="79A875C6" w14:textId="77777777" w:rsidR="00583D76" w:rsidRDefault="00583D76" w:rsidP="00583D76">
      <w:pPr>
        <w:pStyle w:val="NormalWeb"/>
        <w:ind w:left="360"/>
        <w:rPr>
          <w:rFonts w:ascii="AdvOTc8acc91a" w:hAnsi="AdvOTc8acc91a"/>
          <w:sz w:val="20"/>
          <w:szCs w:val="20"/>
        </w:rPr>
      </w:pPr>
      <w:r>
        <w:rPr>
          <w:rFonts w:ascii="AdvOTc8acc91a" w:hAnsi="AdvOTc8acc91a"/>
          <w:sz w:val="20"/>
          <w:szCs w:val="20"/>
        </w:rPr>
        <w:t>/* b(j,0) for 7 iterations later</w:t>
      </w:r>
    </w:p>
    <w:p w14:paraId="79F3AECF" w14:textId="77777777" w:rsidR="00583D76" w:rsidRDefault="00583D76" w:rsidP="00583D76">
      <w:pPr>
        <w:pStyle w:val="NormalWeb"/>
        <w:ind w:left="360"/>
        <w:rPr>
          <w:rFonts w:ascii="AdvOTc8acc91a" w:hAnsi="AdvOTc8acc91a"/>
          <w:sz w:val="20"/>
          <w:szCs w:val="20"/>
        </w:rPr>
      </w:pPr>
      <w:r>
        <w:rPr>
          <w:rFonts w:ascii="AdvOTc8acc91a" w:hAnsi="AdvOTc8acc91a"/>
          <w:sz w:val="20"/>
          <w:szCs w:val="20"/>
        </w:rPr>
        <w:t>*/ prefetch(</w:t>
      </w:r>
      <w:proofErr w:type="gramStart"/>
      <w:r>
        <w:rPr>
          <w:rFonts w:ascii="AdvOTc8acc91a" w:hAnsi="AdvOTc8acc91a"/>
          <w:sz w:val="20"/>
          <w:szCs w:val="20"/>
        </w:rPr>
        <w:t>a[</w:t>
      </w:r>
      <w:proofErr w:type="gramEnd"/>
      <w:r>
        <w:rPr>
          <w:rFonts w:ascii="AdvOTc8acc91a" w:hAnsi="AdvOTc8acc91a"/>
          <w:sz w:val="20"/>
          <w:szCs w:val="20"/>
        </w:rPr>
        <w:t>0][j + 7]);</w:t>
      </w:r>
      <w:r>
        <w:rPr>
          <w:rFonts w:ascii="AdvOTc8acc91a" w:hAnsi="AdvOTc8acc91a"/>
          <w:sz w:val="20"/>
          <w:szCs w:val="20"/>
        </w:rPr>
        <w:br/>
        <w:t>/* a(0,j) for 7 iterations later */</w:t>
      </w:r>
    </w:p>
    <w:p w14:paraId="437EB6F8" w14:textId="2B1336FA" w:rsidR="00583D76" w:rsidRPr="00583D76" w:rsidRDefault="00583D76" w:rsidP="00583D76">
      <w:pPr>
        <w:pStyle w:val="NormalWeb"/>
        <w:ind w:left="360"/>
        <w:rPr>
          <w:rFonts w:ascii="AdvOTc8acc91a" w:hAnsi="AdvOTc8acc91a"/>
          <w:sz w:val="20"/>
          <w:szCs w:val="20"/>
        </w:rPr>
      </w:pPr>
      <w:r>
        <w:rPr>
          <w:rFonts w:ascii="AdvOTc8acc91a" w:hAnsi="AdvOTc8acc91a"/>
          <w:sz w:val="20"/>
          <w:szCs w:val="20"/>
        </w:rPr>
        <w:t xml:space="preserve"> a[0][j] </w:t>
      </w:r>
      <w:r>
        <w:rPr>
          <w:rFonts w:ascii="AdvP4C4E74" w:hAnsi="AdvP4C4E74"/>
          <w:sz w:val="20"/>
          <w:szCs w:val="20"/>
        </w:rPr>
        <w:t xml:space="preserve">1⁄4 </w:t>
      </w:r>
      <w:r>
        <w:rPr>
          <w:rFonts w:ascii="AdvOTc8acc91a" w:hAnsi="AdvOTc8acc91a"/>
          <w:sz w:val="20"/>
          <w:szCs w:val="20"/>
        </w:rPr>
        <w:t xml:space="preserve">b[j][0] * </w:t>
      </w:r>
      <w:proofErr w:type="gramStart"/>
      <w:r>
        <w:rPr>
          <w:rFonts w:ascii="AdvOTc8acc91a" w:hAnsi="AdvOTc8acc91a"/>
          <w:sz w:val="20"/>
          <w:szCs w:val="20"/>
        </w:rPr>
        <w:t>b[</w:t>
      </w:r>
      <w:proofErr w:type="gramEnd"/>
      <w:r>
        <w:rPr>
          <w:rFonts w:ascii="AdvOTc8acc91a" w:hAnsi="AdvOTc8acc91a"/>
          <w:sz w:val="20"/>
          <w:szCs w:val="20"/>
        </w:rPr>
        <w:t>j + 1][0];}</w:t>
      </w:r>
    </w:p>
    <w:p w14:paraId="2CFE5A6F" w14:textId="1B30ECDD" w:rsidR="00583D76" w:rsidRDefault="00583D76" w:rsidP="00583D76">
      <w:pPr>
        <w:pStyle w:val="NormalWeb"/>
      </w:pPr>
      <w:r>
        <w:rPr>
          <w:rFonts w:ascii="AdvOTab62ddd1" w:hAnsi="AdvOTab62ddd1"/>
          <w:sz w:val="20"/>
          <w:szCs w:val="20"/>
        </w:rPr>
        <w:t xml:space="preserve">This revised code prefetches </w:t>
      </w:r>
      <w:r>
        <w:rPr>
          <w:rFonts w:ascii="AdvOTc8acc91a" w:hAnsi="AdvOTc8acc91a"/>
          <w:sz w:val="20"/>
          <w:szCs w:val="20"/>
        </w:rPr>
        <w:t>a[</w:t>
      </w:r>
      <w:proofErr w:type="spellStart"/>
      <w:r>
        <w:rPr>
          <w:rFonts w:ascii="AdvOTc8acc91a" w:hAnsi="AdvOTc8acc91a"/>
          <w:sz w:val="20"/>
          <w:szCs w:val="20"/>
        </w:rPr>
        <w:t>i</w:t>
      </w:r>
      <w:proofErr w:type="spellEnd"/>
      <w:r>
        <w:rPr>
          <w:rFonts w:ascii="AdvOTc8acc91a" w:hAnsi="AdvOTc8acc91a"/>
          <w:sz w:val="20"/>
          <w:szCs w:val="20"/>
        </w:rPr>
        <w:t xml:space="preserve">][7] </w:t>
      </w:r>
      <w:r>
        <w:rPr>
          <w:rFonts w:ascii="AdvOTab62ddd1" w:hAnsi="AdvOTab62ddd1"/>
          <w:sz w:val="20"/>
          <w:szCs w:val="20"/>
        </w:rPr>
        <w:t xml:space="preserve">through </w:t>
      </w:r>
      <w:r>
        <w:rPr>
          <w:rFonts w:ascii="AdvOTc8acc91a" w:hAnsi="AdvOTc8acc91a"/>
          <w:sz w:val="20"/>
          <w:szCs w:val="20"/>
        </w:rPr>
        <w:t>a[</w:t>
      </w:r>
      <w:proofErr w:type="spellStart"/>
      <w:r>
        <w:rPr>
          <w:rFonts w:ascii="AdvOTc8acc91a" w:hAnsi="AdvOTc8acc91a"/>
          <w:sz w:val="20"/>
          <w:szCs w:val="20"/>
        </w:rPr>
        <w:t>i</w:t>
      </w:r>
      <w:proofErr w:type="spellEnd"/>
      <w:r>
        <w:rPr>
          <w:rFonts w:ascii="AdvOTc8acc91a" w:hAnsi="AdvOTc8acc91a"/>
          <w:sz w:val="20"/>
          <w:szCs w:val="20"/>
        </w:rPr>
        <w:t xml:space="preserve">][99] </w:t>
      </w:r>
      <w:r>
        <w:rPr>
          <w:rFonts w:ascii="AdvOTab62ddd1" w:hAnsi="AdvOTab62ddd1"/>
          <w:sz w:val="20"/>
          <w:szCs w:val="20"/>
        </w:rPr>
        <w:t xml:space="preserve">and </w:t>
      </w:r>
      <w:proofErr w:type="gramStart"/>
      <w:r>
        <w:rPr>
          <w:rFonts w:ascii="AdvOTc8acc91a" w:hAnsi="AdvOTc8acc91a"/>
          <w:sz w:val="20"/>
          <w:szCs w:val="20"/>
        </w:rPr>
        <w:t>b[</w:t>
      </w:r>
      <w:proofErr w:type="gramEnd"/>
      <w:r>
        <w:rPr>
          <w:rFonts w:ascii="AdvOTc8acc91a" w:hAnsi="AdvOTc8acc91a"/>
          <w:sz w:val="20"/>
          <w:szCs w:val="20"/>
        </w:rPr>
        <w:t xml:space="preserve">7][0] </w:t>
      </w:r>
      <w:r>
        <w:rPr>
          <w:rFonts w:ascii="AdvOTab62ddd1" w:hAnsi="AdvOTab62ddd1"/>
          <w:sz w:val="20"/>
          <w:szCs w:val="20"/>
        </w:rPr>
        <w:t xml:space="preserve">through </w:t>
      </w:r>
      <w:r>
        <w:rPr>
          <w:rFonts w:ascii="AdvOTc8acc91a" w:hAnsi="AdvOTc8acc91a"/>
          <w:sz w:val="20"/>
          <w:szCs w:val="20"/>
        </w:rPr>
        <w:t>b[100][0]</w:t>
      </w:r>
      <w:r>
        <w:rPr>
          <w:rFonts w:ascii="AdvOTab62ddd1" w:hAnsi="AdvOTab62ddd1"/>
          <w:sz w:val="20"/>
          <w:szCs w:val="20"/>
        </w:rPr>
        <w:t xml:space="preserve">, reducing the number of </w:t>
      </w:r>
      <w:proofErr w:type="spellStart"/>
      <w:r>
        <w:rPr>
          <w:rFonts w:ascii="AdvOTab62ddd1" w:hAnsi="AdvOTab62ddd1"/>
          <w:sz w:val="20"/>
          <w:szCs w:val="20"/>
        </w:rPr>
        <w:t>non</w:t>
      </w:r>
      <w:r>
        <w:rPr>
          <w:rFonts w:ascii="AdvOTab62ddd1" w:hAnsi="AdvOTab62ddd1"/>
          <w:sz w:val="20"/>
          <w:szCs w:val="20"/>
        </w:rPr>
        <w:t xml:space="preserve"> </w:t>
      </w:r>
      <w:r>
        <w:rPr>
          <w:rFonts w:ascii="AdvOTab62ddd1" w:hAnsi="AdvOTab62ddd1"/>
          <w:sz w:val="20"/>
          <w:szCs w:val="20"/>
        </w:rPr>
        <w:t>prefetched</w:t>
      </w:r>
      <w:proofErr w:type="spellEnd"/>
      <w:r>
        <w:rPr>
          <w:rFonts w:ascii="AdvOTab62ddd1" w:hAnsi="AdvOTab62ddd1"/>
          <w:sz w:val="20"/>
          <w:szCs w:val="20"/>
        </w:rPr>
        <w:t xml:space="preserve"> misses </w:t>
      </w:r>
    </w:p>
    <w:p w14:paraId="7AF704F8" w14:textId="77777777" w:rsidR="00583D76" w:rsidRDefault="00583D76" w:rsidP="00583D76">
      <w:pPr>
        <w:pStyle w:val="NormalWeb"/>
      </w:pPr>
      <w:r>
        <w:rPr>
          <w:rFonts w:ascii="AdvOTc8acc91a" w:hAnsi="AdvOTc8acc91a"/>
          <w:sz w:val="20"/>
          <w:szCs w:val="20"/>
        </w:rPr>
        <w:t>for (</w:t>
      </w:r>
      <w:proofErr w:type="spellStart"/>
      <w:r>
        <w:rPr>
          <w:rFonts w:ascii="AdvOTc8acc91a" w:hAnsi="AdvOTc8acc91a"/>
          <w:sz w:val="20"/>
          <w:szCs w:val="20"/>
        </w:rPr>
        <w:t>i</w:t>
      </w:r>
      <w:proofErr w:type="spellEnd"/>
      <w:r>
        <w:rPr>
          <w:rFonts w:ascii="AdvOTc8acc91a" w:hAnsi="AdvOTc8acc91a"/>
          <w:sz w:val="20"/>
          <w:szCs w:val="20"/>
        </w:rPr>
        <w:t xml:space="preserve"> </w:t>
      </w:r>
      <w:r>
        <w:rPr>
          <w:rFonts w:ascii="AdvP4C4E74" w:hAnsi="AdvP4C4E74"/>
          <w:sz w:val="20"/>
          <w:szCs w:val="20"/>
        </w:rPr>
        <w:t xml:space="preserve">1⁄4 </w:t>
      </w:r>
      <w:r>
        <w:rPr>
          <w:rFonts w:ascii="AdvOTc8acc91a" w:hAnsi="AdvOTc8acc91a"/>
          <w:sz w:val="20"/>
          <w:szCs w:val="20"/>
        </w:rPr>
        <w:t xml:space="preserve">1; </w:t>
      </w:r>
      <w:proofErr w:type="spellStart"/>
      <w:r>
        <w:rPr>
          <w:rFonts w:ascii="AdvOTc8acc91a" w:hAnsi="AdvOTc8acc91a"/>
          <w:sz w:val="20"/>
          <w:szCs w:val="20"/>
        </w:rPr>
        <w:t>i</w:t>
      </w:r>
      <w:proofErr w:type="spellEnd"/>
      <w:r>
        <w:rPr>
          <w:rFonts w:ascii="AdvOTc8acc91a" w:hAnsi="AdvOTc8acc91a"/>
          <w:sz w:val="20"/>
          <w:szCs w:val="20"/>
        </w:rPr>
        <w:t xml:space="preserve"> </w:t>
      </w:r>
      <w:r>
        <w:rPr>
          <w:rFonts w:ascii="AdvP4C4E51" w:hAnsi="AdvP4C4E51"/>
          <w:sz w:val="20"/>
          <w:szCs w:val="20"/>
        </w:rPr>
        <w:t xml:space="preserve">&lt; </w:t>
      </w:r>
      <w:r>
        <w:rPr>
          <w:rFonts w:ascii="AdvOTc8acc91a" w:hAnsi="AdvOTc8acc91a"/>
          <w:sz w:val="20"/>
          <w:szCs w:val="20"/>
        </w:rPr>
        <w:t xml:space="preserve">3; </w:t>
      </w:r>
      <w:proofErr w:type="spellStart"/>
      <w:r>
        <w:rPr>
          <w:rFonts w:ascii="AdvOTc8acc91a" w:hAnsi="AdvOTc8acc91a"/>
          <w:sz w:val="20"/>
          <w:szCs w:val="20"/>
        </w:rPr>
        <w:t>i</w:t>
      </w:r>
      <w:proofErr w:type="spellEnd"/>
      <w:r>
        <w:rPr>
          <w:rFonts w:ascii="AdvOTc8acc91a" w:hAnsi="AdvOTc8acc91a"/>
          <w:sz w:val="20"/>
          <w:szCs w:val="20"/>
        </w:rPr>
        <w:t xml:space="preserve"> </w:t>
      </w:r>
      <w:r>
        <w:rPr>
          <w:rFonts w:ascii="AdvP4C4E74" w:hAnsi="AdvP4C4E74"/>
          <w:sz w:val="20"/>
          <w:szCs w:val="20"/>
        </w:rPr>
        <w:t xml:space="preserve">1⁄4 </w:t>
      </w:r>
      <w:proofErr w:type="spellStart"/>
      <w:r>
        <w:rPr>
          <w:rFonts w:ascii="AdvOTc8acc91a" w:hAnsi="AdvOTc8acc91a"/>
          <w:sz w:val="20"/>
          <w:szCs w:val="20"/>
        </w:rPr>
        <w:t>i</w:t>
      </w:r>
      <w:proofErr w:type="spellEnd"/>
      <w:r>
        <w:rPr>
          <w:rFonts w:ascii="AdvOTc8acc91a" w:hAnsi="AdvOTc8acc91a"/>
          <w:sz w:val="20"/>
          <w:szCs w:val="20"/>
        </w:rPr>
        <w:t xml:space="preserve"> + 1)</w:t>
      </w:r>
      <w:r>
        <w:rPr>
          <w:rFonts w:ascii="AdvOTc8acc91a" w:hAnsi="AdvOTc8acc91a"/>
          <w:sz w:val="20"/>
          <w:szCs w:val="20"/>
        </w:rPr>
        <w:br/>
        <w:t xml:space="preserve">for (j </w:t>
      </w:r>
      <w:r>
        <w:rPr>
          <w:rFonts w:ascii="AdvP4C4E74" w:hAnsi="AdvP4C4E74"/>
          <w:sz w:val="20"/>
          <w:szCs w:val="20"/>
        </w:rPr>
        <w:t xml:space="preserve">1⁄4 </w:t>
      </w:r>
      <w:r>
        <w:rPr>
          <w:rFonts w:ascii="AdvOTc8acc91a" w:hAnsi="AdvOTc8acc91a"/>
          <w:sz w:val="20"/>
          <w:szCs w:val="20"/>
        </w:rPr>
        <w:t xml:space="preserve">0; j </w:t>
      </w:r>
      <w:r>
        <w:rPr>
          <w:rFonts w:ascii="AdvP4C4E51" w:hAnsi="AdvP4C4E51"/>
          <w:sz w:val="20"/>
          <w:szCs w:val="20"/>
        </w:rPr>
        <w:t xml:space="preserve">&lt; </w:t>
      </w:r>
      <w:r>
        <w:rPr>
          <w:rFonts w:ascii="AdvOTc8acc91a" w:hAnsi="AdvOTc8acc91a"/>
          <w:sz w:val="20"/>
          <w:szCs w:val="20"/>
        </w:rPr>
        <w:t xml:space="preserve">100; j </w:t>
      </w:r>
      <w:r>
        <w:rPr>
          <w:rFonts w:ascii="AdvP4C4E74" w:hAnsi="AdvP4C4E74"/>
          <w:sz w:val="20"/>
          <w:szCs w:val="20"/>
        </w:rPr>
        <w:t xml:space="preserve">1⁄4 </w:t>
      </w:r>
      <w:r>
        <w:rPr>
          <w:rFonts w:ascii="AdvOTc8acc91a" w:hAnsi="AdvOTc8acc91a"/>
          <w:sz w:val="20"/>
          <w:szCs w:val="20"/>
        </w:rPr>
        <w:t xml:space="preserve">j + 1) { </w:t>
      </w:r>
    </w:p>
    <w:p w14:paraId="563CA6DE" w14:textId="77777777" w:rsidR="00583D76" w:rsidRDefault="00583D76" w:rsidP="00583D76">
      <w:pPr>
        <w:pStyle w:val="NormalWeb"/>
        <w:rPr>
          <w:rFonts w:ascii="AdvOTc8acc91a" w:hAnsi="AdvOTc8acc91a"/>
          <w:sz w:val="20"/>
          <w:szCs w:val="20"/>
        </w:rPr>
      </w:pPr>
      <w:r>
        <w:rPr>
          <w:rFonts w:ascii="AdvOTc8acc91a" w:hAnsi="AdvOTc8acc91a"/>
          <w:sz w:val="20"/>
          <w:szCs w:val="20"/>
        </w:rPr>
        <w:t>prefetch(a[</w:t>
      </w:r>
      <w:proofErr w:type="spellStart"/>
      <w:r>
        <w:rPr>
          <w:rFonts w:ascii="AdvOTc8acc91a" w:hAnsi="AdvOTc8acc91a"/>
          <w:sz w:val="20"/>
          <w:szCs w:val="20"/>
        </w:rPr>
        <w:t>i</w:t>
      </w:r>
      <w:proofErr w:type="spellEnd"/>
      <w:proofErr w:type="gramStart"/>
      <w:r>
        <w:rPr>
          <w:rFonts w:ascii="AdvOTc8acc91a" w:hAnsi="AdvOTc8acc91a"/>
          <w:sz w:val="20"/>
          <w:szCs w:val="20"/>
        </w:rPr>
        <w:t>][</w:t>
      </w:r>
      <w:proofErr w:type="gramEnd"/>
      <w:r>
        <w:rPr>
          <w:rFonts w:ascii="AdvOTc8acc91a" w:hAnsi="AdvOTc8acc91a"/>
          <w:sz w:val="20"/>
          <w:szCs w:val="20"/>
        </w:rPr>
        <w:t>j + 7]);</w:t>
      </w:r>
      <w:r>
        <w:rPr>
          <w:rFonts w:ascii="AdvOTc8acc91a" w:hAnsi="AdvOTc8acc91a"/>
          <w:sz w:val="20"/>
          <w:szCs w:val="20"/>
        </w:rPr>
        <w:br/>
        <w:t>/* a(</w:t>
      </w:r>
      <w:proofErr w:type="spellStart"/>
      <w:r>
        <w:rPr>
          <w:rFonts w:ascii="AdvOTc8acc91a" w:hAnsi="AdvOTc8acc91a"/>
          <w:sz w:val="20"/>
          <w:szCs w:val="20"/>
        </w:rPr>
        <w:t>i,j</w:t>
      </w:r>
      <w:proofErr w:type="spellEnd"/>
      <w:r>
        <w:rPr>
          <w:rFonts w:ascii="AdvOTc8acc91a" w:hAnsi="AdvOTc8acc91a"/>
          <w:sz w:val="20"/>
          <w:szCs w:val="20"/>
        </w:rPr>
        <w:t xml:space="preserve">) for + 7 iterations */ </w:t>
      </w:r>
    </w:p>
    <w:p w14:paraId="62E48B86" w14:textId="55EFC730" w:rsidR="00ED4348" w:rsidRPr="00583D76" w:rsidRDefault="00583D76" w:rsidP="008152AB">
      <w:pPr>
        <w:pStyle w:val="NormalWeb"/>
      </w:pPr>
      <w:r>
        <w:rPr>
          <w:rFonts w:ascii="AdvOTc8acc91a" w:hAnsi="AdvOTc8acc91a"/>
          <w:sz w:val="20"/>
          <w:szCs w:val="20"/>
        </w:rPr>
        <w:t>a[</w:t>
      </w:r>
      <w:proofErr w:type="spellStart"/>
      <w:r>
        <w:rPr>
          <w:rFonts w:ascii="AdvOTc8acc91a" w:hAnsi="AdvOTc8acc91a"/>
          <w:sz w:val="20"/>
          <w:szCs w:val="20"/>
        </w:rPr>
        <w:t>i</w:t>
      </w:r>
      <w:proofErr w:type="spellEnd"/>
      <w:r>
        <w:rPr>
          <w:rFonts w:ascii="AdvOTc8acc91a" w:hAnsi="AdvOTc8acc91a"/>
          <w:sz w:val="20"/>
          <w:szCs w:val="20"/>
        </w:rPr>
        <w:t xml:space="preserve">][j] </w:t>
      </w:r>
      <w:r>
        <w:rPr>
          <w:rFonts w:ascii="AdvP4C4E74" w:hAnsi="AdvP4C4E74"/>
          <w:sz w:val="20"/>
          <w:szCs w:val="20"/>
        </w:rPr>
        <w:t xml:space="preserve">1⁄4 </w:t>
      </w:r>
      <w:r>
        <w:rPr>
          <w:rFonts w:ascii="AdvOTc8acc91a" w:hAnsi="AdvOTc8acc91a"/>
          <w:sz w:val="20"/>
          <w:szCs w:val="20"/>
        </w:rPr>
        <w:t xml:space="preserve">b[j][0] * b[j + 1][0];} </w:t>
      </w:r>
      <w:bookmarkStart w:id="0" w:name="_GoBack"/>
      <w:bookmarkEnd w:id="0"/>
    </w:p>
    <w:p w14:paraId="2F9ABDA0" w14:textId="6636E463" w:rsidR="008152AB" w:rsidRPr="00ED4348" w:rsidRDefault="008152AB" w:rsidP="008152AB">
      <w:pPr>
        <w:pStyle w:val="NormalWeb"/>
        <w:rPr>
          <w:sz w:val="32"/>
          <w:szCs w:val="32"/>
        </w:rPr>
      </w:pPr>
      <w:r w:rsidRPr="00ED4348">
        <w:rPr>
          <w:b/>
          <w:bCs/>
          <w:sz w:val="22"/>
          <w:szCs w:val="22"/>
        </w:rPr>
        <w:lastRenderedPageBreak/>
        <w:t xml:space="preserve">Question </w:t>
      </w:r>
      <w:r w:rsidR="00ED4348" w:rsidRPr="00ED4348">
        <w:rPr>
          <w:b/>
          <w:bCs/>
          <w:sz w:val="22"/>
          <w:szCs w:val="22"/>
        </w:rPr>
        <w:t>(9)</w:t>
      </w:r>
      <w:r w:rsidR="00ED4348">
        <w:rPr>
          <w:b/>
          <w:bCs/>
          <w:sz w:val="22"/>
          <w:szCs w:val="22"/>
        </w:rPr>
        <w:t xml:space="preserve"> </w:t>
      </w:r>
      <w:r w:rsidRPr="00ED4348">
        <w:rPr>
          <w:b/>
          <w:bCs/>
          <w:sz w:val="22"/>
          <w:szCs w:val="22"/>
        </w:rPr>
        <w:t>Exercise-</w:t>
      </w:r>
      <w:r w:rsidRPr="00ED4348">
        <w:rPr>
          <w:b/>
          <w:bCs/>
          <w:sz w:val="22"/>
          <w:szCs w:val="22"/>
        </w:rPr>
        <w:t>2.</w:t>
      </w:r>
      <w:proofErr w:type="gramStart"/>
      <w:r w:rsidRPr="00ED4348">
        <w:rPr>
          <w:b/>
          <w:bCs/>
          <w:sz w:val="22"/>
          <w:szCs w:val="22"/>
        </w:rPr>
        <w:t>19</w:t>
      </w:r>
      <w:r w:rsidRPr="00ED4348">
        <w:rPr>
          <w:sz w:val="22"/>
          <w:szCs w:val="22"/>
        </w:rPr>
        <w:t xml:space="preserve">  [</w:t>
      </w:r>
      <w:proofErr w:type="gramEnd"/>
      <w:r w:rsidRPr="00ED4348">
        <w:rPr>
          <w:sz w:val="22"/>
          <w:szCs w:val="22"/>
        </w:rPr>
        <w:t xml:space="preserve">10/12] &lt;2.3&gt; You have been asked to investigate the relative performance of a banked versus pipelined L1 data cache for a new microprocessor. Assume a 64 KB two-way set associative cache with 64-byte blocks. The pipelined cache would consist of three pipe stages, similar in capacity to the Alpha 21264 data cache. A banked implementation would consist of two 32 KB two-way set associative banks. Use CACTI and assume a 65 nm (0.065 m) technology to answer the </w:t>
      </w:r>
      <w:proofErr w:type="spellStart"/>
      <w:r w:rsidRPr="00ED4348">
        <w:rPr>
          <w:sz w:val="22"/>
          <w:szCs w:val="22"/>
        </w:rPr>
        <w:t>fol</w:t>
      </w:r>
      <w:proofErr w:type="spellEnd"/>
      <w:r w:rsidRPr="00ED4348">
        <w:rPr>
          <w:sz w:val="22"/>
          <w:szCs w:val="22"/>
        </w:rPr>
        <w:t xml:space="preserve">- lowing questions. The cycle time output in the web version shows at what frequency a cache can operate without any bubbles in the pipeline. </w:t>
      </w:r>
    </w:p>
    <w:p w14:paraId="5E6972C6" w14:textId="7818C46A" w:rsidR="008152AB" w:rsidRPr="00ED4348" w:rsidRDefault="008152AB" w:rsidP="008152AB">
      <w:pPr>
        <w:pStyle w:val="NormalWeb"/>
        <w:numPr>
          <w:ilvl w:val="1"/>
          <w:numId w:val="2"/>
        </w:numPr>
        <w:rPr>
          <w:sz w:val="22"/>
          <w:szCs w:val="22"/>
        </w:rPr>
      </w:pPr>
      <w:r w:rsidRPr="00ED4348">
        <w:rPr>
          <w:sz w:val="22"/>
          <w:szCs w:val="22"/>
        </w:rPr>
        <w:t>[</w:t>
      </w:r>
      <w:proofErr w:type="gramStart"/>
      <w:r w:rsidRPr="00ED4348">
        <w:rPr>
          <w:sz w:val="22"/>
          <w:szCs w:val="22"/>
        </w:rPr>
        <w:t>10]&lt;</w:t>
      </w:r>
      <w:proofErr w:type="gramEnd"/>
      <w:r w:rsidRPr="00ED4348">
        <w:rPr>
          <w:sz w:val="22"/>
          <w:szCs w:val="22"/>
        </w:rPr>
        <w:t>2.3&gt;What</w:t>
      </w:r>
      <w:r w:rsidR="003A0C75">
        <w:rPr>
          <w:sz w:val="22"/>
          <w:szCs w:val="22"/>
        </w:rPr>
        <w:t xml:space="preserve"> </w:t>
      </w:r>
      <w:r w:rsidRPr="00ED4348">
        <w:rPr>
          <w:sz w:val="22"/>
          <w:szCs w:val="22"/>
        </w:rPr>
        <w:t>is</w:t>
      </w:r>
      <w:r w:rsidR="003A0C75">
        <w:rPr>
          <w:sz w:val="22"/>
          <w:szCs w:val="22"/>
        </w:rPr>
        <w:t xml:space="preserve"> </w:t>
      </w:r>
      <w:r w:rsidRPr="00ED4348">
        <w:rPr>
          <w:sz w:val="22"/>
          <w:szCs w:val="22"/>
        </w:rPr>
        <w:t>the</w:t>
      </w:r>
      <w:r w:rsidR="003A0C75">
        <w:rPr>
          <w:sz w:val="22"/>
          <w:szCs w:val="22"/>
        </w:rPr>
        <w:t xml:space="preserve"> </w:t>
      </w:r>
      <w:r w:rsidRPr="00ED4348">
        <w:rPr>
          <w:sz w:val="22"/>
          <w:szCs w:val="22"/>
        </w:rPr>
        <w:t>cycle</w:t>
      </w:r>
      <w:r w:rsidR="003A0C75">
        <w:rPr>
          <w:sz w:val="22"/>
          <w:szCs w:val="22"/>
        </w:rPr>
        <w:t xml:space="preserve"> </w:t>
      </w:r>
      <w:r w:rsidRPr="00ED4348">
        <w:rPr>
          <w:sz w:val="22"/>
          <w:szCs w:val="22"/>
        </w:rPr>
        <w:t>time</w:t>
      </w:r>
      <w:r w:rsidR="003A0C75">
        <w:rPr>
          <w:sz w:val="22"/>
          <w:szCs w:val="22"/>
        </w:rPr>
        <w:t xml:space="preserve"> </w:t>
      </w:r>
      <w:r w:rsidRPr="00ED4348">
        <w:rPr>
          <w:sz w:val="22"/>
          <w:szCs w:val="22"/>
        </w:rPr>
        <w:t>of</w:t>
      </w:r>
      <w:r w:rsidR="003A0C75">
        <w:rPr>
          <w:sz w:val="22"/>
          <w:szCs w:val="22"/>
        </w:rPr>
        <w:t xml:space="preserve"> </w:t>
      </w:r>
      <w:r w:rsidRPr="00ED4348">
        <w:rPr>
          <w:sz w:val="22"/>
          <w:szCs w:val="22"/>
        </w:rPr>
        <w:t>the</w:t>
      </w:r>
      <w:r w:rsidR="003A0C75">
        <w:rPr>
          <w:sz w:val="22"/>
          <w:szCs w:val="22"/>
        </w:rPr>
        <w:t xml:space="preserve"> </w:t>
      </w:r>
      <w:r w:rsidRPr="00ED4348">
        <w:rPr>
          <w:sz w:val="22"/>
          <w:szCs w:val="22"/>
        </w:rPr>
        <w:t>cache</w:t>
      </w:r>
      <w:r w:rsidR="003A0C75">
        <w:rPr>
          <w:sz w:val="22"/>
          <w:szCs w:val="22"/>
        </w:rPr>
        <w:t xml:space="preserve"> </w:t>
      </w:r>
      <w:r w:rsidRPr="00ED4348">
        <w:rPr>
          <w:sz w:val="22"/>
          <w:szCs w:val="22"/>
        </w:rPr>
        <w:t>in</w:t>
      </w:r>
      <w:r w:rsidR="003A0C75">
        <w:rPr>
          <w:sz w:val="22"/>
          <w:szCs w:val="22"/>
        </w:rPr>
        <w:t xml:space="preserve"> </w:t>
      </w:r>
      <w:r w:rsidRPr="00ED4348">
        <w:rPr>
          <w:sz w:val="22"/>
          <w:szCs w:val="22"/>
        </w:rPr>
        <w:t>comparison</w:t>
      </w:r>
      <w:r w:rsidR="003A0C75">
        <w:rPr>
          <w:sz w:val="22"/>
          <w:szCs w:val="22"/>
        </w:rPr>
        <w:t xml:space="preserve"> </w:t>
      </w:r>
      <w:r w:rsidRPr="00ED4348">
        <w:rPr>
          <w:sz w:val="22"/>
          <w:szCs w:val="22"/>
        </w:rPr>
        <w:t>to</w:t>
      </w:r>
      <w:r w:rsidR="003A0C75">
        <w:rPr>
          <w:sz w:val="22"/>
          <w:szCs w:val="22"/>
        </w:rPr>
        <w:t xml:space="preserve"> </w:t>
      </w:r>
      <w:r w:rsidRPr="00ED4348">
        <w:rPr>
          <w:sz w:val="22"/>
          <w:szCs w:val="22"/>
        </w:rPr>
        <w:t>its</w:t>
      </w:r>
      <w:r w:rsidR="003A0C75">
        <w:rPr>
          <w:sz w:val="22"/>
          <w:szCs w:val="22"/>
        </w:rPr>
        <w:t xml:space="preserve"> </w:t>
      </w:r>
      <w:r w:rsidRPr="00ED4348">
        <w:rPr>
          <w:sz w:val="22"/>
          <w:szCs w:val="22"/>
        </w:rPr>
        <w:t>access</w:t>
      </w:r>
      <w:r w:rsidR="003A0C75">
        <w:rPr>
          <w:sz w:val="22"/>
          <w:szCs w:val="22"/>
        </w:rPr>
        <w:t xml:space="preserve"> </w:t>
      </w:r>
      <w:r w:rsidRPr="00ED4348">
        <w:rPr>
          <w:sz w:val="22"/>
          <w:szCs w:val="22"/>
        </w:rPr>
        <w:t xml:space="preserve">time, and how many pipe stages will the cache take up (to two decimal places)? </w:t>
      </w:r>
    </w:p>
    <w:p w14:paraId="0E64F2FE" w14:textId="77777777" w:rsidR="008152AB" w:rsidRPr="00ED4348" w:rsidRDefault="008152AB" w:rsidP="008152AB">
      <w:pPr>
        <w:pStyle w:val="NormalWeb"/>
        <w:numPr>
          <w:ilvl w:val="1"/>
          <w:numId w:val="2"/>
        </w:numPr>
        <w:rPr>
          <w:sz w:val="22"/>
          <w:szCs w:val="22"/>
        </w:rPr>
      </w:pPr>
      <w:r w:rsidRPr="00ED4348">
        <w:rPr>
          <w:sz w:val="22"/>
          <w:szCs w:val="22"/>
        </w:rPr>
        <w:t xml:space="preserve">[12] &lt;2.3&gt; Compare the area and total dynamic read energy per access of the pipelined design versus the banked design. State which takes up less area and which requires more </w:t>
      </w:r>
      <w:proofErr w:type="gramStart"/>
      <w:r w:rsidRPr="00ED4348">
        <w:rPr>
          <w:sz w:val="22"/>
          <w:szCs w:val="22"/>
        </w:rPr>
        <w:t>power, and</w:t>
      </w:r>
      <w:proofErr w:type="gramEnd"/>
      <w:r w:rsidRPr="00ED4348">
        <w:rPr>
          <w:sz w:val="22"/>
          <w:szCs w:val="22"/>
        </w:rPr>
        <w:t xml:space="preserve"> explain why that might be. </w:t>
      </w:r>
    </w:p>
    <w:p w14:paraId="76572ECE" w14:textId="77777777" w:rsidR="005F4C06" w:rsidRDefault="005F4C06"/>
    <w:sectPr w:rsidR="005F4C06" w:rsidSect="002F29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dvOTc8acc91a">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P4C4E51">
    <w:altName w:val="Cambria"/>
    <w:panose1 w:val="020B0604020202020204"/>
    <w:charset w:val="00"/>
    <w:family w:val="roman"/>
    <w:notTrueType/>
    <w:pitch w:val="default"/>
  </w:font>
  <w:font w:name="AdvOTab62ddd1">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64D39"/>
    <w:multiLevelType w:val="multilevel"/>
    <w:tmpl w:val="A2F40B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A26FC"/>
    <w:multiLevelType w:val="multilevel"/>
    <w:tmpl w:val="82F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437931"/>
    <w:multiLevelType w:val="multilevel"/>
    <w:tmpl w:val="2CFAC6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B944DA"/>
    <w:multiLevelType w:val="multilevel"/>
    <w:tmpl w:val="2A60F3E0"/>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1071D7"/>
    <w:multiLevelType w:val="hybridMultilevel"/>
    <w:tmpl w:val="7B24ADB4"/>
    <w:lvl w:ilvl="0" w:tplc="600037DA">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627C20"/>
    <w:multiLevelType w:val="multilevel"/>
    <w:tmpl w:val="589E02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1A0257"/>
    <w:multiLevelType w:val="multilevel"/>
    <w:tmpl w:val="0404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6"/>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381"/>
    <w:rsid w:val="002F2985"/>
    <w:rsid w:val="003A0C75"/>
    <w:rsid w:val="00486381"/>
    <w:rsid w:val="00583D76"/>
    <w:rsid w:val="00594330"/>
    <w:rsid w:val="005F4C06"/>
    <w:rsid w:val="006245A3"/>
    <w:rsid w:val="008152AB"/>
    <w:rsid w:val="009F522B"/>
    <w:rsid w:val="00ED4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1F6029"/>
  <w15:chartTrackingRefBased/>
  <w15:docId w15:val="{885ADF14-EA09-9749-861F-CC5379B8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638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5358">
      <w:bodyDiv w:val="1"/>
      <w:marLeft w:val="0"/>
      <w:marRight w:val="0"/>
      <w:marTop w:val="0"/>
      <w:marBottom w:val="0"/>
      <w:divBdr>
        <w:top w:val="none" w:sz="0" w:space="0" w:color="auto"/>
        <w:left w:val="none" w:sz="0" w:space="0" w:color="auto"/>
        <w:bottom w:val="none" w:sz="0" w:space="0" w:color="auto"/>
        <w:right w:val="none" w:sz="0" w:space="0" w:color="auto"/>
      </w:divBdr>
      <w:divsChild>
        <w:div w:id="247808171">
          <w:marLeft w:val="0"/>
          <w:marRight w:val="0"/>
          <w:marTop w:val="0"/>
          <w:marBottom w:val="0"/>
          <w:divBdr>
            <w:top w:val="none" w:sz="0" w:space="0" w:color="auto"/>
            <w:left w:val="none" w:sz="0" w:space="0" w:color="auto"/>
            <w:bottom w:val="none" w:sz="0" w:space="0" w:color="auto"/>
            <w:right w:val="none" w:sz="0" w:space="0" w:color="auto"/>
          </w:divBdr>
          <w:divsChild>
            <w:div w:id="343364277">
              <w:marLeft w:val="0"/>
              <w:marRight w:val="0"/>
              <w:marTop w:val="0"/>
              <w:marBottom w:val="0"/>
              <w:divBdr>
                <w:top w:val="none" w:sz="0" w:space="0" w:color="auto"/>
                <w:left w:val="none" w:sz="0" w:space="0" w:color="auto"/>
                <w:bottom w:val="none" w:sz="0" w:space="0" w:color="auto"/>
                <w:right w:val="none" w:sz="0" w:space="0" w:color="auto"/>
              </w:divBdr>
              <w:divsChild>
                <w:div w:id="10921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15649">
      <w:bodyDiv w:val="1"/>
      <w:marLeft w:val="0"/>
      <w:marRight w:val="0"/>
      <w:marTop w:val="0"/>
      <w:marBottom w:val="0"/>
      <w:divBdr>
        <w:top w:val="none" w:sz="0" w:space="0" w:color="auto"/>
        <w:left w:val="none" w:sz="0" w:space="0" w:color="auto"/>
        <w:bottom w:val="none" w:sz="0" w:space="0" w:color="auto"/>
        <w:right w:val="none" w:sz="0" w:space="0" w:color="auto"/>
      </w:divBdr>
      <w:divsChild>
        <w:div w:id="768475716">
          <w:marLeft w:val="0"/>
          <w:marRight w:val="0"/>
          <w:marTop w:val="0"/>
          <w:marBottom w:val="0"/>
          <w:divBdr>
            <w:top w:val="none" w:sz="0" w:space="0" w:color="auto"/>
            <w:left w:val="none" w:sz="0" w:space="0" w:color="auto"/>
            <w:bottom w:val="none" w:sz="0" w:space="0" w:color="auto"/>
            <w:right w:val="none" w:sz="0" w:space="0" w:color="auto"/>
          </w:divBdr>
          <w:divsChild>
            <w:div w:id="173108713">
              <w:marLeft w:val="0"/>
              <w:marRight w:val="0"/>
              <w:marTop w:val="0"/>
              <w:marBottom w:val="0"/>
              <w:divBdr>
                <w:top w:val="none" w:sz="0" w:space="0" w:color="auto"/>
                <w:left w:val="none" w:sz="0" w:space="0" w:color="auto"/>
                <w:bottom w:val="none" w:sz="0" w:space="0" w:color="auto"/>
                <w:right w:val="none" w:sz="0" w:space="0" w:color="auto"/>
              </w:divBdr>
              <w:divsChild>
                <w:div w:id="139284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56890">
      <w:bodyDiv w:val="1"/>
      <w:marLeft w:val="0"/>
      <w:marRight w:val="0"/>
      <w:marTop w:val="0"/>
      <w:marBottom w:val="0"/>
      <w:divBdr>
        <w:top w:val="none" w:sz="0" w:space="0" w:color="auto"/>
        <w:left w:val="none" w:sz="0" w:space="0" w:color="auto"/>
        <w:bottom w:val="none" w:sz="0" w:space="0" w:color="auto"/>
        <w:right w:val="none" w:sz="0" w:space="0" w:color="auto"/>
      </w:divBdr>
      <w:divsChild>
        <w:div w:id="562640573">
          <w:marLeft w:val="0"/>
          <w:marRight w:val="0"/>
          <w:marTop w:val="0"/>
          <w:marBottom w:val="0"/>
          <w:divBdr>
            <w:top w:val="none" w:sz="0" w:space="0" w:color="auto"/>
            <w:left w:val="none" w:sz="0" w:space="0" w:color="auto"/>
            <w:bottom w:val="none" w:sz="0" w:space="0" w:color="auto"/>
            <w:right w:val="none" w:sz="0" w:space="0" w:color="auto"/>
          </w:divBdr>
          <w:divsChild>
            <w:div w:id="112411133">
              <w:marLeft w:val="0"/>
              <w:marRight w:val="0"/>
              <w:marTop w:val="0"/>
              <w:marBottom w:val="0"/>
              <w:divBdr>
                <w:top w:val="none" w:sz="0" w:space="0" w:color="auto"/>
                <w:left w:val="none" w:sz="0" w:space="0" w:color="auto"/>
                <w:bottom w:val="none" w:sz="0" w:space="0" w:color="auto"/>
                <w:right w:val="none" w:sz="0" w:space="0" w:color="auto"/>
              </w:divBdr>
              <w:divsChild>
                <w:div w:id="12522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416786">
      <w:bodyDiv w:val="1"/>
      <w:marLeft w:val="0"/>
      <w:marRight w:val="0"/>
      <w:marTop w:val="0"/>
      <w:marBottom w:val="0"/>
      <w:divBdr>
        <w:top w:val="none" w:sz="0" w:space="0" w:color="auto"/>
        <w:left w:val="none" w:sz="0" w:space="0" w:color="auto"/>
        <w:bottom w:val="none" w:sz="0" w:space="0" w:color="auto"/>
        <w:right w:val="none" w:sz="0" w:space="0" w:color="auto"/>
      </w:divBdr>
      <w:divsChild>
        <w:div w:id="566186460">
          <w:marLeft w:val="0"/>
          <w:marRight w:val="0"/>
          <w:marTop w:val="0"/>
          <w:marBottom w:val="0"/>
          <w:divBdr>
            <w:top w:val="none" w:sz="0" w:space="0" w:color="auto"/>
            <w:left w:val="none" w:sz="0" w:space="0" w:color="auto"/>
            <w:bottom w:val="none" w:sz="0" w:space="0" w:color="auto"/>
            <w:right w:val="none" w:sz="0" w:space="0" w:color="auto"/>
          </w:divBdr>
          <w:divsChild>
            <w:div w:id="167522822">
              <w:marLeft w:val="0"/>
              <w:marRight w:val="0"/>
              <w:marTop w:val="0"/>
              <w:marBottom w:val="0"/>
              <w:divBdr>
                <w:top w:val="none" w:sz="0" w:space="0" w:color="auto"/>
                <w:left w:val="none" w:sz="0" w:space="0" w:color="auto"/>
                <w:bottom w:val="none" w:sz="0" w:space="0" w:color="auto"/>
                <w:right w:val="none" w:sz="0" w:space="0" w:color="auto"/>
              </w:divBdr>
              <w:divsChild>
                <w:div w:id="7572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06632">
      <w:bodyDiv w:val="1"/>
      <w:marLeft w:val="0"/>
      <w:marRight w:val="0"/>
      <w:marTop w:val="0"/>
      <w:marBottom w:val="0"/>
      <w:divBdr>
        <w:top w:val="none" w:sz="0" w:space="0" w:color="auto"/>
        <w:left w:val="none" w:sz="0" w:space="0" w:color="auto"/>
        <w:bottom w:val="none" w:sz="0" w:space="0" w:color="auto"/>
        <w:right w:val="none" w:sz="0" w:space="0" w:color="auto"/>
      </w:divBdr>
      <w:divsChild>
        <w:div w:id="113253887">
          <w:marLeft w:val="0"/>
          <w:marRight w:val="0"/>
          <w:marTop w:val="0"/>
          <w:marBottom w:val="0"/>
          <w:divBdr>
            <w:top w:val="none" w:sz="0" w:space="0" w:color="auto"/>
            <w:left w:val="none" w:sz="0" w:space="0" w:color="auto"/>
            <w:bottom w:val="none" w:sz="0" w:space="0" w:color="auto"/>
            <w:right w:val="none" w:sz="0" w:space="0" w:color="auto"/>
          </w:divBdr>
          <w:divsChild>
            <w:div w:id="931820482">
              <w:marLeft w:val="0"/>
              <w:marRight w:val="0"/>
              <w:marTop w:val="0"/>
              <w:marBottom w:val="0"/>
              <w:divBdr>
                <w:top w:val="none" w:sz="0" w:space="0" w:color="auto"/>
                <w:left w:val="none" w:sz="0" w:space="0" w:color="auto"/>
                <w:bottom w:val="none" w:sz="0" w:space="0" w:color="auto"/>
                <w:right w:val="none" w:sz="0" w:space="0" w:color="auto"/>
              </w:divBdr>
              <w:divsChild>
                <w:div w:id="3552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3988">
      <w:bodyDiv w:val="1"/>
      <w:marLeft w:val="0"/>
      <w:marRight w:val="0"/>
      <w:marTop w:val="0"/>
      <w:marBottom w:val="0"/>
      <w:divBdr>
        <w:top w:val="none" w:sz="0" w:space="0" w:color="auto"/>
        <w:left w:val="none" w:sz="0" w:space="0" w:color="auto"/>
        <w:bottom w:val="none" w:sz="0" w:space="0" w:color="auto"/>
        <w:right w:val="none" w:sz="0" w:space="0" w:color="auto"/>
      </w:divBdr>
      <w:divsChild>
        <w:div w:id="439027547">
          <w:marLeft w:val="0"/>
          <w:marRight w:val="0"/>
          <w:marTop w:val="0"/>
          <w:marBottom w:val="0"/>
          <w:divBdr>
            <w:top w:val="none" w:sz="0" w:space="0" w:color="auto"/>
            <w:left w:val="none" w:sz="0" w:space="0" w:color="auto"/>
            <w:bottom w:val="none" w:sz="0" w:space="0" w:color="auto"/>
            <w:right w:val="none" w:sz="0" w:space="0" w:color="auto"/>
          </w:divBdr>
          <w:divsChild>
            <w:div w:id="871529708">
              <w:marLeft w:val="0"/>
              <w:marRight w:val="0"/>
              <w:marTop w:val="0"/>
              <w:marBottom w:val="0"/>
              <w:divBdr>
                <w:top w:val="none" w:sz="0" w:space="0" w:color="auto"/>
                <w:left w:val="none" w:sz="0" w:space="0" w:color="auto"/>
                <w:bottom w:val="none" w:sz="0" w:space="0" w:color="auto"/>
                <w:right w:val="none" w:sz="0" w:space="0" w:color="auto"/>
              </w:divBdr>
              <w:divsChild>
                <w:div w:id="1570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53907">
      <w:bodyDiv w:val="1"/>
      <w:marLeft w:val="0"/>
      <w:marRight w:val="0"/>
      <w:marTop w:val="0"/>
      <w:marBottom w:val="0"/>
      <w:divBdr>
        <w:top w:val="none" w:sz="0" w:space="0" w:color="auto"/>
        <w:left w:val="none" w:sz="0" w:space="0" w:color="auto"/>
        <w:bottom w:val="none" w:sz="0" w:space="0" w:color="auto"/>
        <w:right w:val="none" w:sz="0" w:space="0" w:color="auto"/>
      </w:divBdr>
      <w:divsChild>
        <w:div w:id="323239682">
          <w:marLeft w:val="0"/>
          <w:marRight w:val="0"/>
          <w:marTop w:val="0"/>
          <w:marBottom w:val="0"/>
          <w:divBdr>
            <w:top w:val="none" w:sz="0" w:space="0" w:color="auto"/>
            <w:left w:val="none" w:sz="0" w:space="0" w:color="auto"/>
            <w:bottom w:val="none" w:sz="0" w:space="0" w:color="auto"/>
            <w:right w:val="none" w:sz="0" w:space="0" w:color="auto"/>
          </w:divBdr>
          <w:divsChild>
            <w:div w:id="1891455316">
              <w:marLeft w:val="0"/>
              <w:marRight w:val="0"/>
              <w:marTop w:val="0"/>
              <w:marBottom w:val="0"/>
              <w:divBdr>
                <w:top w:val="none" w:sz="0" w:space="0" w:color="auto"/>
                <w:left w:val="none" w:sz="0" w:space="0" w:color="auto"/>
                <w:bottom w:val="none" w:sz="0" w:space="0" w:color="auto"/>
                <w:right w:val="none" w:sz="0" w:space="0" w:color="auto"/>
              </w:divBdr>
              <w:divsChild>
                <w:div w:id="12145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61385">
      <w:bodyDiv w:val="1"/>
      <w:marLeft w:val="0"/>
      <w:marRight w:val="0"/>
      <w:marTop w:val="0"/>
      <w:marBottom w:val="0"/>
      <w:divBdr>
        <w:top w:val="none" w:sz="0" w:space="0" w:color="auto"/>
        <w:left w:val="none" w:sz="0" w:space="0" w:color="auto"/>
        <w:bottom w:val="none" w:sz="0" w:space="0" w:color="auto"/>
        <w:right w:val="none" w:sz="0" w:space="0" w:color="auto"/>
      </w:divBdr>
      <w:divsChild>
        <w:div w:id="1298754176">
          <w:marLeft w:val="0"/>
          <w:marRight w:val="0"/>
          <w:marTop w:val="0"/>
          <w:marBottom w:val="0"/>
          <w:divBdr>
            <w:top w:val="none" w:sz="0" w:space="0" w:color="auto"/>
            <w:left w:val="none" w:sz="0" w:space="0" w:color="auto"/>
            <w:bottom w:val="none" w:sz="0" w:space="0" w:color="auto"/>
            <w:right w:val="none" w:sz="0" w:space="0" w:color="auto"/>
          </w:divBdr>
          <w:divsChild>
            <w:div w:id="1691292372">
              <w:marLeft w:val="0"/>
              <w:marRight w:val="0"/>
              <w:marTop w:val="0"/>
              <w:marBottom w:val="0"/>
              <w:divBdr>
                <w:top w:val="none" w:sz="0" w:space="0" w:color="auto"/>
                <w:left w:val="none" w:sz="0" w:space="0" w:color="auto"/>
                <w:bottom w:val="none" w:sz="0" w:space="0" w:color="auto"/>
                <w:right w:val="none" w:sz="0" w:space="0" w:color="auto"/>
              </w:divBdr>
              <w:divsChild>
                <w:div w:id="2372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01372">
          <w:marLeft w:val="0"/>
          <w:marRight w:val="0"/>
          <w:marTop w:val="0"/>
          <w:marBottom w:val="0"/>
          <w:divBdr>
            <w:top w:val="none" w:sz="0" w:space="0" w:color="auto"/>
            <w:left w:val="none" w:sz="0" w:space="0" w:color="auto"/>
            <w:bottom w:val="none" w:sz="0" w:space="0" w:color="auto"/>
            <w:right w:val="none" w:sz="0" w:space="0" w:color="auto"/>
          </w:divBdr>
          <w:divsChild>
            <w:div w:id="1439713229">
              <w:marLeft w:val="0"/>
              <w:marRight w:val="0"/>
              <w:marTop w:val="0"/>
              <w:marBottom w:val="0"/>
              <w:divBdr>
                <w:top w:val="none" w:sz="0" w:space="0" w:color="auto"/>
                <w:left w:val="none" w:sz="0" w:space="0" w:color="auto"/>
                <w:bottom w:val="none" w:sz="0" w:space="0" w:color="auto"/>
                <w:right w:val="none" w:sz="0" w:space="0" w:color="auto"/>
              </w:divBdr>
              <w:divsChild>
                <w:div w:id="1480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0757">
          <w:marLeft w:val="0"/>
          <w:marRight w:val="0"/>
          <w:marTop w:val="0"/>
          <w:marBottom w:val="0"/>
          <w:divBdr>
            <w:top w:val="none" w:sz="0" w:space="0" w:color="auto"/>
            <w:left w:val="none" w:sz="0" w:space="0" w:color="auto"/>
            <w:bottom w:val="none" w:sz="0" w:space="0" w:color="auto"/>
            <w:right w:val="none" w:sz="0" w:space="0" w:color="auto"/>
          </w:divBdr>
          <w:divsChild>
            <w:div w:id="303773510">
              <w:marLeft w:val="0"/>
              <w:marRight w:val="0"/>
              <w:marTop w:val="0"/>
              <w:marBottom w:val="0"/>
              <w:divBdr>
                <w:top w:val="none" w:sz="0" w:space="0" w:color="auto"/>
                <w:left w:val="none" w:sz="0" w:space="0" w:color="auto"/>
                <w:bottom w:val="none" w:sz="0" w:space="0" w:color="auto"/>
                <w:right w:val="none" w:sz="0" w:space="0" w:color="auto"/>
              </w:divBdr>
              <w:divsChild>
                <w:div w:id="2093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04428">
          <w:marLeft w:val="0"/>
          <w:marRight w:val="0"/>
          <w:marTop w:val="0"/>
          <w:marBottom w:val="0"/>
          <w:divBdr>
            <w:top w:val="none" w:sz="0" w:space="0" w:color="auto"/>
            <w:left w:val="none" w:sz="0" w:space="0" w:color="auto"/>
            <w:bottom w:val="none" w:sz="0" w:space="0" w:color="auto"/>
            <w:right w:val="none" w:sz="0" w:space="0" w:color="auto"/>
          </w:divBdr>
          <w:divsChild>
            <w:div w:id="1231428328">
              <w:marLeft w:val="0"/>
              <w:marRight w:val="0"/>
              <w:marTop w:val="0"/>
              <w:marBottom w:val="0"/>
              <w:divBdr>
                <w:top w:val="none" w:sz="0" w:space="0" w:color="auto"/>
                <w:left w:val="none" w:sz="0" w:space="0" w:color="auto"/>
                <w:bottom w:val="none" w:sz="0" w:space="0" w:color="auto"/>
                <w:right w:val="none" w:sz="0" w:space="0" w:color="auto"/>
              </w:divBdr>
              <w:divsChild>
                <w:div w:id="8592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58">
          <w:marLeft w:val="0"/>
          <w:marRight w:val="0"/>
          <w:marTop w:val="0"/>
          <w:marBottom w:val="0"/>
          <w:divBdr>
            <w:top w:val="none" w:sz="0" w:space="0" w:color="auto"/>
            <w:left w:val="none" w:sz="0" w:space="0" w:color="auto"/>
            <w:bottom w:val="none" w:sz="0" w:space="0" w:color="auto"/>
            <w:right w:val="none" w:sz="0" w:space="0" w:color="auto"/>
          </w:divBdr>
          <w:divsChild>
            <w:div w:id="1498377693">
              <w:marLeft w:val="0"/>
              <w:marRight w:val="0"/>
              <w:marTop w:val="0"/>
              <w:marBottom w:val="0"/>
              <w:divBdr>
                <w:top w:val="none" w:sz="0" w:space="0" w:color="auto"/>
                <w:left w:val="none" w:sz="0" w:space="0" w:color="auto"/>
                <w:bottom w:val="none" w:sz="0" w:space="0" w:color="auto"/>
                <w:right w:val="none" w:sz="0" w:space="0" w:color="auto"/>
              </w:divBdr>
              <w:divsChild>
                <w:div w:id="21404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4119">
          <w:marLeft w:val="0"/>
          <w:marRight w:val="0"/>
          <w:marTop w:val="0"/>
          <w:marBottom w:val="0"/>
          <w:divBdr>
            <w:top w:val="none" w:sz="0" w:space="0" w:color="auto"/>
            <w:left w:val="none" w:sz="0" w:space="0" w:color="auto"/>
            <w:bottom w:val="none" w:sz="0" w:space="0" w:color="auto"/>
            <w:right w:val="none" w:sz="0" w:space="0" w:color="auto"/>
          </w:divBdr>
          <w:divsChild>
            <w:div w:id="263079664">
              <w:marLeft w:val="0"/>
              <w:marRight w:val="0"/>
              <w:marTop w:val="0"/>
              <w:marBottom w:val="0"/>
              <w:divBdr>
                <w:top w:val="none" w:sz="0" w:space="0" w:color="auto"/>
                <w:left w:val="none" w:sz="0" w:space="0" w:color="auto"/>
                <w:bottom w:val="none" w:sz="0" w:space="0" w:color="auto"/>
                <w:right w:val="none" w:sz="0" w:space="0" w:color="auto"/>
              </w:divBdr>
              <w:divsChild>
                <w:div w:id="9477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1123">
          <w:marLeft w:val="0"/>
          <w:marRight w:val="0"/>
          <w:marTop w:val="0"/>
          <w:marBottom w:val="0"/>
          <w:divBdr>
            <w:top w:val="none" w:sz="0" w:space="0" w:color="auto"/>
            <w:left w:val="none" w:sz="0" w:space="0" w:color="auto"/>
            <w:bottom w:val="none" w:sz="0" w:space="0" w:color="auto"/>
            <w:right w:val="none" w:sz="0" w:space="0" w:color="auto"/>
          </w:divBdr>
          <w:divsChild>
            <w:div w:id="424807931">
              <w:marLeft w:val="0"/>
              <w:marRight w:val="0"/>
              <w:marTop w:val="0"/>
              <w:marBottom w:val="0"/>
              <w:divBdr>
                <w:top w:val="none" w:sz="0" w:space="0" w:color="auto"/>
                <w:left w:val="none" w:sz="0" w:space="0" w:color="auto"/>
                <w:bottom w:val="none" w:sz="0" w:space="0" w:color="auto"/>
                <w:right w:val="none" w:sz="0" w:space="0" w:color="auto"/>
              </w:divBdr>
              <w:divsChild>
                <w:div w:id="4280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586">
          <w:marLeft w:val="0"/>
          <w:marRight w:val="0"/>
          <w:marTop w:val="0"/>
          <w:marBottom w:val="0"/>
          <w:divBdr>
            <w:top w:val="none" w:sz="0" w:space="0" w:color="auto"/>
            <w:left w:val="none" w:sz="0" w:space="0" w:color="auto"/>
            <w:bottom w:val="none" w:sz="0" w:space="0" w:color="auto"/>
            <w:right w:val="none" w:sz="0" w:space="0" w:color="auto"/>
          </w:divBdr>
          <w:divsChild>
            <w:div w:id="370767437">
              <w:marLeft w:val="0"/>
              <w:marRight w:val="0"/>
              <w:marTop w:val="0"/>
              <w:marBottom w:val="0"/>
              <w:divBdr>
                <w:top w:val="none" w:sz="0" w:space="0" w:color="auto"/>
                <w:left w:val="none" w:sz="0" w:space="0" w:color="auto"/>
                <w:bottom w:val="none" w:sz="0" w:space="0" w:color="auto"/>
                <w:right w:val="none" w:sz="0" w:space="0" w:color="auto"/>
              </w:divBdr>
              <w:divsChild>
                <w:div w:id="7703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9156">
          <w:marLeft w:val="0"/>
          <w:marRight w:val="0"/>
          <w:marTop w:val="0"/>
          <w:marBottom w:val="0"/>
          <w:divBdr>
            <w:top w:val="none" w:sz="0" w:space="0" w:color="auto"/>
            <w:left w:val="none" w:sz="0" w:space="0" w:color="auto"/>
            <w:bottom w:val="none" w:sz="0" w:space="0" w:color="auto"/>
            <w:right w:val="none" w:sz="0" w:space="0" w:color="auto"/>
          </w:divBdr>
          <w:divsChild>
            <w:div w:id="1270627427">
              <w:marLeft w:val="0"/>
              <w:marRight w:val="0"/>
              <w:marTop w:val="0"/>
              <w:marBottom w:val="0"/>
              <w:divBdr>
                <w:top w:val="none" w:sz="0" w:space="0" w:color="auto"/>
                <w:left w:val="none" w:sz="0" w:space="0" w:color="auto"/>
                <w:bottom w:val="none" w:sz="0" w:space="0" w:color="auto"/>
                <w:right w:val="none" w:sz="0" w:space="0" w:color="auto"/>
              </w:divBdr>
              <w:divsChild>
                <w:div w:id="10525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0371">
          <w:marLeft w:val="0"/>
          <w:marRight w:val="0"/>
          <w:marTop w:val="0"/>
          <w:marBottom w:val="0"/>
          <w:divBdr>
            <w:top w:val="none" w:sz="0" w:space="0" w:color="auto"/>
            <w:left w:val="none" w:sz="0" w:space="0" w:color="auto"/>
            <w:bottom w:val="none" w:sz="0" w:space="0" w:color="auto"/>
            <w:right w:val="none" w:sz="0" w:space="0" w:color="auto"/>
          </w:divBdr>
          <w:divsChild>
            <w:div w:id="1137262281">
              <w:marLeft w:val="0"/>
              <w:marRight w:val="0"/>
              <w:marTop w:val="0"/>
              <w:marBottom w:val="0"/>
              <w:divBdr>
                <w:top w:val="none" w:sz="0" w:space="0" w:color="auto"/>
                <w:left w:val="none" w:sz="0" w:space="0" w:color="auto"/>
                <w:bottom w:val="none" w:sz="0" w:space="0" w:color="auto"/>
                <w:right w:val="none" w:sz="0" w:space="0" w:color="auto"/>
              </w:divBdr>
              <w:divsChild>
                <w:div w:id="1836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1468">
          <w:marLeft w:val="0"/>
          <w:marRight w:val="0"/>
          <w:marTop w:val="0"/>
          <w:marBottom w:val="0"/>
          <w:divBdr>
            <w:top w:val="none" w:sz="0" w:space="0" w:color="auto"/>
            <w:left w:val="none" w:sz="0" w:space="0" w:color="auto"/>
            <w:bottom w:val="none" w:sz="0" w:space="0" w:color="auto"/>
            <w:right w:val="none" w:sz="0" w:space="0" w:color="auto"/>
          </w:divBdr>
          <w:divsChild>
            <w:div w:id="52965879">
              <w:marLeft w:val="0"/>
              <w:marRight w:val="0"/>
              <w:marTop w:val="0"/>
              <w:marBottom w:val="0"/>
              <w:divBdr>
                <w:top w:val="none" w:sz="0" w:space="0" w:color="auto"/>
                <w:left w:val="none" w:sz="0" w:space="0" w:color="auto"/>
                <w:bottom w:val="none" w:sz="0" w:space="0" w:color="auto"/>
                <w:right w:val="none" w:sz="0" w:space="0" w:color="auto"/>
              </w:divBdr>
              <w:divsChild>
                <w:div w:id="20664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0048">
          <w:marLeft w:val="0"/>
          <w:marRight w:val="0"/>
          <w:marTop w:val="0"/>
          <w:marBottom w:val="0"/>
          <w:divBdr>
            <w:top w:val="none" w:sz="0" w:space="0" w:color="auto"/>
            <w:left w:val="none" w:sz="0" w:space="0" w:color="auto"/>
            <w:bottom w:val="none" w:sz="0" w:space="0" w:color="auto"/>
            <w:right w:val="none" w:sz="0" w:space="0" w:color="auto"/>
          </w:divBdr>
          <w:divsChild>
            <w:div w:id="828641811">
              <w:marLeft w:val="0"/>
              <w:marRight w:val="0"/>
              <w:marTop w:val="0"/>
              <w:marBottom w:val="0"/>
              <w:divBdr>
                <w:top w:val="none" w:sz="0" w:space="0" w:color="auto"/>
                <w:left w:val="none" w:sz="0" w:space="0" w:color="auto"/>
                <w:bottom w:val="none" w:sz="0" w:space="0" w:color="auto"/>
                <w:right w:val="none" w:sz="0" w:space="0" w:color="auto"/>
              </w:divBdr>
              <w:divsChild>
                <w:div w:id="35835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340">
          <w:marLeft w:val="0"/>
          <w:marRight w:val="0"/>
          <w:marTop w:val="0"/>
          <w:marBottom w:val="0"/>
          <w:divBdr>
            <w:top w:val="none" w:sz="0" w:space="0" w:color="auto"/>
            <w:left w:val="none" w:sz="0" w:space="0" w:color="auto"/>
            <w:bottom w:val="none" w:sz="0" w:space="0" w:color="auto"/>
            <w:right w:val="none" w:sz="0" w:space="0" w:color="auto"/>
          </w:divBdr>
          <w:divsChild>
            <w:div w:id="1282499299">
              <w:marLeft w:val="0"/>
              <w:marRight w:val="0"/>
              <w:marTop w:val="0"/>
              <w:marBottom w:val="0"/>
              <w:divBdr>
                <w:top w:val="none" w:sz="0" w:space="0" w:color="auto"/>
                <w:left w:val="none" w:sz="0" w:space="0" w:color="auto"/>
                <w:bottom w:val="none" w:sz="0" w:space="0" w:color="auto"/>
                <w:right w:val="none" w:sz="0" w:space="0" w:color="auto"/>
              </w:divBdr>
              <w:divsChild>
                <w:div w:id="440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8474">
          <w:marLeft w:val="0"/>
          <w:marRight w:val="0"/>
          <w:marTop w:val="0"/>
          <w:marBottom w:val="0"/>
          <w:divBdr>
            <w:top w:val="none" w:sz="0" w:space="0" w:color="auto"/>
            <w:left w:val="none" w:sz="0" w:space="0" w:color="auto"/>
            <w:bottom w:val="none" w:sz="0" w:space="0" w:color="auto"/>
            <w:right w:val="none" w:sz="0" w:space="0" w:color="auto"/>
          </w:divBdr>
          <w:divsChild>
            <w:div w:id="59448265">
              <w:marLeft w:val="0"/>
              <w:marRight w:val="0"/>
              <w:marTop w:val="0"/>
              <w:marBottom w:val="0"/>
              <w:divBdr>
                <w:top w:val="none" w:sz="0" w:space="0" w:color="auto"/>
                <w:left w:val="none" w:sz="0" w:space="0" w:color="auto"/>
                <w:bottom w:val="none" w:sz="0" w:space="0" w:color="auto"/>
                <w:right w:val="none" w:sz="0" w:space="0" w:color="auto"/>
              </w:divBdr>
              <w:divsChild>
                <w:div w:id="15264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85675">
      <w:bodyDiv w:val="1"/>
      <w:marLeft w:val="0"/>
      <w:marRight w:val="0"/>
      <w:marTop w:val="0"/>
      <w:marBottom w:val="0"/>
      <w:divBdr>
        <w:top w:val="none" w:sz="0" w:space="0" w:color="auto"/>
        <w:left w:val="none" w:sz="0" w:space="0" w:color="auto"/>
        <w:bottom w:val="none" w:sz="0" w:space="0" w:color="auto"/>
        <w:right w:val="none" w:sz="0" w:space="0" w:color="auto"/>
      </w:divBdr>
      <w:divsChild>
        <w:div w:id="544483917">
          <w:marLeft w:val="0"/>
          <w:marRight w:val="0"/>
          <w:marTop w:val="0"/>
          <w:marBottom w:val="0"/>
          <w:divBdr>
            <w:top w:val="none" w:sz="0" w:space="0" w:color="auto"/>
            <w:left w:val="none" w:sz="0" w:space="0" w:color="auto"/>
            <w:bottom w:val="none" w:sz="0" w:space="0" w:color="auto"/>
            <w:right w:val="none" w:sz="0" w:space="0" w:color="auto"/>
          </w:divBdr>
          <w:divsChild>
            <w:div w:id="1776366887">
              <w:marLeft w:val="0"/>
              <w:marRight w:val="0"/>
              <w:marTop w:val="0"/>
              <w:marBottom w:val="0"/>
              <w:divBdr>
                <w:top w:val="none" w:sz="0" w:space="0" w:color="auto"/>
                <w:left w:val="none" w:sz="0" w:space="0" w:color="auto"/>
                <w:bottom w:val="none" w:sz="0" w:space="0" w:color="auto"/>
                <w:right w:val="none" w:sz="0" w:space="0" w:color="auto"/>
              </w:divBdr>
              <w:divsChild>
                <w:div w:id="4988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221769">
      <w:bodyDiv w:val="1"/>
      <w:marLeft w:val="0"/>
      <w:marRight w:val="0"/>
      <w:marTop w:val="0"/>
      <w:marBottom w:val="0"/>
      <w:divBdr>
        <w:top w:val="none" w:sz="0" w:space="0" w:color="auto"/>
        <w:left w:val="none" w:sz="0" w:space="0" w:color="auto"/>
        <w:bottom w:val="none" w:sz="0" w:space="0" w:color="auto"/>
        <w:right w:val="none" w:sz="0" w:space="0" w:color="auto"/>
      </w:divBdr>
      <w:divsChild>
        <w:div w:id="1437485117">
          <w:marLeft w:val="0"/>
          <w:marRight w:val="0"/>
          <w:marTop w:val="0"/>
          <w:marBottom w:val="0"/>
          <w:divBdr>
            <w:top w:val="none" w:sz="0" w:space="0" w:color="auto"/>
            <w:left w:val="none" w:sz="0" w:space="0" w:color="auto"/>
            <w:bottom w:val="none" w:sz="0" w:space="0" w:color="auto"/>
            <w:right w:val="none" w:sz="0" w:space="0" w:color="auto"/>
          </w:divBdr>
          <w:divsChild>
            <w:div w:id="1114984999">
              <w:marLeft w:val="0"/>
              <w:marRight w:val="0"/>
              <w:marTop w:val="0"/>
              <w:marBottom w:val="0"/>
              <w:divBdr>
                <w:top w:val="none" w:sz="0" w:space="0" w:color="auto"/>
                <w:left w:val="none" w:sz="0" w:space="0" w:color="auto"/>
                <w:bottom w:val="none" w:sz="0" w:space="0" w:color="auto"/>
                <w:right w:val="none" w:sz="0" w:space="0" w:color="auto"/>
              </w:divBdr>
              <w:divsChild>
                <w:div w:id="158521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215551">
      <w:bodyDiv w:val="1"/>
      <w:marLeft w:val="0"/>
      <w:marRight w:val="0"/>
      <w:marTop w:val="0"/>
      <w:marBottom w:val="0"/>
      <w:divBdr>
        <w:top w:val="none" w:sz="0" w:space="0" w:color="auto"/>
        <w:left w:val="none" w:sz="0" w:space="0" w:color="auto"/>
        <w:bottom w:val="none" w:sz="0" w:space="0" w:color="auto"/>
        <w:right w:val="none" w:sz="0" w:space="0" w:color="auto"/>
      </w:divBdr>
      <w:divsChild>
        <w:div w:id="1902866953">
          <w:marLeft w:val="0"/>
          <w:marRight w:val="0"/>
          <w:marTop w:val="0"/>
          <w:marBottom w:val="0"/>
          <w:divBdr>
            <w:top w:val="none" w:sz="0" w:space="0" w:color="auto"/>
            <w:left w:val="none" w:sz="0" w:space="0" w:color="auto"/>
            <w:bottom w:val="none" w:sz="0" w:space="0" w:color="auto"/>
            <w:right w:val="none" w:sz="0" w:space="0" w:color="auto"/>
          </w:divBdr>
          <w:divsChild>
            <w:div w:id="1812484118">
              <w:marLeft w:val="0"/>
              <w:marRight w:val="0"/>
              <w:marTop w:val="0"/>
              <w:marBottom w:val="0"/>
              <w:divBdr>
                <w:top w:val="none" w:sz="0" w:space="0" w:color="auto"/>
                <w:left w:val="none" w:sz="0" w:space="0" w:color="auto"/>
                <w:bottom w:val="none" w:sz="0" w:space="0" w:color="auto"/>
                <w:right w:val="none" w:sz="0" w:space="0" w:color="auto"/>
              </w:divBdr>
              <w:divsChild>
                <w:div w:id="20474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16</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Gurunath Reddy Bairi</dc:creator>
  <cp:keywords/>
  <dc:description/>
  <cp:lastModifiedBy>Gurunath Reddy Bairi</cp:lastModifiedBy>
  <cp:revision>4</cp:revision>
  <dcterms:created xsi:type="dcterms:W3CDTF">2020-02-11T18:36:00Z</dcterms:created>
  <dcterms:modified xsi:type="dcterms:W3CDTF">2020-02-11T20:45:00Z</dcterms:modified>
</cp:coreProperties>
</file>