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AF7" w:rsidRDefault="00C844AF" w:rsidP="00E01AF7">
      <w:pPr>
        <w:jc w:val="center"/>
        <w:rPr>
          <w:rFonts w:ascii="Times New Roman" w:hAnsi="Times New Roman" w:cs="Times New Roman"/>
          <w:b/>
          <w:sz w:val="28"/>
          <w:szCs w:val="28"/>
        </w:rPr>
      </w:pPr>
      <w:r>
        <w:rPr>
          <w:rFonts w:ascii="Times New Roman" w:hAnsi="Times New Roman" w:cs="Times New Roman"/>
          <w:b/>
          <w:sz w:val="28"/>
          <w:szCs w:val="28"/>
        </w:rPr>
        <w:t>Chapter 5: Switching Methods</w:t>
      </w:r>
      <w:bookmarkStart w:id="0" w:name="_GoBack"/>
      <w:bookmarkEnd w:id="0"/>
    </w:p>
    <w:p w:rsidR="00E01AF7" w:rsidRPr="00E01AF7" w:rsidRDefault="00E01AF7" w:rsidP="00E01AF7">
      <w:pPr>
        <w:pStyle w:val="ListParagraph"/>
        <w:numPr>
          <w:ilvl w:val="0"/>
          <w:numId w:val="2"/>
        </w:numPr>
        <w:ind w:left="360"/>
        <w:rPr>
          <w:rFonts w:ascii="Times New Roman" w:hAnsi="Times New Roman" w:cs="Times New Roman"/>
          <w:b/>
          <w:sz w:val="24"/>
          <w:szCs w:val="24"/>
        </w:rPr>
      </w:pPr>
      <w:r w:rsidRPr="00E01AF7">
        <w:rPr>
          <w:rFonts w:ascii="Times New Roman" w:hAnsi="Times New Roman" w:cs="Times New Roman"/>
          <w:b/>
          <w:sz w:val="24"/>
          <w:szCs w:val="24"/>
        </w:rPr>
        <w:t>Introduction</w:t>
      </w:r>
    </w:p>
    <w:p w:rsidR="00651D6F" w:rsidRPr="00E01AF7" w:rsidRDefault="00AB776F" w:rsidP="00AB776F">
      <w:pPr>
        <w:jc w:val="both"/>
        <w:rPr>
          <w:rFonts w:ascii="Times New Roman" w:hAnsi="Times New Roman" w:cs="Times New Roman"/>
          <w:sz w:val="24"/>
          <w:szCs w:val="24"/>
        </w:rPr>
      </w:pPr>
      <w:r w:rsidRPr="00E01AF7">
        <w:rPr>
          <w:rFonts w:ascii="Times New Roman" w:hAnsi="Times New Roman" w:cs="Times New Roman"/>
          <w:sz w:val="24"/>
          <w:szCs w:val="24"/>
        </w:rPr>
        <w:t xml:space="preserve">When there are many devices, it is necessary to develop suitable mechanism for communication between any two devices. One alternative is to establish point-to-point communication between each pair of devices using </w:t>
      </w:r>
      <w:r w:rsidRPr="00E01AF7">
        <w:rPr>
          <w:rFonts w:ascii="Times New Roman" w:hAnsi="Times New Roman" w:cs="Times New Roman"/>
          <w:bCs/>
          <w:sz w:val="24"/>
          <w:szCs w:val="24"/>
        </w:rPr>
        <w:t xml:space="preserve">mesh topology. </w:t>
      </w:r>
      <w:r w:rsidRPr="00E01AF7">
        <w:rPr>
          <w:rFonts w:ascii="Times New Roman" w:hAnsi="Times New Roman" w:cs="Times New Roman"/>
          <w:sz w:val="24"/>
          <w:szCs w:val="24"/>
        </w:rPr>
        <w:t xml:space="preserve">However, mesh topology is impractical for large number of devices, because the number of links increases exponentially (n(n-1)/2, where n is the number of devices) with the number of devices. A better alternative is to use switching techniques leading to switched communication network. In the </w:t>
      </w:r>
      <w:r w:rsidRPr="00E01AF7">
        <w:rPr>
          <w:rFonts w:ascii="Times New Roman" w:hAnsi="Times New Roman" w:cs="Times New Roman"/>
          <w:bCs/>
          <w:sz w:val="24"/>
          <w:szCs w:val="24"/>
        </w:rPr>
        <w:t xml:space="preserve">switched network </w:t>
      </w:r>
      <w:r w:rsidRPr="00E01AF7">
        <w:rPr>
          <w:rFonts w:ascii="Times New Roman" w:hAnsi="Times New Roman" w:cs="Times New Roman"/>
          <w:sz w:val="24"/>
          <w:szCs w:val="24"/>
        </w:rPr>
        <w:t>methodology, the network consists of a set of interconnected nodes, among which information is transmitted from source to destination via different routes, which is controlled by the switching mechanism.</w:t>
      </w:r>
    </w:p>
    <w:p w:rsidR="00AB776F" w:rsidRDefault="00AB776F" w:rsidP="00AB776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20873" cy="1889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ed.jpg"/>
                    <pic:cNvPicPr/>
                  </pic:nvPicPr>
                  <pic:blipFill>
                    <a:blip r:embed="rId6">
                      <a:extLst>
                        <a:ext uri="{28A0092B-C50C-407E-A947-70E740481C1C}">
                          <a14:useLocalDpi xmlns:a14="http://schemas.microsoft.com/office/drawing/2010/main" val="0"/>
                        </a:ext>
                      </a:extLst>
                    </a:blip>
                    <a:stretch>
                      <a:fillRect/>
                    </a:stretch>
                  </pic:blipFill>
                  <pic:spPr>
                    <a:xfrm>
                      <a:off x="0" y="0"/>
                      <a:ext cx="3722268" cy="1889893"/>
                    </a:xfrm>
                    <a:prstGeom prst="rect">
                      <a:avLst/>
                    </a:prstGeom>
                  </pic:spPr>
                </pic:pic>
              </a:graphicData>
            </a:graphic>
          </wp:inline>
        </w:drawing>
      </w:r>
    </w:p>
    <w:p w:rsidR="00AB776F" w:rsidRDefault="00AB776F" w:rsidP="00AB776F">
      <w:pPr>
        <w:jc w:val="center"/>
        <w:rPr>
          <w:rFonts w:ascii="Times New Roman" w:hAnsi="Times New Roman" w:cs="Times New Roman"/>
          <w:sz w:val="24"/>
          <w:szCs w:val="24"/>
        </w:rPr>
      </w:pPr>
      <w:r>
        <w:rPr>
          <w:rFonts w:ascii="Times New Roman" w:hAnsi="Times New Roman" w:cs="Times New Roman"/>
          <w:sz w:val="24"/>
          <w:szCs w:val="24"/>
        </w:rPr>
        <w:t>Figure 1. Switched network</w:t>
      </w:r>
    </w:p>
    <w:p w:rsidR="00AB776F" w:rsidRDefault="00AB776F" w:rsidP="00AB776F">
      <w:pPr>
        <w:rPr>
          <w:rFonts w:ascii="Times New Roman" w:hAnsi="Times New Roman" w:cs="Times New Roman"/>
          <w:sz w:val="24"/>
          <w:szCs w:val="24"/>
        </w:rPr>
      </w:pPr>
      <w:r>
        <w:rPr>
          <w:rFonts w:ascii="Times New Roman" w:hAnsi="Times New Roman" w:cs="Times New Roman"/>
          <w:sz w:val="24"/>
          <w:szCs w:val="24"/>
        </w:rPr>
        <w:t xml:space="preserve">Switching can be </w:t>
      </w:r>
      <w:r w:rsidR="00AA6F24">
        <w:rPr>
          <w:rFonts w:ascii="Times New Roman" w:hAnsi="Times New Roman" w:cs="Times New Roman"/>
          <w:sz w:val="24"/>
          <w:szCs w:val="24"/>
        </w:rPr>
        <w:t>divided</w:t>
      </w:r>
      <w:r>
        <w:rPr>
          <w:rFonts w:ascii="Times New Roman" w:hAnsi="Times New Roman" w:cs="Times New Roman"/>
          <w:sz w:val="24"/>
          <w:szCs w:val="24"/>
        </w:rPr>
        <w:t xml:space="preserve"> in three categories:-</w:t>
      </w:r>
    </w:p>
    <w:p w:rsidR="00AB776F" w:rsidRDefault="00AB776F" w:rsidP="00AB776F">
      <w:pPr>
        <w:pStyle w:val="Default"/>
        <w:jc w:val="center"/>
        <w:rPr>
          <w:sz w:val="23"/>
          <w:szCs w:val="23"/>
        </w:rPr>
      </w:pPr>
      <w:r>
        <w:rPr>
          <w:noProof/>
          <w:sz w:val="23"/>
          <w:szCs w:val="23"/>
        </w:rPr>
        <w:drawing>
          <wp:inline distT="0" distB="0" distL="0" distR="0">
            <wp:extent cx="4446204" cy="16562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category.jpg"/>
                    <pic:cNvPicPr/>
                  </pic:nvPicPr>
                  <pic:blipFill>
                    <a:blip r:embed="rId7">
                      <a:extLst>
                        <a:ext uri="{28A0092B-C50C-407E-A947-70E740481C1C}">
                          <a14:useLocalDpi xmlns:a14="http://schemas.microsoft.com/office/drawing/2010/main" val="0"/>
                        </a:ext>
                      </a:extLst>
                    </a:blip>
                    <a:stretch>
                      <a:fillRect/>
                    </a:stretch>
                  </pic:blipFill>
                  <pic:spPr>
                    <a:xfrm>
                      <a:off x="0" y="0"/>
                      <a:ext cx="4455182" cy="1659615"/>
                    </a:xfrm>
                    <a:prstGeom prst="rect">
                      <a:avLst/>
                    </a:prstGeom>
                  </pic:spPr>
                </pic:pic>
              </a:graphicData>
            </a:graphic>
          </wp:inline>
        </w:drawing>
      </w:r>
    </w:p>
    <w:p w:rsidR="00AB776F" w:rsidRDefault="00AB776F" w:rsidP="00AB776F">
      <w:pPr>
        <w:pStyle w:val="Default"/>
        <w:rPr>
          <w:sz w:val="23"/>
          <w:szCs w:val="23"/>
        </w:rPr>
      </w:pPr>
    </w:p>
    <w:p w:rsidR="00AB776F" w:rsidRDefault="00AB776F" w:rsidP="00AB776F">
      <w:pPr>
        <w:jc w:val="center"/>
        <w:rPr>
          <w:rFonts w:ascii="Times New Roman" w:hAnsi="Times New Roman" w:cs="Times New Roman"/>
          <w:sz w:val="24"/>
          <w:szCs w:val="24"/>
        </w:rPr>
      </w:pPr>
      <w:r>
        <w:rPr>
          <w:rFonts w:ascii="Times New Roman" w:hAnsi="Times New Roman" w:cs="Times New Roman"/>
          <w:sz w:val="24"/>
          <w:szCs w:val="24"/>
        </w:rPr>
        <w:t>Figure 2. Switching categories</w:t>
      </w:r>
    </w:p>
    <w:p w:rsidR="00AB776F" w:rsidRPr="00E01AF7" w:rsidRDefault="00AB776F" w:rsidP="00E01AF7">
      <w:pPr>
        <w:pStyle w:val="ListParagraph"/>
        <w:numPr>
          <w:ilvl w:val="0"/>
          <w:numId w:val="2"/>
        </w:numPr>
        <w:ind w:left="360"/>
        <w:rPr>
          <w:rFonts w:ascii="Times New Roman" w:hAnsi="Times New Roman" w:cs="Times New Roman"/>
          <w:b/>
          <w:sz w:val="24"/>
          <w:szCs w:val="24"/>
        </w:rPr>
      </w:pPr>
      <w:r w:rsidRPr="00E01AF7">
        <w:rPr>
          <w:rFonts w:ascii="Times New Roman" w:hAnsi="Times New Roman" w:cs="Times New Roman"/>
          <w:b/>
          <w:sz w:val="24"/>
          <w:szCs w:val="24"/>
        </w:rPr>
        <w:t>Circuit Switched Networks</w:t>
      </w:r>
    </w:p>
    <w:p w:rsidR="00AA6F24" w:rsidRDefault="00AA6F24" w:rsidP="00E01AF7">
      <w:pPr>
        <w:spacing w:after="0"/>
        <w:jc w:val="both"/>
        <w:rPr>
          <w:rFonts w:ascii="Times New Roman" w:hAnsi="Times New Roman" w:cs="Times New Roman"/>
          <w:sz w:val="24"/>
          <w:szCs w:val="24"/>
        </w:rPr>
      </w:pPr>
      <w:r w:rsidRPr="00AA6F24">
        <w:rPr>
          <w:rFonts w:ascii="Times New Roman" w:hAnsi="Times New Roman" w:cs="Times New Roman"/>
          <w:sz w:val="24"/>
          <w:szCs w:val="24"/>
        </w:rPr>
        <w:t>A circuit-switched network consists of a set of switches connected by physical links.</w:t>
      </w:r>
      <w:r>
        <w:rPr>
          <w:rFonts w:ascii="Times New Roman" w:hAnsi="Times New Roman" w:cs="Times New Roman"/>
          <w:sz w:val="24"/>
          <w:szCs w:val="24"/>
        </w:rPr>
        <w:t xml:space="preserve"> </w:t>
      </w:r>
      <w:r w:rsidRPr="00AA6F24">
        <w:rPr>
          <w:rFonts w:ascii="Times New Roman" w:hAnsi="Times New Roman" w:cs="Times New Roman"/>
          <w:sz w:val="24"/>
          <w:szCs w:val="24"/>
        </w:rPr>
        <w:t>A connection between two stations is a dedicated path made of one or more links. However,</w:t>
      </w:r>
      <w:r>
        <w:rPr>
          <w:rFonts w:ascii="Times New Roman" w:hAnsi="Times New Roman" w:cs="Times New Roman"/>
          <w:sz w:val="24"/>
          <w:szCs w:val="24"/>
        </w:rPr>
        <w:t xml:space="preserve"> </w:t>
      </w:r>
      <w:r w:rsidRPr="00AA6F24">
        <w:rPr>
          <w:rFonts w:ascii="Times New Roman" w:hAnsi="Times New Roman" w:cs="Times New Roman"/>
          <w:sz w:val="24"/>
          <w:szCs w:val="24"/>
        </w:rPr>
        <w:t>each connection uses only one dedicated channel on each link.</w:t>
      </w:r>
    </w:p>
    <w:p w:rsidR="00AA6F24" w:rsidRDefault="00AA6F24" w:rsidP="00AA6F2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77724" cy="2281916"/>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jpg"/>
                    <pic:cNvPicPr/>
                  </pic:nvPicPr>
                  <pic:blipFill>
                    <a:blip r:embed="rId8">
                      <a:extLst>
                        <a:ext uri="{28A0092B-C50C-407E-A947-70E740481C1C}">
                          <a14:useLocalDpi xmlns:a14="http://schemas.microsoft.com/office/drawing/2010/main" val="0"/>
                        </a:ext>
                      </a:extLst>
                    </a:blip>
                    <a:stretch>
                      <a:fillRect/>
                    </a:stretch>
                  </pic:blipFill>
                  <pic:spPr>
                    <a:xfrm>
                      <a:off x="0" y="0"/>
                      <a:ext cx="3990241" cy="2289097"/>
                    </a:xfrm>
                    <a:prstGeom prst="rect">
                      <a:avLst/>
                    </a:prstGeom>
                  </pic:spPr>
                </pic:pic>
              </a:graphicData>
            </a:graphic>
          </wp:inline>
        </w:drawing>
      </w:r>
    </w:p>
    <w:p w:rsidR="00AB776F" w:rsidRDefault="00AA6F24" w:rsidP="00AA6F24">
      <w:pPr>
        <w:jc w:val="center"/>
        <w:rPr>
          <w:rFonts w:ascii="Times New Roman" w:hAnsi="Times New Roman" w:cs="Times New Roman"/>
          <w:sz w:val="24"/>
          <w:szCs w:val="24"/>
        </w:rPr>
      </w:pPr>
      <w:r>
        <w:rPr>
          <w:rFonts w:ascii="Times New Roman" w:hAnsi="Times New Roman" w:cs="Times New Roman"/>
          <w:sz w:val="24"/>
          <w:szCs w:val="24"/>
        </w:rPr>
        <w:t>Figure 3.  A circuit switched network</w:t>
      </w:r>
    </w:p>
    <w:p w:rsidR="00AA6F24" w:rsidRDefault="00AA6F24" w:rsidP="00AA6F24">
      <w:pPr>
        <w:jc w:val="both"/>
        <w:rPr>
          <w:rFonts w:ascii="Times New Roman" w:hAnsi="Times New Roman" w:cs="Times New Roman"/>
          <w:sz w:val="24"/>
          <w:szCs w:val="24"/>
        </w:rPr>
      </w:pPr>
      <w:r w:rsidRPr="00AA6F24">
        <w:rPr>
          <w:rFonts w:ascii="Times New Roman" w:hAnsi="Times New Roman" w:cs="Times New Roman"/>
          <w:sz w:val="24"/>
          <w:szCs w:val="24"/>
        </w:rPr>
        <w:t>When end system A needs to communicate with end system M, system A needs to request a connection to M that</w:t>
      </w:r>
      <w:r>
        <w:rPr>
          <w:rFonts w:ascii="Times New Roman" w:hAnsi="Times New Roman" w:cs="Times New Roman"/>
          <w:sz w:val="24"/>
          <w:szCs w:val="24"/>
        </w:rPr>
        <w:t xml:space="preserve"> </w:t>
      </w:r>
      <w:r w:rsidRPr="00AA6F24">
        <w:rPr>
          <w:rFonts w:ascii="Times New Roman" w:hAnsi="Times New Roman" w:cs="Times New Roman"/>
          <w:sz w:val="24"/>
          <w:szCs w:val="24"/>
        </w:rPr>
        <w:t>must be accepted by all switches as well as by M itself. This is called the setup phase;</w:t>
      </w:r>
      <w:r>
        <w:rPr>
          <w:rFonts w:ascii="Times New Roman" w:hAnsi="Times New Roman" w:cs="Times New Roman"/>
          <w:sz w:val="24"/>
          <w:szCs w:val="24"/>
        </w:rPr>
        <w:t xml:space="preserve"> a </w:t>
      </w:r>
      <w:r w:rsidRPr="00AA6F24">
        <w:rPr>
          <w:rFonts w:ascii="Times New Roman" w:hAnsi="Times New Roman" w:cs="Times New Roman"/>
          <w:sz w:val="24"/>
          <w:szCs w:val="24"/>
        </w:rPr>
        <w:t>channel is reserved on each link, and the combination of circuits or channels</w:t>
      </w:r>
      <w:r>
        <w:rPr>
          <w:rFonts w:ascii="Times New Roman" w:hAnsi="Times New Roman" w:cs="Times New Roman"/>
          <w:sz w:val="24"/>
          <w:szCs w:val="24"/>
        </w:rPr>
        <w:t xml:space="preserve"> </w:t>
      </w:r>
      <w:r w:rsidRPr="00AA6F24">
        <w:rPr>
          <w:rFonts w:ascii="Times New Roman" w:hAnsi="Times New Roman" w:cs="Times New Roman"/>
          <w:sz w:val="24"/>
          <w:szCs w:val="24"/>
        </w:rPr>
        <w:t>defines the dedicated path. After the dedicated path made of connected circuits (channels)</w:t>
      </w:r>
      <w:r>
        <w:rPr>
          <w:rFonts w:ascii="Times New Roman" w:hAnsi="Times New Roman" w:cs="Times New Roman"/>
          <w:sz w:val="24"/>
          <w:szCs w:val="24"/>
        </w:rPr>
        <w:t xml:space="preserve"> </w:t>
      </w:r>
      <w:r w:rsidRPr="00AA6F24">
        <w:rPr>
          <w:rFonts w:ascii="Times New Roman" w:hAnsi="Times New Roman" w:cs="Times New Roman"/>
          <w:sz w:val="24"/>
          <w:szCs w:val="24"/>
        </w:rPr>
        <w:t>is established, the data-transfer phase can take place. After all data have been transferred,</w:t>
      </w:r>
      <w:r>
        <w:rPr>
          <w:rFonts w:ascii="Times New Roman" w:hAnsi="Times New Roman" w:cs="Times New Roman"/>
          <w:sz w:val="24"/>
          <w:szCs w:val="24"/>
        </w:rPr>
        <w:t xml:space="preserve"> </w:t>
      </w:r>
      <w:r w:rsidRPr="00AA6F24">
        <w:rPr>
          <w:rFonts w:ascii="Times New Roman" w:hAnsi="Times New Roman" w:cs="Times New Roman"/>
          <w:sz w:val="24"/>
          <w:szCs w:val="24"/>
        </w:rPr>
        <w:t>the circuits are torn down.</w:t>
      </w:r>
    </w:p>
    <w:p w:rsidR="00AA6F24" w:rsidRPr="00E01AF7" w:rsidRDefault="00AA6F24" w:rsidP="00E01AF7">
      <w:pPr>
        <w:spacing w:after="0"/>
        <w:jc w:val="both"/>
        <w:rPr>
          <w:rFonts w:ascii="Times New Roman" w:hAnsi="Times New Roman" w:cs="Times New Roman"/>
          <w:b/>
          <w:sz w:val="24"/>
          <w:szCs w:val="24"/>
        </w:rPr>
      </w:pPr>
      <w:r w:rsidRPr="00E01AF7">
        <w:rPr>
          <w:rFonts w:ascii="Times New Roman" w:hAnsi="Times New Roman" w:cs="Times New Roman"/>
          <w:b/>
          <w:sz w:val="24"/>
          <w:szCs w:val="24"/>
        </w:rPr>
        <w:t>Setup phase</w:t>
      </w:r>
    </w:p>
    <w:p w:rsidR="00AA6F24" w:rsidRDefault="00AA6F24" w:rsidP="00AA6F24">
      <w:pPr>
        <w:jc w:val="both"/>
        <w:rPr>
          <w:rFonts w:ascii="Times New Roman" w:hAnsi="Times New Roman" w:cs="Times New Roman"/>
          <w:sz w:val="24"/>
          <w:szCs w:val="24"/>
        </w:rPr>
      </w:pPr>
      <w:r>
        <w:rPr>
          <w:rFonts w:ascii="Times New Roman" w:hAnsi="Times New Roman" w:cs="Times New Roman"/>
          <w:sz w:val="24"/>
          <w:szCs w:val="24"/>
        </w:rPr>
        <w:t xml:space="preserve">In the setup phase, </w:t>
      </w:r>
      <w:r w:rsidRPr="00AA6F24">
        <w:rPr>
          <w:rFonts w:ascii="Times New Roman" w:hAnsi="Times New Roman" w:cs="Times New Roman"/>
          <w:sz w:val="24"/>
          <w:szCs w:val="24"/>
        </w:rPr>
        <w:t>the stations must make a reservation for the resources</w:t>
      </w:r>
      <w:r>
        <w:rPr>
          <w:rFonts w:ascii="Times New Roman" w:hAnsi="Times New Roman" w:cs="Times New Roman"/>
          <w:sz w:val="24"/>
          <w:szCs w:val="24"/>
        </w:rPr>
        <w:t xml:space="preserve"> </w:t>
      </w:r>
      <w:r w:rsidRPr="00AA6F24">
        <w:rPr>
          <w:rFonts w:ascii="Times New Roman" w:hAnsi="Times New Roman" w:cs="Times New Roman"/>
          <w:sz w:val="24"/>
          <w:szCs w:val="24"/>
        </w:rPr>
        <w:t>to be used during the communication. Th</w:t>
      </w:r>
      <w:r>
        <w:rPr>
          <w:rFonts w:ascii="Times New Roman" w:hAnsi="Times New Roman" w:cs="Times New Roman"/>
          <w:sz w:val="24"/>
          <w:szCs w:val="24"/>
        </w:rPr>
        <w:t>ese resources, such as channels</w:t>
      </w:r>
      <w:r w:rsidRPr="00AA6F24">
        <w:rPr>
          <w:rFonts w:ascii="Times New Roman" w:hAnsi="Times New Roman" w:cs="Times New Roman"/>
          <w:sz w:val="24"/>
          <w:szCs w:val="24"/>
        </w:rPr>
        <w:t>, switch buffers, switch processing time, and switch</w:t>
      </w:r>
      <w:r>
        <w:rPr>
          <w:rFonts w:ascii="Times New Roman" w:hAnsi="Times New Roman" w:cs="Times New Roman"/>
          <w:sz w:val="24"/>
          <w:szCs w:val="24"/>
        </w:rPr>
        <w:t xml:space="preserve"> </w:t>
      </w:r>
      <w:r w:rsidRPr="00AA6F24">
        <w:rPr>
          <w:rFonts w:ascii="Times New Roman" w:hAnsi="Times New Roman" w:cs="Times New Roman"/>
          <w:sz w:val="24"/>
          <w:szCs w:val="24"/>
        </w:rPr>
        <w:t>input/output ports, must remain dedicated during the entire duration of data transfer</w:t>
      </w:r>
      <w:r>
        <w:rPr>
          <w:rFonts w:ascii="Times New Roman" w:hAnsi="Times New Roman" w:cs="Times New Roman"/>
          <w:sz w:val="24"/>
          <w:szCs w:val="24"/>
        </w:rPr>
        <w:t xml:space="preserve"> </w:t>
      </w:r>
      <w:r w:rsidRPr="00AA6F24">
        <w:rPr>
          <w:rFonts w:ascii="Times New Roman" w:hAnsi="Times New Roman" w:cs="Times New Roman"/>
          <w:sz w:val="24"/>
          <w:szCs w:val="24"/>
        </w:rPr>
        <w:t>until the teardown phase.</w:t>
      </w:r>
      <w:r w:rsidR="003A7119">
        <w:rPr>
          <w:rFonts w:ascii="Times New Roman" w:hAnsi="Times New Roman" w:cs="Times New Roman"/>
          <w:sz w:val="24"/>
          <w:szCs w:val="24"/>
        </w:rPr>
        <w:t xml:space="preserve"> </w:t>
      </w:r>
    </w:p>
    <w:p w:rsidR="003A7119" w:rsidRDefault="003A7119" w:rsidP="003A7119">
      <w:pPr>
        <w:jc w:val="both"/>
        <w:rPr>
          <w:rFonts w:ascii="Times New Roman" w:hAnsi="Times New Roman" w:cs="Times New Roman"/>
          <w:sz w:val="24"/>
          <w:szCs w:val="24"/>
        </w:rPr>
      </w:pPr>
      <w:r>
        <w:rPr>
          <w:rFonts w:ascii="Times New Roman" w:hAnsi="Times New Roman" w:cs="Times New Roman"/>
          <w:sz w:val="24"/>
          <w:szCs w:val="24"/>
        </w:rPr>
        <w:t>Before the two parties can communicate, a dedicated circuit needs to be established. The end systems are normally connected through dedicated lines to the switches, so connection setup means creating dedicated channels between the switches. For example, in Figure 3, when system A needs to connect to system M, it sends a setup request that includes the address of system M, to switch I. Switch I finds a channel between itself and switch IV that can be dedicated for this purpose. Switch I then sends the request to switch IV, which finds a dedicated channel between itself and switch III. Switch III informs system M of system A's intention at this time. In the next step to making a connection, an acknowledgment from system M needs to be sent in the opposite direction to system A. Only after system A receives this acknowledgment is the connection established.</w:t>
      </w:r>
    </w:p>
    <w:p w:rsidR="003A7119" w:rsidRPr="00E01AF7" w:rsidRDefault="003A7119" w:rsidP="00E01AF7">
      <w:pPr>
        <w:spacing w:after="0"/>
        <w:jc w:val="both"/>
        <w:rPr>
          <w:rFonts w:ascii="Times New Roman" w:hAnsi="Times New Roman" w:cs="Times New Roman"/>
          <w:b/>
          <w:sz w:val="24"/>
          <w:szCs w:val="24"/>
        </w:rPr>
      </w:pPr>
      <w:r w:rsidRPr="00E01AF7">
        <w:rPr>
          <w:rFonts w:ascii="Times New Roman" w:hAnsi="Times New Roman" w:cs="Times New Roman"/>
          <w:b/>
          <w:sz w:val="24"/>
          <w:szCs w:val="24"/>
        </w:rPr>
        <w:t>Data transfer phase</w:t>
      </w:r>
    </w:p>
    <w:p w:rsidR="003A7119" w:rsidRDefault="003A7119" w:rsidP="003A7119">
      <w:pPr>
        <w:jc w:val="both"/>
        <w:rPr>
          <w:rFonts w:ascii="Times New Roman" w:hAnsi="Times New Roman" w:cs="Times New Roman"/>
          <w:sz w:val="24"/>
          <w:szCs w:val="24"/>
        </w:rPr>
      </w:pPr>
      <w:r>
        <w:rPr>
          <w:rFonts w:ascii="Times New Roman" w:hAnsi="Times New Roman" w:cs="Times New Roman"/>
          <w:sz w:val="24"/>
          <w:szCs w:val="24"/>
        </w:rPr>
        <w:t>After the connection has been established, the two devices can transfer data.</w:t>
      </w:r>
    </w:p>
    <w:p w:rsidR="00E01AF7" w:rsidRDefault="00E01AF7" w:rsidP="003A7119">
      <w:pPr>
        <w:jc w:val="both"/>
        <w:rPr>
          <w:rFonts w:ascii="Times New Roman" w:hAnsi="Times New Roman" w:cs="Times New Roman"/>
          <w:sz w:val="24"/>
          <w:szCs w:val="24"/>
        </w:rPr>
      </w:pPr>
    </w:p>
    <w:p w:rsidR="003A7119" w:rsidRPr="00E01AF7" w:rsidRDefault="003A7119" w:rsidP="00E01AF7">
      <w:pPr>
        <w:spacing w:after="0"/>
        <w:jc w:val="both"/>
        <w:rPr>
          <w:rFonts w:ascii="Times New Roman" w:hAnsi="Times New Roman" w:cs="Times New Roman"/>
          <w:b/>
          <w:sz w:val="24"/>
          <w:szCs w:val="24"/>
        </w:rPr>
      </w:pPr>
      <w:r w:rsidRPr="00E01AF7">
        <w:rPr>
          <w:rFonts w:ascii="Times New Roman" w:hAnsi="Times New Roman" w:cs="Times New Roman"/>
          <w:b/>
          <w:sz w:val="24"/>
          <w:szCs w:val="24"/>
        </w:rPr>
        <w:lastRenderedPageBreak/>
        <w:t>Teardown phase</w:t>
      </w:r>
    </w:p>
    <w:p w:rsidR="003A7119" w:rsidRDefault="003A7119" w:rsidP="003A7119">
      <w:pPr>
        <w:jc w:val="both"/>
        <w:rPr>
          <w:rFonts w:ascii="Times New Roman" w:hAnsi="Times New Roman" w:cs="Times New Roman"/>
          <w:sz w:val="24"/>
          <w:szCs w:val="24"/>
        </w:rPr>
      </w:pPr>
      <w:r>
        <w:rPr>
          <w:rFonts w:ascii="Times New Roman" w:hAnsi="Times New Roman" w:cs="Times New Roman"/>
          <w:sz w:val="24"/>
          <w:szCs w:val="24"/>
        </w:rPr>
        <w:t>When one of the parties needs to disconnect, a signal is sent to each switch to release the resources.</w:t>
      </w:r>
    </w:p>
    <w:p w:rsidR="008E7085" w:rsidRPr="00E01AF7" w:rsidRDefault="008E7085" w:rsidP="00E01AF7">
      <w:pPr>
        <w:pStyle w:val="ListParagraph"/>
        <w:numPr>
          <w:ilvl w:val="0"/>
          <w:numId w:val="2"/>
        </w:numPr>
        <w:spacing w:after="0"/>
        <w:ind w:left="360"/>
        <w:jc w:val="both"/>
        <w:rPr>
          <w:rFonts w:ascii="Times New Roman" w:hAnsi="Times New Roman" w:cs="Times New Roman"/>
          <w:b/>
          <w:sz w:val="24"/>
          <w:szCs w:val="24"/>
        </w:rPr>
      </w:pPr>
      <w:r w:rsidRPr="00E01AF7">
        <w:rPr>
          <w:rFonts w:ascii="Times New Roman" w:hAnsi="Times New Roman" w:cs="Times New Roman"/>
          <w:b/>
          <w:sz w:val="24"/>
          <w:szCs w:val="24"/>
        </w:rPr>
        <w:t>Packet switching</w:t>
      </w:r>
    </w:p>
    <w:p w:rsidR="00A67A90" w:rsidRDefault="00A67A90" w:rsidP="008E708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data communications, we need to send messages from one end system to another. </w:t>
      </w:r>
      <w:r w:rsidRPr="00A67A90">
        <w:rPr>
          <w:rFonts w:ascii="Times New Roman" w:hAnsi="Times New Roman" w:cs="Times New Roman"/>
          <w:sz w:val="24"/>
          <w:szCs w:val="24"/>
        </w:rPr>
        <w:t>If</w:t>
      </w:r>
      <w:r>
        <w:rPr>
          <w:rFonts w:ascii="Times New Roman" w:hAnsi="Times New Roman" w:cs="Times New Roman"/>
          <w:sz w:val="24"/>
          <w:szCs w:val="24"/>
        </w:rPr>
        <w:t xml:space="preserve"> the message is going to pass through a packet-switched network, it needs to be divided into packets of fixed or variable size. The size of the packet is determined by the network and the governing protocol. In packet switching, there is no resource allocation for a packet. This means that there is no reserved bandwidth on the links, and there is no scheduled processing time</w:t>
      </w:r>
      <w:r w:rsidR="008E7085">
        <w:rPr>
          <w:rFonts w:ascii="Times New Roman" w:hAnsi="Times New Roman" w:cs="Times New Roman"/>
          <w:sz w:val="24"/>
          <w:szCs w:val="24"/>
        </w:rPr>
        <w:t xml:space="preserve"> for each packet. Resources are allocated on demand. The allocation is done on a first come, first-served basis. When a switch receives a packet, no matter what is the source or destination, the packet must wait if there are other packets being processed.</w:t>
      </w:r>
    </w:p>
    <w:p w:rsidR="008E7085" w:rsidRDefault="008E7085" w:rsidP="008E7085">
      <w:pPr>
        <w:autoSpaceDE w:val="0"/>
        <w:autoSpaceDN w:val="0"/>
        <w:adjustRightInd w:val="0"/>
        <w:spacing w:after="0" w:line="240" w:lineRule="auto"/>
        <w:jc w:val="both"/>
        <w:rPr>
          <w:rFonts w:ascii="Times New Roman" w:hAnsi="Times New Roman" w:cs="Times New Roman"/>
          <w:sz w:val="24"/>
          <w:szCs w:val="24"/>
        </w:rPr>
      </w:pPr>
    </w:p>
    <w:p w:rsidR="008E7085" w:rsidRPr="00E01AF7" w:rsidRDefault="008E7085" w:rsidP="00E01AF7">
      <w:pPr>
        <w:pStyle w:val="ListParagraph"/>
        <w:numPr>
          <w:ilvl w:val="1"/>
          <w:numId w:val="2"/>
        </w:numPr>
        <w:spacing w:after="0"/>
        <w:ind w:left="360"/>
        <w:jc w:val="both"/>
        <w:rPr>
          <w:rFonts w:ascii="Times New Roman" w:hAnsi="Times New Roman" w:cs="Times New Roman"/>
          <w:b/>
          <w:sz w:val="24"/>
          <w:szCs w:val="24"/>
        </w:rPr>
      </w:pPr>
      <w:r w:rsidRPr="00E01AF7">
        <w:rPr>
          <w:rFonts w:ascii="Times New Roman" w:hAnsi="Times New Roman" w:cs="Times New Roman"/>
          <w:b/>
          <w:sz w:val="24"/>
          <w:szCs w:val="24"/>
        </w:rPr>
        <w:t>Datagram networks</w:t>
      </w:r>
    </w:p>
    <w:p w:rsidR="008E7085" w:rsidRDefault="008E7085" w:rsidP="008E708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 </w:t>
      </w:r>
      <w:r>
        <w:rPr>
          <w:rFonts w:ascii="Times New Roman" w:hAnsi="Times New Roman" w:cs="Times New Roman"/>
          <w:sz w:val="25"/>
          <w:szCs w:val="25"/>
        </w:rPr>
        <w:t xml:space="preserve">datagram network, </w:t>
      </w:r>
      <w:r>
        <w:rPr>
          <w:rFonts w:ascii="Times New Roman" w:hAnsi="Times New Roman" w:cs="Times New Roman"/>
          <w:sz w:val="24"/>
          <w:szCs w:val="24"/>
        </w:rPr>
        <w:t xml:space="preserve">each packet is treated independently of all others. Even if a packet is part of a multipacket transmission, the network treats it as though it existed alone. Packets in this approach are referred to as </w:t>
      </w:r>
      <w:r>
        <w:rPr>
          <w:rFonts w:ascii="Times New Roman" w:hAnsi="Times New Roman" w:cs="Times New Roman"/>
          <w:sz w:val="25"/>
          <w:szCs w:val="25"/>
        </w:rPr>
        <w:t>datagrams.</w:t>
      </w:r>
      <w:r w:rsidRPr="008E7085">
        <w:rPr>
          <w:rFonts w:ascii="Times New Roman" w:hAnsi="Times New Roman" w:cs="Times New Roman"/>
          <w:sz w:val="24"/>
          <w:szCs w:val="24"/>
        </w:rPr>
        <w:t xml:space="preserve"> </w:t>
      </w:r>
      <w:r>
        <w:rPr>
          <w:rFonts w:ascii="Times New Roman" w:hAnsi="Times New Roman" w:cs="Times New Roman"/>
          <w:sz w:val="24"/>
          <w:szCs w:val="24"/>
        </w:rPr>
        <w:t xml:space="preserve">Datagram switching is normally done at the network layer. </w:t>
      </w:r>
    </w:p>
    <w:p w:rsidR="008E7085" w:rsidRDefault="008E7085" w:rsidP="008E7085">
      <w:pPr>
        <w:autoSpaceDE w:val="0"/>
        <w:autoSpaceDN w:val="0"/>
        <w:adjustRightInd w:val="0"/>
        <w:spacing w:after="0" w:line="240" w:lineRule="auto"/>
        <w:jc w:val="both"/>
        <w:rPr>
          <w:rFonts w:ascii="Times New Roman" w:hAnsi="Times New Roman" w:cs="Times New Roman"/>
          <w:sz w:val="24"/>
          <w:szCs w:val="24"/>
        </w:rPr>
      </w:pPr>
    </w:p>
    <w:p w:rsidR="008E7085" w:rsidRDefault="008E7085" w:rsidP="008E708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94362" cy="172043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gram.jpg"/>
                    <pic:cNvPicPr/>
                  </pic:nvPicPr>
                  <pic:blipFill>
                    <a:blip r:embed="rId9">
                      <a:extLst>
                        <a:ext uri="{28A0092B-C50C-407E-A947-70E740481C1C}">
                          <a14:useLocalDpi xmlns:a14="http://schemas.microsoft.com/office/drawing/2010/main" val="0"/>
                        </a:ext>
                      </a:extLst>
                    </a:blip>
                    <a:stretch>
                      <a:fillRect/>
                    </a:stretch>
                  </pic:blipFill>
                  <pic:spPr>
                    <a:xfrm>
                      <a:off x="0" y="0"/>
                      <a:ext cx="4495161" cy="1720744"/>
                    </a:xfrm>
                    <a:prstGeom prst="rect">
                      <a:avLst/>
                    </a:prstGeom>
                  </pic:spPr>
                </pic:pic>
              </a:graphicData>
            </a:graphic>
          </wp:inline>
        </w:drawing>
      </w:r>
    </w:p>
    <w:p w:rsidR="00AB776F" w:rsidRDefault="008E7085" w:rsidP="00AB776F">
      <w:pPr>
        <w:jc w:val="center"/>
        <w:rPr>
          <w:rFonts w:ascii="Times New Roman" w:hAnsi="Times New Roman" w:cs="Times New Roman"/>
          <w:sz w:val="24"/>
          <w:szCs w:val="24"/>
        </w:rPr>
      </w:pPr>
      <w:r>
        <w:rPr>
          <w:rFonts w:ascii="Times New Roman" w:hAnsi="Times New Roman" w:cs="Times New Roman"/>
          <w:sz w:val="24"/>
          <w:szCs w:val="24"/>
        </w:rPr>
        <w:t>Figure 4. A datagram network</w:t>
      </w:r>
    </w:p>
    <w:p w:rsidR="008E7085" w:rsidRDefault="008E7085" w:rsidP="008E7085">
      <w:pPr>
        <w:autoSpaceDE w:val="0"/>
        <w:autoSpaceDN w:val="0"/>
        <w:adjustRightInd w:val="0"/>
        <w:spacing w:after="0" w:line="240" w:lineRule="auto"/>
        <w:jc w:val="both"/>
        <w:rPr>
          <w:rFonts w:ascii="Times New Roman" w:hAnsi="Times New Roman" w:cs="Times New Roman"/>
          <w:sz w:val="24"/>
          <w:szCs w:val="24"/>
        </w:rPr>
      </w:pPr>
      <w:r w:rsidRPr="008E7085">
        <w:rPr>
          <w:rFonts w:ascii="Times New Roman" w:hAnsi="Times New Roman" w:cs="Times New Roman"/>
          <w:sz w:val="24"/>
          <w:szCs w:val="24"/>
        </w:rPr>
        <w:t>In this example, all four packets (or datagrams) belong to the same message, but</w:t>
      </w:r>
      <w:r>
        <w:rPr>
          <w:rFonts w:ascii="Times New Roman" w:hAnsi="Times New Roman" w:cs="Times New Roman"/>
          <w:sz w:val="24"/>
          <w:szCs w:val="24"/>
        </w:rPr>
        <w:t xml:space="preserve"> </w:t>
      </w:r>
      <w:r w:rsidRPr="008E7085">
        <w:rPr>
          <w:rFonts w:ascii="Times New Roman" w:hAnsi="Times New Roman" w:cs="Times New Roman"/>
          <w:sz w:val="24"/>
          <w:szCs w:val="24"/>
        </w:rPr>
        <w:t>may travel different paths to reach their destination. This is so because the links may be</w:t>
      </w:r>
      <w:r>
        <w:rPr>
          <w:rFonts w:ascii="Times New Roman" w:hAnsi="Times New Roman" w:cs="Times New Roman"/>
          <w:sz w:val="24"/>
          <w:szCs w:val="24"/>
        </w:rPr>
        <w:t xml:space="preserve"> </w:t>
      </w:r>
      <w:r w:rsidRPr="008E7085">
        <w:rPr>
          <w:rFonts w:ascii="Times New Roman" w:hAnsi="Times New Roman" w:cs="Times New Roman"/>
          <w:sz w:val="24"/>
          <w:szCs w:val="24"/>
        </w:rPr>
        <w:t>involved in carrying packets from other sources and do not have the necessary bandwidth</w:t>
      </w:r>
      <w:r>
        <w:rPr>
          <w:rFonts w:ascii="Times New Roman" w:hAnsi="Times New Roman" w:cs="Times New Roman"/>
          <w:sz w:val="24"/>
          <w:szCs w:val="24"/>
        </w:rPr>
        <w:t xml:space="preserve"> </w:t>
      </w:r>
      <w:r w:rsidRPr="008E7085">
        <w:rPr>
          <w:rFonts w:ascii="Times New Roman" w:hAnsi="Times New Roman" w:cs="Times New Roman"/>
          <w:sz w:val="24"/>
          <w:szCs w:val="24"/>
        </w:rPr>
        <w:t>available to carry all the packets from A to X. This approach can cause the datagrams of</w:t>
      </w:r>
      <w:r>
        <w:rPr>
          <w:rFonts w:ascii="Times New Roman" w:hAnsi="Times New Roman" w:cs="Times New Roman"/>
          <w:sz w:val="24"/>
          <w:szCs w:val="24"/>
        </w:rPr>
        <w:t xml:space="preserve"> </w:t>
      </w:r>
      <w:r w:rsidRPr="008E7085">
        <w:rPr>
          <w:rFonts w:ascii="Times New Roman" w:hAnsi="Times New Roman" w:cs="Times New Roman"/>
          <w:sz w:val="24"/>
          <w:szCs w:val="24"/>
        </w:rPr>
        <w:t>a transmission to arrive at their destination out of order with different delays between the</w:t>
      </w:r>
      <w:r>
        <w:rPr>
          <w:rFonts w:ascii="Times New Roman" w:hAnsi="Times New Roman" w:cs="Times New Roman"/>
          <w:sz w:val="24"/>
          <w:szCs w:val="24"/>
        </w:rPr>
        <w:t xml:space="preserve"> </w:t>
      </w:r>
      <w:r w:rsidRPr="008E7085">
        <w:rPr>
          <w:rFonts w:ascii="Times New Roman" w:hAnsi="Times New Roman" w:cs="Times New Roman"/>
          <w:sz w:val="24"/>
          <w:szCs w:val="24"/>
        </w:rPr>
        <w:t>packets. Packets may also be lost or dropped because of a lack of resources.</w:t>
      </w:r>
    </w:p>
    <w:p w:rsidR="008E7085" w:rsidRDefault="008E7085" w:rsidP="008E7085">
      <w:pPr>
        <w:autoSpaceDE w:val="0"/>
        <w:autoSpaceDN w:val="0"/>
        <w:adjustRightInd w:val="0"/>
        <w:spacing w:after="0" w:line="240" w:lineRule="auto"/>
        <w:jc w:val="both"/>
        <w:rPr>
          <w:rFonts w:ascii="Times New Roman" w:hAnsi="Times New Roman" w:cs="Times New Roman"/>
          <w:sz w:val="24"/>
          <w:szCs w:val="24"/>
        </w:rPr>
      </w:pPr>
    </w:p>
    <w:p w:rsidR="008E7085" w:rsidRPr="00E01AF7" w:rsidRDefault="008E7085" w:rsidP="00E01AF7">
      <w:pPr>
        <w:pStyle w:val="ListParagraph"/>
        <w:numPr>
          <w:ilvl w:val="1"/>
          <w:numId w:val="2"/>
        </w:numPr>
        <w:autoSpaceDE w:val="0"/>
        <w:autoSpaceDN w:val="0"/>
        <w:adjustRightInd w:val="0"/>
        <w:spacing w:after="0" w:line="240" w:lineRule="auto"/>
        <w:ind w:left="360"/>
        <w:jc w:val="both"/>
        <w:rPr>
          <w:rFonts w:ascii="Times New Roman" w:hAnsi="Times New Roman" w:cs="Times New Roman"/>
          <w:b/>
          <w:sz w:val="24"/>
          <w:szCs w:val="24"/>
        </w:rPr>
      </w:pPr>
      <w:r w:rsidRPr="00E01AF7">
        <w:rPr>
          <w:rFonts w:ascii="Times New Roman" w:hAnsi="Times New Roman" w:cs="Times New Roman"/>
          <w:b/>
          <w:sz w:val="24"/>
          <w:szCs w:val="24"/>
        </w:rPr>
        <w:t>Virtual-Circuit Networks</w:t>
      </w:r>
    </w:p>
    <w:p w:rsidR="008E7085" w:rsidRDefault="008E7085" w:rsidP="008E7085">
      <w:pPr>
        <w:autoSpaceDE w:val="0"/>
        <w:autoSpaceDN w:val="0"/>
        <w:adjustRightInd w:val="0"/>
        <w:spacing w:after="0" w:line="240" w:lineRule="auto"/>
        <w:jc w:val="both"/>
        <w:rPr>
          <w:rFonts w:ascii="Times New Roman" w:hAnsi="Times New Roman" w:cs="Times New Roman"/>
          <w:sz w:val="24"/>
          <w:szCs w:val="24"/>
        </w:rPr>
      </w:pPr>
      <w:r w:rsidRPr="008E7085">
        <w:rPr>
          <w:rFonts w:ascii="Times New Roman" w:hAnsi="Times New Roman" w:cs="Times New Roman"/>
          <w:sz w:val="24"/>
          <w:szCs w:val="24"/>
        </w:rPr>
        <w:t>A virtual-circuit network is a cross between a circuit-switched network and a datagram network. It has some characteristics of both.</w:t>
      </w:r>
    </w:p>
    <w:p w:rsidR="008E7085" w:rsidRDefault="008E7085" w:rsidP="008E7085">
      <w:pPr>
        <w:autoSpaceDE w:val="0"/>
        <w:autoSpaceDN w:val="0"/>
        <w:adjustRightInd w:val="0"/>
        <w:spacing w:after="0" w:line="240" w:lineRule="auto"/>
        <w:jc w:val="both"/>
        <w:rPr>
          <w:rFonts w:ascii="Times New Roman" w:hAnsi="Times New Roman" w:cs="Times New Roman"/>
          <w:sz w:val="24"/>
          <w:szCs w:val="24"/>
        </w:rPr>
      </w:pPr>
    </w:p>
    <w:p w:rsidR="008E7085" w:rsidRDefault="008E7085" w:rsidP="008E7085">
      <w:pPr>
        <w:autoSpaceDE w:val="0"/>
        <w:autoSpaceDN w:val="0"/>
        <w:adjustRightInd w:val="0"/>
        <w:spacing w:after="0" w:line="240" w:lineRule="auto"/>
        <w:jc w:val="both"/>
        <w:rPr>
          <w:rFonts w:ascii="Times New Roman" w:hAnsi="Times New Roman" w:cs="Times New Roman"/>
          <w:sz w:val="24"/>
          <w:szCs w:val="24"/>
        </w:rPr>
      </w:pPr>
    </w:p>
    <w:p w:rsidR="008E7085" w:rsidRDefault="008E7085" w:rsidP="008E708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97215" cy="173425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circuit.jpg"/>
                    <pic:cNvPicPr/>
                  </pic:nvPicPr>
                  <pic:blipFill>
                    <a:blip r:embed="rId10">
                      <a:extLst>
                        <a:ext uri="{28A0092B-C50C-407E-A947-70E740481C1C}">
                          <a14:useLocalDpi xmlns:a14="http://schemas.microsoft.com/office/drawing/2010/main" val="0"/>
                        </a:ext>
                      </a:extLst>
                    </a:blip>
                    <a:stretch>
                      <a:fillRect/>
                    </a:stretch>
                  </pic:blipFill>
                  <pic:spPr>
                    <a:xfrm>
                      <a:off x="0" y="0"/>
                      <a:ext cx="3601147" cy="1736147"/>
                    </a:xfrm>
                    <a:prstGeom prst="rect">
                      <a:avLst/>
                    </a:prstGeom>
                  </pic:spPr>
                </pic:pic>
              </a:graphicData>
            </a:graphic>
          </wp:inline>
        </w:drawing>
      </w:r>
    </w:p>
    <w:p w:rsidR="00D86FD4" w:rsidRDefault="00D86FD4" w:rsidP="008E708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 Virtual Circuit Network</w:t>
      </w:r>
    </w:p>
    <w:p w:rsidR="00D86FD4" w:rsidRDefault="00D86FD4" w:rsidP="008E7085">
      <w:pPr>
        <w:autoSpaceDE w:val="0"/>
        <w:autoSpaceDN w:val="0"/>
        <w:adjustRightInd w:val="0"/>
        <w:spacing w:after="0" w:line="240" w:lineRule="auto"/>
        <w:jc w:val="center"/>
        <w:rPr>
          <w:rFonts w:ascii="Times New Roman" w:hAnsi="Times New Roman" w:cs="Times New Roman"/>
          <w:sz w:val="24"/>
          <w:szCs w:val="24"/>
        </w:rPr>
      </w:pPr>
    </w:p>
    <w:p w:rsidR="00D86FD4" w:rsidRDefault="00370BE7" w:rsidP="00370B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As in a circuit-switched network, a source and destination need to go through three phases in a virtual-circuit network: setup, data transfer, and teardown. In the setup phase, the source and destination use their global addresses to help switches make table entries for the connection. In the teardown phase, the source and destination inform the switches to delete the corresponding entry. Data transfer occurs between these two phases. We first discuss the data transfer phase, which is more straightforward; we then talk about the setup and teardown phases.</w:t>
      </w:r>
    </w:p>
    <w:p w:rsidR="00370BE7" w:rsidRDefault="00370BE7" w:rsidP="00370BE7">
      <w:pPr>
        <w:autoSpaceDE w:val="0"/>
        <w:autoSpaceDN w:val="0"/>
        <w:adjustRightInd w:val="0"/>
        <w:spacing w:after="0" w:line="240" w:lineRule="auto"/>
        <w:jc w:val="both"/>
        <w:rPr>
          <w:rFonts w:ascii="Times New Roman" w:hAnsi="Times New Roman" w:cs="Times New Roman"/>
          <w:sz w:val="24"/>
          <w:szCs w:val="24"/>
        </w:rPr>
      </w:pPr>
    </w:p>
    <w:p w:rsidR="00370BE7" w:rsidRPr="00E01AF7" w:rsidRDefault="00370BE7" w:rsidP="00370BE7">
      <w:pPr>
        <w:autoSpaceDE w:val="0"/>
        <w:autoSpaceDN w:val="0"/>
        <w:adjustRightInd w:val="0"/>
        <w:spacing w:after="0" w:line="240" w:lineRule="auto"/>
        <w:jc w:val="both"/>
        <w:rPr>
          <w:rFonts w:ascii="Times New Roman" w:hAnsi="Times New Roman" w:cs="Times New Roman"/>
          <w:b/>
          <w:sz w:val="24"/>
          <w:szCs w:val="24"/>
        </w:rPr>
      </w:pPr>
      <w:r w:rsidRPr="00E01AF7">
        <w:rPr>
          <w:rFonts w:ascii="Times New Roman" w:hAnsi="Times New Roman" w:cs="Times New Roman"/>
          <w:b/>
          <w:sz w:val="24"/>
          <w:szCs w:val="24"/>
        </w:rPr>
        <w:t>Setup phase</w:t>
      </w:r>
    </w:p>
    <w:p w:rsidR="00370BE7" w:rsidRDefault="00370BE7" w:rsidP="00370B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the setup phase, a switch creates an entry for a virtual circuit. For example, suppose source A needs to create a virtual circuit to B. Two steps are required: the setup request and the acknowledgment.</w:t>
      </w:r>
    </w:p>
    <w:p w:rsidR="00370BE7" w:rsidRDefault="00370BE7" w:rsidP="00370BE7">
      <w:pPr>
        <w:autoSpaceDE w:val="0"/>
        <w:autoSpaceDN w:val="0"/>
        <w:adjustRightInd w:val="0"/>
        <w:spacing w:after="0" w:line="240" w:lineRule="auto"/>
        <w:jc w:val="both"/>
        <w:rPr>
          <w:rFonts w:ascii="Times New Roman" w:hAnsi="Times New Roman" w:cs="Times New Roman"/>
          <w:sz w:val="24"/>
          <w:szCs w:val="24"/>
        </w:rPr>
      </w:pPr>
    </w:p>
    <w:p w:rsidR="00370BE7" w:rsidRDefault="00370BE7" w:rsidP="00370B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Setup request</w:t>
      </w:r>
    </w:p>
    <w:p w:rsidR="00370BE7" w:rsidRDefault="00370BE7" w:rsidP="00370BE7">
      <w:pPr>
        <w:autoSpaceDE w:val="0"/>
        <w:autoSpaceDN w:val="0"/>
        <w:adjustRightInd w:val="0"/>
        <w:spacing w:after="0" w:line="240" w:lineRule="auto"/>
        <w:jc w:val="both"/>
        <w:rPr>
          <w:rFonts w:ascii="Times New Roman" w:hAnsi="Times New Roman" w:cs="Times New Roman"/>
          <w:sz w:val="24"/>
          <w:szCs w:val="24"/>
        </w:rPr>
      </w:pPr>
    </w:p>
    <w:p w:rsidR="00370BE7" w:rsidRDefault="00370BE7" w:rsidP="00370BE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36226" cy="23895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_req.jpg"/>
                    <pic:cNvPicPr/>
                  </pic:nvPicPr>
                  <pic:blipFill>
                    <a:blip r:embed="rId11">
                      <a:extLst>
                        <a:ext uri="{28A0092B-C50C-407E-A947-70E740481C1C}">
                          <a14:useLocalDpi xmlns:a14="http://schemas.microsoft.com/office/drawing/2010/main" val="0"/>
                        </a:ext>
                      </a:extLst>
                    </a:blip>
                    <a:stretch>
                      <a:fillRect/>
                    </a:stretch>
                  </pic:blipFill>
                  <pic:spPr>
                    <a:xfrm>
                      <a:off x="0" y="0"/>
                      <a:ext cx="5036226" cy="2389517"/>
                    </a:xfrm>
                    <a:prstGeom prst="rect">
                      <a:avLst/>
                    </a:prstGeom>
                  </pic:spPr>
                </pic:pic>
              </a:graphicData>
            </a:graphic>
          </wp:inline>
        </w:drawing>
      </w:r>
    </w:p>
    <w:p w:rsidR="00370BE7" w:rsidRDefault="00370BE7" w:rsidP="00370BE7">
      <w:pPr>
        <w:autoSpaceDE w:val="0"/>
        <w:autoSpaceDN w:val="0"/>
        <w:adjustRightInd w:val="0"/>
        <w:spacing w:after="0" w:line="240" w:lineRule="auto"/>
        <w:jc w:val="center"/>
        <w:rPr>
          <w:rFonts w:ascii="Times New Roman" w:hAnsi="Times New Roman" w:cs="Times New Roman"/>
          <w:sz w:val="24"/>
          <w:szCs w:val="24"/>
        </w:rPr>
      </w:pPr>
    </w:p>
    <w:p w:rsidR="00370BE7" w:rsidRDefault="00370BE7" w:rsidP="00370BE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6. Setup request in a Virtual Circuit Network</w:t>
      </w:r>
    </w:p>
    <w:p w:rsidR="00370BE7" w:rsidRDefault="00370BE7" w:rsidP="00370BE7">
      <w:pPr>
        <w:autoSpaceDE w:val="0"/>
        <w:autoSpaceDN w:val="0"/>
        <w:adjustRightInd w:val="0"/>
        <w:spacing w:after="0" w:line="240" w:lineRule="auto"/>
        <w:jc w:val="center"/>
        <w:rPr>
          <w:rFonts w:ascii="Times New Roman" w:hAnsi="Times New Roman" w:cs="Times New Roman"/>
          <w:sz w:val="24"/>
          <w:szCs w:val="24"/>
        </w:rPr>
      </w:pPr>
    </w:p>
    <w:p w:rsidR="00370BE7" w:rsidRDefault="00370BE7" w:rsidP="00370BE7">
      <w:pPr>
        <w:autoSpaceDE w:val="0"/>
        <w:autoSpaceDN w:val="0"/>
        <w:adjustRightInd w:val="0"/>
        <w:spacing w:after="0" w:line="240" w:lineRule="auto"/>
        <w:rPr>
          <w:rFonts w:ascii="Times New Roman" w:hAnsi="Times New Roman" w:cs="Times New Roman"/>
          <w:sz w:val="24"/>
          <w:szCs w:val="24"/>
        </w:rPr>
      </w:pPr>
    </w:p>
    <w:p w:rsidR="00370BE7" w:rsidRDefault="00370BE7" w:rsidP="00370BE7">
      <w:pPr>
        <w:autoSpaceDE w:val="0"/>
        <w:autoSpaceDN w:val="0"/>
        <w:adjustRightInd w:val="0"/>
        <w:spacing w:after="0" w:line="240" w:lineRule="auto"/>
        <w:rPr>
          <w:rFonts w:ascii="Times New Roman" w:hAnsi="Times New Roman" w:cs="Times New Roman"/>
          <w:sz w:val="24"/>
          <w:szCs w:val="24"/>
        </w:rPr>
      </w:pPr>
    </w:p>
    <w:p w:rsidR="00370BE7" w:rsidRDefault="00370BE7" w:rsidP="00370BE7">
      <w:pPr>
        <w:autoSpaceDE w:val="0"/>
        <w:autoSpaceDN w:val="0"/>
        <w:adjustRightInd w:val="0"/>
        <w:spacing w:after="0" w:line="240" w:lineRule="auto"/>
        <w:rPr>
          <w:rFonts w:ascii="Times New Roman" w:hAnsi="Times New Roman" w:cs="Times New Roman"/>
          <w:sz w:val="24"/>
          <w:szCs w:val="24"/>
        </w:rPr>
      </w:pPr>
    </w:p>
    <w:p w:rsidR="00370BE7" w:rsidRDefault="00370BE7" w:rsidP="00370BE7">
      <w:pPr>
        <w:autoSpaceDE w:val="0"/>
        <w:autoSpaceDN w:val="0"/>
        <w:adjustRightInd w:val="0"/>
        <w:spacing w:after="0" w:line="240" w:lineRule="auto"/>
        <w:rPr>
          <w:rFonts w:ascii="Times New Roman" w:hAnsi="Times New Roman" w:cs="Times New Roman"/>
          <w:sz w:val="24"/>
          <w:szCs w:val="24"/>
        </w:rPr>
      </w:pPr>
    </w:p>
    <w:p w:rsidR="00370BE7" w:rsidRDefault="00370BE7" w:rsidP="00370B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Acknowledgement</w:t>
      </w:r>
    </w:p>
    <w:p w:rsidR="00370BE7" w:rsidRDefault="00370BE7" w:rsidP="00370BE7">
      <w:pPr>
        <w:autoSpaceDE w:val="0"/>
        <w:autoSpaceDN w:val="0"/>
        <w:adjustRightInd w:val="0"/>
        <w:spacing w:after="0" w:line="240" w:lineRule="auto"/>
        <w:rPr>
          <w:rFonts w:ascii="Times New Roman" w:hAnsi="Times New Roman" w:cs="Times New Roman"/>
          <w:sz w:val="24"/>
          <w:szCs w:val="24"/>
        </w:rPr>
      </w:pPr>
    </w:p>
    <w:p w:rsidR="00370BE7" w:rsidRDefault="00370BE7" w:rsidP="00370BE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66559" cy="19622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jpg"/>
                    <pic:cNvPicPr/>
                  </pic:nvPicPr>
                  <pic:blipFill>
                    <a:blip r:embed="rId12">
                      <a:extLst>
                        <a:ext uri="{28A0092B-C50C-407E-A947-70E740481C1C}">
                          <a14:useLocalDpi xmlns:a14="http://schemas.microsoft.com/office/drawing/2010/main" val="0"/>
                        </a:ext>
                      </a:extLst>
                    </a:blip>
                    <a:stretch>
                      <a:fillRect/>
                    </a:stretch>
                  </pic:blipFill>
                  <pic:spPr>
                    <a:xfrm>
                      <a:off x="0" y="0"/>
                      <a:ext cx="4168141" cy="1962945"/>
                    </a:xfrm>
                    <a:prstGeom prst="rect">
                      <a:avLst/>
                    </a:prstGeom>
                  </pic:spPr>
                </pic:pic>
              </a:graphicData>
            </a:graphic>
          </wp:inline>
        </w:drawing>
      </w:r>
    </w:p>
    <w:p w:rsidR="00370BE7" w:rsidRDefault="00370BE7" w:rsidP="00370BE7">
      <w:pPr>
        <w:autoSpaceDE w:val="0"/>
        <w:autoSpaceDN w:val="0"/>
        <w:adjustRightInd w:val="0"/>
        <w:spacing w:after="0" w:line="240" w:lineRule="auto"/>
        <w:jc w:val="center"/>
        <w:rPr>
          <w:rFonts w:ascii="Times New Roman" w:hAnsi="Times New Roman" w:cs="Times New Roman"/>
          <w:sz w:val="24"/>
          <w:szCs w:val="24"/>
        </w:rPr>
      </w:pPr>
    </w:p>
    <w:p w:rsidR="00370BE7" w:rsidRDefault="00370BE7" w:rsidP="00370BE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7. Setup acknowledgement in a Virtual Circuit Network</w:t>
      </w:r>
    </w:p>
    <w:p w:rsidR="00370BE7" w:rsidRDefault="00370BE7" w:rsidP="00370BE7">
      <w:pPr>
        <w:autoSpaceDE w:val="0"/>
        <w:autoSpaceDN w:val="0"/>
        <w:adjustRightInd w:val="0"/>
        <w:spacing w:after="0" w:line="240" w:lineRule="auto"/>
        <w:jc w:val="center"/>
        <w:rPr>
          <w:rFonts w:ascii="Times New Roman" w:hAnsi="Times New Roman" w:cs="Times New Roman"/>
          <w:sz w:val="24"/>
          <w:szCs w:val="24"/>
        </w:rPr>
      </w:pPr>
    </w:p>
    <w:p w:rsidR="00370BE7" w:rsidRPr="00E01AF7" w:rsidRDefault="00370BE7" w:rsidP="00370BE7">
      <w:pPr>
        <w:autoSpaceDE w:val="0"/>
        <w:autoSpaceDN w:val="0"/>
        <w:adjustRightInd w:val="0"/>
        <w:spacing w:after="0" w:line="240" w:lineRule="auto"/>
        <w:rPr>
          <w:rFonts w:ascii="Times New Roman" w:hAnsi="Times New Roman" w:cs="Times New Roman"/>
          <w:b/>
          <w:sz w:val="24"/>
          <w:szCs w:val="24"/>
        </w:rPr>
      </w:pPr>
      <w:r w:rsidRPr="00E01AF7">
        <w:rPr>
          <w:rFonts w:ascii="Times New Roman" w:hAnsi="Times New Roman" w:cs="Times New Roman"/>
          <w:b/>
          <w:sz w:val="24"/>
          <w:szCs w:val="24"/>
        </w:rPr>
        <w:t>Data transfer phase</w:t>
      </w:r>
    </w:p>
    <w:p w:rsidR="00370BE7" w:rsidRDefault="00370BE7" w:rsidP="00370BE7">
      <w:pPr>
        <w:autoSpaceDE w:val="0"/>
        <w:autoSpaceDN w:val="0"/>
        <w:adjustRightInd w:val="0"/>
        <w:spacing w:after="0" w:line="240" w:lineRule="auto"/>
        <w:jc w:val="both"/>
        <w:rPr>
          <w:rFonts w:ascii="Times New Roman" w:hAnsi="Times New Roman" w:cs="Times New Roman"/>
          <w:sz w:val="24"/>
          <w:szCs w:val="24"/>
        </w:rPr>
      </w:pPr>
      <w:r w:rsidRPr="00370BE7">
        <w:rPr>
          <w:rFonts w:ascii="Times New Roman" w:hAnsi="Times New Roman" w:cs="Times New Roman"/>
          <w:sz w:val="24"/>
          <w:szCs w:val="24"/>
        </w:rPr>
        <w:t>To transfer a frame from a source to its destination, all switches need to have a table</w:t>
      </w:r>
      <w:r>
        <w:rPr>
          <w:rFonts w:ascii="Times New Roman" w:hAnsi="Times New Roman" w:cs="Times New Roman"/>
          <w:sz w:val="24"/>
          <w:szCs w:val="24"/>
        </w:rPr>
        <w:t xml:space="preserve"> </w:t>
      </w:r>
      <w:r w:rsidRPr="00370BE7">
        <w:rPr>
          <w:rFonts w:ascii="Times New Roman" w:hAnsi="Times New Roman" w:cs="Times New Roman"/>
          <w:sz w:val="24"/>
          <w:szCs w:val="24"/>
        </w:rPr>
        <w:t>entry for this virtual circuit. The table, in its simplest form, has four columns. This</w:t>
      </w:r>
      <w:r>
        <w:rPr>
          <w:rFonts w:ascii="Times New Roman" w:hAnsi="Times New Roman" w:cs="Times New Roman"/>
          <w:sz w:val="24"/>
          <w:szCs w:val="24"/>
        </w:rPr>
        <w:t xml:space="preserve"> </w:t>
      </w:r>
      <w:r w:rsidRPr="00370BE7">
        <w:rPr>
          <w:rFonts w:ascii="Times New Roman" w:hAnsi="Times New Roman" w:cs="Times New Roman"/>
          <w:sz w:val="24"/>
          <w:szCs w:val="24"/>
        </w:rPr>
        <w:t>means that the switch holds four pieces of information for each virtual circuit that is</w:t>
      </w:r>
      <w:r>
        <w:rPr>
          <w:rFonts w:ascii="Times New Roman" w:hAnsi="Times New Roman" w:cs="Times New Roman"/>
          <w:sz w:val="24"/>
          <w:szCs w:val="24"/>
        </w:rPr>
        <w:t xml:space="preserve"> </w:t>
      </w:r>
      <w:r w:rsidRPr="00370BE7">
        <w:rPr>
          <w:rFonts w:ascii="Times New Roman" w:hAnsi="Times New Roman" w:cs="Times New Roman"/>
          <w:sz w:val="24"/>
          <w:szCs w:val="24"/>
        </w:rPr>
        <w:t>already set up.</w:t>
      </w:r>
    </w:p>
    <w:p w:rsidR="00370BE7" w:rsidRDefault="00370BE7" w:rsidP="00370BE7">
      <w:pPr>
        <w:autoSpaceDE w:val="0"/>
        <w:autoSpaceDN w:val="0"/>
        <w:adjustRightInd w:val="0"/>
        <w:spacing w:after="0" w:line="240" w:lineRule="auto"/>
        <w:jc w:val="both"/>
        <w:rPr>
          <w:rFonts w:ascii="Times New Roman" w:hAnsi="Times New Roman" w:cs="Times New Roman"/>
          <w:sz w:val="24"/>
          <w:szCs w:val="24"/>
        </w:rPr>
      </w:pPr>
    </w:p>
    <w:p w:rsidR="00370BE7" w:rsidRDefault="00370BE7" w:rsidP="00370BE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33645" cy="25565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_table.jpg"/>
                    <pic:cNvPicPr/>
                  </pic:nvPicPr>
                  <pic:blipFill>
                    <a:blip r:embed="rId13">
                      <a:extLst>
                        <a:ext uri="{28A0092B-C50C-407E-A947-70E740481C1C}">
                          <a14:useLocalDpi xmlns:a14="http://schemas.microsoft.com/office/drawing/2010/main" val="0"/>
                        </a:ext>
                      </a:extLst>
                    </a:blip>
                    <a:stretch>
                      <a:fillRect/>
                    </a:stretch>
                  </pic:blipFill>
                  <pic:spPr>
                    <a:xfrm>
                      <a:off x="0" y="0"/>
                      <a:ext cx="3939024" cy="2559999"/>
                    </a:xfrm>
                    <a:prstGeom prst="rect">
                      <a:avLst/>
                    </a:prstGeom>
                  </pic:spPr>
                </pic:pic>
              </a:graphicData>
            </a:graphic>
          </wp:inline>
        </w:drawing>
      </w:r>
    </w:p>
    <w:p w:rsidR="00370BE7" w:rsidRDefault="00370BE7" w:rsidP="00370BE7">
      <w:pPr>
        <w:autoSpaceDE w:val="0"/>
        <w:autoSpaceDN w:val="0"/>
        <w:adjustRightInd w:val="0"/>
        <w:spacing w:after="0" w:line="240" w:lineRule="auto"/>
        <w:jc w:val="center"/>
        <w:rPr>
          <w:rFonts w:ascii="Times New Roman" w:hAnsi="Times New Roman" w:cs="Times New Roman"/>
          <w:sz w:val="24"/>
          <w:szCs w:val="24"/>
        </w:rPr>
      </w:pPr>
    </w:p>
    <w:p w:rsidR="00370BE7" w:rsidRDefault="00370BE7" w:rsidP="00370BE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8. </w:t>
      </w:r>
      <w:r w:rsidR="00332A89">
        <w:rPr>
          <w:rFonts w:ascii="Times New Roman" w:hAnsi="Times New Roman" w:cs="Times New Roman"/>
          <w:sz w:val="24"/>
          <w:szCs w:val="24"/>
        </w:rPr>
        <w:t>Tables in a Virtual Circuit Network</w:t>
      </w:r>
    </w:p>
    <w:p w:rsidR="00332A89" w:rsidRDefault="00332A89" w:rsidP="00370BE7">
      <w:pPr>
        <w:autoSpaceDE w:val="0"/>
        <w:autoSpaceDN w:val="0"/>
        <w:adjustRightInd w:val="0"/>
        <w:spacing w:after="0" w:line="240" w:lineRule="auto"/>
        <w:jc w:val="center"/>
        <w:rPr>
          <w:rFonts w:ascii="Times New Roman" w:hAnsi="Times New Roman" w:cs="Times New Roman"/>
          <w:sz w:val="24"/>
          <w:szCs w:val="24"/>
        </w:rPr>
      </w:pPr>
    </w:p>
    <w:p w:rsidR="00332A89" w:rsidRPr="00E01AF7" w:rsidRDefault="00332A89" w:rsidP="00332A89">
      <w:pPr>
        <w:autoSpaceDE w:val="0"/>
        <w:autoSpaceDN w:val="0"/>
        <w:adjustRightInd w:val="0"/>
        <w:spacing w:after="0" w:line="240" w:lineRule="auto"/>
        <w:rPr>
          <w:rFonts w:ascii="Times New Roman" w:hAnsi="Times New Roman" w:cs="Times New Roman"/>
          <w:b/>
          <w:sz w:val="24"/>
          <w:szCs w:val="24"/>
        </w:rPr>
      </w:pPr>
      <w:r w:rsidRPr="00E01AF7">
        <w:rPr>
          <w:rFonts w:ascii="Times New Roman" w:hAnsi="Times New Roman" w:cs="Times New Roman"/>
          <w:b/>
          <w:sz w:val="24"/>
          <w:szCs w:val="24"/>
        </w:rPr>
        <w:t>Teardown phase</w:t>
      </w:r>
    </w:p>
    <w:p w:rsidR="00332A89" w:rsidRDefault="00332A89" w:rsidP="00332A89">
      <w:pPr>
        <w:autoSpaceDE w:val="0"/>
        <w:autoSpaceDN w:val="0"/>
        <w:adjustRightInd w:val="0"/>
        <w:spacing w:after="0" w:line="240" w:lineRule="auto"/>
        <w:jc w:val="both"/>
        <w:rPr>
          <w:rFonts w:ascii="Times New Roman" w:hAnsi="Times New Roman" w:cs="Times New Roman"/>
          <w:sz w:val="24"/>
          <w:szCs w:val="24"/>
        </w:rPr>
      </w:pPr>
      <w:r w:rsidRPr="00332A89">
        <w:rPr>
          <w:rFonts w:ascii="Times New Roman" w:hAnsi="Times New Roman" w:cs="Times New Roman"/>
          <w:sz w:val="24"/>
          <w:szCs w:val="24"/>
        </w:rPr>
        <w:t>In this phase, source A, after sending all frames to B, sends a special frame called a</w:t>
      </w:r>
      <w:r>
        <w:rPr>
          <w:rFonts w:ascii="Times New Roman" w:hAnsi="Times New Roman" w:cs="Times New Roman"/>
          <w:sz w:val="24"/>
          <w:szCs w:val="24"/>
        </w:rPr>
        <w:t xml:space="preserve"> </w:t>
      </w:r>
      <w:r w:rsidRPr="00332A89">
        <w:rPr>
          <w:rFonts w:ascii="Times New Roman" w:hAnsi="Times New Roman" w:cs="Times New Roman"/>
          <w:sz w:val="24"/>
          <w:szCs w:val="24"/>
        </w:rPr>
        <w:t>teardown request. Destination B responds with a teardown confirmation frame. All</w:t>
      </w:r>
      <w:r>
        <w:rPr>
          <w:rFonts w:ascii="Times New Roman" w:hAnsi="Times New Roman" w:cs="Times New Roman"/>
          <w:sz w:val="24"/>
          <w:szCs w:val="24"/>
        </w:rPr>
        <w:t xml:space="preserve"> </w:t>
      </w:r>
      <w:r w:rsidRPr="00332A89">
        <w:rPr>
          <w:rFonts w:ascii="Times New Roman" w:hAnsi="Times New Roman" w:cs="Times New Roman"/>
          <w:sz w:val="24"/>
          <w:szCs w:val="24"/>
        </w:rPr>
        <w:t>switches delete the corresponding entry from their tables.</w:t>
      </w:r>
    </w:p>
    <w:p w:rsidR="00306D0B" w:rsidRDefault="00306D0B" w:rsidP="00332A89">
      <w:pPr>
        <w:autoSpaceDE w:val="0"/>
        <w:autoSpaceDN w:val="0"/>
        <w:adjustRightInd w:val="0"/>
        <w:spacing w:after="0" w:line="240" w:lineRule="auto"/>
        <w:jc w:val="both"/>
        <w:rPr>
          <w:rFonts w:ascii="Times New Roman" w:hAnsi="Times New Roman" w:cs="Times New Roman"/>
          <w:sz w:val="24"/>
          <w:szCs w:val="24"/>
        </w:rPr>
      </w:pPr>
    </w:p>
    <w:p w:rsidR="00306D0B" w:rsidRPr="00AB776F" w:rsidRDefault="00306D0B" w:rsidP="00332A89">
      <w:pPr>
        <w:autoSpaceDE w:val="0"/>
        <w:autoSpaceDN w:val="0"/>
        <w:adjustRightInd w:val="0"/>
        <w:spacing w:after="0" w:line="240" w:lineRule="auto"/>
        <w:jc w:val="both"/>
        <w:rPr>
          <w:rFonts w:ascii="Times New Roman" w:hAnsi="Times New Roman" w:cs="Times New Roman"/>
          <w:sz w:val="24"/>
          <w:szCs w:val="24"/>
        </w:rPr>
      </w:pPr>
    </w:p>
    <w:sectPr w:rsidR="00306D0B" w:rsidRPr="00AB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F1812"/>
    <w:multiLevelType w:val="hybridMultilevel"/>
    <w:tmpl w:val="2B9A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7B5DF1"/>
    <w:multiLevelType w:val="multilevel"/>
    <w:tmpl w:val="1BE202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76F"/>
    <w:rsid w:val="00141533"/>
    <w:rsid w:val="00203344"/>
    <w:rsid w:val="00306D0B"/>
    <w:rsid w:val="00332A89"/>
    <w:rsid w:val="00370BE7"/>
    <w:rsid w:val="003A7119"/>
    <w:rsid w:val="00651D6F"/>
    <w:rsid w:val="008E7085"/>
    <w:rsid w:val="008F5198"/>
    <w:rsid w:val="00A67A90"/>
    <w:rsid w:val="00AA6F24"/>
    <w:rsid w:val="00AB776F"/>
    <w:rsid w:val="00BC5B90"/>
    <w:rsid w:val="00C844AF"/>
    <w:rsid w:val="00D86FD4"/>
    <w:rsid w:val="00E0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76F"/>
    <w:rPr>
      <w:rFonts w:ascii="Tahoma" w:hAnsi="Tahoma" w:cs="Tahoma"/>
      <w:sz w:val="16"/>
      <w:szCs w:val="16"/>
    </w:rPr>
  </w:style>
  <w:style w:type="paragraph" w:customStyle="1" w:styleId="Default">
    <w:name w:val="Default"/>
    <w:rsid w:val="00AB77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01A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76F"/>
    <w:rPr>
      <w:rFonts w:ascii="Tahoma" w:hAnsi="Tahoma" w:cs="Tahoma"/>
      <w:sz w:val="16"/>
      <w:szCs w:val="16"/>
    </w:rPr>
  </w:style>
  <w:style w:type="paragraph" w:customStyle="1" w:styleId="Default">
    <w:name w:val="Default"/>
    <w:rsid w:val="00AB77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01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calab</dc:creator>
  <cp:lastModifiedBy>calab</cp:lastModifiedBy>
  <cp:revision>8</cp:revision>
  <dcterms:created xsi:type="dcterms:W3CDTF">2017-06-05T09:50:00Z</dcterms:created>
  <dcterms:modified xsi:type="dcterms:W3CDTF">2017-06-14T05:38:00Z</dcterms:modified>
</cp:coreProperties>
</file>