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Times New Roman"/>
          <w:b/>
          <w:bCs/>
          <w:sz w:val="36"/>
          <w:szCs w:val="36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6"/>
          <w:szCs w:val="36"/>
          <w:highlight w:val="none"/>
        </w:rPr>
        <w:t>FUNCTIONAL REQUIREMENTS</w:t>
      </w: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  <w:t xml:space="preserve">The system design for the resume/portfolio creator system, project includes defining user roles and workflows. 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  <w:u w:val="singl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  <w:u w:val="single"/>
        </w:rPr>
        <w:t>User Roles:</w:t>
      </w: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  <w:u w:val="single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 xml:space="preserve">End-User: </w:t>
      </w: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  <w:t>This role includes individuals who visit the platform to create and manage their resume/portfolios</w:t>
      </w: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>.</w:t>
      </w: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>Workflow for End-User:</w:t>
      </w: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>1. Sign Up: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></w:t>
      </w: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  <w:t>When a new user enters the platform, they are presented with a registration/signup form.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  <w:t>The user is required to provide the following details: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eastAsia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highlight w:val="none"/>
        </w:rPr>
        <w:t>Username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eastAsia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highlight w:val="none"/>
        </w:rPr>
        <w:t>Name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eastAsia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highlight w:val="none"/>
        </w:rPr>
        <w:t>Email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eastAsia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highlight w:val="none"/>
        </w:rPr>
        <w:t>Password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highlight w:val="none"/>
        </w:rPr>
        <w:t>Confirm Password</w:t>
      </w:r>
    </w:p>
    <w:p>
      <w:pPr>
        <w:numPr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>2. Login: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></w:t>
      </w: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  <w:t>Existing users can access the platform by entering their username and password.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  <w:t>Successful login grants access to the user's dashboard.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>Dashboard (Authenticated User):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></w:t>
      </w: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  <w:t>Upon login, the user is redirected to their dashboard where they can access platform functionalities.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bookmarkStart w:id="0" w:name="_GoBack"/>
      <w:bookmarkEnd w:id="0"/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>3. Create Resume/Portfolio: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></w:t>
      </w: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  <w:t>Within the dashboard, users have the option to create their resume/portfolio.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  <w:t>Users can input their bio-data, including personal information, work experience, education, skills, and any other relevant details.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  <w:t>The resume/portfolio creation process may include customize</w:t>
      </w: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  <w:lang w:val="en-US"/>
        </w:rPr>
        <w:t xml:space="preserve">d </w:t>
      </w: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  <w:t>templates and sections.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></w:t>
      </w: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>4. Download Resume/Portfolio: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highlight w:val="none"/>
        </w:rPr>
        <w:t></w:t>
      </w: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  <w:t>After creating and customizing their resume/portfolio, users have the option to download it in various formats (e.g., PDF, Word).</w:t>
      </w:r>
    </w:p>
    <w:p>
      <w:pP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</w:pPr>
      <w:r>
        <w:rPr>
          <w:rFonts w:hint="default" w:ascii="Times New Roman" w:hAnsi="Times New Roman" w:eastAsia="Times New Roman"/>
          <w:b w:val="0"/>
          <w:bCs w:val="0"/>
          <w:sz w:val="32"/>
          <w:szCs w:val="32"/>
          <w:highlight w:val="none"/>
        </w:rPr>
        <w:t>The downloaded resume/portfolio is a finalized document that can be shared or printed by the user.</w:t>
      </w:r>
    </w:p>
    <w:p>
      <w:pPr>
        <w:rPr>
          <w:rFonts w:ascii="Times New Roman" w:hAnsi="Times New Roman" w:eastAsia="Times New Roman"/>
          <w:b/>
          <w:bCs/>
          <w:sz w:val="32"/>
          <w:szCs w:val="32"/>
          <w:highlight w:val="none"/>
        </w:rPr>
      </w:pPr>
    </w:p>
    <w:p>
      <w:pPr>
        <w:rPr>
          <w:rFonts w:ascii="Times New Roman" w:hAnsi="Times New Roman" w:eastAsia="Times New Roman"/>
          <w:b/>
          <w:bCs/>
          <w:sz w:val="32"/>
          <w:szCs w:val="32"/>
          <w:highlight w:val="none"/>
        </w:rPr>
      </w:pPr>
    </w:p>
    <w:sectPr>
      <w:pgSz w:w="11906" w:h="16838"/>
      <w:pgMar w:top="425" w:right="851" w:bottom="425" w:left="1418" w:header="709" w:footer="21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3FFC3"/>
    <w:multiLevelType w:val="singleLevel"/>
    <w:tmpl w:val="0EE3FFC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1A"/>
    <w:rsid w:val="001B6278"/>
    <w:rsid w:val="001D5E29"/>
    <w:rsid w:val="003E2A7C"/>
    <w:rsid w:val="005963CF"/>
    <w:rsid w:val="00705E3E"/>
    <w:rsid w:val="008D087F"/>
    <w:rsid w:val="0098101A"/>
    <w:rsid w:val="00C11B8F"/>
    <w:rsid w:val="00C53D18"/>
    <w:rsid w:val="00C61C4A"/>
    <w:rsid w:val="00CE01E4"/>
    <w:rsid w:val="00D86D1C"/>
    <w:rsid w:val="00E27A30"/>
    <w:rsid w:val="00E55B76"/>
    <w:rsid w:val="1161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0"/>
    <w:pPr>
      <w:widowControl w:val="0"/>
      <w:autoSpaceDE w:val="0"/>
      <w:autoSpaceDN w:val="0"/>
      <w:spacing w:before="163" w:after="0" w:line="240" w:lineRule="auto"/>
      <w:ind w:left="1120" w:hanging="36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</Words>
  <Characters>1131</Characters>
  <Lines>9</Lines>
  <Paragraphs>2</Paragraphs>
  <TotalTime>32</TotalTime>
  <ScaleCrop>false</ScaleCrop>
  <LinksUpToDate>false</LinksUpToDate>
  <CharactersWithSpaces>1327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2023-09-15T17:21:00Z</dcterms:created>
  <dc:creator>mahalaxmi sheregar</dc:creator>
  <cp:lastModifiedBy>user</cp:lastModifiedBy>
  <dcterms:modified xsi:type="dcterms:W3CDTF">2023-09-17T08:16:53Z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BD9EA2214F3D4C42A0DEE08C482907BF</vt:lpwstr>
  </property>
</Properties>
</file>