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AE1" w:rsidRDefault="004B4AE1">
      <w:pPr>
        <w:spacing w:after="600"/>
      </w:pPr>
      <w:bookmarkStart w:id="0" w:name="_GoBack"/>
      <w:bookmarkEnd w:id="0"/>
    </w:p>
    <w:p w:rsidR="004B4AE1" w:rsidRDefault="00DC4B70">
      <w:pPr>
        <w:spacing w:after="120"/>
        <w:jc w:val="center"/>
      </w:pPr>
      <w:r>
        <w:rPr>
          <w:b/>
          <w:bCs/>
          <w:color w:val="1A3C5E"/>
          <w:sz w:val="52"/>
          <w:szCs w:val="52"/>
        </w:rPr>
        <w:t>Technical Architecture</w:t>
      </w:r>
    </w:p>
    <w:p w:rsidR="004B4AE1" w:rsidRDefault="00DC4B70">
      <w:pPr>
        <w:spacing w:after="120"/>
        <w:jc w:val="center"/>
      </w:pPr>
      <w:r>
        <w:rPr>
          <w:b/>
          <w:bCs/>
          <w:color w:val="1A6EA8"/>
          <w:sz w:val="40"/>
          <w:szCs w:val="40"/>
        </w:rPr>
        <w:t>Healthcare Data Sanitizer</w:t>
      </w:r>
    </w:p>
    <w:p w:rsidR="004B4AE1" w:rsidRDefault="00DC4B7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Revised Edition — with n8n Workflow Orchestration</w:t>
      </w:r>
    </w:p>
    <w:p w:rsidR="004B4AE1" w:rsidRDefault="004B4AE1">
      <w:pPr>
        <w:pBdr>
          <w:bottom w:val="single" w:sz="4" w:space="1" w:color="CCCCCC"/>
        </w:pBdr>
        <w:spacing w:before="120" w:after="120"/>
      </w:pPr>
    </w:p>
    <w:p w:rsidR="004B4AE1" w:rsidRDefault="004B4AE1">
      <w:pPr>
        <w:spacing w:after="200"/>
      </w:pPr>
    </w:p>
    <w:p w:rsidR="004B4AE1" w:rsidRDefault="00DC4B70">
      <w:pPr>
        <w:pStyle w:val="Heading1"/>
      </w:pPr>
      <w:r>
        <w:t>1. Executive Summary</w:t>
      </w:r>
    </w:p>
    <w:p w:rsidR="004B4AE1" w:rsidRDefault="00DC4B70">
      <w:pPr>
        <w:spacing w:before="60" w:after="100"/>
      </w:pPr>
      <w:r>
        <w:t xml:space="preserve">The Healthcare Data Sanitizer is a fully local, zero-cost ingestion pipeline that transforms unstructured multi-modal medical records (PDF, JPEG, XLSX) into clean, validated JSON. This revised architecture introduces n8n as a visual orchestration layer on </w:t>
      </w:r>
      <w:r>
        <w:t>top of the existing Python pipeline, replacing manual script execution with automated, event-driven workflows while preserving complete data sovereignty — no PHI ever leaves the local environment.</w:t>
      </w:r>
    </w:p>
    <w:p w:rsidR="004B4AE1" w:rsidRDefault="00DC4B70">
      <w:pPr>
        <w:spacing w:before="60" w:after="100"/>
      </w:pPr>
      <w:r>
        <w:t xml:space="preserve">The Flask HTTP server acts as a bridge between n8n and the </w:t>
      </w:r>
      <w:r>
        <w:t>Python processing engine, enabling n8n to trigger file processing via HTTP POST requests, monitor results, and route outputs to downstream storage or notification steps.</w:t>
      </w:r>
    </w:p>
    <w:p w:rsidR="004B4AE1" w:rsidRDefault="004B4AE1">
      <w:pPr>
        <w:pBdr>
          <w:bottom w:val="single" w:sz="4" w:space="1" w:color="CCCCCC"/>
        </w:pBdr>
        <w:spacing w:before="120" w:after="120"/>
      </w:pPr>
    </w:p>
    <w:p w:rsidR="004B4AE1" w:rsidRDefault="00DC4B70">
      <w:pPr>
        <w:pStyle w:val="Heading1"/>
      </w:pPr>
      <w:r>
        <w:t>2. Design Principles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100% Local: </w:t>
      </w:r>
      <w:r>
        <w:t>Data Sovereignty &amp; Governance</w:t>
      </w:r>
    </w:p>
    <w:p w:rsidR="004B4AE1" w:rsidRDefault="00DC4B70">
      <w:pPr>
        <w:pStyle w:val="ListParagraph"/>
        <w:numPr>
          <w:ilvl w:val="0"/>
          <w:numId w:val="3"/>
        </w:numPr>
        <w:spacing w:before="30" w:after="40"/>
      </w:pPr>
      <w:r>
        <w:t xml:space="preserve">No external API calls </w:t>
      </w:r>
      <w:r>
        <w:t xml:space="preserve">are made with </w:t>
      </w:r>
      <w:proofErr w:type="spellStart"/>
      <w:r>
        <w:t>unredacted</w:t>
      </w:r>
      <w:proofErr w:type="spellEnd"/>
      <w:r>
        <w:t xml:space="preserve"> data. </w:t>
      </w:r>
      <w:proofErr w:type="spellStart"/>
      <w:r>
        <w:t>Ollama</w:t>
      </w:r>
      <w:proofErr w:type="spellEnd"/>
      <w:r>
        <w:t xml:space="preserve"> runs the SLM locally; Presidio runs PII redaction locally.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Zero-Code Automation: </w:t>
      </w:r>
      <w:r>
        <w:t>Visual Orchestration via n8n</w:t>
      </w:r>
    </w:p>
    <w:p w:rsidR="004B4AE1" w:rsidRDefault="00DC4B70">
      <w:pPr>
        <w:pStyle w:val="ListParagraph"/>
        <w:numPr>
          <w:ilvl w:val="0"/>
          <w:numId w:val="3"/>
        </w:numPr>
        <w:spacing w:before="30" w:after="40"/>
      </w:pPr>
      <w:r>
        <w:t>n8n replaces manual Python invocations with a drag-and-drop workflow. Non-developers can trigger, monitor, a</w:t>
      </w:r>
      <w:r>
        <w:t>nd extend the pipeline.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Open Source Stack: </w:t>
      </w:r>
      <w:r>
        <w:t>Cost Efficiency</w:t>
      </w:r>
    </w:p>
    <w:p w:rsidR="004B4AE1" w:rsidRDefault="00DC4B70">
      <w:pPr>
        <w:pStyle w:val="ListParagraph"/>
        <w:numPr>
          <w:ilvl w:val="0"/>
          <w:numId w:val="3"/>
        </w:numPr>
        <w:spacing w:before="30" w:after="40"/>
      </w:pPr>
      <w:r>
        <w:t xml:space="preserve">Every component — n8n Community, </w:t>
      </w:r>
      <w:proofErr w:type="spellStart"/>
      <w:r>
        <w:t>Ollama</w:t>
      </w:r>
      <w:proofErr w:type="spellEnd"/>
      <w:r>
        <w:t xml:space="preserve">, Presidio,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pdfplumber</w:t>
      </w:r>
      <w:proofErr w:type="spellEnd"/>
      <w:r>
        <w:t>, Tesseract — is free and open source.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b/>
          <w:bCs/>
        </w:rPr>
        <w:t>Pydantic</w:t>
      </w:r>
      <w:proofErr w:type="spellEnd"/>
      <w:r>
        <w:rPr>
          <w:b/>
          <w:bCs/>
        </w:rPr>
        <w:t xml:space="preserve"> Schema Enforcement: </w:t>
      </w:r>
      <w:r>
        <w:t>Deterministic Output</w:t>
      </w:r>
    </w:p>
    <w:p w:rsidR="004B4AE1" w:rsidRDefault="00DC4B70">
      <w:pPr>
        <w:pStyle w:val="ListParagraph"/>
        <w:numPr>
          <w:ilvl w:val="0"/>
          <w:numId w:val="3"/>
        </w:numPr>
        <w:spacing w:before="30" w:after="40"/>
      </w:pPr>
      <w:proofErr w:type="spellStart"/>
      <w:r>
        <w:t>LangChain</w:t>
      </w:r>
      <w:proofErr w:type="spellEnd"/>
      <w:r>
        <w:t xml:space="preserve"> forces the LLM to emit str</w:t>
      </w:r>
      <w:r>
        <w:t xml:space="preserve">uctured JSON matching the </w:t>
      </w:r>
      <w:proofErr w:type="spellStart"/>
      <w:r>
        <w:t>PatientRecord</w:t>
      </w:r>
      <w:proofErr w:type="spellEnd"/>
      <w:r>
        <w:t xml:space="preserve"> schema. No free-text outputs reach storage.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Decoupled Tiers: </w:t>
      </w:r>
      <w:r>
        <w:t>Modularity</w:t>
      </w:r>
    </w:p>
    <w:p w:rsidR="004B4AE1" w:rsidRDefault="00DC4B70">
      <w:pPr>
        <w:pStyle w:val="ListParagraph"/>
        <w:numPr>
          <w:ilvl w:val="0"/>
          <w:numId w:val="3"/>
        </w:numPr>
        <w:spacing w:before="30" w:after="40"/>
      </w:pPr>
      <w:r>
        <w:t xml:space="preserve">Each layer (n8n, Flask, parse, sanitize, extract) is independently replaceable — e.g., swap Phi-3 for Llama-3 in </w:t>
      </w:r>
      <w:proofErr w:type="spellStart"/>
      <w:r>
        <w:t>Ollama</w:t>
      </w:r>
      <w:proofErr w:type="spellEnd"/>
      <w:r>
        <w:t xml:space="preserve"> without touching n8n.</w:t>
      </w:r>
    </w:p>
    <w:p w:rsidR="004B4AE1" w:rsidRDefault="004B4AE1">
      <w:pPr>
        <w:pBdr>
          <w:bottom w:val="single" w:sz="4" w:space="1" w:color="CCCCCC"/>
        </w:pBdr>
        <w:spacing w:before="120" w:after="120"/>
      </w:pPr>
    </w:p>
    <w:p w:rsidR="004B4AE1" w:rsidRDefault="00DC4B70">
      <w:pPr>
        <w:pStyle w:val="Heading1"/>
      </w:pPr>
      <w:r>
        <w:lastRenderedPageBreak/>
        <w:t>3. High-Level System Architecture</w:t>
      </w:r>
    </w:p>
    <w:p w:rsidR="004B4AE1" w:rsidRDefault="00DC4B70">
      <w:pPr>
        <w:spacing w:before="60" w:after="100"/>
      </w:pPr>
      <w:r>
        <w:t>The system now operates as a six-tier pipeline. n8n sits at the top as the orchestration and scheduling layer; the Flask server acts as the API bridge:</w:t>
      </w:r>
    </w:p>
    <w:p w:rsidR="004B4AE1" w:rsidRDefault="004B4AE1">
      <w:pPr>
        <w:spacing w:after="80"/>
      </w:pPr>
    </w:p>
    <w:p w:rsidR="004B4AE1" w:rsidRDefault="00DC4B70">
      <w:pPr>
        <w:spacing w:before="80" w:after="80"/>
      </w:pPr>
      <w:r>
        <w:rPr>
          <w:b/>
          <w:bCs/>
          <w:color w:val="1A3C5E"/>
        </w:rPr>
        <w:t xml:space="preserve">  [n8n Workflow </w:t>
      </w:r>
      <w:proofErr w:type="gramStart"/>
      <w:r>
        <w:rPr>
          <w:b/>
          <w:bCs/>
          <w:color w:val="1A3C5E"/>
        </w:rPr>
        <w:t>Trigger]</w:t>
      </w:r>
      <w:r>
        <w:rPr>
          <w:color w:val="888888"/>
        </w:rPr>
        <w:t xml:space="preserve">  ─</w:t>
      </w:r>
      <w:proofErr w:type="gramEnd"/>
      <w:r>
        <w:rPr>
          <w:color w:val="888888"/>
        </w:rPr>
        <w:t xml:space="preserve">─HTTP POST──▶  </w:t>
      </w:r>
      <w:r>
        <w:rPr>
          <w:b/>
          <w:bCs/>
          <w:color w:val="1A6EA8"/>
        </w:rPr>
        <w:t>[Flask Server :5680]</w:t>
      </w:r>
      <w:r>
        <w:rPr>
          <w:color w:val="888888"/>
        </w:rPr>
        <w:t xml:space="preserve">  ──</w:t>
      </w:r>
      <w:proofErr w:type="spellStart"/>
      <w:r>
        <w:rPr>
          <w:color w:val="888888"/>
        </w:rPr>
        <w:t>sub</w:t>
      </w:r>
      <w:r>
        <w:rPr>
          <w:color w:val="888888"/>
        </w:rPr>
        <w:t>process</w:t>
      </w:r>
      <w:proofErr w:type="spellEnd"/>
      <w:r>
        <w:rPr>
          <w:color w:val="888888"/>
        </w:rPr>
        <w:t xml:space="preserve">──▶  </w:t>
      </w:r>
      <w:r>
        <w:rPr>
          <w:b/>
          <w:bCs/>
          <w:color w:val="C0392B"/>
        </w:rPr>
        <w:t>[process_file.py]</w:t>
      </w:r>
    </w:p>
    <w:p w:rsidR="004B4AE1" w:rsidRDefault="00DC4B70">
      <w:r>
        <w:rPr>
          <w:color w:val="888888"/>
        </w:rPr>
        <w:t xml:space="preserve">                                                                              │</w:t>
      </w:r>
    </w:p>
    <w:p w:rsidR="004B4AE1" w:rsidRDefault="00DC4B70">
      <w:pPr>
        <w:spacing w:after="80"/>
      </w:pPr>
      <w:r>
        <w:rPr>
          <w:i/>
          <w:iCs/>
          <w:color w:val="444444"/>
          <w:sz w:val="20"/>
          <w:szCs w:val="20"/>
        </w:rPr>
        <w:t xml:space="preserve">                              Parse → Presidio Redact → </w:t>
      </w:r>
      <w:proofErr w:type="spellStart"/>
      <w:r>
        <w:rPr>
          <w:i/>
          <w:iCs/>
          <w:color w:val="444444"/>
          <w:sz w:val="20"/>
          <w:szCs w:val="20"/>
        </w:rPr>
        <w:t>Ollama</w:t>
      </w:r>
      <w:proofErr w:type="spellEnd"/>
      <w:r>
        <w:rPr>
          <w:i/>
          <w:iCs/>
          <w:color w:val="444444"/>
          <w:sz w:val="20"/>
          <w:szCs w:val="20"/>
        </w:rPr>
        <w:t xml:space="preserve"> Extract → JSON Output</w:t>
      </w:r>
    </w:p>
    <w:p w:rsidR="004B4AE1" w:rsidRDefault="004B4AE1">
      <w:pPr>
        <w:spacing w:after="80"/>
      </w:pPr>
    </w:p>
    <w:p w:rsidR="004B4AE1" w:rsidRDefault="00DC4B70">
      <w:pPr>
        <w:spacing w:before="60" w:after="100"/>
      </w:pPr>
      <w:r>
        <w:t>The five pipeline tiers inside process_file.py remain unchanged:</w:t>
      </w:r>
    </w:p>
    <w:p w:rsidR="004B4AE1" w:rsidRDefault="00DC4B70">
      <w:pPr>
        <w:pStyle w:val="ListParagraph"/>
        <w:numPr>
          <w:ilvl w:val="0"/>
          <w:numId w:val="4"/>
        </w:numPr>
        <w:spacing w:before="40" w:after="60"/>
      </w:pPr>
      <w:r>
        <w:t>Ingestion &amp; Routing Tier — classifies file by extension (.pdf, .jpg, .</w:t>
      </w:r>
      <w:proofErr w:type="spellStart"/>
      <w:r>
        <w:t>xlsx</w:t>
      </w:r>
      <w:proofErr w:type="spellEnd"/>
      <w:r>
        <w:t>)</w:t>
      </w:r>
    </w:p>
    <w:p w:rsidR="004B4AE1" w:rsidRDefault="00DC4B70">
      <w:pPr>
        <w:pStyle w:val="ListParagraph"/>
        <w:numPr>
          <w:ilvl w:val="0"/>
          <w:numId w:val="4"/>
        </w:numPr>
        <w:spacing w:before="40" w:after="60"/>
      </w:pPr>
      <w:r>
        <w:t xml:space="preserve">Parsing Tier — extracts raw text using </w:t>
      </w:r>
      <w:proofErr w:type="spellStart"/>
      <w:r>
        <w:t>pdfplumber</w:t>
      </w:r>
      <w:proofErr w:type="spellEnd"/>
      <w:r>
        <w:t xml:space="preserve">, </w:t>
      </w:r>
      <w:proofErr w:type="spellStart"/>
      <w:r>
        <w:t>pytesseract</w:t>
      </w:r>
      <w:proofErr w:type="spellEnd"/>
      <w:r>
        <w:t>, or pandas</w:t>
      </w:r>
    </w:p>
    <w:p w:rsidR="004B4AE1" w:rsidRDefault="00DC4B70">
      <w:pPr>
        <w:pStyle w:val="ListParagraph"/>
        <w:numPr>
          <w:ilvl w:val="0"/>
          <w:numId w:val="4"/>
        </w:numPr>
        <w:spacing w:before="40" w:after="60"/>
      </w:pPr>
      <w:r>
        <w:t>Governance Tier — Presidio identifies and</w:t>
      </w:r>
      <w:r>
        <w:t xml:space="preserve"> redacts PII/PHI entities</w:t>
      </w:r>
    </w:p>
    <w:p w:rsidR="004B4AE1" w:rsidRDefault="00DC4B70">
      <w:pPr>
        <w:pStyle w:val="ListParagraph"/>
        <w:numPr>
          <w:ilvl w:val="0"/>
          <w:numId w:val="4"/>
        </w:numPr>
        <w:spacing w:before="40" w:after="60"/>
      </w:pPr>
      <w:r>
        <w:t xml:space="preserve">Extraction Tier — 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Ollama</w:t>
      </w:r>
      <w:proofErr w:type="spellEnd"/>
      <w:r>
        <w:t xml:space="preserve"> structures sanitized text into </w:t>
      </w:r>
      <w:proofErr w:type="spellStart"/>
      <w:r>
        <w:t>PatientRecord</w:t>
      </w:r>
      <w:proofErr w:type="spellEnd"/>
      <w:r>
        <w:t xml:space="preserve"> JSON</w:t>
      </w:r>
    </w:p>
    <w:p w:rsidR="004B4AE1" w:rsidRDefault="00DC4B70">
      <w:pPr>
        <w:pStyle w:val="ListParagraph"/>
        <w:numPr>
          <w:ilvl w:val="0"/>
          <w:numId w:val="4"/>
        </w:numPr>
        <w:spacing w:before="40" w:after="60"/>
      </w:pPr>
      <w:r>
        <w:t xml:space="preserve">Storage Tier — validated JSON is written to </w:t>
      </w:r>
      <w:proofErr w:type="spellStart"/>
      <w:r>
        <w:t>output_data</w:t>
      </w:r>
      <w:proofErr w:type="spellEnd"/>
      <w:r>
        <w:t>/</w:t>
      </w:r>
      <w:proofErr w:type="spellStart"/>
      <w:r>
        <w:t>sanitized_records.jsonl</w:t>
      </w:r>
      <w:proofErr w:type="spellEnd"/>
    </w:p>
    <w:p w:rsidR="004B4AE1" w:rsidRDefault="004B4AE1">
      <w:pPr>
        <w:pBdr>
          <w:bottom w:val="single" w:sz="4" w:space="1" w:color="CCCCCC"/>
        </w:pBdr>
        <w:spacing w:before="120" w:after="120"/>
      </w:pPr>
    </w:p>
    <w:p w:rsidR="004B4AE1" w:rsidRDefault="00DC4B70">
      <w:pPr>
        <w:pStyle w:val="Heading1"/>
      </w:pPr>
      <w:r>
        <w:t>4. Technology Stack</w:t>
      </w:r>
    </w:p>
    <w:p w:rsidR="004B4AE1" w:rsidRDefault="004B4AE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6EA8"/>
              <w:left w:val="single" w:sz="1" w:space="0" w:color="1A6EA8"/>
              <w:bottom w:val="single" w:sz="1" w:space="0" w:color="1A6EA8"/>
              <w:right w:val="single" w:sz="1" w:space="0" w:color="1A6EA8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B4AE1" w:rsidRDefault="00DC4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1A6EA8"/>
              <w:left w:val="single" w:sz="1" w:space="0" w:color="1A6EA8"/>
              <w:bottom w:val="single" w:sz="1" w:space="0" w:color="1A6EA8"/>
              <w:right w:val="single" w:sz="1" w:space="0" w:color="1A6EA8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B4AE1" w:rsidRDefault="00DC4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1A6EA8"/>
              <w:left w:val="single" w:sz="1" w:space="0" w:color="1A6EA8"/>
              <w:bottom w:val="single" w:sz="1" w:space="0" w:color="1A6EA8"/>
              <w:right w:val="single" w:sz="1" w:space="0" w:color="1A6EA8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B4AE1" w:rsidRDefault="00DC4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360" w:type="dxa"/>
            <w:tcBorders>
              <w:top w:val="single" w:sz="1" w:space="0" w:color="1A6EA8"/>
              <w:left w:val="single" w:sz="1" w:space="0" w:color="1A6EA8"/>
              <w:bottom w:val="single" w:sz="1" w:space="0" w:color="1A6EA8"/>
              <w:right w:val="single" w:sz="1" w:space="0" w:color="1A6EA8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B4AE1" w:rsidRDefault="00DC4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Trigger / Orchestration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Workflow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n8n (local)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Visual workflow builder; replaces manual Python script calls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API Bridge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HTTP 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Flask (Python)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Exposes process_file.py as an HTTP endpoint for n8n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File Routing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MIME Router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ext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Detects file type; routes to correct parser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Parsing — PDF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PDF Extractor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Extracts text from native digital PDFs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Parsing — Image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OCR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Tesseract + </w:t>
            </w:r>
            <w:proofErr w:type="spellStart"/>
            <w:r>
              <w:rPr>
                <w:sz w:val="20"/>
                <w:szCs w:val="20"/>
              </w:rPr>
              <w:t>pytesseract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Extracts text from JPG/PNG handwritten notes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Parsing — Tabular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Table Parser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Reads .</w:t>
            </w:r>
            <w:proofErr w:type="spellStart"/>
            <w:r>
              <w:rPr>
                <w:sz w:val="20"/>
                <w:szCs w:val="20"/>
              </w:rPr>
              <w:t>xlsx</w:t>
            </w:r>
            <w:proofErr w:type="spellEnd"/>
            <w:r>
              <w:rPr>
                <w:sz w:val="20"/>
                <w:szCs w:val="20"/>
              </w:rPr>
              <w:t>/.csv; converts to Markdown string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lastRenderedPageBreak/>
              <w:t>Governance / Redaction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PII </w:t>
            </w:r>
            <w:proofErr w:type="spellStart"/>
            <w:r>
              <w:rPr>
                <w:sz w:val="20"/>
                <w:szCs w:val="20"/>
              </w:rPr>
              <w:t>Analyzer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Microsoft Presidio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Identifies &amp; redacts PHI (names, SSN, phones)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Extraction / Inference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LLM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+ Phi-3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Local SLM; structures sanitized text into JSON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Prompt Orchestration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Chain Builder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Manages prompt templates and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output parsing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Schema Validation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Data 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PatientRecord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Enforces strict JSON output schema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Output Sink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JSONL file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Appends validated records to </w:t>
            </w:r>
            <w:proofErr w:type="spellStart"/>
            <w:r>
              <w:rPr>
                <w:sz w:val="20"/>
                <w:szCs w:val="20"/>
              </w:rPr>
              <w:t>output_data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</w:tbl>
    <w:p w:rsidR="004B4AE1" w:rsidRDefault="004B4AE1">
      <w:pPr>
        <w:spacing w:after="120"/>
      </w:pPr>
    </w:p>
    <w:p w:rsidR="004B4AE1" w:rsidRDefault="004B4AE1">
      <w:pPr>
        <w:pBdr>
          <w:bottom w:val="single" w:sz="4" w:space="1" w:color="CCCCCC"/>
        </w:pBdr>
        <w:spacing w:before="120" w:after="120"/>
      </w:pPr>
    </w:p>
    <w:p w:rsidR="004B4AE1" w:rsidRDefault="00DC4B70">
      <w:pPr>
        <w:pStyle w:val="Heading1"/>
      </w:pPr>
      <w:r>
        <w:t>5. Folder Structure</w:t>
      </w:r>
    </w:p>
    <w:p w:rsidR="004B4AE1" w:rsidRDefault="004B4AE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1"/>
        <w:gridCol w:w="5859"/>
      </w:tblGrid>
      <w:tr w:rsidR="004B4A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A6EA8"/>
              <w:left w:val="single" w:sz="1" w:space="0" w:color="1A6EA8"/>
              <w:bottom w:val="single" w:sz="1" w:space="0" w:color="1A6EA8"/>
              <w:right w:val="single" w:sz="1" w:space="0" w:color="1A6EA8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B4AE1" w:rsidRDefault="00DC4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60" w:type="dxa"/>
            <w:tcBorders>
              <w:top w:val="single" w:sz="1" w:space="0" w:color="1A6EA8"/>
              <w:left w:val="single" w:sz="1" w:space="0" w:color="1A6EA8"/>
              <w:bottom w:val="single" w:sz="1" w:space="0" w:color="1A6EA8"/>
              <w:right w:val="single" w:sz="1" w:space="0" w:color="1A6EA8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B4AE1" w:rsidRDefault="00DC4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python_scripts/server.py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Flask HTTP server — entry point for n8n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calls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python_scripts/process_file.py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Core pipeline: parse → sanitize → extract → output JSON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proofErr w:type="spellStart"/>
            <w:r>
              <w:rPr>
                <w:b/>
                <w:bCs/>
                <w:sz w:val="20"/>
                <w:szCs w:val="20"/>
              </w:rPr>
              <w:t>python_scripts</w:t>
            </w:r>
            <w:proofErr w:type="spellEnd"/>
            <w:r>
              <w:rPr>
                <w:b/>
                <w:bCs/>
                <w:sz w:val="20"/>
                <w:szCs w:val="20"/>
              </w:rPr>
              <w:t>/requirements.txt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Python dependencies for the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proofErr w:type="spellStart"/>
            <w:r>
              <w:rPr>
                <w:b/>
                <w:bCs/>
                <w:sz w:val="20"/>
                <w:szCs w:val="20"/>
              </w:rPr>
              <w:t>python_scripts</w:t>
            </w:r>
            <w:proofErr w:type="spellEnd"/>
            <w:r>
              <w:rPr>
                <w:b/>
                <w:bCs/>
                <w:sz w:val="20"/>
                <w:szCs w:val="20"/>
              </w:rPr>
              <w:t>/.</w:t>
            </w:r>
            <w:proofErr w:type="spellStart"/>
            <w:r>
              <w:rPr>
                <w:b/>
                <w:bCs/>
                <w:sz w:val="20"/>
                <w:szCs w:val="20"/>
              </w:rPr>
              <w:t>venv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Isolated virtual environment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proofErr w:type="spellStart"/>
            <w:r>
              <w:rPr>
                <w:b/>
                <w:bCs/>
                <w:sz w:val="20"/>
                <w:szCs w:val="20"/>
              </w:rPr>
              <w:t>input_data</w:t>
            </w:r>
            <w:proofErr w:type="spellEnd"/>
            <w:r>
              <w:rPr>
                <w:b/>
                <w:bCs/>
                <w:sz w:val="20"/>
                <w:szCs w:val="20"/>
              </w:rPr>
              <w:t>/consultation_note.pdf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Sample: native digital PDF consultation record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proofErr w:type="spellStart"/>
            <w:r>
              <w:rPr>
                <w:b/>
                <w:bCs/>
                <w:sz w:val="20"/>
                <w:szCs w:val="20"/>
              </w:rPr>
              <w:t>input_data</w:t>
            </w:r>
            <w:proofErr w:type="spellEnd"/>
            <w:r>
              <w:rPr>
                <w:b/>
                <w:bCs/>
                <w:sz w:val="20"/>
                <w:szCs w:val="20"/>
              </w:rPr>
              <w:t>/handwritten_note.jpeg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Sample: scanned/handwritten note (OCR path)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proofErr w:type="spellStart"/>
            <w:r>
              <w:rPr>
                <w:b/>
                <w:bCs/>
                <w:sz w:val="20"/>
                <w:szCs w:val="20"/>
              </w:rPr>
              <w:t>input_data</w:t>
            </w:r>
            <w:proofErr w:type="spellEnd"/>
            <w:r>
              <w:rPr>
                <w:b/>
                <w:bCs/>
                <w:sz w:val="20"/>
                <w:szCs w:val="20"/>
              </w:rPr>
              <w:t>/patient_vitals.xlsx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Sample: tabular vitals data (pandas path)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n8n_data/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n8n workflow exports and JSON </w:t>
            </w:r>
            <w:proofErr w:type="spellStart"/>
            <w:r>
              <w:rPr>
                <w:sz w:val="20"/>
                <w:szCs w:val="20"/>
              </w:rPr>
              <w:t>configs</w:t>
            </w:r>
            <w:proofErr w:type="spellEnd"/>
            <w:r>
              <w:rPr>
                <w:sz w:val="20"/>
                <w:szCs w:val="20"/>
              </w:rPr>
              <w:t xml:space="preserve"> stored here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proofErr w:type="spellStart"/>
            <w:r>
              <w:rPr>
                <w:b/>
                <w:bCs/>
                <w:sz w:val="20"/>
                <w:szCs w:val="20"/>
              </w:rPr>
              <w:t>output_data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Sanitized structured output (JSONL records written here)</w:t>
            </w:r>
          </w:p>
        </w:tc>
      </w:tr>
    </w:tbl>
    <w:p w:rsidR="004B4AE1" w:rsidRDefault="004B4AE1">
      <w:pPr>
        <w:spacing w:after="120"/>
      </w:pPr>
    </w:p>
    <w:p w:rsidR="004B4AE1" w:rsidRDefault="004B4AE1">
      <w:pPr>
        <w:pBdr>
          <w:bottom w:val="single" w:sz="4" w:space="1" w:color="CCCCCC"/>
        </w:pBdr>
        <w:spacing w:before="120" w:after="120"/>
      </w:pPr>
    </w:p>
    <w:p w:rsidR="004B4AE1" w:rsidRDefault="00DC4B70">
      <w:pPr>
        <w:pStyle w:val="Heading1"/>
      </w:pPr>
      <w:r>
        <w:t>6. Logical Data Flow (Revised with n8n)</w:t>
      </w:r>
    </w:p>
    <w:p w:rsidR="004B4AE1" w:rsidRDefault="004B4AE1">
      <w:pPr>
        <w:spacing w:after="80"/>
      </w:pPr>
    </w:p>
    <w:p w:rsidR="004B4AE1" w:rsidRDefault="00DC4B70">
      <w:pPr>
        <w:pStyle w:val="Heading3"/>
      </w:pPr>
      <w:r>
        <w:t>Step 1 — n8n Trigger</w:t>
      </w:r>
    </w:p>
    <w:p w:rsidR="004B4AE1" w:rsidRDefault="00DC4B70">
      <w:pPr>
        <w:spacing w:before="60" w:after="100"/>
      </w:pPr>
      <w:r>
        <w:t>An n8n workflow is activated by one of three trigger methods: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>Manual Trigger — developer clicks 'Execute Workflow' in the n8n UI for testing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lastRenderedPageBreak/>
        <w:t>Webhook</w:t>
      </w:r>
      <w:proofErr w:type="spellEnd"/>
      <w:r>
        <w:t xml:space="preserve"> Trigger — external system sends an HTTP POST to n8n's </w:t>
      </w:r>
      <w:proofErr w:type="spellStart"/>
      <w:r>
        <w:t>webhook</w:t>
      </w:r>
      <w:proofErr w:type="spellEnd"/>
      <w:r>
        <w:t xml:space="preserve"> URL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 xml:space="preserve">Schedule Trigger — n8n polls the </w:t>
      </w:r>
      <w:proofErr w:type="spellStart"/>
      <w:r>
        <w:t>input_data</w:t>
      </w:r>
      <w:proofErr w:type="spellEnd"/>
      <w:r>
        <w:t xml:space="preserve"> folder on a </w:t>
      </w:r>
      <w:proofErr w:type="spellStart"/>
      <w:r>
        <w:t>cron</w:t>
      </w:r>
      <w:proofErr w:type="spellEnd"/>
      <w:r>
        <w:t xml:space="preserve"> schedule (e.g., every 5 minutes)</w:t>
      </w:r>
    </w:p>
    <w:p w:rsidR="004B4AE1" w:rsidRDefault="00DC4B70">
      <w:pPr>
        <w:pStyle w:val="Heading3"/>
      </w:pPr>
      <w:r>
        <w:t>Step 2 — HTTP POST to Flask</w:t>
      </w:r>
    </w:p>
    <w:p w:rsidR="004B4AE1" w:rsidRDefault="00DC4B70">
      <w:pPr>
        <w:spacing w:before="60" w:after="100"/>
      </w:pPr>
      <w:r>
        <w:t xml:space="preserve">The n8n HTTP Request node sends a POST request to the Flask </w:t>
      </w:r>
      <w:r>
        <w:t>server: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POST http://127.0.0.1:5680/process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Body: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filename": "consultation_note.pdf" }</w:t>
      </w:r>
    </w:p>
    <w:p w:rsidR="004B4AE1" w:rsidRDefault="00DC4B70">
      <w:pPr>
        <w:spacing w:before="60" w:after="100"/>
      </w:pPr>
      <w:r>
        <w:t xml:space="preserve">If no filename is provided, Flask auto-selects the first PDF it finds in </w:t>
      </w:r>
      <w:proofErr w:type="spellStart"/>
      <w:r>
        <w:t>input_data</w:t>
      </w:r>
      <w:proofErr w:type="spellEnd"/>
      <w:r>
        <w:t>/.</w:t>
      </w:r>
    </w:p>
    <w:p w:rsidR="004B4AE1" w:rsidRDefault="00DC4B70">
      <w:pPr>
        <w:pStyle w:val="Heading3"/>
      </w:pPr>
      <w:r>
        <w:t>Step 3 — Flask Invokes process_file.py</w:t>
      </w:r>
    </w:p>
    <w:p w:rsidR="004B4AE1" w:rsidRDefault="00DC4B70">
      <w:pPr>
        <w:spacing w:before="60" w:after="100"/>
      </w:pPr>
      <w:r>
        <w:t xml:space="preserve">Flask receives the request and calls process_file.py via </w:t>
      </w:r>
      <w:proofErr w:type="spellStart"/>
      <w:r>
        <w:t>subprocess</w:t>
      </w:r>
      <w:proofErr w:type="spellEnd"/>
      <w:r>
        <w:t xml:space="preserve">, passing the full absolute file path as --file argument. </w:t>
      </w:r>
      <w:proofErr w:type="spellStart"/>
      <w:r>
        <w:t>stdout</w:t>
      </w:r>
      <w:proofErr w:type="spellEnd"/>
      <w:r>
        <w:t>/</w:t>
      </w:r>
      <w:proofErr w:type="spellStart"/>
      <w:r>
        <w:t>stderr</w:t>
      </w:r>
      <w:proofErr w:type="spellEnd"/>
      <w:r>
        <w:t xml:space="preserve"> and return code are captured and returned as JSON to n8n.</w:t>
      </w:r>
    </w:p>
    <w:p w:rsidR="004B4AE1" w:rsidRDefault="00DC4B70">
      <w:pPr>
        <w:pStyle w:val="Heading3"/>
      </w:pPr>
      <w:r>
        <w:t>Step 4 — process_file.py Pipeline Execution</w:t>
      </w:r>
    </w:p>
    <w:p w:rsidR="004B4AE1" w:rsidRDefault="00DC4B70">
      <w:pPr>
        <w:spacing w:before="60" w:after="100"/>
      </w:pPr>
      <w:r>
        <w:t>Inside process_</w:t>
      </w:r>
      <w:r>
        <w:t>file.py, the following sequence runs: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>File type is determined from extension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>Raw text is extracted via the appropriate parser (</w:t>
      </w:r>
      <w:proofErr w:type="spellStart"/>
      <w:r>
        <w:t>pdfplumber</w:t>
      </w:r>
      <w:proofErr w:type="spellEnd"/>
      <w:r>
        <w:t xml:space="preserve"> / </w:t>
      </w:r>
      <w:proofErr w:type="spellStart"/>
      <w:r>
        <w:t>pytesseract</w:t>
      </w:r>
      <w:proofErr w:type="spellEnd"/>
      <w:r>
        <w:t xml:space="preserve"> / pandas)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 xml:space="preserve">Presidio </w:t>
      </w:r>
      <w:proofErr w:type="spellStart"/>
      <w:r>
        <w:t>analyzes</w:t>
      </w:r>
      <w:proofErr w:type="spellEnd"/>
      <w:r>
        <w:t xml:space="preserve"> the raw text and anonymizes PERSON, PHONE_NUMBER, and US_SSN entities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>The sa</w:t>
      </w:r>
      <w:r>
        <w:t xml:space="preserve">nitized text is injected into a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PromptTemplate</w:t>
      </w:r>
      <w:proofErr w:type="spellEnd"/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 xml:space="preserve">The prompt is sent to the local </w:t>
      </w:r>
      <w:proofErr w:type="spellStart"/>
      <w:r>
        <w:t>Ollama</w:t>
      </w:r>
      <w:proofErr w:type="spellEnd"/>
      <w:r>
        <w:t xml:space="preserve"> instance (Phi-3 model)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LangChain's</w:t>
      </w:r>
      <w:proofErr w:type="spellEnd"/>
      <w:r>
        <w:t xml:space="preserve"> </w:t>
      </w:r>
      <w:proofErr w:type="spellStart"/>
      <w:r>
        <w:t>PydanticOutputParser</w:t>
      </w:r>
      <w:proofErr w:type="spellEnd"/>
      <w:r>
        <w:t xml:space="preserve"> validates the LLM response against </w:t>
      </w:r>
      <w:proofErr w:type="spellStart"/>
      <w:r>
        <w:t>PatientRecord</w:t>
      </w:r>
      <w:proofErr w:type="spellEnd"/>
      <w:r>
        <w:t xml:space="preserve"> schema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 xml:space="preserve">The validated JSON </w:t>
      </w:r>
      <w:proofErr w:type="spellStart"/>
      <w:r>
        <w:t>dict</w:t>
      </w:r>
      <w:proofErr w:type="spellEnd"/>
      <w:r>
        <w:t xml:space="preserve"> is printed to </w:t>
      </w:r>
      <w:proofErr w:type="spellStart"/>
      <w:r>
        <w:t>stdout</w:t>
      </w:r>
      <w:proofErr w:type="spellEnd"/>
    </w:p>
    <w:p w:rsidR="004B4AE1" w:rsidRDefault="00DC4B70">
      <w:pPr>
        <w:pStyle w:val="Heading3"/>
      </w:pPr>
      <w:r>
        <w:t>Ste</w:t>
      </w:r>
      <w:r>
        <w:t>p 5 — n8n Receives and Routes the Result</w:t>
      </w:r>
    </w:p>
    <w:p w:rsidR="004B4AE1" w:rsidRDefault="00DC4B70">
      <w:pPr>
        <w:spacing w:before="60" w:after="100"/>
      </w:pPr>
      <w:r>
        <w:t>n8n captures the JSON response body from Flask. The workflow can then: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 xml:space="preserve">Write the JSON to </w:t>
      </w:r>
      <w:proofErr w:type="spellStart"/>
      <w:r>
        <w:t>output_data</w:t>
      </w:r>
      <w:proofErr w:type="spellEnd"/>
      <w:r>
        <w:t>/</w:t>
      </w:r>
      <w:proofErr w:type="spellStart"/>
      <w:r>
        <w:t>sanitized_records.jsonl</w:t>
      </w:r>
      <w:proofErr w:type="spellEnd"/>
      <w:r>
        <w:t xml:space="preserve"> via a Write File node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>Send a Slack/Email notification with the summary (optional)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>Log erro</w:t>
      </w:r>
      <w:r>
        <w:t xml:space="preserve">rs if </w:t>
      </w:r>
      <w:proofErr w:type="spellStart"/>
      <w:proofErr w:type="gramStart"/>
      <w:r>
        <w:t>returncode</w:t>
      </w:r>
      <w:proofErr w:type="spellEnd"/>
      <w:r>
        <w:t xml:space="preserve"> !</w:t>
      </w:r>
      <w:proofErr w:type="gramEnd"/>
      <w:r>
        <w:t xml:space="preserve">= 0 or if </w:t>
      </w:r>
      <w:proofErr w:type="spellStart"/>
      <w:r>
        <w:t>stderr</w:t>
      </w:r>
      <w:proofErr w:type="spellEnd"/>
      <w:r>
        <w:t xml:space="preserve"> is non-empty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>Trigger downstream RAG ingestion workflows</w:t>
      </w:r>
    </w:p>
    <w:p w:rsidR="004B4AE1" w:rsidRDefault="004B4AE1">
      <w:pPr>
        <w:pBdr>
          <w:bottom w:val="single" w:sz="4" w:space="1" w:color="CCCCCC"/>
        </w:pBdr>
        <w:spacing w:before="120" w:after="120"/>
      </w:pPr>
    </w:p>
    <w:p w:rsidR="004B4AE1" w:rsidRDefault="00DC4B70">
      <w:pPr>
        <w:pStyle w:val="Heading1"/>
      </w:pPr>
      <w:r>
        <w:t>7. n8n Workflow Design</w:t>
      </w:r>
    </w:p>
    <w:p w:rsidR="004B4AE1" w:rsidRDefault="00DC4B70">
      <w:pPr>
        <w:pStyle w:val="Heading2"/>
      </w:pPr>
      <w:r>
        <w:t>7.1 Core Workflow Nodes</w:t>
      </w:r>
    </w:p>
    <w:p w:rsidR="004B4AE1" w:rsidRDefault="004B4AE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5560"/>
      </w:tblGrid>
      <w:tr w:rsidR="004B4A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A6EA8"/>
              <w:left w:val="single" w:sz="1" w:space="0" w:color="1A6EA8"/>
              <w:bottom w:val="single" w:sz="1" w:space="0" w:color="1A6EA8"/>
              <w:right w:val="single" w:sz="1" w:space="0" w:color="1A6EA8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B4AE1" w:rsidRDefault="00DC4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00" w:type="dxa"/>
            <w:tcBorders>
              <w:top w:val="single" w:sz="1" w:space="0" w:color="1A6EA8"/>
              <w:left w:val="single" w:sz="1" w:space="0" w:color="1A6EA8"/>
              <w:bottom w:val="single" w:sz="1" w:space="0" w:color="1A6EA8"/>
              <w:right w:val="single" w:sz="1" w:space="0" w:color="1A6EA8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B4AE1" w:rsidRDefault="00DC4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560" w:type="dxa"/>
            <w:tcBorders>
              <w:top w:val="single" w:sz="1" w:space="0" w:color="1A6EA8"/>
              <w:left w:val="single" w:sz="1" w:space="0" w:color="1A6EA8"/>
              <w:bottom w:val="single" w:sz="1" w:space="0" w:color="1A6EA8"/>
              <w:right w:val="single" w:sz="1" w:space="0" w:color="1A6EA8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B4AE1" w:rsidRDefault="00DC4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Trigger Node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Manual Trigger (for dev/test) OR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OR Schedule — starts the workflow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Set Node (optional)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Sets the filename variable if processing a specific file, else leave blank for auto-detect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HTTP Request Node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>Method: POST | URL: http://127.0.0.1:5680/process | Body: JSON with filename field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IF Node — Check Success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Condition: </w:t>
            </w:r>
            <w:proofErr w:type="spellStart"/>
            <w:r>
              <w:rPr>
                <w:sz w:val="20"/>
                <w:szCs w:val="20"/>
              </w:rPr>
              <w:t>response.returncode</w:t>
            </w:r>
            <w:proofErr w:type="spellEnd"/>
            <w:r>
              <w:rPr>
                <w:sz w:val="20"/>
                <w:szCs w:val="20"/>
              </w:rPr>
              <w:t xml:space="preserve"> == 0 | True path → process output | False path → error handler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 xml:space="preserve">Code Node (Parse </w:t>
            </w:r>
            <w:proofErr w:type="spellStart"/>
            <w:r>
              <w:rPr>
                <w:b/>
                <w:bCs/>
                <w:sz w:val="20"/>
                <w:szCs w:val="20"/>
              </w:rPr>
              <w:t>stdout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Parses the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 xml:space="preserve"> field from Flask response; extracts the JSON object from the string</w:t>
            </w:r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Write Binary File Node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Appends the structured JSON to </w:t>
            </w:r>
            <w:proofErr w:type="spellStart"/>
            <w:r>
              <w:rPr>
                <w:sz w:val="20"/>
                <w:szCs w:val="20"/>
              </w:rPr>
              <w:t>output_data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sanitized_records.jsonl</w:t>
            </w:r>
            <w:proofErr w:type="spellEnd"/>
          </w:p>
        </w:tc>
      </w:tr>
      <w:tr w:rsidR="004B4A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b/>
                <w:bCs/>
                <w:sz w:val="20"/>
                <w:szCs w:val="20"/>
              </w:rPr>
              <w:t>Error Handler Branch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B4AE1" w:rsidRDefault="00DC4B70">
            <w:r>
              <w:rPr>
                <w:sz w:val="20"/>
                <w:szCs w:val="20"/>
              </w:rPr>
              <w:t xml:space="preserve">Logs the </w:t>
            </w:r>
            <w:proofErr w:type="spellStart"/>
            <w:r>
              <w:rPr>
                <w:sz w:val="20"/>
                <w:szCs w:val="20"/>
              </w:rPr>
              <w:t>stderr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returncode</w:t>
            </w:r>
            <w:proofErr w:type="spellEnd"/>
            <w:r>
              <w:rPr>
                <w:sz w:val="20"/>
                <w:szCs w:val="20"/>
              </w:rPr>
              <w:t>; optionally sends alert notification</w:t>
            </w:r>
          </w:p>
        </w:tc>
      </w:tr>
    </w:tbl>
    <w:p w:rsidR="004B4AE1" w:rsidRDefault="004B4AE1">
      <w:pPr>
        <w:spacing w:after="120"/>
      </w:pPr>
    </w:p>
    <w:p w:rsidR="004B4AE1" w:rsidRDefault="00DC4B70">
      <w:pPr>
        <w:pStyle w:val="Heading2"/>
      </w:pPr>
      <w:r>
        <w:t>7.2 n8n Data Folder</w:t>
      </w:r>
    </w:p>
    <w:p w:rsidR="004B4AE1" w:rsidRDefault="00DC4B70">
      <w:pPr>
        <w:spacing w:before="60" w:after="100"/>
      </w:pPr>
      <w:r>
        <w:t>Store all exported n8n workflow JSON files in: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C:\TTP\Projects\Healthcare_data_Sanitizer\n8n_data\</w:t>
      </w:r>
    </w:p>
    <w:p w:rsidR="004B4AE1" w:rsidRDefault="00DC4B70">
      <w:pPr>
        <w:spacing w:before="60" w:after="100"/>
      </w:pPr>
      <w:r>
        <w:t>This allows version-controlling your n8n workflows alongside your Python code.</w:t>
      </w:r>
    </w:p>
    <w:p w:rsidR="004B4AE1" w:rsidRDefault="004B4AE1">
      <w:pPr>
        <w:pBdr>
          <w:bottom w:val="single" w:sz="4" w:space="1" w:color="CCCCCC"/>
        </w:pBdr>
        <w:spacing w:before="120" w:after="120"/>
      </w:pPr>
    </w:p>
    <w:p w:rsidR="004B4AE1" w:rsidRDefault="00DC4B70">
      <w:pPr>
        <w:pStyle w:val="Heading1"/>
      </w:pPr>
      <w:r>
        <w:t>8. Step-by-Step Implementation Guide</w:t>
      </w:r>
    </w:p>
    <w:p w:rsidR="004B4AE1" w:rsidRDefault="00DC4B70">
      <w:pPr>
        <w:spacing w:before="60" w:after="80"/>
      </w:pPr>
      <w:r>
        <w:rPr>
          <w:i/>
          <w:iCs/>
          <w:color w:val="666666"/>
          <w:sz w:val="20"/>
          <w:szCs w:val="20"/>
        </w:rPr>
        <w:t>📌</w:t>
      </w:r>
      <w:r>
        <w:rPr>
          <w:i/>
          <w:iCs/>
          <w:color w:val="666666"/>
          <w:sz w:val="20"/>
          <w:szCs w:val="20"/>
        </w:rPr>
        <w:t xml:space="preserve"> Note: We will proceed one step at a time. Stop after Step 1 and verify before contin</w:t>
      </w:r>
      <w:r>
        <w:rPr>
          <w:i/>
          <w:iCs/>
          <w:color w:val="666666"/>
          <w:sz w:val="20"/>
          <w:szCs w:val="20"/>
        </w:rPr>
        <w:t>uing.</w:t>
      </w:r>
    </w:p>
    <w:p w:rsidR="004B4AE1" w:rsidRDefault="004B4AE1">
      <w:pPr>
        <w:spacing w:after="100"/>
      </w:pPr>
    </w:p>
    <w:p w:rsidR="004B4AE1" w:rsidRDefault="00DC4B70">
      <w:pPr>
        <w:pStyle w:val="Heading2"/>
      </w:pPr>
      <w:r>
        <w:t>STEP 1: Verify &amp; Complete the Python Environment</w:t>
      </w:r>
    </w:p>
    <w:p w:rsidR="004B4AE1" w:rsidRDefault="00DC4B70">
      <w:pPr>
        <w:spacing w:before="60" w:after="100"/>
      </w:pPr>
      <w:r>
        <w:t>This step ensures your Flask server and process_file.py are fully working before n8n ever touches them.</w:t>
      </w:r>
    </w:p>
    <w:p w:rsidR="004B4AE1" w:rsidRDefault="004B4AE1">
      <w:pPr>
        <w:spacing w:after="80"/>
      </w:pPr>
    </w:p>
    <w:p w:rsidR="004B4AE1" w:rsidRDefault="00DC4B70">
      <w:pPr>
        <w:pStyle w:val="Heading3"/>
      </w:pPr>
      <w:r>
        <w:t>1.1 — Install Python Dependencies</w:t>
      </w:r>
    </w:p>
    <w:p w:rsidR="004B4AE1" w:rsidRDefault="00DC4B70">
      <w:pPr>
        <w:spacing w:before="60" w:after="100"/>
      </w:pPr>
      <w:r>
        <w:t xml:space="preserve">Open a terminal, activate the </w:t>
      </w:r>
      <w:proofErr w:type="spellStart"/>
      <w:r>
        <w:t>venv</w:t>
      </w:r>
      <w:proofErr w:type="spellEnd"/>
      <w:r>
        <w:t>, and install all required packages: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cd C:\TTP\Projects\Healthcare_data_Sanitizer\python_scripts</w:t>
      </w:r>
    </w:p>
    <w:p w:rsidR="004B4AE1" w:rsidRDefault="00DC4B7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\Scripts\activate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pip install flask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pdfplumber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pytesseract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pillow pandas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openpyxl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tabulate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 install presidio-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analyzer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presidio-anonymizer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-community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pydantic</w:t>
      </w:r>
      <w:proofErr w:type="spellEnd"/>
    </w:p>
    <w:p w:rsidR="004B4AE1" w:rsidRDefault="00DC4B70">
      <w:pPr>
        <w:spacing w:before="60" w:after="100"/>
      </w:pPr>
      <w:r>
        <w:t>Confirm Tesseract is installed at: C:\Program Files\Tesseract-OCR\tesseract.exe</w:t>
      </w:r>
    </w:p>
    <w:p w:rsidR="004B4AE1" w:rsidRDefault="00DC4B70">
      <w:pPr>
        <w:spacing w:before="60" w:after="100"/>
      </w:pPr>
      <w:r>
        <w:t xml:space="preserve">Confirm </w:t>
      </w:r>
      <w:proofErr w:type="spellStart"/>
      <w:r>
        <w:t>Ollama</w:t>
      </w:r>
      <w:proofErr w:type="spellEnd"/>
      <w:r>
        <w:t xml:space="preserve"> is running and the Phi-3 model is pulled:</w:t>
      </w:r>
    </w:p>
    <w:p w:rsidR="004B4AE1" w:rsidRDefault="00DC4B7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list</w:t>
      </w:r>
    </w:p>
    <w:p w:rsidR="004B4AE1" w:rsidRDefault="00DC4B7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pull phi3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if not already pulled)</w:t>
      </w:r>
    </w:p>
    <w:p w:rsidR="004B4AE1" w:rsidRDefault="00DC4B70">
      <w:pPr>
        <w:pStyle w:val="Heading3"/>
      </w:pPr>
      <w:r>
        <w:t>1.2 — Update requirements.txt</w:t>
      </w:r>
    </w:p>
    <w:p w:rsidR="004B4AE1" w:rsidRDefault="00DC4B70">
      <w:pPr>
        <w:spacing w:before="60" w:after="100"/>
      </w:pPr>
      <w:r>
        <w:lastRenderedPageBreak/>
        <w:t>Save a snapshot of the installed packages: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 freeze &gt; requirements.txt</w:t>
      </w:r>
    </w:p>
    <w:p w:rsidR="004B4AE1" w:rsidRDefault="00DC4B70">
      <w:pPr>
        <w:pStyle w:val="Heading3"/>
      </w:pPr>
      <w:r>
        <w:t>1.3 — Test process_file.py Directly (Command Line)</w:t>
      </w:r>
    </w:p>
    <w:p w:rsidR="004B4AE1" w:rsidRDefault="00DC4B70">
      <w:pPr>
        <w:spacing w:before="60" w:after="100"/>
      </w:pPr>
      <w:r>
        <w:t>Before starting Flask, test the core script independently o</w:t>
      </w:r>
      <w:r>
        <w:t>n each of the three sample files: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python process_file.py --file "C:\TTP\Projects\Healthcare_data_Sanitizer\input_data\consultation_note.pdf"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python process_file.py --file "C:\TTP\Projects\Healthcare_data_Sanitizer\input_data\handwritten_note.jpeg"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python p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rocess_file.py --file "C:\TTP\Projects\Healthcare_data_Sanitizer\input_data\patient_vitals.xlsx"</w:t>
      </w:r>
    </w:p>
    <w:p w:rsidR="004B4AE1" w:rsidRDefault="00DC4B70">
      <w:pPr>
        <w:spacing w:before="60" w:after="100"/>
      </w:pPr>
      <w:r>
        <w:t>Expected: each command should print a valid JSON object to the terminal. Fix any errors here before proceeding.</w:t>
      </w:r>
    </w:p>
    <w:p w:rsidR="004B4AE1" w:rsidRDefault="00DC4B70">
      <w:pPr>
        <w:pStyle w:val="Heading3"/>
      </w:pPr>
      <w:r>
        <w:t>1.4 — Start the Flask Server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python server.py</w:t>
      </w:r>
    </w:p>
    <w:p w:rsidR="004B4AE1" w:rsidRDefault="00DC4B70">
      <w:pPr>
        <w:spacing w:before="60" w:after="100"/>
      </w:pPr>
      <w:r>
        <w:t>E</w:t>
      </w:r>
      <w:r>
        <w:t>xpected output: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* Running on http://127.0.0.1:5680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* Debug mode: on</w:t>
      </w:r>
    </w:p>
    <w:p w:rsidR="004B4AE1" w:rsidRDefault="00DC4B70">
      <w:pPr>
        <w:pStyle w:val="Heading3"/>
      </w:pPr>
      <w:r>
        <w:t>1.5 — Test Flask via HTTP (PowerShell or curl)</w:t>
      </w:r>
    </w:p>
    <w:p w:rsidR="004B4AE1" w:rsidRDefault="00DC4B70">
      <w:pPr>
        <w:spacing w:before="60" w:after="100"/>
      </w:pPr>
      <w:r>
        <w:t>Open a NEW terminal window (keep Flask running) and test the /health endpoint first: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curl http://127.0.0.1:5680/health</w:t>
      </w:r>
    </w:p>
    <w:p w:rsidR="004B4AE1" w:rsidRDefault="00DC4B70">
      <w:pPr>
        <w:spacing w:before="60" w:after="100"/>
      </w:pPr>
      <w:r>
        <w:t>Expected: {"status": "ok"}</w:t>
      </w:r>
    </w:p>
    <w:p w:rsidR="004B4AE1" w:rsidRDefault="004B4AE1">
      <w:pPr>
        <w:spacing w:after="60"/>
      </w:pPr>
    </w:p>
    <w:p w:rsidR="004B4AE1" w:rsidRDefault="00DC4B70">
      <w:pPr>
        <w:spacing w:before="60" w:after="100"/>
      </w:pPr>
      <w:r>
        <w:t>Now test the /process endpoint: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# PowerShell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$body = '{"filename": "consultation_note.pdf"}'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WebRequest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-Uri "http://127.0.0.1:5680/process" -Method POST 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 -Body $body</w:t>
      </w:r>
    </w:p>
    <w:p w:rsidR="004B4AE1" w:rsidRDefault="00DC4B70">
      <w:pPr>
        <w:spacing w:before="60" w:after="100"/>
      </w:pPr>
      <w:r>
        <w:t>Expected: a JSON respon</w:t>
      </w:r>
      <w:r>
        <w:t xml:space="preserve">se containing </w:t>
      </w:r>
      <w:proofErr w:type="spellStart"/>
      <w:r>
        <w:t>stdout</w:t>
      </w:r>
      <w:proofErr w:type="spellEnd"/>
      <w:r>
        <w:t xml:space="preserve"> with the structured </w:t>
      </w:r>
      <w:proofErr w:type="spellStart"/>
      <w:r>
        <w:t>PatientRecord</w:t>
      </w:r>
      <w:proofErr w:type="spellEnd"/>
      <w:r>
        <w:t xml:space="preserve"> JSON, </w:t>
      </w:r>
      <w:proofErr w:type="spellStart"/>
      <w:r>
        <w:t>stderr</w:t>
      </w:r>
      <w:proofErr w:type="spellEnd"/>
      <w:r>
        <w:t xml:space="preserve"> empty, and </w:t>
      </w:r>
      <w:proofErr w:type="spellStart"/>
      <w:r>
        <w:t>returncode</w:t>
      </w:r>
      <w:proofErr w:type="spellEnd"/>
      <w:r>
        <w:t>: 0.</w:t>
      </w:r>
    </w:p>
    <w:p w:rsidR="004B4AE1" w:rsidRDefault="00DC4B70">
      <w:pPr>
        <w:pStyle w:val="Heading3"/>
      </w:pPr>
      <w:r>
        <w:t>1.6 — Verification Checklist for Step 1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>All pip install commands completed without errors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>process_file.py runs successfully on all 3 sample files from command lin</w:t>
      </w:r>
      <w:r>
        <w:t>e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>Flask server starts and /health returns {"status": "ok"}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 xml:space="preserve">POST to /process returns </w:t>
      </w:r>
      <w:proofErr w:type="spellStart"/>
      <w:r>
        <w:t>returncode</w:t>
      </w:r>
      <w:proofErr w:type="spellEnd"/>
      <w:r>
        <w:t xml:space="preserve">: 0 and valid JSON in </w:t>
      </w:r>
      <w:proofErr w:type="spellStart"/>
      <w:r>
        <w:t>stdout</w:t>
      </w:r>
      <w:proofErr w:type="spellEnd"/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t>No errors in Flask server terminal log</w:t>
      </w:r>
    </w:p>
    <w:p w:rsidR="004B4AE1" w:rsidRDefault="004B4AE1">
      <w:pPr>
        <w:spacing w:after="120"/>
      </w:pPr>
    </w:p>
    <w:p w:rsidR="004B4AE1" w:rsidRDefault="00DC4B70">
      <w:pPr>
        <w:spacing w:before="60" w:after="80"/>
      </w:pPr>
      <w:r>
        <w:rPr>
          <w:i/>
          <w:iCs/>
          <w:color w:val="666666"/>
          <w:sz w:val="20"/>
          <w:szCs w:val="20"/>
        </w:rPr>
        <w:t>📌</w:t>
      </w:r>
      <w:r>
        <w:rPr>
          <w:i/>
          <w:iCs/>
          <w:color w:val="666666"/>
          <w:sz w:val="20"/>
          <w:szCs w:val="20"/>
        </w:rPr>
        <w:t xml:space="preserve"> Note: Once all 6 checks above are green, report back and we will proceed to Step 2 (n8n Wo</w:t>
      </w:r>
      <w:r>
        <w:rPr>
          <w:i/>
          <w:iCs/>
          <w:color w:val="666666"/>
          <w:sz w:val="20"/>
          <w:szCs w:val="20"/>
        </w:rPr>
        <w:t>rkflow Setup).</w:t>
      </w:r>
    </w:p>
    <w:p w:rsidR="004B4AE1" w:rsidRDefault="004B4AE1">
      <w:pPr>
        <w:pBdr>
          <w:bottom w:val="single" w:sz="4" w:space="1" w:color="CCCCCC"/>
        </w:pBdr>
        <w:spacing w:before="120" w:after="120"/>
      </w:pPr>
    </w:p>
    <w:p w:rsidR="004B4AE1" w:rsidRDefault="00DC4B70">
      <w:pPr>
        <w:pStyle w:val="Heading1"/>
      </w:pPr>
      <w:r>
        <w:t>9. Step 2 Preview — n8n Workflow Setup (Locked)</w:t>
      </w:r>
    </w:p>
    <w:p w:rsidR="004B4AE1" w:rsidRDefault="00DC4B70">
      <w:pPr>
        <w:spacing w:before="60" w:after="100"/>
      </w:pPr>
      <w:r>
        <w:lastRenderedPageBreak/>
        <w:t>The following steps are documented for reference and will be executed after Step 1 is verified:</w:t>
      </w:r>
    </w:p>
    <w:p w:rsidR="004B4AE1" w:rsidRDefault="004B4AE1">
      <w:pPr>
        <w:spacing w:after="80"/>
      </w:pPr>
    </w:p>
    <w:p w:rsidR="004B4AE1" w:rsidRDefault="00DC4B70">
      <w:pPr>
        <w:pStyle w:val="Heading3"/>
      </w:pPr>
      <w:r>
        <w:t>2.1 — Install n8n Locally</w:t>
      </w:r>
    </w:p>
    <w:p w:rsidR="004B4AE1" w:rsidRDefault="00DC4B7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 -g n8n</w:t>
      </w:r>
    </w:p>
    <w:p w:rsidR="004B4AE1" w:rsidRDefault="00DC4B7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n8n start</w:t>
      </w:r>
    </w:p>
    <w:p w:rsidR="004B4AE1" w:rsidRDefault="00DC4B70">
      <w:pPr>
        <w:spacing w:before="60" w:after="100"/>
      </w:pPr>
      <w:r>
        <w:t>n8n UI will be available at: http://localhost:5678</w:t>
      </w:r>
    </w:p>
    <w:p w:rsidR="004B4AE1" w:rsidRDefault="00DC4B70">
      <w:pPr>
        <w:pStyle w:val="Heading3"/>
      </w:pPr>
      <w:r>
        <w:t>2.2 — Create the Workflow in n8n UI</w:t>
      </w:r>
    </w:p>
    <w:p w:rsidR="004B4AE1" w:rsidRDefault="00DC4B70">
      <w:pPr>
        <w:spacing w:before="60" w:after="100"/>
      </w:pPr>
      <w:r>
        <w:t>Build the 7-node workflow described in Section 7 of this document using the n8n canvas.</w:t>
      </w:r>
    </w:p>
    <w:p w:rsidR="004B4AE1" w:rsidRDefault="00DC4B70">
      <w:pPr>
        <w:pStyle w:val="Heading3"/>
      </w:pPr>
      <w:r>
        <w:t>2.3 — Configure HTTP Request Node</w:t>
      </w:r>
    </w:p>
    <w:p w:rsidR="004B4AE1" w:rsidRDefault="00DC4B70">
      <w:pPr>
        <w:spacing w:before="60" w:after="100"/>
      </w:pPr>
      <w:r>
        <w:t>Point to Flask at http://127.0.0.1:5680/process</w:t>
      </w:r>
      <w:r>
        <w:t xml:space="preserve"> with a JSON body containing the filename.</w:t>
      </w:r>
    </w:p>
    <w:p w:rsidR="004B4AE1" w:rsidRDefault="00DC4B70">
      <w:pPr>
        <w:pStyle w:val="Heading3"/>
      </w:pPr>
      <w:r>
        <w:t>2.4 — Add Output Write Logic</w:t>
      </w:r>
    </w:p>
    <w:p w:rsidR="004B4AE1" w:rsidRDefault="00DC4B70">
      <w:pPr>
        <w:spacing w:before="60" w:after="100"/>
      </w:pPr>
      <w:r>
        <w:t xml:space="preserve">Use a Code node or Write File node to append the parsed JSON to </w:t>
      </w:r>
      <w:proofErr w:type="spellStart"/>
      <w:r>
        <w:t>output_data</w:t>
      </w:r>
      <w:proofErr w:type="spellEnd"/>
      <w:r>
        <w:t>/</w:t>
      </w:r>
      <w:proofErr w:type="spellStart"/>
      <w:r>
        <w:t>sanitized_records.jsonl</w:t>
      </w:r>
      <w:proofErr w:type="spellEnd"/>
      <w:r>
        <w:t>.</w:t>
      </w:r>
    </w:p>
    <w:p w:rsidR="004B4AE1" w:rsidRDefault="00DC4B70">
      <w:pPr>
        <w:pStyle w:val="Heading3"/>
      </w:pPr>
      <w:r>
        <w:t>2.5 — Export and Save Workflow</w:t>
      </w:r>
    </w:p>
    <w:p w:rsidR="004B4AE1" w:rsidRDefault="00DC4B70">
      <w:pPr>
        <w:spacing w:before="60" w:after="100"/>
      </w:pPr>
      <w:r>
        <w:t>Export the workflow JSON from n8n and save it to n8n</w:t>
      </w:r>
      <w:r>
        <w:t>_data/ for version control.</w:t>
      </w:r>
    </w:p>
    <w:p w:rsidR="004B4AE1" w:rsidRDefault="004B4AE1">
      <w:pPr>
        <w:pBdr>
          <w:bottom w:val="single" w:sz="4" w:space="1" w:color="CCCCCC"/>
        </w:pBdr>
        <w:spacing w:before="120" w:after="120"/>
      </w:pPr>
    </w:p>
    <w:p w:rsidR="004B4AE1" w:rsidRDefault="00DC4B70">
      <w:pPr>
        <w:pStyle w:val="Heading1"/>
      </w:pPr>
      <w:r>
        <w:t>10. Known Issues &amp; Mitigation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Issue: </w:t>
      </w:r>
      <w:r>
        <w:t>Tesseract path is Windows-specific (hardcoded in process_file.py)</w:t>
      </w:r>
    </w:p>
    <w:p w:rsidR="004B4AE1" w:rsidRDefault="00DC4B70">
      <w:pPr>
        <w:pStyle w:val="ListParagraph"/>
        <w:numPr>
          <w:ilvl w:val="0"/>
          <w:numId w:val="3"/>
        </w:numPr>
        <w:spacing w:before="30" w:after="40"/>
      </w:pPr>
      <w:r>
        <w:t>Mitigation: Confirm path exists at C:\Program Files\Tesseract-OCR\tesseract.exe before running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Issue: </w:t>
      </w:r>
      <w:proofErr w:type="spellStart"/>
      <w:r>
        <w:t>Ollama</w:t>
      </w:r>
      <w:proofErr w:type="spellEnd"/>
      <w:r>
        <w:t xml:space="preserve"> must be running</w:t>
      </w:r>
      <w:r>
        <w:t xml:space="preserve"> before Flask starts — no auto-start</w:t>
      </w:r>
    </w:p>
    <w:p w:rsidR="004B4AE1" w:rsidRDefault="00DC4B70">
      <w:pPr>
        <w:pStyle w:val="ListParagraph"/>
        <w:numPr>
          <w:ilvl w:val="0"/>
          <w:numId w:val="3"/>
        </w:numPr>
        <w:spacing w:before="30" w:after="40"/>
      </w:pPr>
      <w:r>
        <w:t xml:space="preserve">Mitigation: Always start </w:t>
      </w:r>
      <w:proofErr w:type="spellStart"/>
      <w:r>
        <w:t>ollama</w:t>
      </w:r>
      <w:proofErr w:type="spellEnd"/>
      <w:r>
        <w:t xml:space="preserve"> serve first, then server.py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Issue: </w:t>
      </w:r>
      <w:r>
        <w:t xml:space="preserve">process_file.py uses </w:t>
      </w:r>
      <w:proofErr w:type="spellStart"/>
      <w:r>
        <w:t>argparse</w:t>
      </w:r>
      <w:proofErr w:type="spellEnd"/>
      <w:r>
        <w:t xml:space="preserve"> but also names its parser variable 'parser', conflicting with Presidio anonymizer re-import</w:t>
      </w:r>
    </w:p>
    <w:p w:rsidR="004B4AE1" w:rsidRDefault="00DC4B70">
      <w:pPr>
        <w:pStyle w:val="ListParagraph"/>
        <w:numPr>
          <w:ilvl w:val="0"/>
          <w:numId w:val="3"/>
        </w:numPr>
        <w:spacing w:before="30" w:after="40"/>
      </w:pPr>
      <w:r>
        <w:t xml:space="preserve">Mitigation: Rename </w:t>
      </w:r>
      <w:proofErr w:type="spellStart"/>
      <w:r>
        <w:t>argparse</w:t>
      </w:r>
      <w:proofErr w:type="spellEnd"/>
      <w:r>
        <w:t xml:space="preserve"> pa</w:t>
      </w:r>
      <w:r>
        <w:t>rser variable to '</w:t>
      </w:r>
      <w:proofErr w:type="spellStart"/>
      <w:r>
        <w:t>arg_parser</w:t>
      </w:r>
      <w:proofErr w:type="spellEnd"/>
      <w:r>
        <w:t xml:space="preserve">' to avoid shadowing the </w:t>
      </w:r>
      <w:proofErr w:type="spellStart"/>
      <w:r>
        <w:t>PydanticOutputParser</w:t>
      </w:r>
      <w:proofErr w:type="spellEnd"/>
      <w:r>
        <w:t xml:space="preserve"> 'parser' variable</w:t>
      </w:r>
    </w:p>
    <w:p w:rsidR="004B4AE1" w:rsidRDefault="00DC4B7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Issue: </w:t>
      </w:r>
      <w:r>
        <w:t>Flask auto-pick only selects .pdf files — JPEG and XLSX require explicit filename in POST body</w:t>
      </w:r>
    </w:p>
    <w:p w:rsidR="004B4AE1" w:rsidRDefault="00DC4B70">
      <w:pPr>
        <w:pStyle w:val="ListParagraph"/>
        <w:numPr>
          <w:ilvl w:val="0"/>
          <w:numId w:val="3"/>
        </w:numPr>
        <w:spacing w:before="30" w:after="40"/>
      </w:pPr>
      <w:r>
        <w:t>Mitigation: Always pass the filename field in the n8n HTTP Req</w:t>
      </w:r>
      <w:r>
        <w:t>uest body, or extend Flask to cycle through all supported extensions</w:t>
      </w:r>
    </w:p>
    <w:p w:rsidR="004B4AE1" w:rsidRDefault="004B4AE1">
      <w:pPr>
        <w:pBdr>
          <w:bottom w:val="single" w:sz="4" w:space="1" w:color="CCCCCC"/>
        </w:pBdr>
        <w:spacing w:before="120" w:after="120"/>
      </w:pPr>
    </w:p>
    <w:p w:rsidR="004B4AE1" w:rsidRDefault="004B4AE1">
      <w:pPr>
        <w:spacing w:after="200"/>
      </w:pPr>
    </w:p>
    <w:p w:rsidR="004B4AE1" w:rsidRDefault="00DC4B70">
      <w:pPr>
        <w:spacing w:before="200" w:after="200"/>
        <w:jc w:val="center"/>
      </w:pPr>
      <w:r>
        <w:rPr>
          <w:i/>
          <w:iCs/>
          <w:color w:val="999999"/>
          <w:sz w:val="20"/>
          <w:szCs w:val="20"/>
        </w:rPr>
        <w:t>End of Document</w:t>
      </w:r>
    </w:p>
    <w:sectPr w:rsidR="004B4A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26135"/>
    <w:multiLevelType w:val="hybridMultilevel"/>
    <w:tmpl w:val="D0FE226E"/>
    <w:lvl w:ilvl="0" w:tplc="388229D4">
      <w:start w:val="1"/>
      <w:numFmt w:val="bullet"/>
      <w:lvlText w:val="◦"/>
      <w:lvlJc w:val="left"/>
      <w:pPr>
        <w:ind w:left="1080" w:hanging="360"/>
      </w:pPr>
    </w:lvl>
    <w:lvl w:ilvl="1" w:tplc="EF065018">
      <w:numFmt w:val="decimal"/>
      <w:lvlText w:val=""/>
      <w:lvlJc w:val="left"/>
    </w:lvl>
    <w:lvl w:ilvl="2" w:tplc="041A9862">
      <w:numFmt w:val="decimal"/>
      <w:lvlText w:val=""/>
      <w:lvlJc w:val="left"/>
    </w:lvl>
    <w:lvl w:ilvl="3" w:tplc="67B02550">
      <w:numFmt w:val="decimal"/>
      <w:lvlText w:val=""/>
      <w:lvlJc w:val="left"/>
    </w:lvl>
    <w:lvl w:ilvl="4" w:tplc="C78830D4">
      <w:numFmt w:val="decimal"/>
      <w:lvlText w:val=""/>
      <w:lvlJc w:val="left"/>
    </w:lvl>
    <w:lvl w:ilvl="5" w:tplc="AFCA4554">
      <w:numFmt w:val="decimal"/>
      <w:lvlText w:val=""/>
      <w:lvlJc w:val="left"/>
    </w:lvl>
    <w:lvl w:ilvl="6" w:tplc="3DEA935A">
      <w:numFmt w:val="decimal"/>
      <w:lvlText w:val=""/>
      <w:lvlJc w:val="left"/>
    </w:lvl>
    <w:lvl w:ilvl="7" w:tplc="7F94B588">
      <w:numFmt w:val="decimal"/>
      <w:lvlText w:val=""/>
      <w:lvlJc w:val="left"/>
    </w:lvl>
    <w:lvl w:ilvl="8" w:tplc="B2586DCE">
      <w:numFmt w:val="decimal"/>
      <w:lvlText w:val=""/>
      <w:lvlJc w:val="left"/>
    </w:lvl>
  </w:abstractNum>
  <w:abstractNum w:abstractNumId="1" w15:restartNumberingAfterBreak="0">
    <w:nsid w:val="21550146"/>
    <w:multiLevelType w:val="hybridMultilevel"/>
    <w:tmpl w:val="1AF69B44"/>
    <w:lvl w:ilvl="0" w:tplc="27845500">
      <w:start w:val="1"/>
      <w:numFmt w:val="bullet"/>
      <w:lvlText w:val="●"/>
      <w:lvlJc w:val="left"/>
      <w:pPr>
        <w:ind w:left="720" w:hanging="360"/>
      </w:pPr>
    </w:lvl>
    <w:lvl w:ilvl="1" w:tplc="4CC81BD0">
      <w:start w:val="1"/>
      <w:numFmt w:val="bullet"/>
      <w:lvlText w:val="○"/>
      <w:lvlJc w:val="left"/>
      <w:pPr>
        <w:ind w:left="1440" w:hanging="360"/>
      </w:pPr>
    </w:lvl>
    <w:lvl w:ilvl="2" w:tplc="7B82A1BE">
      <w:start w:val="1"/>
      <w:numFmt w:val="bullet"/>
      <w:lvlText w:val="■"/>
      <w:lvlJc w:val="left"/>
      <w:pPr>
        <w:ind w:left="2160" w:hanging="360"/>
      </w:pPr>
    </w:lvl>
    <w:lvl w:ilvl="3" w:tplc="9428632C">
      <w:start w:val="1"/>
      <w:numFmt w:val="bullet"/>
      <w:lvlText w:val="●"/>
      <w:lvlJc w:val="left"/>
      <w:pPr>
        <w:ind w:left="2880" w:hanging="360"/>
      </w:pPr>
    </w:lvl>
    <w:lvl w:ilvl="4" w:tplc="0742C002">
      <w:start w:val="1"/>
      <w:numFmt w:val="bullet"/>
      <w:lvlText w:val="○"/>
      <w:lvlJc w:val="left"/>
      <w:pPr>
        <w:ind w:left="3600" w:hanging="360"/>
      </w:pPr>
    </w:lvl>
    <w:lvl w:ilvl="5" w:tplc="BBC85824">
      <w:start w:val="1"/>
      <w:numFmt w:val="bullet"/>
      <w:lvlText w:val="■"/>
      <w:lvlJc w:val="left"/>
      <w:pPr>
        <w:ind w:left="4320" w:hanging="360"/>
      </w:pPr>
    </w:lvl>
    <w:lvl w:ilvl="6" w:tplc="DB4815BA">
      <w:start w:val="1"/>
      <w:numFmt w:val="bullet"/>
      <w:lvlText w:val="●"/>
      <w:lvlJc w:val="left"/>
      <w:pPr>
        <w:ind w:left="5040" w:hanging="360"/>
      </w:pPr>
    </w:lvl>
    <w:lvl w:ilvl="7" w:tplc="E6C6E8CE">
      <w:start w:val="1"/>
      <w:numFmt w:val="bullet"/>
      <w:lvlText w:val="●"/>
      <w:lvlJc w:val="left"/>
      <w:pPr>
        <w:ind w:left="5760" w:hanging="360"/>
      </w:pPr>
    </w:lvl>
    <w:lvl w:ilvl="8" w:tplc="A5427A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200AD4"/>
    <w:multiLevelType w:val="hybridMultilevel"/>
    <w:tmpl w:val="4A1457AE"/>
    <w:lvl w:ilvl="0" w:tplc="458C82C0">
      <w:start w:val="1"/>
      <w:numFmt w:val="decimal"/>
      <w:lvlText w:val="%1."/>
      <w:lvlJc w:val="left"/>
      <w:pPr>
        <w:ind w:left="720" w:hanging="360"/>
      </w:pPr>
    </w:lvl>
    <w:lvl w:ilvl="1" w:tplc="6446508E">
      <w:numFmt w:val="decimal"/>
      <w:lvlText w:val=""/>
      <w:lvlJc w:val="left"/>
    </w:lvl>
    <w:lvl w:ilvl="2" w:tplc="B75CFACC">
      <w:numFmt w:val="decimal"/>
      <w:lvlText w:val=""/>
      <w:lvlJc w:val="left"/>
    </w:lvl>
    <w:lvl w:ilvl="3" w:tplc="FB7EDB1C">
      <w:numFmt w:val="decimal"/>
      <w:lvlText w:val=""/>
      <w:lvlJc w:val="left"/>
    </w:lvl>
    <w:lvl w:ilvl="4" w:tplc="3EFCDCD6">
      <w:numFmt w:val="decimal"/>
      <w:lvlText w:val=""/>
      <w:lvlJc w:val="left"/>
    </w:lvl>
    <w:lvl w:ilvl="5" w:tplc="9BDA7194">
      <w:numFmt w:val="decimal"/>
      <w:lvlText w:val=""/>
      <w:lvlJc w:val="left"/>
    </w:lvl>
    <w:lvl w:ilvl="6" w:tplc="B196365E">
      <w:numFmt w:val="decimal"/>
      <w:lvlText w:val=""/>
      <w:lvlJc w:val="left"/>
    </w:lvl>
    <w:lvl w:ilvl="7" w:tplc="28CEF4FA">
      <w:numFmt w:val="decimal"/>
      <w:lvlText w:val=""/>
      <w:lvlJc w:val="left"/>
    </w:lvl>
    <w:lvl w:ilvl="8" w:tplc="9AC87D96">
      <w:numFmt w:val="decimal"/>
      <w:lvlText w:val=""/>
      <w:lvlJc w:val="left"/>
    </w:lvl>
  </w:abstractNum>
  <w:abstractNum w:abstractNumId="3" w15:restartNumberingAfterBreak="0">
    <w:nsid w:val="36A0449C"/>
    <w:multiLevelType w:val="hybridMultilevel"/>
    <w:tmpl w:val="D22C97CE"/>
    <w:lvl w:ilvl="0" w:tplc="32F2F356">
      <w:start w:val="1"/>
      <w:numFmt w:val="decimal"/>
      <w:lvlText w:val="%1."/>
      <w:lvlJc w:val="left"/>
      <w:pPr>
        <w:ind w:left="720" w:hanging="360"/>
      </w:pPr>
    </w:lvl>
    <w:lvl w:ilvl="1" w:tplc="B4162EDC">
      <w:numFmt w:val="decimal"/>
      <w:lvlText w:val=""/>
      <w:lvlJc w:val="left"/>
    </w:lvl>
    <w:lvl w:ilvl="2" w:tplc="299CD23C">
      <w:numFmt w:val="decimal"/>
      <w:lvlText w:val=""/>
      <w:lvlJc w:val="left"/>
    </w:lvl>
    <w:lvl w:ilvl="3" w:tplc="BF4C608E">
      <w:numFmt w:val="decimal"/>
      <w:lvlText w:val=""/>
      <w:lvlJc w:val="left"/>
    </w:lvl>
    <w:lvl w:ilvl="4" w:tplc="7F0EC9CC">
      <w:numFmt w:val="decimal"/>
      <w:lvlText w:val=""/>
      <w:lvlJc w:val="left"/>
    </w:lvl>
    <w:lvl w:ilvl="5" w:tplc="1D12AB8C">
      <w:numFmt w:val="decimal"/>
      <w:lvlText w:val=""/>
      <w:lvlJc w:val="left"/>
    </w:lvl>
    <w:lvl w:ilvl="6" w:tplc="A15CB290">
      <w:numFmt w:val="decimal"/>
      <w:lvlText w:val=""/>
      <w:lvlJc w:val="left"/>
    </w:lvl>
    <w:lvl w:ilvl="7" w:tplc="B7B0687C">
      <w:numFmt w:val="decimal"/>
      <w:lvlText w:val=""/>
      <w:lvlJc w:val="left"/>
    </w:lvl>
    <w:lvl w:ilvl="8" w:tplc="B79689C4">
      <w:numFmt w:val="decimal"/>
      <w:lvlText w:val=""/>
      <w:lvlJc w:val="left"/>
    </w:lvl>
  </w:abstractNum>
  <w:abstractNum w:abstractNumId="4" w15:restartNumberingAfterBreak="0">
    <w:nsid w:val="455A4629"/>
    <w:multiLevelType w:val="hybridMultilevel"/>
    <w:tmpl w:val="B6B2799E"/>
    <w:lvl w:ilvl="0" w:tplc="272E8C7E">
      <w:start w:val="1"/>
      <w:numFmt w:val="bullet"/>
      <w:lvlText w:val="•"/>
      <w:lvlJc w:val="left"/>
      <w:pPr>
        <w:ind w:left="720" w:hanging="360"/>
      </w:pPr>
    </w:lvl>
    <w:lvl w:ilvl="1" w:tplc="25AA53BC">
      <w:numFmt w:val="decimal"/>
      <w:lvlText w:val=""/>
      <w:lvlJc w:val="left"/>
    </w:lvl>
    <w:lvl w:ilvl="2" w:tplc="B58653CA">
      <w:numFmt w:val="decimal"/>
      <w:lvlText w:val=""/>
      <w:lvlJc w:val="left"/>
    </w:lvl>
    <w:lvl w:ilvl="3" w:tplc="FE42EA1E">
      <w:numFmt w:val="decimal"/>
      <w:lvlText w:val=""/>
      <w:lvlJc w:val="left"/>
    </w:lvl>
    <w:lvl w:ilvl="4" w:tplc="32F08E0C">
      <w:numFmt w:val="decimal"/>
      <w:lvlText w:val=""/>
      <w:lvlJc w:val="left"/>
    </w:lvl>
    <w:lvl w:ilvl="5" w:tplc="F3DE3912">
      <w:numFmt w:val="decimal"/>
      <w:lvlText w:val=""/>
      <w:lvlJc w:val="left"/>
    </w:lvl>
    <w:lvl w:ilvl="6" w:tplc="E3549D4A">
      <w:numFmt w:val="decimal"/>
      <w:lvlText w:val=""/>
      <w:lvlJc w:val="left"/>
    </w:lvl>
    <w:lvl w:ilvl="7" w:tplc="C68C909A">
      <w:numFmt w:val="decimal"/>
      <w:lvlText w:val=""/>
      <w:lvlJc w:val="left"/>
    </w:lvl>
    <w:lvl w:ilvl="8" w:tplc="06AA2802">
      <w:numFmt w:val="decimal"/>
      <w:lvlText w:val=""/>
      <w:lvlJc w:val="left"/>
    </w:lvl>
  </w:abstractNum>
  <w:abstractNum w:abstractNumId="5" w15:restartNumberingAfterBreak="0">
    <w:nsid w:val="79D653BE"/>
    <w:multiLevelType w:val="hybridMultilevel"/>
    <w:tmpl w:val="E9B43170"/>
    <w:lvl w:ilvl="0" w:tplc="E4BCAA4E">
      <w:start w:val="1"/>
      <w:numFmt w:val="decimal"/>
      <w:lvlText w:val="%1."/>
      <w:lvlJc w:val="left"/>
      <w:pPr>
        <w:ind w:left="720" w:hanging="360"/>
      </w:pPr>
    </w:lvl>
    <w:lvl w:ilvl="1" w:tplc="140682EE">
      <w:numFmt w:val="decimal"/>
      <w:lvlText w:val=""/>
      <w:lvlJc w:val="left"/>
    </w:lvl>
    <w:lvl w:ilvl="2" w:tplc="72EE6DE8">
      <w:numFmt w:val="decimal"/>
      <w:lvlText w:val=""/>
      <w:lvlJc w:val="left"/>
    </w:lvl>
    <w:lvl w:ilvl="3" w:tplc="D36A176A">
      <w:numFmt w:val="decimal"/>
      <w:lvlText w:val=""/>
      <w:lvlJc w:val="left"/>
    </w:lvl>
    <w:lvl w:ilvl="4" w:tplc="B71E6A22">
      <w:numFmt w:val="decimal"/>
      <w:lvlText w:val=""/>
      <w:lvlJc w:val="left"/>
    </w:lvl>
    <w:lvl w:ilvl="5" w:tplc="2EC8F6C2">
      <w:numFmt w:val="decimal"/>
      <w:lvlText w:val=""/>
      <w:lvlJc w:val="left"/>
    </w:lvl>
    <w:lvl w:ilvl="6" w:tplc="1CC06BD8">
      <w:numFmt w:val="decimal"/>
      <w:lvlText w:val=""/>
      <w:lvlJc w:val="left"/>
    </w:lvl>
    <w:lvl w:ilvl="7" w:tplc="9470FF18">
      <w:numFmt w:val="decimal"/>
      <w:lvlText w:val=""/>
      <w:lvlJc w:val="left"/>
    </w:lvl>
    <w:lvl w:ilvl="8" w:tplc="0132323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AE1"/>
    <w:rsid w:val="004B4AE1"/>
    <w:rsid w:val="00DC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20A4DC-2230-4349-8E7D-5CB285ED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A6EA8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2E86C1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1680</Words>
  <Characters>9579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2026-03-19T15:20:00Z</dcterms:created>
  <dcterms:modified xsi:type="dcterms:W3CDTF">2026-03-19T15:20:00Z</dcterms:modified>
</cp:coreProperties>
</file>