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9C409" w14:textId="77777777" w:rsidR="00E84C6D" w:rsidRDefault="00E84C6D" w:rsidP="00291C39">
      <w:pPr>
        <w:ind w:firstLine="720"/>
        <w:rPr>
          <w:rFonts w:asciiTheme="minorHAnsi" w:hAnsiTheme="minorHAnsi" w:cstheme="minorHAnsi"/>
          <w:sz w:val="48"/>
          <w:szCs w:val="48"/>
          <w:lang w:val="en-US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IN" w:eastAsia="en-GB"/>
        </w:rPr>
        <w:id w:val="12885473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8A4B7F6" w14:textId="42DF935E" w:rsidR="008E6221" w:rsidRDefault="008E6221">
          <w:pPr>
            <w:pStyle w:val="TOCHeading"/>
          </w:pPr>
          <w:r>
            <w:t>Table of Contents</w:t>
          </w:r>
        </w:p>
        <w:p w14:paraId="04DD596A" w14:textId="678E8A46" w:rsidR="00A255CE" w:rsidRDefault="008E6221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19334320" w:history="1">
            <w:r w:rsidR="00A255CE" w:rsidRPr="008D7585">
              <w:rPr>
                <w:rStyle w:val="Hyperlink"/>
                <w:noProof/>
                <w:lang w:val="en-US"/>
              </w:rPr>
              <w:t>1. API Refresh Strategy – Large Scale</w:t>
            </w:r>
            <w:r w:rsidR="00A255CE">
              <w:rPr>
                <w:noProof/>
                <w:webHidden/>
              </w:rPr>
              <w:tab/>
            </w:r>
            <w:r w:rsidR="00A255CE">
              <w:rPr>
                <w:noProof/>
                <w:webHidden/>
              </w:rPr>
              <w:fldChar w:fldCharType="begin"/>
            </w:r>
            <w:r w:rsidR="00A255CE">
              <w:rPr>
                <w:noProof/>
                <w:webHidden/>
              </w:rPr>
              <w:instrText xml:space="preserve"> PAGEREF _Toc119334320 \h </w:instrText>
            </w:r>
            <w:r w:rsidR="00A255CE">
              <w:rPr>
                <w:noProof/>
                <w:webHidden/>
              </w:rPr>
            </w:r>
            <w:r w:rsidR="00A255CE">
              <w:rPr>
                <w:noProof/>
                <w:webHidden/>
              </w:rPr>
              <w:fldChar w:fldCharType="separate"/>
            </w:r>
            <w:r w:rsidR="00A255CE">
              <w:rPr>
                <w:noProof/>
                <w:webHidden/>
              </w:rPr>
              <w:t>2</w:t>
            </w:r>
            <w:r w:rsidR="00A255CE">
              <w:rPr>
                <w:noProof/>
                <w:webHidden/>
              </w:rPr>
              <w:fldChar w:fldCharType="end"/>
            </w:r>
          </w:hyperlink>
        </w:p>
        <w:p w14:paraId="3ABBE5BD" w14:textId="717D7E58" w:rsidR="00A255CE" w:rsidRDefault="00A255C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19334321" w:history="1">
            <w:r w:rsidRPr="008D7585">
              <w:rPr>
                <w:rStyle w:val="Hyperlink"/>
                <w:noProof/>
                <w:lang w:val="en-US"/>
              </w:rPr>
              <w:t>1.1 Perquisites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96045" w14:textId="343002CF" w:rsidR="00A255CE" w:rsidRDefault="00A255C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19334322" w:history="1">
            <w:r w:rsidRPr="008D7585">
              <w:rPr>
                <w:rStyle w:val="Hyperlink"/>
                <w:noProof/>
                <w:lang w:val="en-US"/>
              </w:rPr>
              <w:t>1.2 Demo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F2463" w14:textId="1D6901B3" w:rsidR="00A255CE" w:rsidRDefault="00A255C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19334323" w:history="1">
            <w:r w:rsidRPr="008D7585">
              <w:rPr>
                <w:rStyle w:val="Hyperlink"/>
                <w:noProof/>
                <w:lang w:val="en-US"/>
              </w:rPr>
              <w:t>1.3 Case Type – Customer360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3C454" w14:textId="7874FF0A" w:rsidR="00A255CE" w:rsidRDefault="00A255CE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19334324" w:history="1">
            <w:r w:rsidRPr="008D7585">
              <w:rPr>
                <w:rStyle w:val="Hyperlink"/>
                <w:noProof/>
                <w:lang w:val="en-US"/>
              </w:rPr>
              <w:t>1.3.1 Primary Stages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FA69A" w14:textId="0C8A203B" w:rsidR="00A255CE" w:rsidRDefault="00A255CE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19334325" w:history="1">
            <w:r w:rsidRPr="008D7585">
              <w:rPr>
                <w:rStyle w:val="Hyperlink"/>
                <w:noProof/>
                <w:lang w:val="en-US"/>
              </w:rPr>
              <w:t>1.3.2 Alternate Stages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744DA" w14:textId="57184E6A" w:rsidR="00A255CE" w:rsidRDefault="00A255C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19334326" w:history="1">
            <w:r w:rsidRPr="008D7585">
              <w:rPr>
                <w:rStyle w:val="Hyperlink"/>
                <w:noProof/>
                <w:lang w:val="en-US"/>
              </w:rPr>
              <w:t>1.4 Micro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9300B" w14:textId="5516FEAD" w:rsidR="00A255CE" w:rsidRDefault="00A255C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19334327" w:history="1">
            <w:r w:rsidRPr="008D7585">
              <w:rPr>
                <w:rStyle w:val="Hyperlink"/>
                <w:noProof/>
                <w:lang w:val="en-US"/>
              </w:rPr>
              <w:t>1.5 Approaches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4EF75" w14:textId="6EACFEC8" w:rsidR="00A255CE" w:rsidRDefault="00A255CE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19334328" w:history="1">
            <w:r w:rsidRPr="008D7585">
              <w:rPr>
                <w:rStyle w:val="Hyperlink"/>
                <w:noProof/>
                <w:lang w:val="en-US"/>
              </w:rPr>
              <w:t>1. Refresh Strategy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3570F" w14:textId="37E447D7" w:rsidR="00A255CE" w:rsidRDefault="00A255CE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19334329" w:history="1">
            <w:r w:rsidRPr="008D7585">
              <w:rPr>
                <w:rStyle w:val="Hyperlink"/>
                <w:noProof/>
                <w:lang w:val="en-US"/>
              </w:rPr>
              <w:t>2. Copy Page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FC886" w14:textId="6CA38BAF" w:rsidR="00A255CE" w:rsidRDefault="00A255CE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19334330" w:history="1">
            <w:r w:rsidRPr="008D7585">
              <w:rPr>
                <w:rStyle w:val="Hyperlink"/>
                <w:noProof/>
                <w:lang w:val="en-US"/>
              </w:rPr>
              <w:t>2. API Audit Strategy – Large Scale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C69B6" w14:textId="71054522" w:rsidR="00A255CE" w:rsidRDefault="00A255C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19334331" w:history="1">
            <w:r w:rsidRPr="008D7585">
              <w:rPr>
                <w:rStyle w:val="Hyperlink"/>
                <w:noProof/>
                <w:lang w:val="en-US"/>
              </w:rPr>
              <w:t>2.1 Perquisites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04B54" w14:textId="5AE06356" w:rsidR="00A255CE" w:rsidRDefault="00A255C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19334332" w:history="1">
            <w:r w:rsidRPr="008D7585">
              <w:rPr>
                <w:rStyle w:val="Hyperlink"/>
                <w:noProof/>
                <w:lang w:val="en-US"/>
              </w:rPr>
              <w:t>2.2 Demo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691AE" w14:textId="0E391D68" w:rsidR="00A255CE" w:rsidRDefault="00A255C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19334333" w:history="1">
            <w:r w:rsidRPr="008D7585">
              <w:rPr>
                <w:rStyle w:val="Hyperlink"/>
                <w:noProof/>
                <w:lang w:val="en-US"/>
              </w:rPr>
              <w:t>2.3 Micro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FBAF2" w14:textId="4D92B63F" w:rsidR="00A255CE" w:rsidRDefault="00A255C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19334334" w:history="1">
            <w:r w:rsidRPr="008D7585">
              <w:rPr>
                <w:rStyle w:val="Hyperlink"/>
                <w:noProof/>
                <w:lang w:val="en-US"/>
              </w:rPr>
              <w:t>2.4 Approaches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39DC6" w14:textId="080AF39D" w:rsidR="00A255CE" w:rsidRDefault="00A255CE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19334335" w:history="1">
            <w:r w:rsidRPr="008D7585">
              <w:rPr>
                <w:rStyle w:val="Hyperlink"/>
                <w:noProof/>
                <w:lang w:val="en-US"/>
              </w:rPr>
              <w:t>2.4.1. Audit Table  -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86FD4" w14:textId="748D8C20" w:rsidR="00A255CE" w:rsidRDefault="00A255CE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19334336" w:history="1">
            <w:r w:rsidRPr="008D7585">
              <w:rPr>
                <w:rStyle w:val="Hyperlink"/>
                <w:noProof/>
                <w:lang w:val="en-US"/>
              </w:rPr>
              <w:t>2.4.2  Custom Table -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6C2A7" w14:textId="16BD032B" w:rsidR="00A255CE" w:rsidRDefault="00A255CE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19334337" w:history="1">
            <w:r w:rsidRPr="008D7585">
              <w:rPr>
                <w:rStyle w:val="Hyperlink"/>
                <w:noProof/>
                <w:lang w:val="en-US"/>
              </w:rPr>
              <w:t>3. Resolve Cases – In Bulk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641B4" w14:textId="40B76CE9" w:rsidR="00A255CE" w:rsidRDefault="00A255C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19334338" w:history="1">
            <w:r w:rsidRPr="008D7585">
              <w:rPr>
                <w:rStyle w:val="Hyperlink"/>
                <w:noProof/>
                <w:lang w:val="en-US"/>
              </w:rPr>
              <w:t>3.1 Perquisites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389B5" w14:textId="19279F8A" w:rsidR="00A255CE" w:rsidRDefault="00A255C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19334339" w:history="1">
            <w:r w:rsidRPr="008D7585">
              <w:rPr>
                <w:rStyle w:val="Hyperlink"/>
                <w:noProof/>
                <w:lang w:val="en-US"/>
              </w:rPr>
              <w:t>3.2 Demo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6AD22" w14:textId="4FC36CE0" w:rsidR="00A255CE" w:rsidRDefault="00A255CE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19334340" w:history="1">
            <w:r w:rsidRPr="008D7585">
              <w:rPr>
                <w:rStyle w:val="Hyperlink"/>
                <w:noProof/>
                <w:lang w:val="en-US"/>
              </w:rPr>
              <w:t>3.3 Approaches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CDD07" w14:textId="4C692097" w:rsidR="00A255CE" w:rsidRDefault="00A255CE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119334341" w:history="1">
            <w:r w:rsidRPr="008D7585">
              <w:rPr>
                <w:rStyle w:val="Hyperlink"/>
                <w:noProof/>
                <w:lang w:val="en-US"/>
              </w:rPr>
              <w:t>3.3.1. Audit Table  - Approach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_Toc119334341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2434A" w14:textId="6AA809B1" w:rsidR="008E6221" w:rsidRDefault="008E6221">
          <w:r>
            <w:rPr>
              <w:b/>
              <w:bCs/>
              <w:noProof/>
            </w:rPr>
            <w:fldChar w:fldCharType="end"/>
          </w:r>
        </w:p>
      </w:sdtContent>
    </w:sdt>
    <w:p w14:paraId="4A40E8F3" w14:textId="469E32FF" w:rsidR="00E84C6D" w:rsidRDefault="00E84C6D" w:rsidP="00291C39">
      <w:pPr>
        <w:ind w:firstLine="720"/>
        <w:rPr>
          <w:rFonts w:asciiTheme="minorHAnsi" w:hAnsiTheme="minorHAnsi" w:cstheme="minorHAnsi"/>
          <w:sz w:val="48"/>
          <w:szCs w:val="48"/>
          <w:lang w:val="en-US"/>
        </w:rPr>
      </w:pPr>
    </w:p>
    <w:p w14:paraId="3E1736CE" w14:textId="77777777" w:rsidR="007D3E0D" w:rsidRDefault="007D3E0D" w:rsidP="00291C39">
      <w:pPr>
        <w:ind w:firstLine="720"/>
        <w:rPr>
          <w:rFonts w:asciiTheme="minorHAnsi" w:hAnsiTheme="minorHAnsi" w:cstheme="minorHAnsi"/>
          <w:sz w:val="48"/>
          <w:szCs w:val="48"/>
          <w:lang w:val="en-US"/>
        </w:rPr>
      </w:pPr>
    </w:p>
    <w:p w14:paraId="1D38E1F8" w14:textId="77777777" w:rsidR="00E84C6D" w:rsidRDefault="00E84C6D" w:rsidP="00291C39">
      <w:pPr>
        <w:ind w:firstLine="720"/>
        <w:rPr>
          <w:rFonts w:asciiTheme="minorHAnsi" w:hAnsiTheme="minorHAnsi" w:cstheme="minorHAnsi"/>
          <w:sz w:val="48"/>
          <w:szCs w:val="48"/>
          <w:lang w:val="en-US"/>
        </w:rPr>
      </w:pPr>
    </w:p>
    <w:p w14:paraId="32DC18D0" w14:textId="77777777" w:rsidR="00E84C6D" w:rsidRDefault="00E84C6D" w:rsidP="00291C39">
      <w:pPr>
        <w:ind w:firstLine="720"/>
        <w:rPr>
          <w:rFonts w:asciiTheme="minorHAnsi" w:hAnsiTheme="minorHAnsi" w:cstheme="minorHAnsi"/>
          <w:sz w:val="48"/>
          <w:szCs w:val="48"/>
          <w:lang w:val="en-US"/>
        </w:rPr>
      </w:pPr>
    </w:p>
    <w:p w14:paraId="57FA231B" w14:textId="35F4360D" w:rsidR="00E84C6D" w:rsidRDefault="00E84C6D" w:rsidP="00291C39">
      <w:pPr>
        <w:ind w:firstLine="720"/>
        <w:rPr>
          <w:rFonts w:asciiTheme="minorHAnsi" w:hAnsiTheme="minorHAnsi" w:cstheme="minorHAnsi"/>
          <w:sz w:val="48"/>
          <w:szCs w:val="48"/>
          <w:lang w:val="en-US"/>
        </w:rPr>
      </w:pPr>
    </w:p>
    <w:p w14:paraId="74CA519C" w14:textId="0BD05CC4" w:rsidR="00B91794" w:rsidRDefault="00B91794" w:rsidP="00291C39">
      <w:pPr>
        <w:ind w:firstLine="720"/>
        <w:rPr>
          <w:rFonts w:asciiTheme="minorHAnsi" w:hAnsiTheme="minorHAnsi" w:cstheme="minorHAnsi"/>
          <w:sz w:val="48"/>
          <w:szCs w:val="48"/>
          <w:lang w:val="en-US"/>
        </w:rPr>
      </w:pPr>
    </w:p>
    <w:p w14:paraId="53838246" w14:textId="77777777" w:rsidR="00B91794" w:rsidRDefault="00B91794" w:rsidP="00291C39">
      <w:pPr>
        <w:ind w:firstLine="720"/>
        <w:rPr>
          <w:rFonts w:asciiTheme="minorHAnsi" w:hAnsiTheme="minorHAnsi" w:cstheme="minorHAnsi"/>
          <w:sz w:val="48"/>
          <w:szCs w:val="48"/>
          <w:lang w:val="en-US"/>
        </w:rPr>
      </w:pPr>
    </w:p>
    <w:p w14:paraId="4F975190" w14:textId="77777777" w:rsidR="00E84C6D" w:rsidRDefault="00E84C6D" w:rsidP="00291C39">
      <w:pPr>
        <w:ind w:firstLine="720"/>
        <w:rPr>
          <w:rFonts w:asciiTheme="minorHAnsi" w:hAnsiTheme="minorHAnsi" w:cstheme="minorHAnsi"/>
          <w:sz w:val="48"/>
          <w:szCs w:val="48"/>
          <w:lang w:val="en-US"/>
        </w:rPr>
      </w:pPr>
    </w:p>
    <w:p w14:paraId="34A70E4F" w14:textId="77777777" w:rsidR="00E84C6D" w:rsidRDefault="00E84C6D" w:rsidP="00291C39">
      <w:pPr>
        <w:ind w:firstLine="720"/>
        <w:rPr>
          <w:rFonts w:asciiTheme="minorHAnsi" w:hAnsiTheme="minorHAnsi" w:cstheme="minorHAnsi"/>
          <w:sz w:val="48"/>
          <w:szCs w:val="48"/>
          <w:lang w:val="en-US"/>
        </w:rPr>
      </w:pPr>
    </w:p>
    <w:p w14:paraId="3AB0F9B4" w14:textId="77777777" w:rsidR="00E84C6D" w:rsidRDefault="00E84C6D" w:rsidP="00291C39">
      <w:pPr>
        <w:ind w:firstLine="720"/>
        <w:rPr>
          <w:rFonts w:asciiTheme="minorHAnsi" w:hAnsiTheme="minorHAnsi" w:cstheme="minorHAnsi"/>
          <w:sz w:val="48"/>
          <w:szCs w:val="48"/>
          <w:lang w:val="en-US"/>
        </w:rPr>
      </w:pPr>
    </w:p>
    <w:p w14:paraId="64EA19A4" w14:textId="77777777" w:rsidR="00E84C6D" w:rsidRDefault="00E84C6D" w:rsidP="00291C39">
      <w:pPr>
        <w:ind w:firstLine="720"/>
        <w:rPr>
          <w:rFonts w:asciiTheme="minorHAnsi" w:hAnsiTheme="minorHAnsi" w:cstheme="minorHAnsi"/>
          <w:sz w:val="48"/>
          <w:szCs w:val="48"/>
          <w:lang w:val="en-US"/>
        </w:rPr>
      </w:pPr>
    </w:p>
    <w:p w14:paraId="3D990F5F" w14:textId="77777777" w:rsidR="00E84C6D" w:rsidRDefault="00E84C6D" w:rsidP="00291C39">
      <w:pPr>
        <w:ind w:firstLine="720"/>
        <w:rPr>
          <w:rFonts w:asciiTheme="minorHAnsi" w:hAnsiTheme="minorHAnsi" w:cstheme="minorHAnsi"/>
          <w:sz w:val="48"/>
          <w:szCs w:val="48"/>
          <w:lang w:val="en-US"/>
        </w:rPr>
      </w:pPr>
    </w:p>
    <w:p w14:paraId="05AEE7CE" w14:textId="77777777" w:rsidR="00E84C6D" w:rsidRDefault="00E84C6D" w:rsidP="00291C39">
      <w:pPr>
        <w:ind w:firstLine="720"/>
        <w:rPr>
          <w:rFonts w:asciiTheme="minorHAnsi" w:hAnsiTheme="minorHAnsi" w:cstheme="minorHAnsi"/>
          <w:sz w:val="48"/>
          <w:szCs w:val="48"/>
          <w:lang w:val="en-US"/>
        </w:rPr>
      </w:pPr>
    </w:p>
    <w:p w14:paraId="425ED0A9" w14:textId="57352CCC" w:rsidR="00936ECF" w:rsidRPr="00CA40A0" w:rsidRDefault="008E6221" w:rsidP="008E6221">
      <w:pPr>
        <w:pStyle w:val="Heading1"/>
        <w:rPr>
          <w:lang w:val="en-US"/>
        </w:rPr>
      </w:pPr>
      <w:bookmarkStart w:id="0" w:name="_Toc119334320"/>
      <w:r>
        <w:rPr>
          <w:lang w:val="en-US"/>
        </w:rPr>
        <w:t xml:space="preserve">1. </w:t>
      </w:r>
      <w:r w:rsidR="00995F21" w:rsidRPr="00CA40A0">
        <w:rPr>
          <w:lang w:val="en-US"/>
        </w:rPr>
        <w:t>API Refresh Strategy</w:t>
      </w:r>
      <w:r w:rsidR="0073432F" w:rsidRPr="00CA40A0">
        <w:rPr>
          <w:lang w:val="en-US"/>
        </w:rPr>
        <w:t xml:space="preserve"> – Large Scale</w:t>
      </w:r>
      <w:bookmarkEnd w:id="0"/>
    </w:p>
    <w:p w14:paraId="6F0A920F" w14:textId="2C6C47B9" w:rsidR="00291C39" w:rsidRPr="00CA40A0" w:rsidRDefault="00C80DF9" w:rsidP="00C80DF9">
      <w:pPr>
        <w:pStyle w:val="Heading2"/>
        <w:rPr>
          <w:lang w:val="en-US"/>
        </w:rPr>
      </w:pPr>
      <w:bookmarkStart w:id="1" w:name="_Toc119334321"/>
      <w:r>
        <w:rPr>
          <w:lang w:val="en-US"/>
        </w:rPr>
        <w:t xml:space="preserve">1.1 </w:t>
      </w:r>
      <w:r w:rsidR="002D746C" w:rsidRPr="00CA40A0">
        <w:rPr>
          <w:lang w:val="en-US"/>
        </w:rPr>
        <w:t>Perquisites</w:t>
      </w:r>
      <w:bookmarkEnd w:id="1"/>
    </w:p>
    <w:p w14:paraId="06CC95C8" w14:textId="5BB345A0" w:rsidR="001650F8" w:rsidRPr="00CA40A0" w:rsidRDefault="002D746C" w:rsidP="001650F8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CA40A0">
        <w:rPr>
          <w:rFonts w:cstheme="minorHAnsi"/>
          <w:sz w:val="28"/>
          <w:szCs w:val="28"/>
          <w:lang w:val="en-US"/>
        </w:rPr>
        <w:t xml:space="preserve">Import RAP using </w:t>
      </w:r>
      <w:r w:rsidR="001650F8" w:rsidRPr="00CA40A0">
        <w:rPr>
          <w:rFonts w:cstheme="minorHAnsi"/>
          <w:sz w:val="28"/>
          <w:szCs w:val="28"/>
        </w:rPr>
        <w:t>LSA_010101_08122022.jar</w:t>
      </w:r>
      <w:r w:rsidR="006974D1" w:rsidRPr="00CA40A0">
        <w:rPr>
          <w:rFonts w:cstheme="minorHAnsi"/>
          <w:sz w:val="28"/>
          <w:szCs w:val="28"/>
        </w:rPr>
        <w:t xml:space="preserve"> </w:t>
      </w:r>
      <w:r w:rsidR="005144D9" w:rsidRPr="00CA40A0">
        <w:rPr>
          <w:rFonts w:cstheme="minorHAnsi"/>
          <w:sz w:val="28"/>
          <w:szCs w:val="28"/>
        </w:rPr>
        <w:t>by logging as administrator into system</w:t>
      </w:r>
    </w:p>
    <w:p w14:paraId="6344B9A3" w14:textId="0A35D747" w:rsidR="00162FC0" w:rsidRPr="00CA40A0" w:rsidRDefault="00162FC0" w:rsidP="002D746C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 w:rsidRPr="00CA40A0">
        <w:rPr>
          <w:rFonts w:cstheme="minorHAnsi"/>
          <w:sz w:val="28"/>
          <w:szCs w:val="28"/>
          <w:lang w:val="en-US"/>
        </w:rPr>
        <w:t>Clone</w:t>
      </w:r>
      <w:r w:rsidR="00E93527" w:rsidRPr="00CA40A0">
        <w:rPr>
          <w:rFonts w:cstheme="minorHAnsi"/>
          <w:sz w:val="28"/>
          <w:szCs w:val="28"/>
          <w:lang w:val="en-US"/>
        </w:rPr>
        <w:t xml:space="preserve"> git repo </w:t>
      </w:r>
      <w:r w:rsidR="00680A77" w:rsidRPr="00CA40A0">
        <w:rPr>
          <w:rFonts w:cstheme="minorHAnsi"/>
          <w:sz w:val="28"/>
          <w:szCs w:val="28"/>
          <w:lang w:val="en-US"/>
        </w:rPr>
        <w:t xml:space="preserve"> git clone </w:t>
      </w:r>
      <w:r w:rsidRPr="00CA40A0">
        <w:rPr>
          <w:rFonts w:cstheme="minorHAnsi"/>
          <w:sz w:val="28"/>
          <w:szCs w:val="28"/>
          <w:lang w:val="en-US"/>
        </w:rPr>
        <w:t xml:space="preserve"> </w:t>
      </w:r>
      <w:hyperlink r:id="rId6" w:history="1">
        <w:r w:rsidR="00E93527" w:rsidRPr="00CA40A0">
          <w:rPr>
            <w:rStyle w:val="Hyperlink"/>
            <w:rFonts w:cstheme="minorHAnsi"/>
            <w:sz w:val="28"/>
            <w:szCs w:val="28"/>
            <w:lang w:val="en-US"/>
          </w:rPr>
          <w:t>https://github.com/guruprince8/api.git</w:t>
        </w:r>
      </w:hyperlink>
      <w:r w:rsidR="00E93527" w:rsidRPr="00CA40A0">
        <w:rPr>
          <w:rFonts w:cstheme="minorHAnsi"/>
          <w:sz w:val="28"/>
          <w:szCs w:val="28"/>
          <w:lang w:val="en-US"/>
        </w:rPr>
        <w:t xml:space="preserve">  </w:t>
      </w:r>
      <w:r w:rsidR="00680A77" w:rsidRPr="00CA40A0">
        <w:rPr>
          <w:rFonts w:cstheme="minorHAnsi"/>
          <w:sz w:val="28"/>
          <w:szCs w:val="28"/>
          <w:lang w:val="en-US"/>
        </w:rPr>
        <w:t xml:space="preserve"> into local folders </w:t>
      </w:r>
      <w:r w:rsidR="00E93527" w:rsidRPr="00CA40A0">
        <w:rPr>
          <w:rFonts w:cstheme="minorHAnsi"/>
          <w:sz w:val="28"/>
          <w:szCs w:val="28"/>
          <w:lang w:val="en-US"/>
        </w:rPr>
        <w:t xml:space="preserve">then execute commands </w:t>
      </w:r>
    </w:p>
    <w:p w14:paraId="603574A6" w14:textId="4D488430" w:rsidR="00E93527" w:rsidRPr="00CA40A0" w:rsidRDefault="00E93527" w:rsidP="00E93527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  <w:lang w:val="en-US"/>
        </w:rPr>
      </w:pPr>
      <w:r w:rsidRPr="00CA40A0">
        <w:rPr>
          <w:rFonts w:cstheme="minorHAnsi"/>
          <w:sz w:val="28"/>
          <w:szCs w:val="28"/>
          <w:lang w:val="en-US"/>
        </w:rPr>
        <w:t>npm install</w:t>
      </w:r>
    </w:p>
    <w:p w14:paraId="7203F529" w14:textId="3EFBBD06" w:rsidR="00E93527" w:rsidRPr="00CA40A0" w:rsidRDefault="00E93527" w:rsidP="00E93527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  <w:lang w:val="en-US"/>
        </w:rPr>
      </w:pPr>
      <w:r w:rsidRPr="00CA40A0">
        <w:rPr>
          <w:rFonts w:cstheme="minorHAnsi"/>
          <w:sz w:val="28"/>
          <w:szCs w:val="28"/>
          <w:lang w:val="en-US"/>
        </w:rPr>
        <w:t>npm start</w:t>
      </w:r>
    </w:p>
    <w:p w14:paraId="5A8F6918" w14:textId="0FD619E4" w:rsidR="00E75525" w:rsidRPr="00CA40A0" w:rsidRDefault="00E75525" w:rsidP="00E75525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266DC33F" w14:textId="7D002FCE" w:rsidR="00D924BD" w:rsidRPr="00CA40A0" w:rsidRDefault="00C80DF9" w:rsidP="00C80DF9">
      <w:pPr>
        <w:pStyle w:val="Heading2"/>
        <w:rPr>
          <w:lang w:val="en-US"/>
        </w:rPr>
      </w:pPr>
      <w:bookmarkStart w:id="2" w:name="_Toc119334322"/>
      <w:r>
        <w:rPr>
          <w:lang w:val="en-US"/>
        </w:rPr>
        <w:t xml:space="preserve">1.2 </w:t>
      </w:r>
      <w:r w:rsidR="00D924BD" w:rsidRPr="00CA40A0">
        <w:rPr>
          <w:lang w:val="en-US"/>
        </w:rPr>
        <w:t>Demo Operators</w:t>
      </w:r>
      <w:bookmarkEnd w:id="2"/>
      <w:r w:rsidR="00D924BD" w:rsidRPr="00CA40A0">
        <w:rPr>
          <w:lang w:val="en-US"/>
        </w:rPr>
        <w:t xml:space="preserve"> </w:t>
      </w:r>
    </w:p>
    <w:p w14:paraId="5A5FC0A1" w14:textId="77777777" w:rsidR="00D924BD" w:rsidRPr="00CA40A0" w:rsidRDefault="00D924BD" w:rsidP="00E75525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56034CAB" w14:textId="77777777" w:rsidR="00D924BD" w:rsidRPr="00CA40A0" w:rsidRDefault="00D924BD" w:rsidP="00D924BD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A40A0">
        <w:rPr>
          <w:rFonts w:cstheme="minorHAnsi"/>
          <w:sz w:val="28"/>
          <w:szCs w:val="28"/>
          <w:lang w:val="en-US"/>
        </w:rPr>
        <w:t xml:space="preserve">User </w:t>
      </w:r>
      <w:hyperlink r:id="rId7" w:history="1">
        <w:r w:rsidRPr="00CA40A0">
          <w:rPr>
            <w:rStyle w:val="Hyperlink"/>
            <w:rFonts w:cstheme="minorHAnsi"/>
            <w:sz w:val="28"/>
            <w:szCs w:val="28"/>
            <w:lang w:val="en-US"/>
          </w:rPr>
          <w:t>admin@lsa.com</w:t>
        </w:r>
      </w:hyperlink>
      <w:r w:rsidRPr="00CA40A0">
        <w:rPr>
          <w:rFonts w:cstheme="minorHAnsi"/>
          <w:sz w:val="28"/>
          <w:szCs w:val="28"/>
          <w:lang w:val="en-US"/>
        </w:rPr>
        <w:t xml:space="preserve"> / install to use developer studio </w:t>
      </w:r>
    </w:p>
    <w:p w14:paraId="1D8D6FB6" w14:textId="58D76A36" w:rsidR="00D924BD" w:rsidRPr="00CA40A0" w:rsidRDefault="00000000" w:rsidP="00D924BD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  <w:lang w:val="en-US"/>
        </w:rPr>
      </w:pPr>
      <w:hyperlink r:id="rId8" w:history="1">
        <w:r w:rsidR="00D924BD" w:rsidRPr="00CA40A0">
          <w:rPr>
            <w:rStyle w:val="Hyperlink"/>
            <w:rFonts w:cstheme="minorHAnsi"/>
            <w:sz w:val="28"/>
            <w:szCs w:val="28"/>
          </w:rPr>
          <w:t>customer360approver1@lsa.com</w:t>
        </w:r>
      </w:hyperlink>
      <w:r w:rsidR="00D924BD" w:rsidRPr="00CA40A0">
        <w:rPr>
          <w:rFonts w:cstheme="minorHAnsi"/>
          <w:sz w:val="28"/>
          <w:szCs w:val="28"/>
        </w:rPr>
        <w:t xml:space="preserve"> / install to validate the pattern</w:t>
      </w:r>
    </w:p>
    <w:p w14:paraId="5B128C8E" w14:textId="71A715D9" w:rsidR="00AE2EBA" w:rsidRPr="00CA40A0" w:rsidRDefault="00AE2EBA" w:rsidP="00AE2EBA">
      <w:pPr>
        <w:pStyle w:val="ListParagraph"/>
        <w:rPr>
          <w:rFonts w:cstheme="minorHAnsi"/>
          <w:sz w:val="28"/>
          <w:szCs w:val="28"/>
        </w:rPr>
      </w:pPr>
    </w:p>
    <w:p w14:paraId="31FE261C" w14:textId="77777777" w:rsidR="00AE2EBA" w:rsidRPr="00CA40A0" w:rsidRDefault="00AE2EBA" w:rsidP="00AE2EBA">
      <w:pPr>
        <w:pStyle w:val="ListParagraph"/>
        <w:rPr>
          <w:rFonts w:cstheme="minorHAnsi"/>
          <w:sz w:val="28"/>
          <w:szCs w:val="28"/>
          <w:lang w:val="en-US"/>
        </w:rPr>
      </w:pPr>
    </w:p>
    <w:p w14:paraId="0BB29F93" w14:textId="287B5F1B" w:rsidR="00D924BD" w:rsidRPr="00CA40A0" w:rsidRDefault="00A9381B" w:rsidP="00A9381B">
      <w:pPr>
        <w:pStyle w:val="Heading2"/>
        <w:rPr>
          <w:lang w:val="en-US"/>
        </w:rPr>
      </w:pPr>
      <w:bookmarkStart w:id="3" w:name="_Toc119334323"/>
      <w:r>
        <w:rPr>
          <w:lang w:val="en-US"/>
        </w:rPr>
        <w:t xml:space="preserve">1.3 </w:t>
      </w:r>
      <w:r w:rsidR="00D924BD" w:rsidRPr="00CA40A0">
        <w:rPr>
          <w:lang w:val="en-US"/>
        </w:rPr>
        <w:t>Case Type – Customer360</w:t>
      </w:r>
      <w:bookmarkEnd w:id="3"/>
    </w:p>
    <w:p w14:paraId="5EA0945B" w14:textId="519C65D2" w:rsidR="00D924BD" w:rsidRPr="00CA40A0" w:rsidRDefault="00CA0663" w:rsidP="00CA0663">
      <w:pPr>
        <w:pStyle w:val="Heading3"/>
        <w:rPr>
          <w:lang w:val="en-US"/>
        </w:rPr>
      </w:pPr>
      <w:bookmarkStart w:id="4" w:name="_Toc119334324"/>
      <w:r>
        <w:rPr>
          <w:lang w:val="en-US"/>
        </w:rPr>
        <w:t xml:space="preserve">1.3.1 </w:t>
      </w:r>
      <w:r w:rsidR="00D924BD" w:rsidRPr="00CA40A0">
        <w:rPr>
          <w:lang w:val="en-US"/>
        </w:rPr>
        <w:t>Primary Stages</w:t>
      </w:r>
      <w:bookmarkEnd w:id="4"/>
    </w:p>
    <w:tbl>
      <w:tblPr>
        <w:tblStyle w:val="TableGrid"/>
        <w:tblW w:w="0" w:type="auto"/>
        <w:jc w:val="center"/>
        <w:shd w:val="clear" w:color="auto" w:fill="1F3864" w:themeFill="accent1" w:themeFillShade="80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924BD" w:rsidRPr="00CA40A0" w14:paraId="77DD399A" w14:textId="77777777" w:rsidTr="00520A29">
        <w:trPr>
          <w:trHeight w:val="670"/>
          <w:jc w:val="center"/>
        </w:trPr>
        <w:tc>
          <w:tcPr>
            <w:tcW w:w="3005" w:type="dxa"/>
            <w:tcBorders>
              <w:bottom w:val="single" w:sz="4" w:space="0" w:color="auto"/>
            </w:tcBorders>
            <w:shd w:val="clear" w:color="auto" w:fill="1F3864" w:themeFill="accent1" w:themeFillShade="80"/>
            <w:vAlign w:val="center"/>
          </w:tcPr>
          <w:p w14:paraId="5168629B" w14:textId="77777777" w:rsidR="00D924BD" w:rsidRPr="00CA40A0" w:rsidRDefault="00D924BD" w:rsidP="00520A29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3005" w:type="dxa"/>
            <w:tcBorders>
              <w:bottom w:val="single" w:sz="4" w:space="0" w:color="auto"/>
            </w:tcBorders>
            <w:shd w:val="clear" w:color="auto" w:fill="1F3864" w:themeFill="accent1" w:themeFillShade="80"/>
            <w:vAlign w:val="center"/>
          </w:tcPr>
          <w:p w14:paraId="2C9BB305" w14:textId="77777777" w:rsidR="00D924BD" w:rsidRPr="00CA40A0" w:rsidRDefault="00D924BD" w:rsidP="00520A29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Review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1F3864" w:themeFill="accent1" w:themeFillShade="80"/>
            <w:vAlign w:val="center"/>
          </w:tcPr>
          <w:p w14:paraId="6C2F9111" w14:textId="77777777" w:rsidR="00D924BD" w:rsidRPr="00CA40A0" w:rsidRDefault="00D924BD" w:rsidP="00520A29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Resolve</w:t>
            </w:r>
          </w:p>
        </w:tc>
      </w:tr>
      <w:tr w:rsidR="00D924BD" w:rsidRPr="00CA40A0" w14:paraId="7B6A9E29" w14:textId="77777777" w:rsidTr="00520A29">
        <w:trPr>
          <w:trHeight w:val="670"/>
          <w:jc w:val="center"/>
        </w:trPr>
        <w:tc>
          <w:tcPr>
            <w:tcW w:w="3005" w:type="dxa"/>
            <w:shd w:val="clear" w:color="auto" w:fill="FFFFFF" w:themeFill="background1"/>
          </w:tcPr>
          <w:p w14:paraId="7CF7AFAB" w14:textId="3A173266" w:rsidR="00D924BD" w:rsidRPr="00CA40A0" w:rsidRDefault="00847042" w:rsidP="00520A29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3005" w:type="dxa"/>
            <w:shd w:val="clear" w:color="auto" w:fill="FFFFFF" w:themeFill="background1"/>
          </w:tcPr>
          <w:p w14:paraId="451B3486" w14:textId="08E61998" w:rsidR="00D924BD" w:rsidRPr="00CA40A0" w:rsidRDefault="00D924BD" w:rsidP="00520A29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Review</w:t>
            </w:r>
          </w:p>
        </w:tc>
        <w:tc>
          <w:tcPr>
            <w:tcW w:w="3006" w:type="dxa"/>
            <w:shd w:val="clear" w:color="auto" w:fill="FFFFFF" w:themeFill="background1"/>
          </w:tcPr>
          <w:p w14:paraId="3FBAC6D5" w14:textId="77777777" w:rsidR="00D924BD" w:rsidRPr="00CA40A0" w:rsidRDefault="00D924BD" w:rsidP="00520A29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Resolve</w:t>
            </w:r>
          </w:p>
        </w:tc>
      </w:tr>
    </w:tbl>
    <w:p w14:paraId="4442815B" w14:textId="77777777" w:rsidR="00D924BD" w:rsidRPr="00CA40A0" w:rsidRDefault="00D924BD" w:rsidP="00D924BD">
      <w:pPr>
        <w:pStyle w:val="Heading2"/>
        <w:rPr>
          <w:rFonts w:asciiTheme="minorHAnsi" w:hAnsiTheme="minorHAnsi" w:cstheme="minorHAnsi"/>
          <w:lang w:val="en-US"/>
        </w:rPr>
      </w:pPr>
    </w:p>
    <w:p w14:paraId="466960A4" w14:textId="672EB574" w:rsidR="00D924BD" w:rsidRPr="00CA40A0" w:rsidRDefault="00CA0663" w:rsidP="00CA0663">
      <w:pPr>
        <w:pStyle w:val="Heading3"/>
        <w:rPr>
          <w:lang w:val="en-US"/>
        </w:rPr>
      </w:pPr>
      <w:bookmarkStart w:id="5" w:name="_Toc119334325"/>
      <w:r>
        <w:rPr>
          <w:lang w:val="en-US"/>
        </w:rPr>
        <w:t xml:space="preserve">1.3.2 </w:t>
      </w:r>
      <w:r w:rsidR="00D924BD" w:rsidRPr="00CA40A0">
        <w:rPr>
          <w:lang w:val="en-US"/>
        </w:rPr>
        <w:t>Alternate Stages</w:t>
      </w:r>
      <w:bookmarkEnd w:id="5"/>
    </w:p>
    <w:tbl>
      <w:tblPr>
        <w:tblStyle w:val="TableGrid"/>
        <w:tblW w:w="0" w:type="auto"/>
        <w:jc w:val="center"/>
        <w:shd w:val="clear" w:color="auto" w:fill="1F3864" w:themeFill="accent1" w:themeFillShade="80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924BD" w:rsidRPr="00CA40A0" w14:paraId="13CDF4AF" w14:textId="77777777" w:rsidTr="00520A29">
        <w:trPr>
          <w:trHeight w:val="670"/>
          <w:jc w:val="center"/>
        </w:trPr>
        <w:tc>
          <w:tcPr>
            <w:tcW w:w="3005" w:type="dxa"/>
            <w:tcBorders>
              <w:bottom w:val="single" w:sz="4" w:space="0" w:color="auto"/>
            </w:tcBorders>
            <w:shd w:val="clear" w:color="auto" w:fill="1F3864" w:themeFill="accent1" w:themeFillShade="80"/>
            <w:vAlign w:val="center"/>
          </w:tcPr>
          <w:p w14:paraId="53AD5296" w14:textId="4CCE1AC4" w:rsidR="00D924BD" w:rsidRPr="00CA40A0" w:rsidRDefault="00D924BD" w:rsidP="00520A29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</w:p>
        </w:tc>
        <w:tc>
          <w:tcPr>
            <w:tcW w:w="3005" w:type="dxa"/>
            <w:tcBorders>
              <w:bottom w:val="single" w:sz="4" w:space="0" w:color="auto"/>
            </w:tcBorders>
            <w:shd w:val="clear" w:color="auto" w:fill="1F3864" w:themeFill="accent1" w:themeFillShade="80"/>
            <w:vAlign w:val="center"/>
          </w:tcPr>
          <w:p w14:paraId="3B462A9F" w14:textId="19E5BA08" w:rsidR="00D924BD" w:rsidRPr="00CA40A0" w:rsidRDefault="00D924BD" w:rsidP="00520A29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1F3864" w:themeFill="accent1" w:themeFillShade="80"/>
            <w:vAlign w:val="center"/>
          </w:tcPr>
          <w:p w14:paraId="0DDDDF58" w14:textId="1D1E7CCE" w:rsidR="00D924BD" w:rsidRPr="00CA40A0" w:rsidRDefault="00D924BD" w:rsidP="00520A29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</w:p>
        </w:tc>
      </w:tr>
      <w:tr w:rsidR="00D924BD" w:rsidRPr="00CA40A0" w14:paraId="45C527E1" w14:textId="77777777" w:rsidTr="00520A29">
        <w:trPr>
          <w:trHeight w:val="670"/>
          <w:jc w:val="center"/>
        </w:trPr>
        <w:tc>
          <w:tcPr>
            <w:tcW w:w="3005" w:type="dxa"/>
            <w:shd w:val="clear" w:color="auto" w:fill="FFFFFF" w:themeFill="background1"/>
          </w:tcPr>
          <w:p w14:paraId="5F309C83" w14:textId="35A6B1A5" w:rsidR="00D924BD" w:rsidRPr="00CA40A0" w:rsidRDefault="00D924BD" w:rsidP="00520A29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</w:p>
        </w:tc>
        <w:tc>
          <w:tcPr>
            <w:tcW w:w="3005" w:type="dxa"/>
            <w:shd w:val="clear" w:color="auto" w:fill="FFFFFF" w:themeFill="background1"/>
          </w:tcPr>
          <w:p w14:paraId="66F13D9B" w14:textId="4B6D3465" w:rsidR="00D924BD" w:rsidRPr="00CA40A0" w:rsidRDefault="00D924BD" w:rsidP="00520A29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</w:p>
        </w:tc>
        <w:tc>
          <w:tcPr>
            <w:tcW w:w="3006" w:type="dxa"/>
            <w:shd w:val="clear" w:color="auto" w:fill="FFFFFF" w:themeFill="background1"/>
          </w:tcPr>
          <w:p w14:paraId="4FD5525A" w14:textId="377FDD3C" w:rsidR="00D924BD" w:rsidRPr="00CA40A0" w:rsidRDefault="00D924BD" w:rsidP="00520A29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</w:p>
        </w:tc>
      </w:tr>
    </w:tbl>
    <w:p w14:paraId="3F86D252" w14:textId="77777777" w:rsidR="00CB3D77" w:rsidRPr="00CA40A0" w:rsidRDefault="00CB3D77" w:rsidP="0073432F">
      <w:pPr>
        <w:rPr>
          <w:rFonts w:asciiTheme="minorHAnsi" w:hAnsiTheme="minorHAnsi" w:cstheme="minorHAnsi"/>
          <w:sz w:val="48"/>
          <w:szCs w:val="48"/>
          <w:lang w:val="en-US"/>
        </w:rPr>
      </w:pPr>
    </w:p>
    <w:p w14:paraId="1204EEC3" w14:textId="09E90056" w:rsidR="00A560AA" w:rsidRPr="00CA40A0" w:rsidRDefault="00CB3D77" w:rsidP="00CB3D77">
      <w:pPr>
        <w:pStyle w:val="Heading2"/>
        <w:rPr>
          <w:lang w:val="en-US"/>
        </w:rPr>
      </w:pPr>
      <w:bookmarkStart w:id="6" w:name="_Toc119334326"/>
      <w:r>
        <w:rPr>
          <w:lang w:val="en-US"/>
        </w:rPr>
        <w:lastRenderedPageBreak/>
        <w:t xml:space="preserve">1.4 </w:t>
      </w:r>
      <w:r w:rsidR="00A560AA" w:rsidRPr="00CA40A0">
        <w:rPr>
          <w:lang w:val="en-US"/>
        </w:rPr>
        <w:t>Micro Services</w:t>
      </w:r>
      <w:bookmarkEnd w:id="6"/>
    </w:p>
    <w:p w14:paraId="62486024" w14:textId="77777777" w:rsidR="00A560AA" w:rsidRPr="00CA40A0" w:rsidRDefault="00A560AA" w:rsidP="00A560AA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538D5C59" w14:textId="77777777" w:rsidR="00975A47" w:rsidRPr="00CA40A0" w:rsidRDefault="00000000" w:rsidP="00975A47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hyperlink r:id="rId9" w:tgtFrame="_blank" w:history="1">
        <w:r w:rsidR="00975A47" w:rsidRPr="00CA40A0">
          <w:rPr>
            <w:rFonts w:cstheme="minorHAnsi"/>
            <w:color w:val="0D6EFD"/>
            <w:sz w:val="28"/>
            <w:szCs w:val="28"/>
            <w:u w:val="single"/>
            <w:shd w:val="clear" w:color="auto" w:fill="FFFFFF"/>
          </w:rPr>
          <w:t>Get Customers </w:t>
        </w:r>
      </w:hyperlink>
      <w:r w:rsidR="00975A47" w:rsidRPr="00CA40A0">
        <w:rPr>
          <w:rFonts w:cstheme="minorHAnsi"/>
          <w:sz w:val="28"/>
          <w:szCs w:val="28"/>
        </w:rPr>
        <w:t xml:space="preserve"> - Please update the endpoint URL </w:t>
      </w:r>
      <w:hyperlink r:id="rId10" w:history="1">
        <w:r w:rsidR="00975A47" w:rsidRPr="00CA40A0">
          <w:rPr>
            <w:rStyle w:val="Hyperlink"/>
            <w:rFonts w:cstheme="minorHAnsi"/>
            <w:sz w:val="28"/>
            <w:szCs w:val="28"/>
          </w:rPr>
          <w:t>http://localhost:3000/customer-management-service/v1/customers</w:t>
        </w:r>
      </w:hyperlink>
      <w:r w:rsidR="00975A47" w:rsidRPr="00CA40A0">
        <w:rPr>
          <w:rFonts w:cstheme="minorHAnsi"/>
          <w:sz w:val="28"/>
          <w:szCs w:val="28"/>
        </w:rPr>
        <w:t xml:space="preserve"> in Application Setting </w:t>
      </w:r>
      <w:r w:rsidR="00975A47" w:rsidRPr="00CA40A0">
        <w:rPr>
          <w:rFonts w:cstheme="minorHAnsi"/>
          <w:b/>
          <w:bCs/>
          <w:sz w:val="28"/>
          <w:szCs w:val="28"/>
        </w:rPr>
        <w:t>BaseURL4</w:t>
      </w:r>
    </w:p>
    <w:p w14:paraId="0D08356C" w14:textId="4A85283F" w:rsidR="009B06E8" w:rsidRDefault="009B06E8" w:rsidP="00291C39">
      <w:pPr>
        <w:pStyle w:val="Heading1"/>
        <w:rPr>
          <w:rFonts w:asciiTheme="minorHAnsi" w:hAnsiTheme="minorHAnsi" w:cstheme="minorHAnsi"/>
          <w:u w:val="single"/>
          <w:lang w:val="en-US"/>
        </w:rPr>
      </w:pPr>
    </w:p>
    <w:p w14:paraId="7165C995" w14:textId="68F34B05" w:rsidR="002F2219" w:rsidRDefault="002F2219" w:rsidP="002F2219">
      <w:pPr>
        <w:rPr>
          <w:lang w:val="en-US" w:eastAsia="en-US"/>
        </w:rPr>
      </w:pPr>
    </w:p>
    <w:p w14:paraId="5891DC40" w14:textId="6EBB707E" w:rsidR="002F2219" w:rsidRDefault="002F2219" w:rsidP="002F2219">
      <w:pPr>
        <w:rPr>
          <w:lang w:val="en-US" w:eastAsia="en-US"/>
        </w:rPr>
      </w:pPr>
    </w:p>
    <w:p w14:paraId="27D78B89" w14:textId="77777777" w:rsidR="002F2219" w:rsidRPr="002F2219" w:rsidRDefault="002F2219" w:rsidP="002F2219">
      <w:pPr>
        <w:rPr>
          <w:lang w:val="en-US" w:eastAsia="en-US"/>
        </w:rPr>
      </w:pPr>
    </w:p>
    <w:p w14:paraId="5FBBDC33" w14:textId="77777777" w:rsidR="00EB4C8B" w:rsidRPr="00EB4C8B" w:rsidRDefault="00EB4C8B" w:rsidP="00EB4C8B">
      <w:pPr>
        <w:rPr>
          <w:lang w:val="en-US" w:eastAsia="en-US"/>
        </w:rPr>
      </w:pPr>
    </w:p>
    <w:p w14:paraId="3382FE03" w14:textId="5A27A8B9" w:rsidR="00291C39" w:rsidRDefault="00CB3D77" w:rsidP="00CB3D77">
      <w:pPr>
        <w:pStyle w:val="Heading2"/>
        <w:rPr>
          <w:lang w:val="en-US"/>
        </w:rPr>
      </w:pPr>
      <w:bookmarkStart w:id="7" w:name="_Toc119334327"/>
      <w:r>
        <w:rPr>
          <w:lang w:val="en-US"/>
        </w:rPr>
        <w:t xml:space="preserve">1.5 </w:t>
      </w:r>
      <w:r w:rsidR="00291C39" w:rsidRPr="00CA40A0">
        <w:rPr>
          <w:lang w:val="en-US"/>
        </w:rPr>
        <w:t>Approaches</w:t>
      </w:r>
      <w:bookmarkEnd w:id="7"/>
    </w:p>
    <w:p w14:paraId="08395306" w14:textId="1A32C6E1" w:rsidR="00156269" w:rsidRDefault="00156269" w:rsidP="00156269">
      <w:pPr>
        <w:rPr>
          <w:lang w:val="en-US" w:eastAsia="en-US"/>
        </w:rPr>
      </w:pPr>
    </w:p>
    <w:p w14:paraId="290453F9" w14:textId="3E0EB611" w:rsidR="00156269" w:rsidRPr="00156269" w:rsidRDefault="00531415" w:rsidP="00822A89">
      <w:pPr>
        <w:pStyle w:val="Heading3"/>
        <w:rPr>
          <w:lang w:val="en-US"/>
        </w:rPr>
      </w:pPr>
      <w:bookmarkStart w:id="8" w:name="_Toc119334328"/>
      <w:r>
        <w:rPr>
          <w:lang w:val="en-US"/>
        </w:rPr>
        <w:t xml:space="preserve">1. </w:t>
      </w:r>
      <w:r w:rsidR="00156269">
        <w:rPr>
          <w:lang w:val="en-US"/>
        </w:rPr>
        <w:t>Refresh Strategy Pattern</w:t>
      </w:r>
      <w:bookmarkEnd w:id="8"/>
    </w:p>
    <w:p w14:paraId="3D16E62D" w14:textId="32892FEE" w:rsidR="00D50C55" w:rsidRPr="00CA40A0" w:rsidRDefault="00D50C55" w:rsidP="00D50C55">
      <w:pPr>
        <w:rPr>
          <w:rFonts w:asciiTheme="minorHAnsi" w:hAnsiTheme="minorHAnsi" w:cstheme="minorHAnsi"/>
          <w:lang w:val="en-US"/>
        </w:rPr>
      </w:pPr>
    </w:p>
    <w:tbl>
      <w:tblPr>
        <w:tblStyle w:val="TableGrid"/>
        <w:tblW w:w="0" w:type="auto"/>
        <w:jc w:val="center"/>
        <w:shd w:val="clear" w:color="auto" w:fill="1F3864" w:themeFill="accent1" w:themeFillShade="80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95F21" w:rsidRPr="00CA40A0" w14:paraId="05FF2383" w14:textId="77777777" w:rsidTr="00995F21">
        <w:trPr>
          <w:trHeight w:val="670"/>
          <w:jc w:val="center"/>
        </w:trPr>
        <w:tc>
          <w:tcPr>
            <w:tcW w:w="3005" w:type="dxa"/>
            <w:tcBorders>
              <w:bottom w:val="single" w:sz="4" w:space="0" w:color="auto"/>
            </w:tcBorders>
            <w:shd w:val="clear" w:color="auto" w:fill="1F3864" w:themeFill="accent1" w:themeFillShade="80"/>
            <w:vAlign w:val="center"/>
          </w:tcPr>
          <w:p w14:paraId="6581C4AE" w14:textId="339A2D87" w:rsidR="00995F21" w:rsidRPr="00CA40A0" w:rsidRDefault="00995F21" w:rsidP="00995F21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Approach</w:t>
            </w:r>
          </w:p>
        </w:tc>
        <w:tc>
          <w:tcPr>
            <w:tcW w:w="3005" w:type="dxa"/>
            <w:tcBorders>
              <w:bottom w:val="single" w:sz="4" w:space="0" w:color="auto"/>
            </w:tcBorders>
            <w:shd w:val="clear" w:color="auto" w:fill="1F3864" w:themeFill="accent1" w:themeFillShade="80"/>
            <w:vAlign w:val="center"/>
          </w:tcPr>
          <w:p w14:paraId="3E632E76" w14:textId="367A260E" w:rsidR="00995F21" w:rsidRPr="00CA40A0" w:rsidRDefault="00995F21" w:rsidP="00995F21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Pros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1F3864" w:themeFill="accent1" w:themeFillShade="80"/>
            <w:vAlign w:val="center"/>
          </w:tcPr>
          <w:p w14:paraId="7DFA4A3E" w14:textId="6B71E42C" w:rsidR="00995F21" w:rsidRPr="00CA40A0" w:rsidRDefault="00995F21" w:rsidP="00995F21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Cons</w:t>
            </w:r>
          </w:p>
        </w:tc>
      </w:tr>
      <w:tr w:rsidR="00995F21" w:rsidRPr="00CA40A0" w14:paraId="49C4CB2D" w14:textId="77777777" w:rsidTr="00995F21">
        <w:trPr>
          <w:trHeight w:val="670"/>
          <w:jc w:val="center"/>
        </w:trPr>
        <w:tc>
          <w:tcPr>
            <w:tcW w:w="3005" w:type="dxa"/>
            <w:shd w:val="clear" w:color="auto" w:fill="FFFFFF" w:themeFill="background1"/>
          </w:tcPr>
          <w:p w14:paraId="6ED43E5F" w14:textId="66148436" w:rsidR="00995F21" w:rsidRPr="00CA40A0" w:rsidRDefault="00995F21" w:rsidP="00995F21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Reference Pattern</w:t>
            </w:r>
          </w:p>
        </w:tc>
        <w:tc>
          <w:tcPr>
            <w:tcW w:w="3005" w:type="dxa"/>
            <w:shd w:val="clear" w:color="auto" w:fill="FFFFFF" w:themeFill="background1"/>
          </w:tcPr>
          <w:p w14:paraId="27DC931A" w14:textId="77777777" w:rsidR="00995F21" w:rsidRPr="00CA40A0" w:rsidRDefault="00F465B4" w:rsidP="00995F21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1. OOTB refresh pattern available at Page mode by default to load micro service data page</w:t>
            </w:r>
          </w:p>
          <w:p w14:paraId="5F69C183" w14:textId="705F0F8D" w:rsidR="00F465B4" w:rsidRPr="00CA40A0" w:rsidRDefault="00F465B4" w:rsidP="00995F21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2. Refresh pattern applied declaratively when the data object is referred in displaying the screens either Perform / Review / Confirm / New harness</w:t>
            </w:r>
          </w:p>
        </w:tc>
        <w:tc>
          <w:tcPr>
            <w:tcW w:w="3006" w:type="dxa"/>
            <w:shd w:val="clear" w:color="auto" w:fill="FFFFFF" w:themeFill="background1"/>
          </w:tcPr>
          <w:p w14:paraId="5A281A1B" w14:textId="3DFDC114" w:rsidR="00995F21" w:rsidRPr="00CA40A0" w:rsidRDefault="00E75525" w:rsidP="00995F21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1. Applications team needs to apply the different sources to pick during the load of micro service API data pages</w:t>
            </w:r>
          </w:p>
          <w:p w14:paraId="16AAF011" w14:textId="50FF2298" w:rsidR="00E75525" w:rsidRPr="00CA40A0" w:rsidRDefault="00E75525" w:rsidP="00995F21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2. </w:t>
            </w:r>
            <w:r w:rsidR="0048387F"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Every future </w:t>
            </w:r>
            <w:r w:rsidR="00D747B2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connector</w:t>
            </w:r>
            <w:r w:rsidR="0048387F"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 needs to follow the same design pattern to avoid trips to micro services</w:t>
            </w:r>
          </w:p>
          <w:p w14:paraId="7731BA4B" w14:textId="070C46C2" w:rsidR="00BA08F9" w:rsidRPr="00CA40A0" w:rsidRDefault="00BA08F9" w:rsidP="00995F21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3. Completely inclined towards code change</w:t>
            </w:r>
          </w:p>
        </w:tc>
      </w:tr>
    </w:tbl>
    <w:p w14:paraId="43B15BC4" w14:textId="42280F43" w:rsidR="00995F21" w:rsidRDefault="00995F21">
      <w:pPr>
        <w:rPr>
          <w:rFonts w:asciiTheme="minorHAnsi" w:hAnsiTheme="minorHAnsi" w:cstheme="minorHAnsi"/>
          <w:lang w:val="en-US"/>
        </w:rPr>
      </w:pPr>
    </w:p>
    <w:p w14:paraId="0E3C0BF4" w14:textId="24240A6D" w:rsidR="00156269" w:rsidRDefault="00531415" w:rsidP="00822A89">
      <w:pPr>
        <w:pStyle w:val="Heading3"/>
        <w:rPr>
          <w:lang w:val="en-US"/>
        </w:rPr>
      </w:pPr>
      <w:bookmarkStart w:id="9" w:name="_Toc119334329"/>
      <w:r>
        <w:rPr>
          <w:lang w:val="en-US"/>
        </w:rPr>
        <w:t xml:space="preserve">2. </w:t>
      </w:r>
      <w:r w:rsidR="00156269">
        <w:rPr>
          <w:lang w:val="en-US"/>
        </w:rPr>
        <w:t>Copy Page Pattern</w:t>
      </w:r>
      <w:bookmarkEnd w:id="9"/>
    </w:p>
    <w:p w14:paraId="14CC6003" w14:textId="77777777" w:rsidR="00531415" w:rsidRPr="00531415" w:rsidRDefault="00531415" w:rsidP="00531415">
      <w:pPr>
        <w:rPr>
          <w:lang w:val="en-US" w:eastAsia="en-US"/>
        </w:rPr>
      </w:pPr>
    </w:p>
    <w:tbl>
      <w:tblPr>
        <w:tblStyle w:val="TableGrid"/>
        <w:tblW w:w="0" w:type="auto"/>
        <w:jc w:val="center"/>
        <w:shd w:val="clear" w:color="auto" w:fill="1F3864" w:themeFill="accent1" w:themeFillShade="80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31415" w:rsidRPr="00CA40A0" w14:paraId="1A5A9B16" w14:textId="77777777" w:rsidTr="00D50EF2">
        <w:trPr>
          <w:trHeight w:val="670"/>
          <w:jc w:val="center"/>
        </w:trPr>
        <w:tc>
          <w:tcPr>
            <w:tcW w:w="3005" w:type="dxa"/>
            <w:tcBorders>
              <w:bottom w:val="single" w:sz="4" w:space="0" w:color="auto"/>
            </w:tcBorders>
            <w:shd w:val="clear" w:color="auto" w:fill="1F3864" w:themeFill="accent1" w:themeFillShade="80"/>
            <w:vAlign w:val="center"/>
          </w:tcPr>
          <w:p w14:paraId="596E3CC9" w14:textId="77777777" w:rsidR="00531415" w:rsidRPr="00CA40A0" w:rsidRDefault="00531415" w:rsidP="00D50EF2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Approach</w:t>
            </w:r>
          </w:p>
        </w:tc>
        <w:tc>
          <w:tcPr>
            <w:tcW w:w="3005" w:type="dxa"/>
            <w:tcBorders>
              <w:bottom w:val="single" w:sz="4" w:space="0" w:color="auto"/>
            </w:tcBorders>
            <w:shd w:val="clear" w:color="auto" w:fill="1F3864" w:themeFill="accent1" w:themeFillShade="80"/>
            <w:vAlign w:val="center"/>
          </w:tcPr>
          <w:p w14:paraId="751ED5B7" w14:textId="77777777" w:rsidR="00531415" w:rsidRPr="00CA40A0" w:rsidRDefault="00531415" w:rsidP="00D50EF2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Pros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1F3864" w:themeFill="accent1" w:themeFillShade="80"/>
            <w:vAlign w:val="center"/>
          </w:tcPr>
          <w:p w14:paraId="3AF9C07F" w14:textId="77777777" w:rsidR="00531415" w:rsidRPr="00CA40A0" w:rsidRDefault="00531415" w:rsidP="00D50EF2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Cons</w:t>
            </w:r>
          </w:p>
        </w:tc>
      </w:tr>
      <w:tr w:rsidR="00531415" w:rsidRPr="00CA40A0" w14:paraId="08B977FE" w14:textId="77777777" w:rsidTr="00D50EF2">
        <w:trPr>
          <w:trHeight w:val="670"/>
          <w:jc w:val="center"/>
        </w:trPr>
        <w:tc>
          <w:tcPr>
            <w:tcW w:w="3005" w:type="dxa"/>
            <w:shd w:val="clear" w:color="auto" w:fill="FFFFFF" w:themeFill="background1"/>
          </w:tcPr>
          <w:p w14:paraId="20FC5164" w14:textId="07CC987D" w:rsidR="00531415" w:rsidRPr="00CA40A0" w:rsidRDefault="0040396B" w:rsidP="00D50EF2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Copy</w:t>
            </w:r>
            <w:r w:rsidR="00531415"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 Pattern</w:t>
            </w:r>
          </w:p>
        </w:tc>
        <w:tc>
          <w:tcPr>
            <w:tcW w:w="3005" w:type="dxa"/>
            <w:shd w:val="clear" w:color="auto" w:fill="FFFFFF" w:themeFill="background1"/>
          </w:tcPr>
          <w:p w14:paraId="0ACB3E3A" w14:textId="77777777" w:rsidR="00531415" w:rsidRPr="00CA40A0" w:rsidRDefault="00531415" w:rsidP="00D50EF2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1. OOTB refresh pattern available at Page mode by default to load micro service data page</w:t>
            </w:r>
          </w:p>
          <w:p w14:paraId="321EE2D4" w14:textId="77777777" w:rsidR="00531415" w:rsidRPr="00CA40A0" w:rsidRDefault="00531415" w:rsidP="00D50EF2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2. Refresh pattern applied declaratively when the data object is referred in displaying </w:t>
            </w: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lastRenderedPageBreak/>
              <w:t>the screens either Perform / Review / Confirm / New harness</w:t>
            </w:r>
          </w:p>
        </w:tc>
        <w:tc>
          <w:tcPr>
            <w:tcW w:w="3006" w:type="dxa"/>
            <w:shd w:val="clear" w:color="auto" w:fill="FFFFFF" w:themeFill="background1"/>
          </w:tcPr>
          <w:p w14:paraId="65F0BBDA" w14:textId="77777777" w:rsidR="00531415" w:rsidRPr="00CA40A0" w:rsidRDefault="00531415" w:rsidP="00D50EF2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lastRenderedPageBreak/>
              <w:t>1. Applications team needs to apply the different sources to pick during the load of micro service API data pages</w:t>
            </w:r>
          </w:p>
          <w:p w14:paraId="5F63760E" w14:textId="77777777" w:rsidR="00531415" w:rsidRPr="00CA40A0" w:rsidRDefault="00531415" w:rsidP="00D50EF2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2. Every future 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connector</w:t>
            </w: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 needs to follow the same design </w:t>
            </w: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lastRenderedPageBreak/>
              <w:t>pattern to avoid trips to micro services</w:t>
            </w:r>
          </w:p>
          <w:p w14:paraId="05B4EB74" w14:textId="77777777" w:rsidR="00531415" w:rsidRPr="00CA40A0" w:rsidRDefault="00531415" w:rsidP="00D50EF2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3. Completely inclined towards code change</w:t>
            </w:r>
          </w:p>
        </w:tc>
      </w:tr>
    </w:tbl>
    <w:p w14:paraId="15DE5A54" w14:textId="484812FF" w:rsidR="00156269" w:rsidRDefault="00156269">
      <w:pPr>
        <w:rPr>
          <w:rFonts w:asciiTheme="minorHAnsi" w:hAnsiTheme="minorHAnsi" w:cstheme="minorHAnsi"/>
          <w:lang w:val="en-US"/>
        </w:rPr>
      </w:pPr>
    </w:p>
    <w:p w14:paraId="100D9D54" w14:textId="75594713" w:rsidR="00654B35" w:rsidRDefault="00654B35">
      <w:pPr>
        <w:rPr>
          <w:rFonts w:asciiTheme="minorHAnsi" w:hAnsiTheme="minorHAnsi" w:cstheme="minorHAnsi"/>
          <w:lang w:val="en-US"/>
        </w:rPr>
      </w:pPr>
    </w:p>
    <w:p w14:paraId="5FD214C3" w14:textId="0BF8B331" w:rsidR="00654B35" w:rsidRPr="00CA40A0" w:rsidRDefault="00654B35" w:rsidP="00654B35">
      <w:pPr>
        <w:pStyle w:val="Heading1"/>
        <w:rPr>
          <w:lang w:val="en-US"/>
        </w:rPr>
      </w:pPr>
      <w:bookmarkStart w:id="10" w:name="_Toc119334330"/>
      <w:r>
        <w:rPr>
          <w:lang w:val="en-US"/>
        </w:rPr>
        <w:t xml:space="preserve">2. </w:t>
      </w:r>
      <w:r w:rsidRPr="00CA40A0">
        <w:rPr>
          <w:lang w:val="en-US"/>
        </w:rPr>
        <w:t xml:space="preserve">API </w:t>
      </w:r>
      <w:r w:rsidR="005B66D3">
        <w:rPr>
          <w:lang w:val="en-US"/>
        </w:rPr>
        <w:t>Audit</w:t>
      </w:r>
      <w:r w:rsidRPr="00CA40A0">
        <w:rPr>
          <w:lang w:val="en-US"/>
        </w:rPr>
        <w:t xml:space="preserve"> Strategy – Large Scale</w:t>
      </w:r>
      <w:bookmarkEnd w:id="10"/>
    </w:p>
    <w:p w14:paraId="3915EBD8" w14:textId="762C81B4" w:rsidR="00794EB3" w:rsidRPr="00CA40A0" w:rsidRDefault="00794EB3" w:rsidP="00794EB3">
      <w:pPr>
        <w:pStyle w:val="Heading2"/>
        <w:rPr>
          <w:lang w:val="en-US"/>
        </w:rPr>
      </w:pPr>
      <w:bookmarkStart w:id="11" w:name="_Toc119334331"/>
      <w:r>
        <w:rPr>
          <w:lang w:val="en-US"/>
        </w:rPr>
        <w:t xml:space="preserve">2.1 </w:t>
      </w:r>
      <w:r w:rsidRPr="00CA40A0">
        <w:rPr>
          <w:lang w:val="en-US"/>
        </w:rPr>
        <w:t>Perquisites</w:t>
      </w:r>
      <w:bookmarkEnd w:id="11"/>
    </w:p>
    <w:p w14:paraId="49440BFF" w14:textId="23149987" w:rsidR="00EC677A" w:rsidRPr="00EC677A" w:rsidRDefault="00EC677A" w:rsidP="00794EB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8.7 CS Framework installed PRPC instance </w:t>
      </w:r>
    </w:p>
    <w:p w14:paraId="190593B7" w14:textId="463FFE15" w:rsidR="00794EB3" w:rsidRPr="00CA40A0" w:rsidRDefault="00794EB3" w:rsidP="00794EB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CA40A0">
        <w:rPr>
          <w:rFonts w:cstheme="minorHAnsi"/>
          <w:sz w:val="28"/>
          <w:szCs w:val="28"/>
          <w:lang w:val="en-US"/>
        </w:rPr>
        <w:t xml:space="preserve">Import RAP using </w:t>
      </w:r>
      <w:r w:rsidR="00B13F07" w:rsidRPr="00B13F07">
        <w:rPr>
          <w:rFonts w:cstheme="minorHAnsi"/>
          <w:sz w:val="28"/>
          <w:szCs w:val="28"/>
        </w:rPr>
        <w:t>ECRM_010101_09152022</w:t>
      </w:r>
      <w:r w:rsidRPr="00CA40A0">
        <w:rPr>
          <w:rFonts w:cstheme="minorHAnsi"/>
          <w:sz w:val="28"/>
          <w:szCs w:val="28"/>
        </w:rPr>
        <w:t>.jar by logging as administrator into system</w:t>
      </w:r>
    </w:p>
    <w:p w14:paraId="06008995" w14:textId="77777777" w:rsidR="00794EB3" w:rsidRPr="00CA40A0" w:rsidRDefault="00794EB3" w:rsidP="00794EB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 w:rsidRPr="00CA40A0">
        <w:rPr>
          <w:rFonts w:cstheme="minorHAnsi"/>
          <w:sz w:val="28"/>
          <w:szCs w:val="28"/>
          <w:lang w:val="en-US"/>
        </w:rPr>
        <w:t xml:space="preserve">Clone </w:t>
      </w:r>
      <w:proofErr w:type="spellStart"/>
      <w:r w:rsidRPr="00CA40A0">
        <w:rPr>
          <w:rFonts w:cstheme="minorHAnsi"/>
          <w:sz w:val="28"/>
          <w:szCs w:val="28"/>
          <w:lang w:val="en-US"/>
        </w:rPr>
        <w:t>git</w:t>
      </w:r>
      <w:proofErr w:type="spellEnd"/>
      <w:r w:rsidRPr="00CA40A0">
        <w:rPr>
          <w:rFonts w:cstheme="minorHAnsi"/>
          <w:sz w:val="28"/>
          <w:szCs w:val="28"/>
          <w:lang w:val="en-US"/>
        </w:rPr>
        <w:t xml:space="preserve"> repo  git clone  </w:t>
      </w:r>
      <w:hyperlink r:id="rId11" w:history="1">
        <w:r w:rsidRPr="00CA40A0">
          <w:rPr>
            <w:rStyle w:val="Hyperlink"/>
            <w:rFonts w:cstheme="minorHAnsi"/>
            <w:sz w:val="28"/>
            <w:szCs w:val="28"/>
            <w:lang w:val="en-US"/>
          </w:rPr>
          <w:t>https://github.com/guruprince8/api.git</w:t>
        </w:r>
      </w:hyperlink>
      <w:r w:rsidRPr="00CA40A0">
        <w:rPr>
          <w:rFonts w:cstheme="minorHAnsi"/>
          <w:sz w:val="28"/>
          <w:szCs w:val="28"/>
          <w:lang w:val="en-US"/>
        </w:rPr>
        <w:t xml:space="preserve">   into local folders then execute commands </w:t>
      </w:r>
    </w:p>
    <w:p w14:paraId="5DAAD226" w14:textId="77777777" w:rsidR="00794EB3" w:rsidRPr="00CA40A0" w:rsidRDefault="00794EB3" w:rsidP="00794EB3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  <w:lang w:val="en-US"/>
        </w:rPr>
      </w:pPr>
      <w:proofErr w:type="spellStart"/>
      <w:r w:rsidRPr="00CA40A0">
        <w:rPr>
          <w:rFonts w:cstheme="minorHAnsi"/>
          <w:sz w:val="28"/>
          <w:szCs w:val="28"/>
          <w:lang w:val="en-US"/>
        </w:rPr>
        <w:t>npm</w:t>
      </w:r>
      <w:proofErr w:type="spellEnd"/>
      <w:r w:rsidRPr="00CA40A0">
        <w:rPr>
          <w:rFonts w:cstheme="minorHAnsi"/>
          <w:sz w:val="28"/>
          <w:szCs w:val="28"/>
          <w:lang w:val="en-US"/>
        </w:rPr>
        <w:t xml:space="preserve"> install</w:t>
      </w:r>
    </w:p>
    <w:p w14:paraId="7D4CDE68" w14:textId="30CBA943" w:rsidR="00794EB3" w:rsidRDefault="00794EB3" w:rsidP="00794EB3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  <w:lang w:val="en-US"/>
        </w:rPr>
      </w:pPr>
      <w:proofErr w:type="spellStart"/>
      <w:r w:rsidRPr="00CA40A0">
        <w:rPr>
          <w:rFonts w:cstheme="minorHAnsi"/>
          <w:sz w:val="28"/>
          <w:szCs w:val="28"/>
          <w:lang w:val="en-US"/>
        </w:rPr>
        <w:t>npm</w:t>
      </w:r>
      <w:proofErr w:type="spellEnd"/>
      <w:r w:rsidRPr="00CA40A0">
        <w:rPr>
          <w:rFonts w:cstheme="minorHAnsi"/>
          <w:sz w:val="28"/>
          <w:szCs w:val="28"/>
          <w:lang w:val="en-US"/>
        </w:rPr>
        <w:t xml:space="preserve"> start</w:t>
      </w:r>
    </w:p>
    <w:p w14:paraId="10293A59" w14:textId="77777777" w:rsidR="004C2103" w:rsidRPr="00CA40A0" w:rsidRDefault="004C2103" w:rsidP="004C2103">
      <w:pPr>
        <w:pStyle w:val="ListParagraph"/>
        <w:ind w:left="1440"/>
        <w:rPr>
          <w:rFonts w:cstheme="minorHAnsi"/>
          <w:sz w:val="28"/>
          <w:szCs w:val="28"/>
          <w:lang w:val="en-US"/>
        </w:rPr>
      </w:pPr>
    </w:p>
    <w:p w14:paraId="501B198C" w14:textId="7CA73442" w:rsidR="00BA2EE4" w:rsidRPr="00CA40A0" w:rsidRDefault="00BA2EE4" w:rsidP="00BA2EE4">
      <w:pPr>
        <w:pStyle w:val="Heading2"/>
        <w:rPr>
          <w:lang w:val="en-US"/>
        </w:rPr>
      </w:pPr>
      <w:bookmarkStart w:id="12" w:name="_Toc119334332"/>
      <w:r>
        <w:rPr>
          <w:lang w:val="en-US"/>
        </w:rPr>
        <w:t xml:space="preserve">2.2 </w:t>
      </w:r>
      <w:r w:rsidRPr="00CA40A0">
        <w:rPr>
          <w:lang w:val="en-US"/>
        </w:rPr>
        <w:t>Demo Operators</w:t>
      </w:r>
      <w:bookmarkEnd w:id="12"/>
      <w:r w:rsidRPr="00CA40A0">
        <w:rPr>
          <w:lang w:val="en-US"/>
        </w:rPr>
        <w:t xml:space="preserve"> </w:t>
      </w:r>
    </w:p>
    <w:p w14:paraId="3AAFFEE7" w14:textId="77777777" w:rsidR="00BA2EE4" w:rsidRPr="00CA40A0" w:rsidRDefault="00BA2EE4" w:rsidP="00BA2EE4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0CD2C51A" w14:textId="1DA23C97" w:rsidR="00BA2EE4" w:rsidRPr="00CA40A0" w:rsidRDefault="00BA2EE4" w:rsidP="00BA2EE4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A40A0">
        <w:rPr>
          <w:rFonts w:cstheme="minorHAnsi"/>
          <w:sz w:val="28"/>
          <w:szCs w:val="28"/>
          <w:lang w:val="en-US"/>
        </w:rPr>
        <w:t xml:space="preserve">User </w:t>
      </w:r>
      <w:r w:rsidR="005D0C7D" w:rsidRPr="005D0C7D">
        <w:rPr>
          <w:sz w:val="28"/>
          <w:szCs w:val="28"/>
        </w:rPr>
        <w:t>ECRMAuthor</w:t>
      </w:r>
      <w:r w:rsidR="005D0C7D" w:rsidRPr="005D0C7D">
        <w:rPr>
          <w:lang w:val="en-US"/>
        </w:rPr>
        <w:t xml:space="preserve"> </w:t>
      </w:r>
      <w:r w:rsidRPr="00CA40A0">
        <w:rPr>
          <w:rFonts w:cstheme="minorHAnsi"/>
          <w:sz w:val="28"/>
          <w:szCs w:val="28"/>
          <w:lang w:val="en-US"/>
        </w:rPr>
        <w:t xml:space="preserve">/ </w:t>
      </w:r>
      <w:r w:rsidR="005D0C7D">
        <w:rPr>
          <w:rFonts w:cstheme="minorHAnsi"/>
          <w:sz w:val="28"/>
          <w:szCs w:val="28"/>
          <w:lang w:val="en-US"/>
        </w:rPr>
        <w:t>Sep@2022</w:t>
      </w:r>
      <w:r w:rsidRPr="00CA40A0">
        <w:rPr>
          <w:rFonts w:cstheme="minorHAnsi"/>
          <w:sz w:val="28"/>
          <w:szCs w:val="28"/>
          <w:lang w:val="en-US"/>
        </w:rPr>
        <w:t xml:space="preserve"> to use developer studio </w:t>
      </w:r>
    </w:p>
    <w:p w14:paraId="02159123" w14:textId="67E8A331" w:rsidR="00B61A40" w:rsidRDefault="00B61A40" w:rsidP="00B61A40">
      <w:pPr>
        <w:rPr>
          <w:rFonts w:cstheme="minorHAnsi"/>
          <w:sz w:val="28"/>
          <w:szCs w:val="28"/>
          <w:lang w:val="en-US"/>
        </w:rPr>
      </w:pPr>
    </w:p>
    <w:p w14:paraId="67C53EF3" w14:textId="73353BBF" w:rsidR="00B61A40" w:rsidRDefault="00F85B68" w:rsidP="00B61A40">
      <w:pPr>
        <w:pStyle w:val="Heading2"/>
        <w:rPr>
          <w:lang w:val="en-US"/>
        </w:rPr>
      </w:pPr>
      <w:bookmarkStart w:id="13" w:name="_Toc119334333"/>
      <w:r>
        <w:rPr>
          <w:lang w:val="en-US"/>
        </w:rPr>
        <w:t>2</w:t>
      </w:r>
      <w:r w:rsidR="00B61A40">
        <w:rPr>
          <w:lang w:val="en-US"/>
        </w:rPr>
        <w:t>.</w:t>
      </w:r>
      <w:r>
        <w:rPr>
          <w:lang w:val="en-US"/>
        </w:rPr>
        <w:t>3</w:t>
      </w:r>
      <w:r w:rsidR="00B61A40">
        <w:rPr>
          <w:lang w:val="en-US"/>
        </w:rPr>
        <w:t xml:space="preserve"> </w:t>
      </w:r>
      <w:r w:rsidR="00B61A40" w:rsidRPr="00CA40A0">
        <w:rPr>
          <w:lang w:val="en-US"/>
        </w:rPr>
        <w:t>Micro Services</w:t>
      </w:r>
      <w:bookmarkEnd w:id="13"/>
    </w:p>
    <w:p w14:paraId="069B46A9" w14:textId="77777777" w:rsidR="00FF255C" w:rsidRPr="00FF255C" w:rsidRDefault="00FF255C" w:rsidP="00FF255C">
      <w:pPr>
        <w:rPr>
          <w:lang w:val="en-US" w:eastAsia="en-US"/>
        </w:rPr>
      </w:pPr>
      <w:r>
        <w:rPr>
          <w:lang w:val="en-US" w:eastAsia="en-US"/>
        </w:rPr>
        <w:tab/>
      </w:r>
    </w:p>
    <w:tbl>
      <w:tblPr>
        <w:tblStyle w:val="TableGrid"/>
        <w:tblW w:w="9474" w:type="dxa"/>
        <w:tblLook w:val="04A0" w:firstRow="1" w:lastRow="0" w:firstColumn="1" w:lastColumn="0" w:noHBand="0" w:noVBand="1"/>
      </w:tblPr>
      <w:tblGrid>
        <w:gridCol w:w="4737"/>
        <w:gridCol w:w="4737"/>
      </w:tblGrid>
      <w:tr w:rsidR="00FF255C" w14:paraId="20FC7502" w14:textId="77777777" w:rsidTr="003B3325">
        <w:trPr>
          <w:trHeight w:val="343"/>
        </w:trPr>
        <w:tc>
          <w:tcPr>
            <w:tcW w:w="4737" w:type="dxa"/>
            <w:shd w:val="clear" w:color="auto" w:fill="222A35" w:themeFill="text2" w:themeFillShade="80"/>
          </w:tcPr>
          <w:p w14:paraId="3DA5E9B5" w14:textId="1D0FBFCE" w:rsidR="00FF255C" w:rsidRPr="007B3D6D" w:rsidRDefault="00FF255C" w:rsidP="00572674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 w:eastAsia="en-US"/>
              </w:rPr>
            </w:pPr>
            <w:r w:rsidRPr="007B3D6D">
              <w:rPr>
                <w:rFonts w:asciiTheme="minorHAnsi" w:hAnsiTheme="minorHAnsi" w:cstheme="minorHAnsi"/>
                <w:sz w:val="28"/>
                <w:szCs w:val="28"/>
                <w:lang w:val="en-US" w:eastAsia="en-US"/>
              </w:rPr>
              <w:t>API Name</w:t>
            </w:r>
          </w:p>
        </w:tc>
        <w:tc>
          <w:tcPr>
            <w:tcW w:w="4737" w:type="dxa"/>
            <w:shd w:val="clear" w:color="auto" w:fill="222A35" w:themeFill="text2" w:themeFillShade="80"/>
          </w:tcPr>
          <w:p w14:paraId="210391C8" w14:textId="53441F0B" w:rsidR="00FF255C" w:rsidRPr="007B3D6D" w:rsidRDefault="00FF255C" w:rsidP="00572674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 w:eastAsia="en-US"/>
              </w:rPr>
            </w:pPr>
            <w:r w:rsidRPr="007B3D6D">
              <w:rPr>
                <w:rFonts w:asciiTheme="minorHAnsi" w:hAnsiTheme="minorHAnsi" w:cstheme="minorHAnsi"/>
                <w:sz w:val="28"/>
                <w:szCs w:val="28"/>
                <w:lang w:val="en-US" w:eastAsia="en-US"/>
              </w:rPr>
              <w:t>API URL</w:t>
            </w:r>
          </w:p>
        </w:tc>
      </w:tr>
      <w:tr w:rsidR="00FF255C" w14:paraId="4D043917" w14:textId="77777777" w:rsidTr="003B3325">
        <w:trPr>
          <w:trHeight w:val="1008"/>
        </w:trPr>
        <w:tc>
          <w:tcPr>
            <w:tcW w:w="4737" w:type="dxa"/>
          </w:tcPr>
          <w:p w14:paraId="69C4256F" w14:textId="3A34F58A" w:rsidR="00FF255C" w:rsidRPr="007B3D6D" w:rsidRDefault="00FF255C" w:rsidP="00FF255C">
            <w:pPr>
              <w:rPr>
                <w:rFonts w:asciiTheme="minorHAnsi" w:hAnsiTheme="minorHAnsi" w:cstheme="minorHAnsi"/>
                <w:sz w:val="28"/>
                <w:szCs w:val="28"/>
                <w:lang w:val="en-US" w:eastAsia="en-US"/>
              </w:rPr>
            </w:pPr>
            <w:r w:rsidRPr="007B3D6D">
              <w:rPr>
                <w:rFonts w:asciiTheme="minorHAnsi" w:hAnsiTheme="minorHAnsi" w:cstheme="minorHAnsi"/>
                <w:sz w:val="28"/>
                <w:szCs w:val="28"/>
                <w:lang w:val="en-US" w:eastAsia="en-US"/>
              </w:rPr>
              <w:t>Accounts</w:t>
            </w:r>
          </w:p>
        </w:tc>
        <w:tc>
          <w:tcPr>
            <w:tcW w:w="4737" w:type="dxa"/>
          </w:tcPr>
          <w:p w14:paraId="24DCFDE0" w14:textId="01F220DE" w:rsidR="00FF255C" w:rsidRPr="007B3D6D" w:rsidRDefault="00FF255C" w:rsidP="00FF255C">
            <w:pPr>
              <w:rPr>
                <w:rFonts w:asciiTheme="minorHAnsi" w:hAnsiTheme="minorHAnsi" w:cstheme="minorHAnsi"/>
                <w:sz w:val="28"/>
                <w:szCs w:val="28"/>
                <w:lang w:val="en-US" w:eastAsia="en-US"/>
              </w:rPr>
            </w:pPr>
            <w:r w:rsidRPr="007B3D6D">
              <w:rPr>
                <w:rFonts w:asciiTheme="minorHAnsi" w:hAnsiTheme="minorHAnsi" w:cstheme="minorHAnsi"/>
                <w:sz w:val="28"/>
                <w:szCs w:val="28"/>
              </w:rPr>
              <w:t>http://localhost:3000/account-management-service/v1/accounts/summary</w:t>
            </w:r>
          </w:p>
        </w:tc>
      </w:tr>
      <w:tr w:rsidR="00FF255C" w14:paraId="2C037389" w14:textId="77777777" w:rsidTr="003B3325">
        <w:trPr>
          <w:trHeight w:val="1029"/>
        </w:trPr>
        <w:tc>
          <w:tcPr>
            <w:tcW w:w="4737" w:type="dxa"/>
          </w:tcPr>
          <w:p w14:paraId="0C796F47" w14:textId="669B89A5" w:rsidR="00FF255C" w:rsidRPr="007B3D6D" w:rsidRDefault="00FF255C" w:rsidP="00FF255C">
            <w:pPr>
              <w:rPr>
                <w:rFonts w:asciiTheme="minorHAnsi" w:hAnsiTheme="minorHAnsi" w:cstheme="minorHAnsi"/>
                <w:sz w:val="28"/>
                <w:szCs w:val="28"/>
                <w:lang w:val="en-US" w:eastAsia="en-US"/>
              </w:rPr>
            </w:pPr>
            <w:r w:rsidRPr="007B3D6D">
              <w:rPr>
                <w:rFonts w:asciiTheme="minorHAnsi" w:hAnsiTheme="minorHAnsi" w:cstheme="minorHAnsi"/>
                <w:sz w:val="28"/>
                <w:szCs w:val="28"/>
                <w:lang w:val="en-US" w:eastAsia="en-US"/>
              </w:rPr>
              <w:t>Cards</w:t>
            </w:r>
          </w:p>
        </w:tc>
        <w:tc>
          <w:tcPr>
            <w:tcW w:w="4737" w:type="dxa"/>
          </w:tcPr>
          <w:p w14:paraId="29AEA52D" w14:textId="30C18E08" w:rsidR="00FF255C" w:rsidRPr="007B3D6D" w:rsidRDefault="00FF255C" w:rsidP="00FF255C">
            <w:pPr>
              <w:rPr>
                <w:rFonts w:asciiTheme="minorHAnsi" w:hAnsiTheme="minorHAnsi" w:cstheme="minorHAnsi"/>
                <w:sz w:val="28"/>
                <w:szCs w:val="28"/>
                <w:lang w:val="en-US" w:eastAsia="en-US"/>
              </w:rPr>
            </w:pPr>
            <w:r w:rsidRPr="007B3D6D">
              <w:rPr>
                <w:rFonts w:asciiTheme="minorHAnsi" w:hAnsiTheme="minorHAnsi" w:cstheme="minorHAnsi"/>
                <w:sz w:val="28"/>
                <w:szCs w:val="28"/>
                <w:lang w:val="en-US" w:eastAsia="en-US"/>
              </w:rPr>
              <w:t>http://localhost:3000/account-management-service/v1/cards/summary</w:t>
            </w:r>
          </w:p>
        </w:tc>
      </w:tr>
      <w:tr w:rsidR="00FF255C" w14:paraId="688FAE7B" w14:textId="77777777" w:rsidTr="003B3325">
        <w:trPr>
          <w:trHeight w:val="1029"/>
        </w:trPr>
        <w:tc>
          <w:tcPr>
            <w:tcW w:w="4737" w:type="dxa"/>
          </w:tcPr>
          <w:p w14:paraId="0ED5DEF1" w14:textId="51C9F618" w:rsidR="00FF255C" w:rsidRPr="007B3D6D" w:rsidRDefault="00FF255C" w:rsidP="00FF255C">
            <w:pPr>
              <w:rPr>
                <w:rFonts w:asciiTheme="minorHAnsi" w:hAnsiTheme="minorHAnsi" w:cstheme="minorHAnsi"/>
                <w:sz w:val="28"/>
                <w:szCs w:val="28"/>
                <w:lang w:val="en-US" w:eastAsia="en-US"/>
              </w:rPr>
            </w:pPr>
            <w:r w:rsidRPr="007B3D6D">
              <w:rPr>
                <w:rFonts w:asciiTheme="minorHAnsi" w:hAnsiTheme="minorHAnsi" w:cstheme="minorHAnsi"/>
                <w:sz w:val="28"/>
                <w:szCs w:val="28"/>
                <w:lang w:val="en-US" w:eastAsia="en-US"/>
              </w:rPr>
              <w:t>Disputes</w:t>
            </w:r>
          </w:p>
        </w:tc>
        <w:tc>
          <w:tcPr>
            <w:tcW w:w="4737" w:type="dxa"/>
          </w:tcPr>
          <w:p w14:paraId="3DD67D3F" w14:textId="404DCFD1" w:rsidR="00FF255C" w:rsidRPr="007B3D6D" w:rsidRDefault="00FF255C" w:rsidP="00FF255C">
            <w:pPr>
              <w:rPr>
                <w:rFonts w:asciiTheme="minorHAnsi" w:hAnsiTheme="minorHAnsi" w:cstheme="minorHAnsi"/>
                <w:sz w:val="28"/>
                <w:szCs w:val="28"/>
                <w:lang w:val="en-US" w:eastAsia="en-US"/>
              </w:rPr>
            </w:pPr>
            <w:r w:rsidRPr="007B3D6D">
              <w:rPr>
                <w:rFonts w:asciiTheme="minorHAnsi" w:hAnsiTheme="minorHAnsi" w:cstheme="minorHAnsi"/>
                <w:sz w:val="28"/>
                <w:szCs w:val="28"/>
                <w:lang w:val="en-US" w:eastAsia="en-US"/>
              </w:rPr>
              <w:t>http://localhost:3000/account-management-service/v1/disputes/summary</w:t>
            </w:r>
          </w:p>
        </w:tc>
      </w:tr>
      <w:tr w:rsidR="00FF255C" w14:paraId="371E0EA4" w14:textId="77777777" w:rsidTr="003B3325">
        <w:trPr>
          <w:trHeight w:val="1008"/>
        </w:trPr>
        <w:tc>
          <w:tcPr>
            <w:tcW w:w="4737" w:type="dxa"/>
          </w:tcPr>
          <w:p w14:paraId="18D5201E" w14:textId="66A8A65C" w:rsidR="00FF255C" w:rsidRPr="007B3D6D" w:rsidRDefault="00FF255C" w:rsidP="00FF255C">
            <w:pPr>
              <w:rPr>
                <w:rFonts w:asciiTheme="minorHAnsi" w:hAnsiTheme="minorHAnsi" w:cstheme="minorHAnsi"/>
                <w:sz w:val="28"/>
                <w:szCs w:val="28"/>
                <w:lang w:val="en-US" w:eastAsia="en-US"/>
              </w:rPr>
            </w:pPr>
            <w:r w:rsidRPr="007B3D6D">
              <w:rPr>
                <w:rFonts w:asciiTheme="minorHAnsi" w:hAnsiTheme="minorHAnsi" w:cstheme="minorHAnsi"/>
                <w:sz w:val="28"/>
                <w:szCs w:val="28"/>
                <w:lang w:val="en-US" w:eastAsia="en-US"/>
              </w:rPr>
              <w:t>Loans</w:t>
            </w:r>
          </w:p>
        </w:tc>
        <w:tc>
          <w:tcPr>
            <w:tcW w:w="4737" w:type="dxa"/>
          </w:tcPr>
          <w:p w14:paraId="433DDB97" w14:textId="765737E3" w:rsidR="00FF255C" w:rsidRPr="007B3D6D" w:rsidRDefault="00000000" w:rsidP="00FF255C">
            <w:pPr>
              <w:rPr>
                <w:rFonts w:asciiTheme="minorHAnsi" w:hAnsiTheme="minorHAnsi" w:cstheme="minorHAnsi"/>
                <w:sz w:val="28"/>
                <w:szCs w:val="28"/>
                <w:lang w:val="en-US" w:eastAsia="en-US"/>
              </w:rPr>
            </w:pPr>
            <w:hyperlink r:id="rId12" w:history="1">
              <w:r w:rsidR="00817D69" w:rsidRPr="004E1104">
                <w:rPr>
                  <w:rStyle w:val="Hyperlink"/>
                  <w:rFonts w:asciiTheme="minorHAnsi" w:hAnsiTheme="minorHAnsi" w:cstheme="minorHAnsi"/>
                  <w:sz w:val="28"/>
                  <w:szCs w:val="28"/>
                  <w:lang w:val="en-US" w:eastAsia="en-US"/>
                </w:rPr>
                <w:t>http://localhost:3000/account-management-service/v1/loans/summary</w:t>
              </w:r>
            </w:hyperlink>
          </w:p>
        </w:tc>
      </w:tr>
      <w:tr w:rsidR="00817D69" w14:paraId="48A65660" w14:textId="77777777" w:rsidTr="003B3325">
        <w:trPr>
          <w:trHeight w:val="1008"/>
        </w:trPr>
        <w:tc>
          <w:tcPr>
            <w:tcW w:w="4737" w:type="dxa"/>
          </w:tcPr>
          <w:p w14:paraId="47BF19EF" w14:textId="3680A3C2" w:rsidR="00817D69" w:rsidRPr="007B3D6D" w:rsidRDefault="00817D69" w:rsidP="00FF255C">
            <w:pPr>
              <w:rPr>
                <w:rFonts w:asciiTheme="minorHAnsi" w:hAnsiTheme="minorHAnsi" w:cstheme="minorHAnsi"/>
                <w:sz w:val="28"/>
                <w:szCs w:val="28"/>
                <w:lang w:val="en-US" w:eastAsia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 w:eastAsia="en-US"/>
              </w:rPr>
              <w:t>Playground</w:t>
            </w:r>
          </w:p>
        </w:tc>
        <w:tc>
          <w:tcPr>
            <w:tcW w:w="4737" w:type="dxa"/>
          </w:tcPr>
          <w:p w14:paraId="0952CD9B" w14:textId="022C8C6F" w:rsidR="00817D69" w:rsidRDefault="00123A09" w:rsidP="00FF255C">
            <w:pPr>
              <w:rPr>
                <w:rFonts w:asciiTheme="minorHAnsi" w:hAnsiTheme="minorHAnsi" w:cstheme="minorHAnsi"/>
                <w:sz w:val="28"/>
                <w:szCs w:val="28"/>
                <w:lang w:val="en-US" w:eastAsia="en-US"/>
              </w:rPr>
            </w:pPr>
            <w:r w:rsidRPr="00123A09">
              <w:rPr>
                <w:rFonts w:asciiTheme="minorHAnsi" w:hAnsiTheme="minorHAnsi" w:cstheme="minorHAnsi"/>
                <w:sz w:val="28"/>
                <w:szCs w:val="28"/>
              </w:rPr>
              <w:t>http://localhost:3000/customer-management-service/v1/customers/playground</w:t>
            </w:r>
          </w:p>
        </w:tc>
      </w:tr>
    </w:tbl>
    <w:p w14:paraId="77EEF5EC" w14:textId="30B7649A" w:rsidR="00FF255C" w:rsidRPr="00FF255C" w:rsidRDefault="00FF255C" w:rsidP="00FF255C">
      <w:pPr>
        <w:rPr>
          <w:lang w:val="en-US" w:eastAsia="en-US"/>
        </w:rPr>
      </w:pPr>
    </w:p>
    <w:p w14:paraId="150CDE80" w14:textId="77777777" w:rsidR="00B61A40" w:rsidRPr="00CA40A0" w:rsidRDefault="00B61A40" w:rsidP="00B61A40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552399E1" w14:textId="59E40E21" w:rsidR="004078D6" w:rsidRDefault="004078D6" w:rsidP="004078D6">
      <w:pPr>
        <w:pStyle w:val="Heading2"/>
        <w:rPr>
          <w:lang w:val="en-US"/>
        </w:rPr>
      </w:pPr>
      <w:bookmarkStart w:id="14" w:name="_Toc119334334"/>
      <w:r>
        <w:rPr>
          <w:lang w:val="en-US"/>
        </w:rPr>
        <w:lastRenderedPageBreak/>
        <w:t xml:space="preserve">2.4 </w:t>
      </w:r>
      <w:r w:rsidRPr="00CA40A0">
        <w:rPr>
          <w:lang w:val="en-US"/>
        </w:rPr>
        <w:t>Approaches</w:t>
      </w:r>
      <w:bookmarkEnd w:id="14"/>
    </w:p>
    <w:p w14:paraId="51D33A35" w14:textId="77777777" w:rsidR="004078D6" w:rsidRDefault="004078D6" w:rsidP="004078D6">
      <w:pPr>
        <w:rPr>
          <w:lang w:val="en-US" w:eastAsia="en-US"/>
        </w:rPr>
      </w:pPr>
    </w:p>
    <w:p w14:paraId="2F6CEB8E" w14:textId="664B3492" w:rsidR="004078D6" w:rsidRPr="00156269" w:rsidRDefault="004078D6" w:rsidP="004078D6">
      <w:pPr>
        <w:pStyle w:val="Heading3"/>
        <w:rPr>
          <w:lang w:val="en-US"/>
        </w:rPr>
      </w:pPr>
      <w:bookmarkStart w:id="15" w:name="_Toc119334335"/>
      <w:r>
        <w:rPr>
          <w:lang w:val="en-US"/>
        </w:rPr>
        <w:t xml:space="preserve">2.4.1. </w:t>
      </w:r>
      <w:r w:rsidR="002670AE">
        <w:rPr>
          <w:lang w:val="en-US"/>
        </w:rPr>
        <w:t>Audit Table</w:t>
      </w:r>
      <w:r w:rsidR="002F13C6">
        <w:rPr>
          <w:lang w:val="en-US"/>
        </w:rPr>
        <w:t xml:space="preserve">  - </w:t>
      </w:r>
      <w:r w:rsidR="00243FA2">
        <w:rPr>
          <w:lang w:val="en-US"/>
        </w:rPr>
        <w:t>Approach</w:t>
      </w:r>
      <w:bookmarkEnd w:id="15"/>
    </w:p>
    <w:p w14:paraId="00957A6F" w14:textId="77777777" w:rsidR="004078D6" w:rsidRPr="00CA40A0" w:rsidRDefault="004078D6" w:rsidP="004078D6">
      <w:pPr>
        <w:rPr>
          <w:rFonts w:asciiTheme="minorHAnsi" w:hAnsiTheme="minorHAnsi" w:cstheme="minorHAnsi"/>
          <w:lang w:val="en-US"/>
        </w:rPr>
      </w:pPr>
    </w:p>
    <w:tbl>
      <w:tblPr>
        <w:tblStyle w:val="TableGrid"/>
        <w:tblW w:w="0" w:type="auto"/>
        <w:jc w:val="center"/>
        <w:shd w:val="clear" w:color="auto" w:fill="1F3864" w:themeFill="accent1" w:themeFillShade="80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078D6" w:rsidRPr="00CA40A0" w14:paraId="2CA3DA50" w14:textId="77777777" w:rsidTr="001B3372">
        <w:trPr>
          <w:trHeight w:val="670"/>
          <w:jc w:val="center"/>
        </w:trPr>
        <w:tc>
          <w:tcPr>
            <w:tcW w:w="3005" w:type="dxa"/>
            <w:tcBorders>
              <w:bottom w:val="single" w:sz="4" w:space="0" w:color="auto"/>
            </w:tcBorders>
            <w:shd w:val="clear" w:color="auto" w:fill="1F3864" w:themeFill="accent1" w:themeFillShade="80"/>
            <w:vAlign w:val="center"/>
          </w:tcPr>
          <w:p w14:paraId="0186B19F" w14:textId="77777777" w:rsidR="004078D6" w:rsidRPr="00CA40A0" w:rsidRDefault="004078D6" w:rsidP="001B3372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Approach</w:t>
            </w:r>
          </w:p>
        </w:tc>
        <w:tc>
          <w:tcPr>
            <w:tcW w:w="3005" w:type="dxa"/>
            <w:tcBorders>
              <w:bottom w:val="single" w:sz="4" w:space="0" w:color="auto"/>
            </w:tcBorders>
            <w:shd w:val="clear" w:color="auto" w:fill="1F3864" w:themeFill="accent1" w:themeFillShade="80"/>
            <w:vAlign w:val="center"/>
          </w:tcPr>
          <w:p w14:paraId="2758C435" w14:textId="77777777" w:rsidR="004078D6" w:rsidRPr="00CA40A0" w:rsidRDefault="004078D6" w:rsidP="001B3372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Pros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1F3864" w:themeFill="accent1" w:themeFillShade="80"/>
            <w:vAlign w:val="center"/>
          </w:tcPr>
          <w:p w14:paraId="136BE103" w14:textId="77777777" w:rsidR="004078D6" w:rsidRPr="00CA40A0" w:rsidRDefault="004078D6" w:rsidP="001B3372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Cons</w:t>
            </w:r>
          </w:p>
        </w:tc>
      </w:tr>
      <w:tr w:rsidR="004078D6" w:rsidRPr="00CA40A0" w14:paraId="63B1D366" w14:textId="77777777" w:rsidTr="001B3372">
        <w:trPr>
          <w:trHeight w:val="670"/>
          <w:jc w:val="center"/>
        </w:trPr>
        <w:tc>
          <w:tcPr>
            <w:tcW w:w="3005" w:type="dxa"/>
            <w:shd w:val="clear" w:color="auto" w:fill="FFFFFF" w:themeFill="background1"/>
          </w:tcPr>
          <w:p w14:paraId="24FB0352" w14:textId="292A46E8" w:rsidR="004078D6" w:rsidRPr="00CA40A0" w:rsidRDefault="00CD7745" w:rsidP="001B3372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OOTB Audit Table</w:t>
            </w:r>
          </w:p>
        </w:tc>
        <w:tc>
          <w:tcPr>
            <w:tcW w:w="3005" w:type="dxa"/>
            <w:shd w:val="clear" w:color="auto" w:fill="FFFFFF" w:themeFill="background1"/>
          </w:tcPr>
          <w:p w14:paraId="445C4464" w14:textId="024C821B" w:rsidR="004078D6" w:rsidRPr="00CA40A0" w:rsidRDefault="004078D6" w:rsidP="00DE324F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1. </w:t>
            </w:r>
            <w:r w:rsidR="00DE324F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OOTB history properties associated with every API call</w:t>
            </w:r>
          </w:p>
        </w:tc>
        <w:tc>
          <w:tcPr>
            <w:tcW w:w="3006" w:type="dxa"/>
            <w:shd w:val="clear" w:color="auto" w:fill="FFFFFF" w:themeFill="background1"/>
          </w:tcPr>
          <w:p w14:paraId="22B8890C" w14:textId="5E2CB6ED" w:rsidR="00833095" w:rsidRPr="00CA40A0" w:rsidRDefault="004078D6" w:rsidP="00833095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1. </w:t>
            </w:r>
            <w:r w:rsidR="00833095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API execution gets stores into multiple </w:t>
            </w:r>
            <w:proofErr w:type="gramStart"/>
            <w:r w:rsidR="00833095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table</w:t>
            </w:r>
            <w:proofErr w:type="gramEnd"/>
            <w:r w:rsidR="00833095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 as history table is defined for each work pool</w:t>
            </w:r>
          </w:p>
          <w:p w14:paraId="4DAF9346" w14:textId="74729423" w:rsidR="004078D6" w:rsidRPr="00CA40A0" w:rsidRDefault="004078D6" w:rsidP="001B3372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</w:p>
        </w:tc>
      </w:tr>
    </w:tbl>
    <w:p w14:paraId="3807CA45" w14:textId="2A03B1BE" w:rsidR="004078D6" w:rsidRDefault="004078D6" w:rsidP="004078D6">
      <w:pPr>
        <w:rPr>
          <w:rFonts w:asciiTheme="minorHAnsi" w:hAnsiTheme="minorHAnsi" w:cstheme="minorHAnsi"/>
          <w:lang w:val="en-US"/>
        </w:rPr>
      </w:pPr>
    </w:p>
    <w:p w14:paraId="6AC67F7E" w14:textId="5C15EAD3" w:rsidR="00E407CA" w:rsidRDefault="00E407CA" w:rsidP="004078D6">
      <w:pPr>
        <w:rPr>
          <w:rFonts w:asciiTheme="minorHAnsi" w:hAnsiTheme="minorHAnsi" w:cstheme="minorHAnsi"/>
          <w:lang w:val="en-US"/>
        </w:rPr>
      </w:pPr>
    </w:p>
    <w:p w14:paraId="4FDE89C7" w14:textId="39ACE9BE" w:rsidR="00E407CA" w:rsidRDefault="00E407CA" w:rsidP="004078D6">
      <w:pPr>
        <w:rPr>
          <w:rFonts w:asciiTheme="minorHAnsi" w:hAnsiTheme="minorHAnsi" w:cstheme="minorHAnsi"/>
          <w:lang w:val="en-US"/>
        </w:rPr>
      </w:pPr>
      <w:r w:rsidRPr="00E407CA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70A541A" wp14:editId="349E5844">
            <wp:extent cx="5731510" cy="16370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5C8D" w14:textId="129CB3C2" w:rsidR="00F66E55" w:rsidRDefault="00F66E55" w:rsidP="004078D6">
      <w:pPr>
        <w:rPr>
          <w:rFonts w:asciiTheme="minorHAnsi" w:hAnsiTheme="minorHAnsi" w:cstheme="minorHAnsi"/>
          <w:lang w:val="en-US"/>
        </w:rPr>
      </w:pPr>
    </w:p>
    <w:p w14:paraId="6ED58B5B" w14:textId="670D9A3E" w:rsidR="004C6C0E" w:rsidRDefault="004C6C0E" w:rsidP="004078D6">
      <w:pPr>
        <w:rPr>
          <w:rFonts w:asciiTheme="minorHAnsi" w:hAnsiTheme="minorHAnsi" w:cstheme="minorHAnsi"/>
          <w:lang w:val="en-US"/>
        </w:rPr>
      </w:pPr>
      <w:r w:rsidRPr="004C6C0E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0FE31FF5" wp14:editId="74804C19">
            <wp:extent cx="5731510" cy="5838190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2D32" w14:textId="19C1DCF3" w:rsidR="00E407CA" w:rsidRDefault="00E407CA" w:rsidP="004078D6">
      <w:pPr>
        <w:rPr>
          <w:rFonts w:asciiTheme="minorHAnsi" w:hAnsiTheme="minorHAnsi" w:cstheme="minorHAnsi"/>
          <w:lang w:val="en-US"/>
        </w:rPr>
      </w:pPr>
    </w:p>
    <w:p w14:paraId="3D460841" w14:textId="1446F051" w:rsidR="00392013" w:rsidRDefault="00392013" w:rsidP="004078D6">
      <w:pPr>
        <w:rPr>
          <w:rFonts w:asciiTheme="minorHAnsi" w:hAnsiTheme="minorHAnsi" w:cstheme="minorHAnsi"/>
          <w:lang w:val="en-US"/>
        </w:rPr>
      </w:pPr>
    </w:p>
    <w:p w14:paraId="008D7E8E" w14:textId="7070974F" w:rsidR="00392013" w:rsidRDefault="00392013" w:rsidP="00392013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OOTB App Studio Data Source Consumption View </w:t>
      </w:r>
      <w:r w:rsidR="00423AB7">
        <w:rPr>
          <w:rFonts w:asciiTheme="minorHAnsi" w:hAnsiTheme="minorHAnsi" w:cstheme="minorHAnsi"/>
          <w:lang w:val="en-US"/>
        </w:rPr>
        <w:t>–</w:t>
      </w:r>
      <w:r>
        <w:rPr>
          <w:rFonts w:asciiTheme="minorHAnsi" w:hAnsiTheme="minorHAnsi" w:cstheme="minorHAnsi"/>
          <w:lang w:val="en-US"/>
        </w:rPr>
        <w:t xml:space="preserve"> WIP</w:t>
      </w:r>
      <w:r w:rsidR="00423AB7">
        <w:rPr>
          <w:rFonts w:asciiTheme="minorHAnsi" w:hAnsiTheme="minorHAnsi" w:cstheme="minorHAnsi"/>
          <w:lang w:val="en-US"/>
        </w:rPr>
        <w:t xml:space="preserve"> – Same can be adopted in pretty print</w:t>
      </w:r>
    </w:p>
    <w:p w14:paraId="4F3CC901" w14:textId="77777777" w:rsidR="00392013" w:rsidRDefault="00392013" w:rsidP="00392013">
      <w:pPr>
        <w:rPr>
          <w:rFonts w:asciiTheme="minorHAnsi" w:hAnsiTheme="minorHAnsi" w:cstheme="minorHAnsi"/>
          <w:lang w:val="en-US"/>
        </w:rPr>
      </w:pPr>
    </w:p>
    <w:p w14:paraId="69F81246" w14:textId="77777777" w:rsidR="00392013" w:rsidRDefault="00392013" w:rsidP="00392013">
      <w:pPr>
        <w:rPr>
          <w:rFonts w:asciiTheme="minorHAnsi" w:hAnsiTheme="minorHAnsi" w:cstheme="minorHAnsi"/>
          <w:lang w:val="en-US"/>
        </w:rPr>
      </w:pPr>
      <w:r w:rsidRPr="00F66E55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6CE1F007" wp14:editId="32C22C43">
            <wp:extent cx="5731510" cy="2179955"/>
            <wp:effectExtent l="0" t="0" r="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18E3" w14:textId="77777777" w:rsidR="00392013" w:rsidRDefault="00392013" w:rsidP="004078D6">
      <w:pPr>
        <w:rPr>
          <w:rFonts w:asciiTheme="minorHAnsi" w:hAnsiTheme="minorHAnsi" w:cstheme="minorHAnsi"/>
          <w:lang w:val="en-US"/>
        </w:rPr>
      </w:pPr>
    </w:p>
    <w:p w14:paraId="15846C99" w14:textId="35C7F7EA" w:rsidR="00392013" w:rsidRDefault="00392013" w:rsidP="004078D6">
      <w:pPr>
        <w:rPr>
          <w:rFonts w:asciiTheme="minorHAnsi" w:hAnsiTheme="minorHAnsi" w:cstheme="minorHAnsi"/>
          <w:lang w:val="en-US"/>
        </w:rPr>
      </w:pPr>
    </w:p>
    <w:p w14:paraId="537E94FD" w14:textId="3A26849A" w:rsidR="00B838C9" w:rsidRDefault="00B838C9" w:rsidP="004078D6">
      <w:pPr>
        <w:rPr>
          <w:rFonts w:asciiTheme="minorHAnsi" w:hAnsiTheme="minorHAnsi" w:cstheme="minorHAnsi"/>
          <w:lang w:val="en-US"/>
        </w:rPr>
      </w:pPr>
    </w:p>
    <w:p w14:paraId="72B9E7DA" w14:textId="74DD931E" w:rsidR="00B838C9" w:rsidRDefault="00B838C9" w:rsidP="004078D6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JSON Extract Fields</w:t>
      </w:r>
    </w:p>
    <w:p w14:paraId="7361ED24" w14:textId="23CDF271" w:rsidR="00B838C9" w:rsidRDefault="00B838C9" w:rsidP="004078D6">
      <w:pPr>
        <w:rPr>
          <w:rFonts w:asciiTheme="minorHAnsi" w:hAnsiTheme="minorHAnsi" w:cstheme="minorHAnsi"/>
          <w:lang w:val="en-US"/>
        </w:rPr>
      </w:pPr>
      <w:r w:rsidRPr="00B838C9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10D7A43C" wp14:editId="2C0DADB6">
            <wp:extent cx="5731510" cy="18484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8BEE" w14:textId="0B1DF09E" w:rsidR="00B838C9" w:rsidRDefault="00B838C9" w:rsidP="004078D6">
      <w:pPr>
        <w:rPr>
          <w:rFonts w:asciiTheme="minorHAnsi" w:hAnsiTheme="minorHAnsi" w:cstheme="minorHAnsi"/>
          <w:lang w:val="en-US"/>
        </w:rPr>
      </w:pPr>
    </w:p>
    <w:p w14:paraId="16A49EF7" w14:textId="2427FA7E" w:rsidR="00B838C9" w:rsidRDefault="00B838C9" w:rsidP="004078D6">
      <w:pPr>
        <w:rPr>
          <w:rFonts w:asciiTheme="minorHAnsi" w:hAnsiTheme="minorHAnsi" w:cstheme="minorHAnsi"/>
          <w:lang w:val="en-US"/>
        </w:rPr>
      </w:pPr>
      <w:r w:rsidRPr="00B838C9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6AADD324" wp14:editId="56F22FFE">
            <wp:extent cx="5731510" cy="1433830"/>
            <wp:effectExtent l="0" t="0" r="0" b="127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77BC" w14:textId="3DF32C76" w:rsidR="00B838C9" w:rsidRDefault="00B838C9" w:rsidP="004078D6">
      <w:pPr>
        <w:rPr>
          <w:rFonts w:asciiTheme="minorHAnsi" w:hAnsiTheme="minorHAnsi" w:cstheme="minorHAnsi"/>
          <w:lang w:val="en-US"/>
        </w:rPr>
      </w:pPr>
    </w:p>
    <w:p w14:paraId="34FD6F21" w14:textId="4AD9F327" w:rsidR="00B838C9" w:rsidRDefault="00B838C9" w:rsidP="004078D6">
      <w:pPr>
        <w:rPr>
          <w:rFonts w:asciiTheme="minorHAnsi" w:hAnsiTheme="minorHAnsi" w:cstheme="minorHAnsi"/>
          <w:lang w:val="en-US"/>
        </w:rPr>
      </w:pPr>
    </w:p>
    <w:p w14:paraId="2651EFA5" w14:textId="77777777" w:rsidR="00624AD3" w:rsidRDefault="00624AD3" w:rsidP="004078D6">
      <w:pPr>
        <w:rPr>
          <w:rFonts w:asciiTheme="minorHAnsi" w:hAnsiTheme="minorHAnsi" w:cstheme="minorHAnsi"/>
          <w:lang w:val="en-US"/>
        </w:rPr>
      </w:pPr>
    </w:p>
    <w:p w14:paraId="6B23D51C" w14:textId="77777777" w:rsidR="00624AD3" w:rsidRDefault="00624AD3" w:rsidP="004078D6">
      <w:pPr>
        <w:rPr>
          <w:rFonts w:asciiTheme="minorHAnsi" w:hAnsiTheme="minorHAnsi" w:cstheme="minorHAnsi"/>
          <w:lang w:val="en-US"/>
        </w:rPr>
      </w:pPr>
    </w:p>
    <w:p w14:paraId="79273E47" w14:textId="718D286B" w:rsidR="00624AD3" w:rsidRDefault="00624AD3" w:rsidP="004078D6">
      <w:pPr>
        <w:rPr>
          <w:rFonts w:asciiTheme="minorHAnsi" w:hAnsiTheme="minorHAnsi" w:cstheme="minorHAnsi"/>
          <w:lang w:val="en-US"/>
        </w:rPr>
      </w:pPr>
    </w:p>
    <w:p w14:paraId="4F54902C" w14:textId="7A2BD933" w:rsidR="00624AD3" w:rsidRDefault="00624AD3" w:rsidP="004078D6">
      <w:pPr>
        <w:rPr>
          <w:rFonts w:asciiTheme="minorHAnsi" w:hAnsiTheme="minorHAnsi" w:cstheme="minorHAnsi"/>
          <w:lang w:val="en-US"/>
        </w:rPr>
      </w:pPr>
    </w:p>
    <w:p w14:paraId="7F3864F9" w14:textId="31869094" w:rsidR="00624AD3" w:rsidRDefault="00624AD3" w:rsidP="004078D6">
      <w:pPr>
        <w:rPr>
          <w:rFonts w:asciiTheme="minorHAnsi" w:hAnsiTheme="minorHAnsi" w:cstheme="minorHAnsi"/>
          <w:lang w:val="en-US"/>
        </w:rPr>
      </w:pPr>
    </w:p>
    <w:p w14:paraId="12655BCE" w14:textId="557F9FBD" w:rsidR="00624AD3" w:rsidRDefault="00624AD3" w:rsidP="004078D6">
      <w:pPr>
        <w:rPr>
          <w:rFonts w:asciiTheme="minorHAnsi" w:hAnsiTheme="minorHAnsi" w:cstheme="minorHAnsi"/>
          <w:lang w:val="en-US"/>
        </w:rPr>
      </w:pPr>
    </w:p>
    <w:p w14:paraId="1C1FEE74" w14:textId="1BF32A07" w:rsidR="00624AD3" w:rsidRDefault="00624AD3" w:rsidP="004078D6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JSON Extract along variable path</w:t>
      </w:r>
    </w:p>
    <w:p w14:paraId="275F4DE8" w14:textId="77777777" w:rsidR="00624AD3" w:rsidRDefault="00624AD3" w:rsidP="004078D6">
      <w:pPr>
        <w:rPr>
          <w:rFonts w:asciiTheme="minorHAnsi" w:hAnsiTheme="minorHAnsi" w:cstheme="minorHAnsi"/>
          <w:lang w:val="en-US"/>
        </w:rPr>
      </w:pPr>
    </w:p>
    <w:p w14:paraId="643A02F3" w14:textId="58B37F4B" w:rsidR="00340EB0" w:rsidRDefault="00340EB0" w:rsidP="004078D6">
      <w:pPr>
        <w:rPr>
          <w:rFonts w:asciiTheme="minorHAnsi" w:hAnsiTheme="minorHAnsi" w:cstheme="minorHAnsi"/>
          <w:lang w:val="en-US"/>
        </w:rPr>
      </w:pPr>
      <w:r w:rsidRPr="00340EB0">
        <w:rPr>
          <w:rFonts w:asciiTheme="minorHAnsi" w:hAnsiTheme="minorHAnsi" w:cstheme="minorHAnsi"/>
          <w:noProof/>
          <w:lang w:val="en-US"/>
        </w:rPr>
        <w:lastRenderedPageBreak/>
        <w:drawing>
          <wp:inline distT="0" distB="0" distL="0" distR="0" wp14:anchorId="6DD40DC0" wp14:editId="12864706">
            <wp:extent cx="5731510" cy="2124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DE1F" w14:textId="1B45FAE6" w:rsidR="00081D59" w:rsidRDefault="00081D59" w:rsidP="004078D6">
      <w:pPr>
        <w:rPr>
          <w:rFonts w:asciiTheme="minorHAnsi" w:hAnsiTheme="minorHAnsi" w:cstheme="minorHAnsi"/>
          <w:lang w:val="en-US"/>
        </w:rPr>
      </w:pPr>
      <w:r w:rsidRPr="00081D59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5A026633" wp14:editId="16D59872">
            <wp:extent cx="5731510" cy="144018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06D8" w14:textId="6B137751" w:rsidR="00081D59" w:rsidRDefault="00081D59" w:rsidP="004078D6">
      <w:pPr>
        <w:rPr>
          <w:rFonts w:asciiTheme="minorHAnsi" w:hAnsiTheme="minorHAnsi" w:cstheme="minorHAnsi"/>
          <w:lang w:val="en-US"/>
        </w:rPr>
      </w:pPr>
    </w:p>
    <w:p w14:paraId="64D54FA4" w14:textId="0D2395C5" w:rsidR="00081D59" w:rsidRDefault="00DD63FE" w:rsidP="004078D6">
      <w:pPr>
        <w:rPr>
          <w:rFonts w:asciiTheme="minorHAnsi" w:hAnsiTheme="minorHAnsi" w:cstheme="minorHAnsi"/>
          <w:lang w:val="en-US"/>
        </w:rPr>
      </w:pPr>
      <w:r w:rsidRPr="00DD63FE">
        <w:rPr>
          <w:rFonts w:asciiTheme="minorHAnsi" w:hAnsiTheme="minorHAnsi" w:cstheme="minorHAnsi"/>
          <w:noProof/>
          <w:lang w:val="en-US"/>
        </w:rPr>
        <w:drawing>
          <wp:inline distT="0" distB="0" distL="0" distR="0" wp14:anchorId="2B352863" wp14:editId="5BF6262E">
            <wp:extent cx="5731510" cy="1052195"/>
            <wp:effectExtent l="0" t="0" r="0" b="19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5EFD" w14:textId="674E4345" w:rsidR="00DD63FE" w:rsidRDefault="00DD63FE" w:rsidP="004078D6">
      <w:pPr>
        <w:rPr>
          <w:rFonts w:asciiTheme="minorHAnsi" w:hAnsiTheme="minorHAnsi" w:cstheme="minorHAnsi"/>
          <w:lang w:val="en-US"/>
        </w:rPr>
      </w:pPr>
    </w:p>
    <w:p w14:paraId="4077A4E7" w14:textId="77777777" w:rsidR="00DD63FE" w:rsidRDefault="00DD63FE" w:rsidP="004078D6">
      <w:pPr>
        <w:rPr>
          <w:rFonts w:asciiTheme="minorHAnsi" w:hAnsiTheme="minorHAnsi" w:cstheme="minorHAnsi"/>
          <w:lang w:val="en-US"/>
        </w:rPr>
      </w:pPr>
    </w:p>
    <w:p w14:paraId="1DE78738" w14:textId="606575E0" w:rsidR="004078D6" w:rsidRDefault="004078D6" w:rsidP="004078D6">
      <w:pPr>
        <w:pStyle w:val="Heading3"/>
        <w:rPr>
          <w:lang w:val="en-US"/>
        </w:rPr>
      </w:pPr>
      <w:bookmarkStart w:id="16" w:name="_Toc119334336"/>
      <w:r>
        <w:rPr>
          <w:lang w:val="en-US"/>
        </w:rPr>
        <w:t>2.</w:t>
      </w:r>
      <w:r w:rsidR="00305EF9">
        <w:rPr>
          <w:lang w:val="en-US"/>
        </w:rPr>
        <w:t xml:space="preserve">4.2 </w:t>
      </w:r>
      <w:r>
        <w:rPr>
          <w:lang w:val="en-US"/>
        </w:rPr>
        <w:t xml:space="preserve"> </w:t>
      </w:r>
      <w:r w:rsidR="00C50BD4">
        <w:rPr>
          <w:lang w:val="en-US"/>
        </w:rPr>
        <w:t>Custom Table - Approach</w:t>
      </w:r>
      <w:bookmarkEnd w:id="16"/>
    </w:p>
    <w:p w14:paraId="563B3420" w14:textId="77777777" w:rsidR="004078D6" w:rsidRPr="00531415" w:rsidRDefault="004078D6" w:rsidP="004078D6">
      <w:pPr>
        <w:rPr>
          <w:lang w:val="en-US" w:eastAsia="en-US"/>
        </w:rPr>
      </w:pPr>
    </w:p>
    <w:tbl>
      <w:tblPr>
        <w:tblStyle w:val="TableGrid"/>
        <w:tblW w:w="0" w:type="auto"/>
        <w:jc w:val="center"/>
        <w:shd w:val="clear" w:color="auto" w:fill="1F3864" w:themeFill="accent1" w:themeFillShade="80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078D6" w:rsidRPr="00CA40A0" w14:paraId="40009062" w14:textId="77777777" w:rsidTr="001B3372">
        <w:trPr>
          <w:trHeight w:val="670"/>
          <w:jc w:val="center"/>
        </w:trPr>
        <w:tc>
          <w:tcPr>
            <w:tcW w:w="3005" w:type="dxa"/>
            <w:tcBorders>
              <w:bottom w:val="single" w:sz="4" w:space="0" w:color="auto"/>
            </w:tcBorders>
            <w:shd w:val="clear" w:color="auto" w:fill="1F3864" w:themeFill="accent1" w:themeFillShade="80"/>
            <w:vAlign w:val="center"/>
          </w:tcPr>
          <w:p w14:paraId="384BA616" w14:textId="77777777" w:rsidR="004078D6" w:rsidRPr="00CA40A0" w:rsidRDefault="004078D6" w:rsidP="001B3372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Approach</w:t>
            </w:r>
          </w:p>
        </w:tc>
        <w:tc>
          <w:tcPr>
            <w:tcW w:w="3005" w:type="dxa"/>
            <w:tcBorders>
              <w:bottom w:val="single" w:sz="4" w:space="0" w:color="auto"/>
            </w:tcBorders>
            <w:shd w:val="clear" w:color="auto" w:fill="1F3864" w:themeFill="accent1" w:themeFillShade="80"/>
            <w:vAlign w:val="center"/>
          </w:tcPr>
          <w:p w14:paraId="492F7A80" w14:textId="77777777" w:rsidR="004078D6" w:rsidRPr="00CA40A0" w:rsidRDefault="004078D6" w:rsidP="001B3372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Pros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1F3864" w:themeFill="accent1" w:themeFillShade="80"/>
            <w:vAlign w:val="center"/>
          </w:tcPr>
          <w:p w14:paraId="3D7B588B" w14:textId="77777777" w:rsidR="004078D6" w:rsidRPr="00CA40A0" w:rsidRDefault="004078D6" w:rsidP="001B3372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Cons</w:t>
            </w:r>
          </w:p>
        </w:tc>
      </w:tr>
      <w:tr w:rsidR="004078D6" w:rsidRPr="00CA40A0" w14:paraId="31EE45C6" w14:textId="77777777" w:rsidTr="001B3372">
        <w:trPr>
          <w:trHeight w:val="670"/>
          <w:jc w:val="center"/>
        </w:trPr>
        <w:tc>
          <w:tcPr>
            <w:tcW w:w="3005" w:type="dxa"/>
            <w:shd w:val="clear" w:color="auto" w:fill="FFFFFF" w:themeFill="background1"/>
          </w:tcPr>
          <w:p w14:paraId="70AFC8CE" w14:textId="3CC0E623" w:rsidR="004078D6" w:rsidRPr="00CA40A0" w:rsidRDefault="0015201A" w:rsidP="001B3372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Dedicated Table</w:t>
            </w:r>
          </w:p>
        </w:tc>
        <w:tc>
          <w:tcPr>
            <w:tcW w:w="3005" w:type="dxa"/>
            <w:shd w:val="clear" w:color="auto" w:fill="FFFFFF" w:themeFill="background1"/>
          </w:tcPr>
          <w:p w14:paraId="2CEE5ECD" w14:textId="77777777" w:rsidR="004078D6" w:rsidRDefault="004078D6" w:rsidP="00C024CA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1. </w:t>
            </w:r>
            <w:r w:rsidR="00911DF3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Dedicated API t</w:t>
            </w:r>
            <w:r w:rsidR="00C024CA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able can be customized fully to support all sort of requirements</w:t>
            </w:r>
          </w:p>
          <w:p w14:paraId="0F0C5D62" w14:textId="77777777" w:rsidR="00A54F76" w:rsidRDefault="00A54F76" w:rsidP="00C024CA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2. </w:t>
            </w:r>
            <w:r w:rsidR="00913299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Dedicated table can be effectively used to create API execution summary reports and alert notifications</w:t>
            </w:r>
          </w:p>
          <w:p w14:paraId="29B910B7" w14:textId="77777777" w:rsidR="003D765D" w:rsidRDefault="003D765D" w:rsidP="00C024CA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3. Single place holder to store all the API call’s</w:t>
            </w:r>
          </w:p>
          <w:p w14:paraId="72ADDFDE" w14:textId="27508E56" w:rsidR="008F13C5" w:rsidRPr="00CA40A0" w:rsidRDefault="008F13C5" w:rsidP="00C024CA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4. Performance issues can be addressed easily 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lastRenderedPageBreak/>
              <w:t>as there is no impact to OOTB functionality</w:t>
            </w:r>
          </w:p>
        </w:tc>
        <w:tc>
          <w:tcPr>
            <w:tcW w:w="3006" w:type="dxa"/>
            <w:shd w:val="clear" w:color="auto" w:fill="FFFFFF" w:themeFill="background1"/>
          </w:tcPr>
          <w:p w14:paraId="137235CC" w14:textId="0D492F76" w:rsidR="00EA3D87" w:rsidRDefault="004078D6" w:rsidP="00EA3D87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lastRenderedPageBreak/>
              <w:t xml:space="preserve">1. </w:t>
            </w:r>
            <w:r w:rsidR="0074045A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There </w:t>
            </w:r>
            <w:r w:rsidR="00C43E2D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will be</w:t>
            </w:r>
            <w:r w:rsidR="0074045A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 new table introduce in the DATA schema</w:t>
            </w:r>
          </w:p>
          <w:p w14:paraId="4BAE6E13" w14:textId="3EE42851" w:rsidR="0087097C" w:rsidRPr="00CA40A0" w:rsidRDefault="0087097C" w:rsidP="00EA3D87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2. Maintenance lies with application team</w:t>
            </w:r>
          </w:p>
          <w:p w14:paraId="06FCF922" w14:textId="63584F64" w:rsidR="004078D6" w:rsidRPr="00CA40A0" w:rsidRDefault="004078D6" w:rsidP="001B3372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</w:p>
        </w:tc>
      </w:tr>
    </w:tbl>
    <w:p w14:paraId="62C98376" w14:textId="77777777" w:rsidR="00B61A40" w:rsidRPr="00B61A40" w:rsidRDefault="00B61A40" w:rsidP="00B61A40">
      <w:pPr>
        <w:rPr>
          <w:rFonts w:cstheme="minorHAnsi"/>
          <w:sz w:val="28"/>
          <w:szCs w:val="28"/>
          <w:lang w:val="en-US"/>
        </w:rPr>
      </w:pPr>
    </w:p>
    <w:p w14:paraId="26A695EB" w14:textId="464240E6" w:rsidR="00654B35" w:rsidRDefault="00654B35">
      <w:pPr>
        <w:rPr>
          <w:rFonts w:asciiTheme="minorHAnsi" w:hAnsiTheme="minorHAnsi" w:cstheme="minorHAnsi"/>
          <w:lang w:val="en-US"/>
        </w:rPr>
      </w:pPr>
    </w:p>
    <w:p w14:paraId="76C09044" w14:textId="546B834D" w:rsidR="00A47F73" w:rsidRDefault="00A47F73">
      <w:pPr>
        <w:rPr>
          <w:rFonts w:asciiTheme="minorHAnsi" w:hAnsiTheme="minorHAnsi" w:cstheme="minorHAnsi"/>
          <w:lang w:val="en-US"/>
        </w:rPr>
      </w:pPr>
    </w:p>
    <w:p w14:paraId="7A502766" w14:textId="166F8F1D" w:rsidR="00A47F73" w:rsidRPr="00CA40A0" w:rsidRDefault="00D575EA" w:rsidP="00A47F73">
      <w:pPr>
        <w:pStyle w:val="Heading1"/>
        <w:rPr>
          <w:lang w:val="en-US"/>
        </w:rPr>
      </w:pPr>
      <w:bookmarkStart w:id="17" w:name="_Toc119334337"/>
      <w:r>
        <w:rPr>
          <w:lang w:val="en-US"/>
        </w:rPr>
        <w:t>3</w:t>
      </w:r>
      <w:r w:rsidR="00A47F73">
        <w:rPr>
          <w:lang w:val="en-US"/>
        </w:rPr>
        <w:t xml:space="preserve">. </w:t>
      </w:r>
      <w:r w:rsidR="00914008">
        <w:rPr>
          <w:lang w:val="en-US"/>
        </w:rPr>
        <w:t>Resolve Cases</w:t>
      </w:r>
      <w:r w:rsidR="00A47F73" w:rsidRPr="00CA40A0">
        <w:rPr>
          <w:lang w:val="en-US"/>
        </w:rPr>
        <w:t xml:space="preserve"> – </w:t>
      </w:r>
      <w:r w:rsidR="00914008">
        <w:rPr>
          <w:lang w:val="en-US"/>
        </w:rPr>
        <w:t>In Bulk</w:t>
      </w:r>
      <w:bookmarkEnd w:id="17"/>
    </w:p>
    <w:p w14:paraId="70047082" w14:textId="0EB222D7" w:rsidR="00A47F73" w:rsidRPr="00CA40A0" w:rsidRDefault="004B1059" w:rsidP="00A47F73">
      <w:pPr>
        <w:pStyle w:val="Heading2"/>
        <w:rPr>
          <w:lang w:val="en-US"/>
        </w:rPr>
      </w:pPr>
      <w:bookmarkStart w:id="18" w:name="_Toc119334338"/>
      <w:r>
        <w:rPr>
          <w:lang w:val="en-US"/>
        </w:rPr>
        <w:t>3</w:t>
      </w:r>
      <w:r w:rsidR="00A47F73">
        <w:rPr>
          <w:lang w:val="en-US"/>
        </w:rPr>
        <w:t xml:space="preserve">.1 </w:t>
      </w:r>
      <w:r w:rsidR="00A47F73" w:rsidRPr="00CA40A0">
        <w:rPr>
          <w:lang w:val="en-US"/>
        </w:rPr>
        <w:t>Perquisites</w:t>
      </w:r>
      <w:bookmarkEnd w:id="18"/>
    </w:p>
    <w:p w14:paraId="755D2030" w14:textId="6BEDB135" w:rsidR="00A47F73" w:rsidRPr="00EC677A" w:rsidRDefault="00A47F73" w:rsidP="00A47F7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8.7 installed PRPC instance </w:t>
      </w:r>
    </w:p>
    <w:p w14:paraId="10A8C01C" w14:textId="6835FCF0" w:rsidR="00A47F73" w:rsidRPr="00CA40A0" w:rsidRDefault="00A47F73" w:rsidP="00A47F7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CA40A0">
        <w:rPr>
          <w:rFonts w:cstheme="minorHAnsi"/>
          <w:sz w:val="28"/>
          <w:szCs w:val="28"/>
          <w:lang w:val="en-US"/>
        </w:rPr>
        <w:t xml:space="preserve">Import RAP using </w:t>
      </w:r>
      <w:r w:rsidR="00CF45DC">
        <w:rPr>
          <w:rFonts w:cstheme="minorHAnsi"/>
          <w:sz w:val="28"/>
          <w:szCs w:val="28"/>
        </w:rPr>
        <w:t>LSA_87</w:t>
      </w:r>
      <w:r w:rsidRPr="00B13F07">
        <w:rPr>
          <w:rFonts w:cstheme="minorHAnsi"/>
          <w:sz w:val="28"/>
          <w:szCs w:val="28"/>
        </w:rPr>
        <w:t>_010101_</w:t>
      </w:r>
      <w:r w:rsidR="004D1AE8">
        <w:rPr>
          <w:rFonts w:cstheme="minorHAnsi"/>
          <w:sz w:val="28"/>
          <w:szCs w:val="28"/>
        </w:rPr>
        <w:t>11</w:t>
      </w:r>
      <w:r w:rsidRPr="00B13F07">
        <w:rPr>
          <w:rFonts w:cstheme="minorHAnsi"/>
          <w:sz w:val="28"/>
          <w:szCs w:val="28"/>
        </w:rPr>
        <w:t>1</w:t>
      </w:r>
      <w:r w:rsidR="004D1AE8">
        <w:rPr>
          <w:rFonts w:cstheme="minorHAnsi"/>
          <w:sz w:val="28"/>
          <w:szCs w:val="28"/>
        </w:rPr>
        <w:t>4</w:t>
      </w:r>
      <w:r w:rsidRPr="00B13F07">
        <w:rPr>
          <w:rFonts w:cstheme="minorHAnsi"/>
          <w:sz w:val="28"/>
          <w:szCs w:val="28"/>
        </w:rPr>
        <w:t>2022</w:t>
      </w:r>
      <w:r w:rsidRPr="00CA40A0">
        <w:rPr>
          <w:rFonts w:cstheme="minorHAnsi"/>
          <w:sz w:val="28"/>
          <w:szCs w:val="28"/>
        </w:rPr>
        <w:t>.jar by logging as administrator into system</w:t>
      </w:r>
    </w:p>
    <w:p w14:paraId="0147E573" w14:textId="77777777" w:rsidR="00A47F73" w:rsidRPr="00CA40A0" w:rsidRDefault="00A47F73" w:rsidP="00A47F73">
      <w:pPr>
        <w:pStyle w:val="ListParagraph"/>
        <w:ind w:left="1440"/>
        <w:rPr>
          <w:rFonts w:cstheme="minorHAnsi"/>
          <w:sz w:val="28"/>
          <w:szCs w:val="28"/>
          <w:lang w:val="en-US"/>
        </w:rPr>
      </w:pPr>
    </w:p>
    <w:p w14:paraId="3E3A293F" w14:textId="277389D3" w:rsidR="00A47F73" w:rsidRPr="00CA40A0" w:rsidRDefault="007F58CA" w:rsidP="00A47F73">
      <w:pPr>
        <w:pStyle w:val="Heading2"/>
        <w:rPr>
          <w:lang w:val="en-US"/>
        </w:rPr>
      </w:pPr>
      <w:bookmarkStart w:id="19" w:name="_Toc119334339"/>
      <w:r>
        <w:rPr>
          <w:lang w:val="en-US"/>
        </w:rPr>
        <w:t>3</w:t>
      </w:r>
      <w:r w:rsidR="00A47F73">
        <w:rPr>
          <w:lang w:val="en-US"/>
        </w:rPr>
        <w:t xml:space="preserve">.2 </w:t>
      </w:r>
      <w:r w:rsidR="00A47F73" w:rsidRPr="00CA40A0">
        <w:rPr>
          <w:lang w:val="en-US"/>
        </w:rPr>
        <w:t>Demo Operators</w:t>
      </w:r>
      <w:bookmarkEnd w:id="19"/>
      <w:r w:rsidR="00A47F73" w:rsidRPr="00CA40A0">
        <w:rPr>
          <w:lang w:val="en-US"/>
        </w:rPr>
        <w:t xml:space="preserve"> </w:t>
      </w:r>
    </w:p>
    <w:p w14:paraId="584D1FC4" w14:textId="77777777" w:rsidR="00A47F73" w:rsidRPr="00CA40A0" w:rsidRDefault="00A47F73" w:rsidP="00A47F73">
      <w:pPr>
        <w:rPr>
          <w:rFonts w:asciiTheme="minorHAnsi" w:hAnsiTheme="minorHAnsi" w:cstheme="minorHAnsi"/>
          <w:sz w:val="28"/>
          <w:szCs w:val="28"/>
          <w:lang w:val="en-US"/>
        </w:rPr>
      </w:pPr>
    </w:p>
    <w:p w14:paraId="52F4BF4A" w14:textId="5F6A66F2" w:rsidR="00635DD8" w:rsidRPr="00635DD8" w:rsidRDefault="00635DD8" w:rsidP="00A47F73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Enable </w:t>
      </w:r>
      <w:hyperlink r:id="rId21" w:history="1">
        <w:r w:rsidRPr="00427B80">
          <w:rPr>
            <w:rStyle w:val="Hyperlink"/>
            <w:sz w:val="28"/>
            <w:szCs w:val="28"/>
          </w:rPr>
          <w:t>lsa@abc.com</w:t>
        </w:r>
      </w:hyperlink>
      <w:r>
        <w:rPr>
          <w:sz w:val="28"/>
          <w:szCs w:val="28"/>
        </w:rPr>
        <w:t xml:space="preserve"> operator id once RAP is imported</w:t>
      </w:r>
    </w:p>
    <w:p w14:paraId="21C88B41" w14:textId="689C65A8" w:rsidR="00A47F73" w:rsidRPr="00CA40A0" w:rsidRDefault="00A47F73" w:rsidP="00A47F73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A40A0">
        <w:rPr>
          <w:rFonts w:cstheme="minorHAnsi"/>
          <w:sz w:val="28"/>
          <w:szCs w:val="28"/>
          <w:lang w:val="en-US"/>
        </w:rPr>
        <w:t xml:space="preserve">User </w:t>
      </w:r>
      <w:r w:rsidR="006A1EFB">
        <w:rPr>
          <w:sz w:val="28"/>
          <w:szCs w:val="28"/>
        </w:rPr>
        <w:t>lsa@abc.com</w:t>
      </w:r>
      <w:r w:rsidRPr="005D0C7D">
        <w:rPr>
          <w:lang w:val="en-US"/>
        </w:rPr>
        <w:t xml:space="preserve"> </w:t>
      </w:r>
      <w:r w:rsidRPr="00CA40A0">
        <w:rPr>
          <w:rFonts w:cstheme="minorHAnsi"/>
          <w:sz w:val="28"/>
          <w:szCs w:val="28"/>
          <w:lang w:val="en-US"/>
        </w:rPr>
        <w:t xml:space="preserve">/ </w:t>
      </w:r>
      <w:r w:rsidR="006A1EFB">
        <w:rPr>
          <w:rFonts w:cstheme="minorHAnsi"/>
          <w:sz w:val="28"/>
          <w:szCs w:val="28"/>
          <w:lang w:val="en-US"/>
        </w:rPr>
        <w:t>December</w:t>
      </w:r>
      <w:r>
        <w:rPr>
          <w:rFonts w:cstheme="minorHAnsi"/>
          <w:sz w:val="28"/>
          <w:szCs w:val="28"/>
          <w:lang w:val="en-US"/>
        </w:rPr>
        <w:t>@2022</w:t>
      </w:r>
      <w:r w:rsidRPr="00CA40A0">
        <w:rPr>
          <w:rFonts w:cstheme="minorHAnsi"/>
          <w:sz w:val="28"/>
          <w:szCs w:val="28"/>
          <w:lang w:val="en-US"/>
        </w:rPr>
        <w:t xml:space="preserve"> to use developer studio </w:t>
      </w:r>
    </w:p>
    <w:p w14:paraId="2593096B" w14:textId="77777777" w:rsidR="00A47F73" w:rsidRDefault="00A47F73" w:rsidP="00A47F73">
      <w:pPr>
        <w:rPr>
          <w:rFonts w:cstheme="minorHAnsi"/>
          <w:sz w:val="28"/>
          <w:szCs w:val="28"/>
          <w:lang w:val="en-US"/>
        </w:rPr>
      </w:pPr>
    </w:p>
    <w:p w14:paraId="7D31010D" w14:textId="7C645009" w:rsidR="00A47F73" w:rsidRDefault="00AA3234" w:rsidP="00A47F73">
      <w:pPr>
        <w:pStyle w:val="Heading2"/>
        <w:rPr>
          <w:lang w:val="en-US"/>
        </w:rPr>
      </w:pPr>
      <w:bookmarkStart w:id="20" w:name="_Toc119334340"/>
      <w:r>
        <w:rPr>
          <w:lang w:val="en-US"/>
        </w:rPr>
        <w:t>3</w:t>
      </w:r>
      <w:r w:rsidR="00A47F73">
        <w:rPr>
          <w:lang w:val="en-US"/>
        </w:rPr>
        <w:t>.</w:t>
      </w:r>
      <w:r>
        <w:rPr>
          <w:lang w:val="en-US"/>
        </w:rPr>
        <w:t>3</w:t>
      </w:r>
      <w:r w:rsidR="00A47F73">
        <w:rPr>
          <w:lang w:val="en-US"/>
        </w:rPr>
        <w:t xml:space="preserve"> </w:t>
      </w:r>
      <w:r w:rsidR="00A47F73" w:rsidRPr="00CA40A0">
        <w:rPr>
          <w:lang w:val="en-US"/>
        </w:rPr>
        <w:t>Approaches</w:t>
      </w:r>
      <w:bookmarkEnd w:id="20"/>
    </w:p>
    <w:p w14:paraId="5C02565E" w14:textId="77777777" w:rsidR="00A47F73" w:rsidRDefault="00A47F73" w:rsidP="00A47F73">
      <w:pPr>
        <w:rPr>
          <w:lang w:val="en-US" w:eastAsia="en-US"/>
        </w:rPr>
      </w:pPr>
    </w:p>
    <w:p w14:paraId="60B83DB9" w14:textId="6C2FEBD9" w:rsidR="00A47F73" w:rsidRPr="00156269" w:rsidRDefault="008436E9" w:rsidP="00A47F73">
      <w:pPr>
        <w:pStyle w:val="Heading3"/>
        <w:rPr>
          <w:lang w:val="en-US"/>
        </w:rPr>
      </w:pPr>
      <w:bookmarkStart w:id="21" w:name="_Toc119334341"/>
      <w:r>
        <w:rPr>
          <w:lang w:val="en-US"/>
        </w:rPr>
        <w:t>3</w:t>
      </w:r>
      <w:r w:rsidR="00A47F73">
        <w:rPr>
          <w:lang w:val="en-US"/>
        </w:rPr>
        <w:t>.</w:t>
      </w:r>
      <w:r w:rsidR="007E5E30">
        <w:rPr>
          <w:lang w:val="en-US"/>
        </w:rPr>
        <w:t>3</w:t>
      </w:r>
      <w:r w:rsidR="00A47F73">
        <w:rPr>
          <w:lang w:val="en-US"/>
        </w:rPr>
        <w:t>.1. Audit Table  - Approach</w:t>
      </w:r>
      <w:bookmarkEnd w:id="21"/>
    </w:p>
    <w:p w14:paraId="1724B96D" w14:textId="77777777" w:rsidR="00A47F73" w:rsidRPr="00CA40A0" w:rsidRDefault="00A47F73" w:rsidP="00A47F73">
      <w:pPr>
        <w:rPr>
          <w:rFonts w:asciiTheme="minorHAnsi" w:hAnsiTheme="minorHAnsi" w:cstheme="minorHAnsi"/>
          <w:lang w:val="en-US"/>
        </w:rPr>
      </w:pPr>
    </w:p>
    <w:tbl>
      <w:tblPr>
        <w:tblStyle w:val="TableGrid"/>
        <w:tblW w:w="0" w:type="auto"/>
        <w:jc w:val="center"/>
        <w:shd w:val="clear" w:color="auto" w:fill="1F3864" w:themeFill="accent1" w:themeFillShade="80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47F73" w:rsidRPr="00CA40A0" w14:paraId="0C82F653" w14:textId="77777777" w:rsidTr="007D6D56">
        <w:trPr>
          <w:trHeight w:val="670"/>
          <w:jc w:val="center"/>
        </w:trPr>
        <w:tc>
          <w:tcPr>
            <w:tcW w:w="3005" w:type="dxa"/>
            <w:tcBorders>
              <w:bottom w:val="single" w:sz="4" w:space="0" w:color="auto"/>
            </w:tcBorders>
            <w:shd w:val="clear" w:color="auto" w:fill="1F3864" w:themeFill="accent1" w:themeFillShade="80"/>
            <w:vAlign w:val="center"/>
          </w:tcPr>
          <w:p w14:paraId="76EA4E8E" w14:textId="77777777" w:rsidR="00A47F73" w:rsidRPr="00CA40A0" w:rsidRDefault="00A47F73" w:rsidP="007D6D56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Approach</w:t>
            </w:r>
          </w:p>
        </w:tc>
        <w:tc>
          <w:tcPr>
            <w:tcW w:w="3005" w:type="dxa"/>
            <w:tcBorders>
              <w:bottom w:val="single" w:sz="4" w:space="0" w:color="auto"/>
            </w:tcBorders>
            <w:shd w:val="clear" w:color="auto" w:fill="1F3864" w:themeFill="accent1" w:themeFillShade="80"/>
            <w:vAlign w:val="center"/>
          </w:tcPr>
          <w:p w14:paraId="15D49420" w14:textId="77777777" w:rsidR="00A47F73" w:rsidRPr="00CA40A0" w:rsidRDefault="00A47F73" w:rsidP="007D6D56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Pros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1F3864" w:themeFill="accent1" w:themeFillShade="80"/>
            <w:vAlign w:val="center"/>
          </w:tcPr>
          <w:p w14:paraId="174350E4" w14:textId="77777777" w:rsidR="00A47F73" w:rsidRPr="00CA40A0" w:rsidRDefault="00A47F73" w:rsidP="007D6D56">
            <w:pPr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Cons</w:t>
            </w:r>
          </w:p>
        </w:tc>
      </w:tr>
      <w:tr w:rsidR="00A47F73" w:rsidRPr="00CA40A0" w14:paraId="2355D235" w14:textId="77777777" w:rsidTr="007D6D56">
        <w:trPr>
          <w:trHeight w:val="670"/>
          <w:jc w:val="center"/>
        </w:trPr>
        <w:tc>
          <w:tcPr>
            <w:tcW w:w="3005" w:type="dxa"/>
            <w:shd w:val="clear" w:color="auto" w:fill="FFFFFF" w:themeFill="background1"/>
          </w:tcPr>
          <w:p w14:paraId="17308A2C" w14:textId="12E69763" w:rsidR="00A47F73" w:rsidRPr="00CA40A0" w:rsidRDefault="00E35C3B" w:rsidP="007D6D56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Activity</w:t>
            </w:r>
          </w:p>
        </w:tc>
        <w:tc>
          <w:tcPr>
            <w:tcW w:w="3005" w:type="dxa"/>
            <w:shd w:val="clear" w:color="auto" w:fill="FFFFFF" w:themeFill="background1"/>
          </w:tcPr>
          <w:p w14:paraId="3C31806B" w14:textId="0B7391F8" w:rsidR="00A47F73" w:rsidRPr="00CA40A0" w:rsidRDefault="00A47F73" w:rsidP="007D6D56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CA40A0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1. </w:t>
            </w:r>
            <w:r w:rsidR="00817172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OOTB </w:t>
            </w:r>
            <w:proofErr w:type="spellStart"/>
            <w:r w:rsidR="00817172" w:rsidRPr="00817172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pxForceCaseClose</w:t>
            </w:r>
            <w:proofErr w:type="spellEnd"/>
            <w:r w:rsidR="00817172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 takes care of auto commit / rollback policies</w:t>
            </w:r>
          </w:p>
        </w:tc>
        <w:tc>
          <w:tcPr>
            <w:tcW w:w="3006" w:type="dxa"/>
            <w:shd w:val="clear" w:color="auto" w:fill="FFFFFF" w:themeFill="background1"/>
          </w:tcPr>
          <w:p w14:paraId="0B1442DD" w14:textId="77777777" w:rsidR="00A47F73" w:rsidRPr="00CA40A0" w:rsidRDefault="00A47F73" w:rsidP="00D86496">
            <w:pPr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</w:p>
        </w:tc>
      </w:tr>
    </w:tbl>
    <w:p w14:paraId="2E6DFE64" w14:textId="77777777" w:rsidR="00A47F73" w:rsidRDefault="00A47F73" w:rsidP="00A47F73">
      <w:pPr>
        <w:rPr>
          <w:rFonts w:asciiTheme="minorHAnsi" w:hAnsiTheme="minorHAnsi" w:cstheme="minorHAnsi"/>
          <w:lang w:val="en-US"/>
        </w:rPr>
      </w:pPr>
    </w:p>
    <w:p w14:paraId="4CC51293" w14:textId="77777777" w:rsidR="00A47F73" w:rsidRDefault="00A47F73" w:rsidP="00A47F73">
      <w:pPr>
        <w:rPr>
          <w:rFonts w:asciiTheme="minorHAnsi" w:hAnsiTheme="minorHAnsi" w:cstheme="minorHAnsi"/>
          <w:lang w:val="en-US"/>
        </w:rPr>
      </w:pPr>
    </w:p>
    <w:p w14:paraId="3F667FD9" w14:textId="4D3BF7BB" w:rsidR="00A47F73" w:rsidRDefault="00FF3B01" w:rsidP="00A47F73">
      <w:pPr>
        <w:rPr>
          <w:rFonts w:asciiTheme="minorHAnsi" w:hAnsiTheme="minorHAnsi" w:cstheme="minorHAnsi"/>
          <w:lang w:val="en-US"/>
        </w:rPr>
      </w:pPr>
      <w:r w:rsidRPr="00FF3B01">
        <w:rPr>
          <w:rFonts w:asciiTheme="minorHAnsi" w:hAnsiTheme="minorHAnsi" w:cstheme="minorHAnsi"/>
          <w:lang w:val="en-US"/>
        </w:rPr>
        <w:drawing>
          <wp:inline distT="0" distB="0" distL="0" distR="0" wp14:anchorId="109BAB69" wp14:editId="55DE1843">
            <wp:extent cx="5731510" cy="2005330"/>
            <wp:effectExtent l="0" t="0" r="0" b="1270"/>
            <wp:docPr id="25" name="Picture 2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7F73" w:rsidSect="00995F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B10FA"/>
    <w:multiLevelType w:val="hybridMultilevel"/>
    <w:tmpl w:val="FD1CDF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B2453B"/>
    <w:multiLevelType w:val="hybridMultilevel"/>
    <w:tmpl w:val="4A54ED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2370425">
    <w:abstractNumId w:val="0"/>
  </w:num>
  <w:num w:numId="2" w16cid:durableId="15899232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F21"/>
    <w:rsid w:val="00005780"/>
    <w:rsid w:val="0005123A"/>
    <w:rsid w:val="00081D59"/>
    <w:rsid w:val="000B25D3"/>
    <w:rsid w:val="000F3B7C"/>
    <w:rsid w:val="00123A09"/>
    <w:rsid w:val="0015201A"/>
    <w:rsid w:val="00156269"/>
    <w:rsid w:val="00162FC0"/>
    <w:rsid w:val="001650F8"/>
    <w:rsid w:val="001663F1"/>
    <w:rsid w:val="00180C36"/>
    <w:rsid w:val="001C540C"/>
    <w:rsid w:val="00243FA2"/>
    <w:rsid w:val="002670AE"/>
    <w:rsid w:val="00267B6E"/>
    <w:rsid w:val="00282993"/>
    <w:rsid w:val="00291C39"/>
    <w:rsid w:val="002D746C"/>
    <w:rsid w:val="002E013A"/>
    <w:rsid w:val="002F13C6"/>
    <w:rsid w:val="002F2219"/>
    <w:rsid w:val="00305EF9"/>
    <w:rsid w:val="00340EB0"/>
    <w:rsid w:val="0035158A"/>
    <w:rsid w:val="00381AA2"/>
    <w:rsid w:val="00392013"/>
    <w:rsid w:val="003A3239"/>
    <w:rsid w:val="003B079A"/>
    <w:rsid w:val="003B3325"/>
    <w:rsid w:val="003B67C4"/>
    <w:rsid w:val="003D765D"/>
    <w:rsid w:val="0040396B"/>
    <w:rsid w:val="004078D6"/>
    <w:rsid w:val="00420490"/>
    <w:rsid w:val="00423AB7"/>
    <w:rsid w:val="0048387F"/>
    <w:rsid w:val="00484DE6"/>
    <w:rsid w:val="004A5450"/>
    <w:rsid w:val="004B1059"/>
    <w:rsid w:val="004B15F0"/>
    <w:rsid w:val="004C2103"/>
    <w:rsid w:val="004C57F2"/>
    <w:rsid w:val="004C6C0E"/>
    <w:rsid w:val="004D1AE8"/>
    <w:rsid w:val="005144D9"/>
    <w:rsid w:val="00531415"/>
    <w:rsid w:val="00542863"/>
    <w:rsid w:val="00572674"/>
    <w:rsid w:val="00574842"/>
    <w:rsid w:val="005B66D3"/>
    <w:rsid w:val="005D0C7D"/>
    <w:rsid w:val="005D394C"/>
    <w:rsid w:val="005E4134"/>
    <w:rsid w:val="005F5405"/>
    <w:rsid w:val="00624AD3"/>
    <w:rsid w:val="00635DD8"/>
    <w:rsid w:val="0065366C"/>
    <w:rsid w:val="00654B35"/>
    <w:rsid w:val="00680A77"/>
    <w:rsid w:val="00684098"/>
    <w:rsid w:val="006903B5"/>
    <w:rsid w:val="00690940"/>
    <w:rsid w:val="0069582A"/>
    <w:rsid w:val="006974D1"/>
    <w:rsid w:val="006A1EFB"/>
    <w:rsid w:val="006F0B38"/>
    <w:rsid w:val="00704A70"/>
    <w:rsid w:val="00707F78"/>
    <w:rsid w:val="00726BEA"/>
    <w:rsid w:val="0073432F"/>
    <w:rsid w:val="0074045A"/>
    <w:rsid w:val="00794EB3"/>
    <w:rsid w:val="007B018C"/>
    <w:rsid w:val="007B3D6D"/>
    <w:rsid w:val="007D3E0D"/>
    <w:rsid w:val="007E5E30"/>
    <w:rsid w:val="007F58CA"/>
    <w:rsid w:val="00817172"/>
    <w:rsid w:val="00817D69"/>
    <w:rsid w:val="00822A89"/>
    <w:rsid w:val="00833095"/>
    <w:rsid w:val="008367B2"/>
    <w:rsid w:val="008436E9"/>
    <w:rsid w:val="00847042"/>
    <w:rsid w:val="00870424"/>
    <w:rsid w:val="0087097C"/>
    <w:rsid w:val="0089346F"/>
    <w:rsid w:val="008A164C"/>
    <w:rsid w:val="008B1474"/>
    <w:rsid w:val="008E6221"/>
    <w:rsid w:val="008F13C5"/>
    <w:rsid w:val="008F79DD"/>
    <w:rsid w:val="00911DF3"/>
    <w:rsid w:val="00913299"/>
    <w:rsid w:val="00914008"/>
    <w:rsid w:val="00927CFD"/>
    <w:rsid w:val="0093362D"/>
    <w:rsid w:val="00936ECF"/>
    <w:rsid w:val="00975A47"/>
    <w:rsid w:val="00995F21"/>
    <w:rsid w:val="009A0869"/>
    <w:rsid w:val="009B06E8"/>
    <w:rsid w:val="00A255CE"/>
    <w:rsid w:val="00A47F73"/>
    <w:rsid w:val="00A5424D"/>
    <w:rsid w:val="00A54F76"/>
    <w:rsid w:val="00A560AA"/>
    <w:rsid w:val="00A844FE"/>
    <w:rsid w:val="00A9381B"/>
    <w:rsid w:val="00AA3234"/>
    <w:rsid w:val="00AC3BC4"/>
    <w:rsid w:val="00AD7828"/>
    <w:rsid w:val="00AE2EBA"/>
    <w:rsid w:val="00AE314A"/>
    <w:rsid w:val="00B13F07"/>
    <w:rsid w:val="00B34778"/>
    <w:rsid w:val="00B5569D"/>
    <w:rsid w:val="00B57452"/>
    <w:rsid w:val="00B61A40"/>
    <w:rsid w:val="00B6440D"/>
    <w:rsid w:val="00B832A8"/>
    <w:rsid w:val="00B838C9"/>
    <w:rsid w:val="00B91794"/>
    <w:rsid w:val="00BA08F9"/>
    <w:rsid w:val="00BA2EE4"/>
    <w:rsid w:val="00BB0D21"/>
    <w:rsid w:val="00BE51DF"/>
    <w:rsid w:val="00C024CA"/>
    <w:rsid w:val="00C43E2D"/>
    <w:rsid w:val="00C50BD4"/>
    <w:rsid w:val="00C53C74"/>
    <w:rsid w:val="00C718E4"/>
    <w:rsid w:val="00C80DF9"/>
    <w:rsid w:val="00C97563"/>
    <w:rsid w:val="00CA0663"/>
    <w:rsid w:val="00CA1103"/>
    <w:rsid w:val="00CA40A0"/>
    <w:rsid w:val="00CB3D77"/>
    <w:rsid w:val="00CD7745"/>
    <w:rsid w:val="00CF45DC"/>
    <w:rsid w:val="00D407A3"/>
    <w:rsid w:val="00D50C55"/>
    <w:rsid w:val="00D575EA"/>
    <w:rsid w:val="00D60B74"/>
    <w:rsid w:val="00D7404C"/>
    <w:rsid w:val="00D747B2"/>
    <w:rsid w:val="00D836CB"/>
    <w:rsid w:val="00D86496"/>
    <w:rsid w:val="00D924BD"/>
    <w:rsid w:val="00DD63FE"/>
    <w:rsid w:val="00DE324F"/>
    <w:rsid w:val="00DF11D3"/>
    <w:rsid w:val="00E35C3B"/>
    <w:rsid w:val="00E407CA"/>
    <w:rsid w:val="00E75525"/>
    <w:rsid w:val="00E802E5"/>
    <w:rsid w:val="00E84C6D"/>
    <w:rsid w:val="00E86E83"/>
    <w:rsid w:val="00E93527"/>
    <w:rsid w:val="00EA3D87"/>
    <w:rsid w:val="00EB4C8B"/>
    <w:rsid w:val="00EC677A"/>
    <w:rsid w:val="00F04AF9"/>
    <w:rsid w:val="00F206EA"/>
    <w:rsid w:val="00F35272"/>
    <w:rsid w:val="00F465B4"/>
    <w:rsid w:val="00F66E55"/>
    <w:rsid w:val="00F85B68"/>
    <w:rsid w:val="00FE45A7"/>
    <w:rsid w:val="00FF255C"/>
    <w:rsid w:val="00FF3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04193"/>
  <w15:chartTrackingRefBased/>
  <w15:docId w15:val="{264C7C7D-6BF1-504A-9214-6AB3F25A1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5A47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1C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11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2A8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95F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465B4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291C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935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352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DF11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D50C5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E622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E6221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8E6221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E6221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E6221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E6221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E6221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E6221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E6221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E6221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822A89"/>
    <w:rPr>
      <w:rFonts w:asciiTheme="majorHAnsi" w:eastAsiaTheme="majorEastAsia" w:hAnsiTheme="majorHAnsi" w:cstheme="majorBidi"/>
      <w:color w:val="1F3763" w:themeColor="accent1" w:themeShade="7F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24037">
          <w:marLeft w:val="0"/>
          <w:marRight w:val="2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9382">
          <w:marLeft w:val="0"/>
          <w:marRight w:val="2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4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6313">
          <w:marLeft w:val="0"/>
          <w:marRight w:val="2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10987">
          <w:marLeft w:val="0"/>
          <w:marRight w:val="2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3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ustomer360approver1@lsa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mailto:lsa@abc.com" TargetMode="External"/><Relationship Id="rId7" Type="http://schemas.openxmlformats.org/officeDocument/2006/relationships/hyperlink" Target="mailto:admin@lsa.com" TargetMode="External"/><Relationship Id="rId12" Type="http://schemas.openxmlformats.org/officeDocument/2006/relationships/hyperlink" Target="http://localhost:3000/account-management-service/v1/loans/summary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guruprince8/api.git" TargetMode="External"/><Relationship Id="rId11" Type="http://schemas.openxmlformats.org/officeDocument/2006/relationships/hyperlink" Target="https://github.com/guruprince8/api.git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://localhost:3000/customer-management-service/v1/customers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://localhost:3000/customer-management-service/v1/customer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3A486F-B0A7-8D44-90BB-65F4CBC5D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971</Words>
  <Characters>5539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Gurubrahmanandam Ekambaram (V)</dc:creator>
  <cp:keywords/>
  <dc:description/>
  <cp:lastModifiedBy>Gurubrahmanandam Ekambaram (V)</cp:lastModifiedBy>
  <cp:revision>465</cp:revision>
  <dcterms:created xsi:type="dcterms:W3CDTF">2022-08-12T14:38:00Z</dcterms:created>
  <dcterms:modified xsi:type="dcterms:W3CDTF">2022-11-14T10:36:00Z</dcterms:modified>
</cp:coreProperties>
</file>