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1910" w14:textId="77777777" w:rsidR="00FF704B" w:rsidRPr="00FF704B" w:rsidRDefault="00FF704B" w:rsidP="00FF704B">
      <w:pPr>
        <w:rPr>
          <w:b/>
          <w:bCs/>
          <w:sz w:val="28"/>
          <w:szCs w:val="28"/>
        </w:rPr>
      </w:pPr>
      <w:r w:rsidRPr="00FF704B">
        <w:rPr>
          <w:b/>
          <w:bCs/>
          <w:sz w:val="28"/>
          <w:szCs w:val="28"/>
        </w:rPr>
        <w:t>Week 5 – The Data Audit</w:t>
      </w:r>
    </w:p>
    <w:p w14:paraId="272274A6" w14:textId="77777777" w:rsidR="00FF704B" w:rsidRPr="00FF704B" w:rsidRDefault="00FF704B" w:rsidP="00FF704B">
      <w:pPr>
        <w:rPr>
          <w:b/>
          <w:bCs/>
          <w:sz w:val="28"/>
          <w:szCs w:val="28"/>
        </w:rPr>
      </w:pPr>
      <w:r w:rsidRPr="00FF704B">
        <w:rPr>
          <w:b/>
          <w:bCs/>
          <w:sz w:val="28"/>
          <w:szCs w:val="28"/>
        </w:rPr>
        <w:t>Project Title</w:t>
      </w:r>
    </w:p>
    <w:p w14:paraId="6FE1C544" w14:textId="77777777" w:rsidR="00FF704B" w:rsidRPr="00FF704B" w:rsidRDefault="00FF704B" w:rsidP="00FF704B">
      <w:pPr>
        <w:rPr>
          <w:sz w:val="28"/>
          <w:szCs w:val="28"/>
        </w:rPr>
      </w:pPr>
      <w:r w:rsidRPr="00FF704B">
        <w:rPr>
          <w:sz w:val="28"/>
          <w:szCs w:val="28"/>
        </w:rPr>
        <w:t>The Heat Is On: A Visual Timeline of Global Warming</w:t>
      </w:r>
    </w:p>
    <w:p w14:paraId="4359AE0D" w14:textId="77777777" w:rsidR="00FF704B" w:rsidRPr="00FF704B" w:rsidRDefault="00FF704B" w:rsidP="00FF704B">
      <w:pPr>
        <w:rPr>
          <w:b/>
          <w:bCs/>
          <w:sz w:val="28"/>
          <w:szCs w:val="28"/>
        </w:rPr>
      </w:pPr>
      <w:r w:rsidRPr="00FF704B">
        <w:rPr>
          <w:b/>
          <w:bCs/>
          <w:sz w:val="28"/>
          <w:szCs w:val="28"/>
        </w:rPr>
        <w:t>Course</w:t>
      </w:r>
    </w:p>
    <w:p w14:paraId="6276F55F" w14:textId="77777777" w:rsidR="00FF704B" w:rsidRPr="00FF704B" w:rsidRDefault="00FF704B" w:rsidP="00FF704B">
      <w:pPr>
        <w:rPr>
          <w:sz w:val="28"/>
          <w:szCs w:val="28"/>
        </w:rPr>
      </w:pPr>
      <w:r w:rsidRPr="00FF704B">
        <w:rPr>
          <w:sz w:val="28"/>
          <w:szCs w:val="28"/>
        </w:rPr>
        <w:t>24ADI204 – Data Science and Visualization</w:t>
      </w:r>
    </w:p>
    <w:p w14:paraId="08B036C0" w14:textId="77777777" w:rsidR="00FF704B" w:rsidRPr="00FF704B" w:rsidRDefault="00FF704B" w:rsidP="00FF704B">
      <w:pPr>
        <w:rPr>
          <w:b/>
          <w:bCs/>
          <w:sz w:val="28"/>
          <w:szCs w:val="28"/>
        </w:rPr>
      </w:pPr>
      <w:r w:rsidRPr="00FF704B">
        <w:rPr>
          <w:b/>
          <w:bCs/>
          <w:sz w:val="28"/>
          <w:szCs w:val="28"/>
        </w:rPr>
        <w:t>1. Introduction</w:t>
      </w:r>
    </w:p>
    <w:p w14:paraId="6B31132D" w14:textId="77777777" w:rsidR="00FF704B" w:rsidRPr="00FF704B" w:rsidRDefault="00FF704B" w:rsidP="00FF704B">
      <w:pPr>
        <w:rPr>
          <w:sz w:val="28"/>
          <w:szCs w:val="28"/>
        </w:rPr>
      </w:pPr>
      <w:r w:rsidRPr="00FF704B">
        <w:rPr>
          <w:sz w:val="28"/>
          <w:szCs w:val="28"/>
        </w:rPr>
        <w:t>This week focuses on auditing the Earth Surface Temperature dataset used in our global warming project. The audit examines the structure, completeness, consistency, and statistical characteristics of the data before further analysis.</w:t>
      </w:r>
    </w:p>
    <w:p w14:paraId="54B9A4BA" w14:textId="77777777" w:rsidR="00FF704B" w:rsidRPr="00FF704B" w:rsidRDefault="00FF704B" w:rsidP="00FF704B">
      <w:pPr>
        <w:rPr>
          <w:b/>
          <w:bCs/>
          <w:sz w:val="28"/>
          <w:szCs w:val="28"/>
        </w:rPr>
      </w:pPr>
      <w:r w:rsidRPr="00FF704B">
        <w:rPr>
          <w:b/>
          <w:bCs/>
          <w:sz w:val="28"/>
          <w:szCs w:val="28"/>
        </w:rPr>
        <w:t>2. Objectives</w:t>
      </w:r>
    </w:p>
    <w:p w14:paraId="70F14550" w14:textId="77777777" w:rsidR="00FF704B" w:rsidRPr="00FF704B" w:rsidRDefault="00FF704B" w:rsidP="00FF704B">
      <w:pPr>
        <w:numPr>
          <w:ilvl w:val="0"/>
          <w:numId w:val="1"/>
        </w:numPr>
        <w:rPr>
          <w:sz w:val="28"/>
          <w:szCs w:val="28"/>
        </w:rPr>
      </w:pPr>
      <w:r w:rsidRPr="00FF704B">
        <w:rPr>
          <w:sz w:val="28"/>
          <w:szCs w:val="28"/>
        </w:rPr>
        <w:t>Understand the structure of the temperature dataset.</w:t>
      </w:r>
    </w:p>
    <w:p w14:paraId="72FD14C8" w14:textId="77777777" w:rsidR="00FF704B" w:rsidRPr="00FF704B" w:rsidRDefault="00FF704B" w:rsidP="00FF704B">
      <w:pPr>
        <w:numPr>
          <w:ilvl w:val="0"/>
          <w:numId w:val="1"/>
        </w:numPr>
        <w:rPr>
          <w:sz w:val="28"/>
          <w:szCs w:val="28"/>
        </w:rPr>
      </w:pPr>
      <w:r w:rsidRPr="00FF704B">
        <w:rPr>
          <w:sz w:val="28"/>
          <w:szCs w:val="28"/>
        </w:rPr>
        <w:t>Identify missing values and duplicate records.</w:t>
      </w:r>
    </w:p>
    <w:p w14:paraId="72132D45" w14:textId="77777777" w:rsidR="00FF704B" w:rsidRPr="00FF704B" w:rsidRDefault="00FF704B" w:rsidP="00FF704B">
      <w:pPr>
        <w:numPr>
          <w:ilvl w:val="0"/>
          <w:numId w:val="1"/>
        </w:numPr>
        <w:rPr>
          <w:sz w:val="28"/>
          <w:szCs w:val="28"/>
        </w:rPr>
      </w:pPr>
      <w:r w:rsidRPr="00FF704B">
        <w:rPr>
          <w:sz w:val="28"/>
          <w:szCs w:val="28"/>
        </w:rPr>
        <w:t>Examine data types and numerical attributes.</w:t>
      </w:r>
    </w:p>
    <w:p w14:paraId="64BCB091" w14:textId="77777777" w:rsidR="00FF704B" w:rsidRPr="00FF704B" w:rsidRDefault="00FF704B" w:rsidP="00FF704B">
      <w:pPr>
        <w:numPr>
          <w:ilvl w:val="0"/>
          <w:numId w:val="1"/>
        </w:numPr>
        <w:rPr>
          <w:sz w:val="28"/>
          <w:szCs w:val="28"/>
        </w:rPr>
      </w:pPr>
      <w:r w:rsidRPr="00FF704B">
        <w:rPr>
          <w:sz w:val="28"/>
          <w:szCs w:val="28"/>
        </w:rPr>
        <w:t>Calculate descriptive statistics.</w:t>
      </w:r>
    </w:p>
    <w:p w14:paraId="35CE984C" w14:textId="77777777" w:rsidR="00FF704B" w:rsidRPr="00FF704B" w:rsidRDefault="00FF704B" w:rsidP="00FF704B">
      <w:pPr>
        <w:numPr>
          <w:ilvl w:val="0"/>
          <w:numId w:val="1"/>
        </w:numPr>
        <w:rPr>
          <w:sz w:val="28"/>
          <w:szCs w:val="28"/>
        </w:rPr>
      </w:pPr>
      <w:r w:rsidRPr="00FF704B">
        <w:rPr>
          <w:sz w:val="28"/>
          <w:szCs w:val="28"/>
        </w:rPr>
        <w:t>Visualize historical temperature patterns.</w:t>
      </w:r>
    </w:p>
    <w:p w14:paraId="51B56B7B" w14:textId="77777777" w:rsidR="00FF704B" w:rsidRPr="00FF704B" w:rsidRDefault="00FF704B" w:rsidP="00FF704B">
      <w:pPr>
        <w:numPr>
          <w:ilvl w:val="0"/>
          <w:numId w:val="1"/>
        </w:numPr>
        <w:rPr>
          <w:sz w:val="28"/>
          <w:szCs w:val="28"/>
        </w:rPr>
      </w:pPr>
      <w:r w:rsidRPr="00FF704B">
        <w:rPr>
          <w:sz w:val="28"/>
          <w:szCs w:val="28"/>
        </w:rPr>
        <w:t>Prepare a validated dataset for Week 6 feature engineering.</w:t>
      </w:r>
    </w:p>
    <w:p w14:paraId="37E93FA6" w14:textId="77777777" w:rsidR="00FF704B" w:rsidRPr="00FF704B" w:rsidRDefault="00FF704B" w:rsidP="00FF704B">
      <w:pPr>
        <w:rPr>
          <w:b/>
          <w:bCs/>
          <w:sz w:val="28"/>
          <w:szCs w:val="28"/>
        </w:rPr>
      </w:pPr>
      <w:r w:rsidRPr="00FF704B">
        <w:rPr>
          <w:b/>
          <w:bCs/>
          <w:sz w:val="28"/>
          <w:szCs w:val="28"/>
        </w:rPr>
        <w:t>3. Dataset Description</w:t>
      </w:r>
    </w:p>
    <w:p w14:paraId="0A3BA7B6" w14:textId="77777777" w:rsidR="00FF704B" w:rsidRPr="00FF704B" w:rsidRDefault="00FF704B" w:rsidP="00FF704B">
      <w:pPr>
        <w:rPr>
          <w:sz w:val="28"/>
          <w:szCs w:val="28"/>
        </w:rPr>
      </w:pPr>
      <w:r w:rsidRPr="00FF704B">
        <w:rPr>
          <w:sz w:val="28"/>
          <w:szCs w:val="28"/>
        </w:rPr>
        <w:t>The project uses historical Earth Surface Temperature data to study changes in temperature over time. The dataset contains date information and temperature-related attributes. The exact number of records, columns, and date range will be reported from the dataset used in the analysis.</w:t>
      </w:r>
    </w:p>
    <w:p w14:paraId="2D9DB3E1" w14:textId="77777777" w:rsidR="00FF704B" w:rsidRPr="00FF704B" w:rsidRDefault="00FF704B" w:rsidP="00FF704B">
      <w:pPr>
        <w:rPr>
          <w:b/>
          <w:bCs/>
          <w:sz w:val="28"/>
          <w:szCs w:val="28"/>
        </w:rPr>
      </w:pPr>
      <w:r w:rsidRPr="00FF704B">
        <w:rPr>
          <w:b/>
          <w:bCs/>
          <w:sz w:val="28"/>
          <w:szCs w:val="28"/>
        </w:rPr>
        <w:t>4. Methodology</w:t>
      </w:r>
    </w:p>
    <w:p w14:paraId="160A9283" w14:textId="77777777" w:rsidR="00FF704B" w:rsidRPr="00FF704B" w:rsidRDefault="00FF704B" w:rsidP="00FF704B">
      <w:pPr>
        <w:numPr>
          <w:ilvl w:val="0"/>
          <w:numId w:val="2"/>
        </w:numPr>
        <w:rPr>
          <w:sz w:val="28"/>
          <w:szCs w:val="28"/>
        </w:rPr>
      </w:pPr>
      <w:r w:rsidRPr="00FF704B">
        <w:rPr>
          <w:sz w:val="28"/>
          <w:szCs w:val="28"/>
        </w:rPr>
        <w:t>Load the existing project dataset.</w:t>
      </w:r>
    </w:p>
    <w:p w14:paraId="2EA361EA" w14:textId="77777777" w:rsidR="00FF704B" w:rsidRPr="00FF704B" w:rsidRDefault="00FF704B" w:rsidP="00FF704B">
      <w:pPr>
        <w:numPr>
          <w:ilvl w:val="0"/>
          <w:numId w:val="2"/>
        </w:numPr>
        <w:rPr>
          <w:sz w:val="28"/>
          <w:szCs w:val="28"/>
        </w:rPr>
      </w:pPr>
      <w:r w:rsidRPr="00FF704B">
        <w:rPr>
          <w:sz w:val="28"/>
          <w:szCs w:val="28"/>
        </w:rPr>
        <w:t>Inspect rows, columns, data types, and summary information.</w:t>
      </w:r>
    </w:p>
    <w:p w14:paraId="4CF01BEF" w14:textId="77777777" w:rsidR="00FF704B" w:rsidRPr="00FF704B" w:rsidRDefault="00FF704B" w:rsidP="00FF704B">
      <w:pPr>
        <w:numPr>
          <w:ilvl w:val="0"/>
          <w:numId w:val="2"/>
        </w:numPr>
        <w:rPr>
          <w:sz w:val="28"/>
          <w:szCs w:val="28"/>
        </w:rPr>
      </w:pPr>
      <w:r w:rsidRPr="00FF704B">
        <w:rPr>
          <w:sz w:val="28"/>
          <w:szCs w:val="28"/>
        </w:rPr>
        <w:t>Calculate missing-value counts and percentages.</w:t>
      </w:r>
    </w:p>
    <w:p w14:paraId="326C7611" w14:textId="77777777" w:rsidR="00FF704B" w:rsidRPr="00FF704B" w:rsidRDefault="00FF704B" w:rsidP="00FF704B">
      <w:pPr>
        <w:numPr>
          <w:ilvl w:val="0"/>
          <w:numId w:val="2"/>
        </w:numPr>
        <w:rPr>
          <w:sz w:val="28"/>
          <w:szCs w:val="28"/>
        </w:rPr>
      </w:pPr>
      <w:r w:rsidRPr="00FF704B">
        <w:rPr>
          <w:sz w:val="28"/>
          <w:szCs w:val="28"/>
        </w:rPr>
        <w:t>Identify duplicate records.</w:t>
      </w:r>
    </w:p>
    <w:p w14:paraId="05FA46A4" w14:textId="77777777" w:rsidR="00FF704B" w:rsidRPr="00FF704B" w:rsidRDefault="00FF704B" w:rsidP="00FF704B">
      <w:pPr>
        <w:numPr>
          <w:ilvl w:val="0"/>
          <w:numId w:val="2"/>
        </w:numPr>
        <w:rPr>
          <w:sz w:val="28"/>
          <w:szCs w:val="28"/>
        </w:rPr>
      </w:pPr>
      <w:r w:rsidRPr="00FF704B">
        <w:rPr>
          <w:sz w:val="28"/>
          <w:szCs w:val="28"/>
        </w:rPr>
        <w:t>Calculate descriptive statistics.</w:t>
      </w:r>
    </w:p>
    <w:p w14:paraId="6D74BA99" w14:textId="77777777" w:rsidR="00FF704B" w:rsidRPr="00FF704B" w:rsidRDefault="00FF704B" w:rsidP="00FF704B">
      <w:pPr>
        <w:numPr>
          <w:ilvl w:val="0"/>
          <w:numId w:val="2"/>
        </w:numPr>
        <w:rPr>
          <w:sz w:val="28"/>
          <w:szCs w:val="28"/>
        </w:rPr>
      </w:pPr>
      <w:r w:rsidRPr="00FF704B">
        <w:rPr>
          <w:sz w:val="28"/>
          <w:szCs w:val="28"/>
        </w:rPr>
        <w:t>Visualize missing values and temperature trends.</w:t>
      </w:r>
    </w:p>
    <w:p w14:paraId="32276230" w14:textId="77777777" w:rsidR="00FF704B" w:rsidRPr="00FF704B" w:rsidRDefault="00FF704B" w:rsidP="00FF704B">
      <w:pPr>
        <w:numPr>
          <w:ilvl w:val="0"/>
          <w:numId w:val="2"/>
        </w:numPr>
        <w:rPr>
          <w:sz w:val="28"/>
          <w:szCs w:val="28"/>
        </w:rPr>
      </w:pPr>
      <w:r w:rsidRPr="00FF704B">
        <w:rPr>
          <w:sz w:val="28"/>
          <w:szCs w:val="28"/>
        </w:rPr>
        <w:lastRenderedPageBreak/>
        <w:t>Clean and validate the data where necessary.</w:t>
      </w:r>
    </w:p>
    <w:p w14:paraId="2BEEA6C7" w14:textId="77777777" w:rsidR="00FF704B" w:rsidRPr="00FF704B" w:rsidRDefault="00FF704B" w:rsidP="00FF704B">
      <w:pPr>
        <w:numPr>
          <w:ilvl w:val="0"/>
          <w:numId w:val="2"/>
        </w:numPr>
        <w:rPr>
          <w:sz w:val="28"/>
          <w:szCs w:val="28"/>
        </w:rPr>
      </w:pPr>
      <w:r w:rsidRPr="00FF704B">
        <w:rPr>
          <w:sz w:val="28"/>
          <w:szCs w:val="28"/>
        </w:rPr>
        <w:t>Save the processed dataset and analysis outputs.</w:t>
      </w:r>
    </w:p>
    <w:p w14:paraId="7D80E3E0" w14:textId="77777777" w:rsidR="00FF704B" w:rsidRPr="00FF704B" w:rsidRDefault="00FF704B" w:rsidP="00FF704B">
      <w:pPr>
        <w:rPr>
          <w:b/>
          <w:bCs/>
          <w:sz w:val="28"/>
          <w:szCs w:val="28"/>
        </w:rPr>
      </w:pPr>
      <w:r w:rsidRPr="00FF704B">
        <w:rPr>
          <w:b/>
          <w:bCs/>
          <w:sz w:val="28"/>
          <w:szCs w:val="28"/>
        </w:rPr>
        <w:t>5. Visualizations</w:t>
      </w:r>
    </w:p>
    <w:p w14:paraId="54B3026F" w14:textId="77777777" w:rsidR="00FF704B" w:rsidRPr="00FF704B" w:rsidRDefault="00FF704B" w:rsidP="00FF704B">
      <w:pPr>
        <w:numPr>
          <w:ilvl w:val="0"/>
          <w:numId w:val="3"/>
        </w:numPr>
        <w:rPr>
          <w:sz w:val="28"/>
          <w:szCs w:val="28"/>
        </w:rPr>
      </w:pPr>
      <w:r w:rsidRPr="00FF704B">
        <w:rPr>
          <w:sz w:val="28"/>
          <w:szCs w:val="28"/>
        </w:rPr>
        <w:t>Missing-value analysis</w:t>
      </w:r>
    </w:p>
    <w:p w14:paraId="7271321D" w14:textId="77777777" w:rsidR="00FF704B" w:rsidRPr="00FF704B" w:rsidRDefault="00FF704B" w:rsidP="00FF704B">
      <w:pPr>
        <w:numPr>
          <w:ilvl w:val="0"/>
          <w:numId w:val="3"/>
        </w:numPr>
        <w:rPr>
          <w:sz w:val="28"/>
          <w:szCs w:val="28"/>
        </w:rPr>
      </w:pPr>
      <w:r w:rsidRPr="00FF704B">
        <w:rPr>
          <w:sz w:val="28"/>
          <w:szCs w:val="28"/>
        </w:rPr>
        <w:t>Historical temperature trend</w:t>
      </w:r>
    </w:p>
    <w:p w14:paraId="7B9C81E9" w14:textId="77777777" w:rsidR="00FF704B" w:rsidRPr="00FF704B" w:rsidRDefault="00FF704B" w:rsidP="00FF704B">
      <w:pPr>
        <w:numPr>
          <w:ilvl w:val="0"/>
          <w:numId w:val="3"/>
        </w:numPr>
        <w:rPr>
          <w:sz w:val="28"/>
          <w:szCs w:val="28"/>
        </w:rPr>
      </w:pPr>
      <w:r w:rsidRPr="00FF704B">
        <w:rPr>
          <w:sz w:val="28"/>
          <w:szCs w:val="28"/>
        </w:rPr>
        <w:t>Temperature distribution</w:t>
      </w:r>
    </w:p>
    <w:p w14:paraId="3E30BFC1" w14:textId="77777777" w:rsidR="00FF704B" w:rsidRPr="00FF704B" w:rsidRDefault="00FF704B" w:rsidP="00FF704B">
      <w:pPr>
        <w:rPr>
          <w:b/>
          <w:bCs/>
          <w:sz w:val="28"/>
          <w:szCs w:val="28"/>
        </w:rPr>
      </w:pPr>
      <w:r w:rsidRPr="00FF704B">
        <w:rPr>
          <w:b/>
          <w:bCs/>
          <w:sz w:val="28"/>
          <w:szCs w:val="28"/>
        </w:rPr>
        <w:t>6. Expected Outcome</w:t>
      </w:r>
    </w:p>
    <w:p w14:paraId="6F392F8B" w14:textId="77777777" w:rsidR="00FF704B" w:rsidRPr="00FF704B" w:rsidRDefault="00FF704B" w:rsidP="00FF704B">
      <w:pPr>
        <w:rPr>
          <w:sz w:val="28"/>
          <w:szCs w:val="28"/>
        </w:rPr>
      </w:pPr>
      <w:r w:rsidRPr="00FF704B">
        <w:rPr>
          <w:sz w:val="28"/>
          <w:szCs w:val="28"/>
        </w:rPr>
        <w:t>The audit provides information about data quality and historical temperature patterns. The validated dataset and findings will be used in Week 6 for feature engineering.</w:t>
      </w:r>
    </w:p>
    <w:p w14:paraId="7FE1DEEE" w14:textId="77777777" w:rsidR="00FF704B" w:rsidRPr="00FF704B" w:rsidRDefault="00FF704B" w:rsidP="00FF704B">
      <w:pPr>
        <w:rPr>
          <w:b/>
          <w:bCs/>
          <w:sz w:val="28"/>
          <w:szCs w:val="28"/>
        </w:rPr>
      </w:pPr>
      <w:r w:rsidRPr="00FF704B">
        <w:rPr>
          <w:b/>
          <w:bCs/>
          <w:sz w:val="28"/>
          <w:szCs w:val="28"/>
        </w:rPr>
        <w:t>7. Tools Used</w:t>
      </w:r>
    </w:p>
    <w:p w14:paraId="17323EFC" w14:textId="77777777" w:rsidR="00FF704B" w:rsidRPr="00FF704B" w:rsidRDefault="00FF704B" w:rsidP="00FF704B">
      <w:pPr>
        <w:rPr>
          <w:sz w:val="28"/>
          <w:szCs w:val="28"/>
        </w:rPr>
      </w:pPr>
      <w:r w:rsidRPr="00FF704B">
        <w:rPr>
          <w:sz w:val="28"/>
          <w:szCs w:val="28"/>
        </w:rPr>
        <w:t>Python, Pandas, NumPy, Matplotlib, Seaborn, and Jupyter Notebook.</w:t>
      </w:r>
    </w:p>
    <w:p w14:paraId="7DA6FA06" w14:textId="77777777" w:rsidR="00FF704B" w:rsidRPr="00FF704B" w:rsidRDefault="00FF704B" w:rsidP="00FF704B">
      <w:pPr>
        <w:rPr>
          <w:b/>
          <w:bCs/>
          <w:sz w:val="28"/>
          <w:szCs w:val="28"/>
        </w:rPr>
      </w:pPr>
      <w:r w:rsidRPr="00FF704B">
        <w:rPr>
          <w:b/>
          <w:bCs/>
          <w:sz w:val="28"/>
          <w:szCs w:val="28"/>
        </w:rPr>
        <w:t>8. Conclusion</w:t>
      </w:r>
    </w:p>
    <w:p w14:paraId="09D2A607" w14:textId="77777777" w:rsidR="00FF704B" w:rsidRPr="00FF704B" w:rsidRDefault="00FF704B" w:rsidP="00FF704B">
      <w:pPr>
        <w:rPr>
          <w:sz w:val="28"/>
          <w:szCs w:val="28"/>
        </w:rPr>
      </w:pPr>
      <w:r w:rsidRPr="00FF704B">
        <w:rPr>
          <w:sz w:val="28"/>
          <w:szCs w:val="28"/>
        </w:rPr>
        <w:t>The data audit helps identify data-quality issues and summarize the characteristics of the historical temperature dataset. The analysis provides a foundation for reliable preprocessing and visualization in the next stage of the project.</w:t>
      </w:r>
    </w:p>
    <w:p w14:paraId="7138191B" w14:textId="77777777" w:rsidR="00FF704B" w:rsidRPr="00FF704B" w:rsidRDefault="00FF704B" w:rsidP="00FF704B">
      <w:pPr>
        <w:rPr>
          <w:b/>
          <w:bCs/>
          <w:sz w:val="28"/>
          <w:szCs w:val="28"/>
        </w:rPr>
      </w:pPr>
      <w:r w:rsidRPr="00FF704B">
        <w:rPr>
          <w:b/>
          <w:bCs/>
          <w:sz w:val="28"/>
          <w:szCs w:val="28"/>
        </w:rPr>
        <w:t>9. Repository Contents</w:t>
      </w:r>
    </w:p>
    <w:p w14:paraId="1028145A" w14:textId="77777777" w:rsidR="00FF704B" w:rsidRPr="00FF704B" w:rsidRDefault="00FF704B" w:rsidP="00FF704B">
      <w:pPr>
        <w:numPr>
          <w:ilvl w:val="0"/>
          <w:numId w:val="4"/>
        </w:numPr>
        <w:rPr>
          <w:sz w:val="28"/>
          <w:szCs w:val="28"/>
        </w:rPr>
      </w:pPr>
      <w:r w:rsidRPr="00FF704B">
        <w:rPr>
          <w:sz w:val="28"/>
          <w:szCs w:val="28"/>
        </w:rPr>
        <w:t>Week5_Data_Audit.ipynb</w:t>
      </w:r>
    </w:p>
    <w:p w14:paraId="6CA177C4" w14:textId="77777777" w:rsidR="00FF704B" w:rsidRPr="00FF704B" w:rsidRDefault="00FF704B" w:rsidP="00FF704B">
      <w:pPr>
        <w:numPr>
          <w:ilvl w:val="0"/>
          <w:numId w:val="4"/>
        </w:numPr>
        <w:rPr>
          <w:sz w:val="28"/>
          <w:szCs w:val="28"/>
        </w:rPr>
      </w:pPr>
      <w:r w:rsidRPr="00FF704B">
        <w:rPr>
          <w:sz w:val="28"/>
          <w:szCs w:val="28"/>
        </w:rPr>
        <w:t>Week5_Cleaned_Data.csv</w:t>
      </w:r>
    </w:p>
    <w:p w14:paraId="097C8774" w14:textId="77777777" w:rsidR="00FF704B" w:rsidRPr="00FF704B" w:rsidRDefault="00FF704B" w:rsidP="00FF704B">
      <w:pPr>
        <w:numPr>
          <w:ilvl w:val="0"/>
          <w:numId w:val="4"/>
        </w:numPr>
        <w:rPr>
          <w:sz w:val="28"/>
          <w:szCs w:val="28"/>
        </w:rPr>
      </w:pPr>
      <w:r w:rsidRPr="00FF704B">
        <w:rPr>
          <w:sz w:val="28"/>
          <w:szCs w:val="28"/>
        </w:rPr>
        <w:t>Visualizations/</w:t>
      </w:r>
    </w:p>
    <w:p w14:paraId="09651A53" w14:textId="77777777" w:rsidR="00FF704B" w:rsidRPr="00FF704B" w:rsidRDefault="00FF704B" w:rsidP="00FF704B">
      <w:pPr>
        <w:numPr>
          <w:ilvl w:val="0"/>
          <w:numId w:val="4"/>
        </w:numPr>
        <w:rPr>
          <w:sz w:val="28"/>
          <w:szCs w:val="28"/>
        </w:rPr>
      </w:pPr>
      <w:r w:rsidRPr="00FF704B">
        <w:rPr>
          <w:sz w:val="28"/>
          <w:szCs w:val="28"/>
        </w:rPr>
        <w:t>Statistical_Summary.csv</w:t>
      </w:r>
    </w:p>
    <w:p w14:paraId="3706F868" w14:textId="77777777" w:rsidR="00143F40" w:rsidRPr="00FF704B" w:rsidRDefault="00143F40">
      <w:pPr>
        <w:rPr>
          <w:sz w:val="28"/>
          <w:szCs w:val="28"/>
        </w:rPr>
      </w:pPr>
    </w:p>
    <w:sectPr w:rsidR="00143F40" w:rsidRPr="00FF7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03BE"/>
    <w:multiLevelType w:val="multilevel"/>
    <w:tmpl w:val="89F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C3EAB"/>
    <w:multiLevelType w:val="multilevel"/>
    <w:tmpl w:val="B40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200EE"/>
    <w:multiLevelType w:val="multilevel"/>
    <w:tmpl w:val="BC20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08110D"/>
    <w:multiLevelType w:val="multilevel"/>
    <w:tmpl w:val="904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49578">
    <w:abstractNumId w:val="3"/>
  </w:num>
  <w:num w:numId="2" w16cid:durableId="584194750">
    <w:abstractNumId w:val="2"/>
  </w:num>
  <w:num w:numId="3" w16cid:durableId="1543326771">
    <w:abstractNumId w:val="1"/>
  </w:num>
  <w:num w:numId="4" w16cid:durableId="77910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4B"/>
    <w:rsid w:val="00143F40"/>
    <w:rsid w:val="00A756F6"/>
    <w:rsid w:val="00F57A21"/>
    <w:rsid w:val="00FF7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93E5"/>
  <w15:chartTrackingRefBased/>
  <w15:docId w15:val="{52E9CB50-E3C8-4270-A91C-B386AE80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04B"/>
    <w:rPr>
      <w:rFonts w:eastAsiaTheme="majorEastAsia" w:cstheme="majorBidi"/>
      <w:color w:val="272727" w:themeColor="text1" w:themeTint="D8"/>
    </w:rPr>
  </w:style>
  <w:style w:type="paragraph" w:styleId="Title">
    <w:name w:val="Title"/>
    <w:basedOn w:val="Normal"/>
    <w:next w:val="Normal"/>
    <w:link w:val="TitleChar"/>
    <w:uiPriority w:val="10"/>
    <w:qFormat/>
    <w:rsid w:val="00FF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04B"/>
    <w:pPr>
      <w:spacing w:before="160"/>
      <w:jc w:val="center"/>
    </w:pPr>
    <w:rPr>
      <w:i/>
      <w:iCs/>
      <w:color w:val="404040" w:themeColor="text1" w:themeTint="BF"/>
    </w:rPr>
  </w:style>
  <w:style w:type="character" w:customStyle="1" w:styleId="QuoteChar">
    <w:name w:val="Quote Char"/>
    <w:basedOn w:val="DefaultParagraphFont"/>
    <w:link w:val="Quote"/>
    <w:uiPriority w:val="29"/>
    <w:rsid w:val="00FF704B"/>
    <w:rPr>
      <w:i/>
      <w:iCs/>
      <w:color w:val="404040" w:themeColor="text1" w:themeTint="BF"/>
    </w:rPr>
  </w:style>
  <w:style w:type="paragraph" w:styleId="ListParagraph">
    <w:name w:val="List Paragraph"/>
    <w:basedOn w:val="Normal"/>
    <w:uiPriority w:val="34"/>
    <w:qFormat/>
    <w:rsid w:val="00FF704B"/>
    <w:pPr>
      <w:ind w:left="720"/>
      <w:contextualSpacing/>
    </w:pPr>
  </w:style>
  <w:style w:type="character" w:styleId="IntenseEmphasis">
    <w:name w:val="Intense Emphasis"/>
    <w:basedOn w:val="DefaultParagraphFont"/>
    <w:uiPriority w:val="21"/>
    <w:qFormat/>
    <w:rsid w:val="00FF704B"/>
    <w:rPr>
      <w:i/>
      <w:iCs/>
      <w:color w:val="2F5496" w:themeColor="accent1" w:themeShade="BF"/>
    </w:rPr>
  </w:style>
  <w:style w:type="paragraph" w:styleId="IntenseQuote">
    <w:name w:val="Intense Quote"/>
    <w:basedOn w:val="Normal"/>
    <w:next w:val="Normal"/>
    <w:link w:val="IntenseQuoteChar"/>
    <w:uiPriority w:val="30"/>
    <w:qFormat/>
    <w:rsid w:val="00FF7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04B"/>
    <w:rPr>
      <w:i/>
      <w:iCs/>
      <w:color w:val="2F5496" w:themeColor="accent1" w:themeShade="BF"/>
    </w:rPr>
  </w:style>
  <w:style w:type="character" w:styleId="IntenseReference">
    <w:name w:val="Intense Reference"/>
    <w:basedOn w:val="DefaultParagraphFont"/>
    <w:uiPriority w:val="32"/>
    <w:qFormat/>
    <w:rsid w:val="00FF7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Gurupriya K 25BAD028</dc:creator>
  <cp:keywords/>
  <dc:description/>
  <cp:lastModifiedBy>Gurupriya K 25BAD028</cp:lastModifiedBy>
  <cp:revision>2</cp:revision>
  <dcterms:created xsi:type="dcterms:W3CDTF">2026-10-12T17:31:00Z</dcterms:created>
  <dcterms:modified xsi:type="dcterms:W3CDTF">2026-10-12T17:31:00Z</dcterms:modified>
</cp:coreProperties>
</file>