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864"/>
        <w:tblW w:w="0" w:type="auto"/>
        <w:tblLook w:val="04A0"/>
      </w:tblPr>
      <w:tblGrid>
        <w:gridCol w:w="1256"/>
        <w:gridCol w:w="1584"/>
        <w:gridCol w:w="2841"/>
        <w:gridCol w:w="2841"/>
      </w:tblGrid>
      <w:tr w:rsidR="001F7E1F" w:rsidTr="00015774">
        <w:tc>
          <w:tcPr>
            <w:tcW w:w="1256" w:type="dxa"/>
            <w:tcBorders>
              <w:right w:val="single" w:sz="4" w:space="0" w:color="auto"/>
            </w:tcBorders>
          </w:tcPr>
          <w:p w:rsidR="001F7E1F" w:rsidRPr="001F7E1F" w:rsidRDefault="001F7E1F" w:rsidP="00015774">
            <w:r>
              <w:rPr>
                <w:rFonts w:hint="eastAsia"/>
              </w:rPr>
              <w:t>序号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1F7E1F" w:rsidRDefault="001F7E1F" w:rsidP="00015774">
            <w:r>
              <w:t>类型</w:t>
            </w:r>
          </w:p>
        </w:tc>
        <w:tc>
          <w:tcPr>
            <w:tcW w:w="2841" w:type="dxa"/>
          </w:tcPr>
          <w:p w:rsidR="001F7E1F" w:rsidRDefault="00011277" w:rsidP="00015774">
            <w:r>
              <w:t>客户</w:t>
            </w:r>
            <w:r w:rsidR="001F7E1F">
              <w:t>要求</w:t>
            </w:r>
          </w:p>
        </w:tc>
        <w:tc>
          <w:tcPr>
            <w:tcW w:w="2841" w:type="dxa"/>
          </w:tcPr>
          <w:p w:rsidR="001F7E1F" w:rsidRDefault="001F7E1F" w:rsidP="00015774">
            <w:r>
              <w:t>可实现参数</w:t>
            </w:r>
          </w:p>
        </w:tc>
      </w:tr>
      <w:tr w:rsidR="00015774" w:rsidTr="00015774">
        <w:tc>
          <w:tcPr>
            <w:tcW w:w="1256" w:type="dxa"/>
            <w:tcBorders>
              <w:right w:val="single" w:sz="4" w:space="0" w:color="auto"/>
            </w:tcBorders>
          </w:tcPr>
          <w:p w:rsidR="00015774" w:rsidRDefault="00015774" w:rsidP="00015774">
            <w:pPr>
              <w:rPr>
                <w:rFonts w:hint="eastAsia"/>
              </w:rPr>
            </w:pP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015774" w:rsidRDefault="00015774" w:rsidP="00015774"/>
        </w:tc>
        <w:tc>
          <w:tcPr>
            <w:tcW w:w="2841" w:type="dxa"/>
          </w:tcPr>
          <w:p w:rsidR="00015774" w:rsidRDefault="00015774" w:rsidP="00015774"/>
        </w:tc>
        <w:tc>
          <w:tcPr>
            <w:tcW w:w="2841" w:type="dxa"/>
          </w:tcPr>
          <w:p w:rsidR="00015774" w:rsidRDefault="00015774" w:rsidP="00015774"/>
        </w:tc>
      </w:tr>
      <w:tr w:rsidR="001F7E1F" w:rsidTr="00015774">
        <w:tc>
          <w:tcPr>
            <w:tcW w:w="1256" w:type="dxa"/>
            <w:tcBorders>
              <w:righ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1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角度</w:t>
            </w:r>
            <w:r w:rsidR="003E7C99">
              <w:rPr>
                <w:rFonts w:hint="eastAsia"/>
              </w:rPr>
              <w:t>识别</w:t>
            </w:r>
            <w:r>
              <w:rPr>
                <w:rFonts w:hint="eastAsia"/>
              </w:rPr>
              <w:t>精度</w:t>
            </w:r>
          </w:p>
        </w:tc>
        <w:tc>
          <w:tcPr>
            <w:tcW w:w="2841" w:type="dxa"/>
          </w:tcPr>
          <w:p w:rsidR="001F7E1F" w:rsidRDefault="001F7E1F" w:rsidP="00015774">
            <w:r>
              <w:rPr>
                <w:rFonts w:hint="eastAsia"/>
              </w:rPr>
              <w:t>0.1deg</w:t>
            </w:r>
          </w:p>
        </w:tc>
        <w:tc>
          <w:tcPr>
            <w:tcW w:w="2841" w:type="dxa"/>
          </w:tcPr>
          <w:p w:rsidR="001F7E1F" w:rsidRDefault="003E7C99" w:rsidP="00015774">
            <w:r>
              <w:rPr>
                <w:rFonts w:hint="eastAsia"/>
              </w:rPr>
              <w:t>0.5deg</w:t>
            </w:r>
          </w:p>
        </w:tc>
      </w:tr>
      <w:tr w:rsidR="001F7E1F" w:rsidTr="00015774">
        <w:tc>
          <w:tcPr>
            <w:tcW w:w="1256" w:type="dxa"/>
            <w:tcBorders>
              <w:righ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2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更新速率</w:t>
            </w:r>
          </w:p>
        </w:tc>
        <w:tc>
          <w:tcPr>
            <w:tcW w:w="2841" w:type="dxa"/>
          </w:tcPr>
          <w:p w:rsidR="001F7E1F" w:rsidRDefault="001F7E1F" w:rsidP="00015774">
            <w:r>
              <w:rPr>
                <w:rFonts w:hint="eastAsia"/>
              </w:rPr>
              <w:t>10ms</w:t>
            </w:r>
          </w:p>
        </w:tc>
        <w:tc>
          <w:tcPr>
            <w:tcW w:w="2841" w:type="dxa"/>
          </w:tcPr>
          <w:p w:rsidR="001F7E1F" w:rsidRDefault="003E7C99" w:rsidP="00015774">
            <w:r>
              <w:rPr>
                <w:rFonts w:hint="eastAsia"/>
              </w:rPr>
              <w:t>10ms</w:t>
            </w:r>
          </w:p>
        </w:tc>
      </w:tr>
      <w:tr w:rsidR="001F7E1F" w:rsidTr="00015774">
        <w:tc>
          <w:tcPr>
            <w:tcW w:w="1256" w:type="dxa"/>
            <w:tcBorders>
              <w:righ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3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转向盘角度控制步长</w:t>
            </w:r>
          </w:p>
        </w:tc>
        <w:tc>
          <w:tcPr>
            <w:tcW w:w="2841" w:type="dxa"/>
          </w:tcPr>
          <w:p w:rsidR="001F7E1F" w:rsidRDefault="001F7E1F" w:rsidP="00015774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90deg</w:t>
            </w:r>
          </w:p>
        </w:tc>
        <w:tc>
          <w:tcPr>
            <w:tcW w:w="2841" w:type="dxa"/>
          </w:tcPr>
          <w:p w:rsidR="001F7E1F" w:rsidRDefault="00105263" w:rsidP="00015774">
            <w:r>
              <w:rPr>
                <w:rFonts w:hint="eastAsia"/>
              </w:rPr>
              <w:t>＜</w:t>
            </w:r>
            <w:r w:rsidR="00011277">
              <w:rPr>
                <w:rFonts w:hint="eastAsia"/>
              </w:rPr>
              <w:t>1</w:t>
            </w:r>
            <w:r w:rsidR="003E7C99">
              <w:rPr>
                <w:rFonts w:hint="eastAsia"/>
              </w:rPr>
              <w:t>0deg</w:t>
            </w:r>
          </w:p>
        </w:tc>
      </w:tr>
      <w:tr w:rsidR="001F7E1F" w:rsidTr="00015774">
        <w:tc>
          <w:tcPr>
            <w:tcW w:w="1256" w:type="dxa"/>
            <w:tcBorders>
              <w:righ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4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响应时间</w:t>
            </w:r>
          </w:p>
        </w:tc>
        <w:tc>
          <w:tcPr>
            <w:tcW w:w="2841" w:type="dxa"/>
          </w:tcPr>
          <w:p w:rsidR="001F7E1F" w:rsidRDefault="001F7E1F" w:rsidP="00015774"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70ms</w:t>
            </w:r>
          </w:p>
        </w:tc>
        <w:tc>
          <w:tcPr>
            <w:tcW w:w="2841" w:type="dxa"/>
          </w:tcPr>
          <w:p w:rsidR="001F7E1F" w:rsidRDefault="003E7C99" w:rsidP="00015774"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70ms</w:t>
            </w:r>
          </w:p>
        </w:tc>
      </w:tr>
      <w:tr w:rsidR="001F7E1F" w:rsidTr="00015774">
        <w:tc>
          <w:tcPr>
            <w:tcW w:w="1256" w:type="dxa"/>
            <w:tcBorders>
              <w:righ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5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转向盘角度加速度</w:t>
            </w:r>
          </w:p>
        </w:tc>
        <w:tc>
          <w:tcPr>
            <w:tcW w:w="2841" w:type="dxa"/>
          </w:tcPr>
          <w:p w:rsidR="001F7E1F" w:rsidRDefault="001F7E1F" w:rsidP="00015774"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1200deg/s^2</w:t>
            </w:r>
          </w:p>
        </w:tc>
        <w:tc>
          <w:tcPr>
            <w:tcW w:w="2841" w:type="dxa"/>
          </w:tcPr>
          <w:p w:rsidR="001F7E1F" w:rsidRDefault="00011277" w:rsidP="00015774"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1200deg/s^2</w:t>
            </w:r>
          </w:p>
        </w:tc>
      </w:tr>
      <w:tr w:rsidR="001F7E1F" w:rsidTr="00015774">
        <w:tc>
          <w:tcPr>
            <w:tcW w:w="1256" w:type="dxa"/>
            <w:tcBorders>
              <w:righ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6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转向盘角速度</w:t>
            </w:r>
          </w:p>
        </w:tc>
        <w:tc>
          <w:tcPr>
            <w:tcW w:w="2841" w:type="dxa"/>
          </w:tcPr>
          <w:p w:rsidR="001F7E1F" w:rsidRDefault="001F7E1F" w:rsidP="00015774">
            <w:r>
              <w:rPr>
                <w:rFonts w:hint="eastAsia"/>
              </w:rPr>
              <w:t>500deg/s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450deg/s</w:t>
            </w:r>
          </w:p>
        </w:tc>
        <w:tc>
          <w:tcPr>
            <w:tcW w:w="2841" w:type="dxa"/>
          </w:tcPr>
          <w:p w:rsidR="001F7E1F" w:rsidRDefault="003E7C99" w:rsidP="00015774">
            <w:r>
              <w:rPr>
                <w:rFonts w:hint="eastAsia"/>
              </w:rPr>
              <w:t>500deg/s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450deg/s</w:t>
            </w:r>
          </w:p>
        </w:tc>
      </w:tr>
      <w:tr w:rsidR="001F7E1F" w:rsidTr="00015774">
        <w:tc>
          <w:tcPr>
            <w:tcW w:w="1256" w:type="dxa"/>
            <w:tcBorders>
              <w:righ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7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转向盘角度调整时间</w:t>
            </w:r>
          </w:p>
        </w:tc>
        <w:tc>
          <w:tcPr>
            <w:tcW w:w="2841" w:type="dxa"/>
          </w:tcPr>
          <w:p w:rsidR="001F7E1F" w:rsidRDefault="001F7E1F" w:rsidP="00015774"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1s</w:t>
            </w:r>
          </w:p>
        </w:tc>
        <w:tc>
          <w:tcPr>
            <w:tcW w:w="2841" w:type="dxa"/>
          </w:tcPr>
          <w:p w:rsidR="001F7E1F" w:rsidRDefault="003E7C99" w:rsidP="00015774"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1s</w:t>
            </w:r>
          </w:p>
        </w:tc>
      </w:tr>
      <w:tr w:rsidR="001F7E1F" w:rsidTr="00015774">
        <w:tc>
          <w:tcPr>
            <w:tcW w:w="1256" w:type="dxa"/>
            <w:tcBorders>
              <w:righ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8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波动角度</w:t>
            </w:r>
          </w:p>
        </w:tc>
        <w:tc>
          <w:tcPr>
            <w:tcW w:w="2841" w:type="dxa"/>
          </w:tcPr>
          <w:p w:rsidR="001F7E1F" w:rsidRDefault="001F7E1F" w:rsidP="00015774"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20deg</w:t>
            </w:r>
          </w:p>
        </w:tc>
        <w:tc>
          <w:tcPr>
            <w:tcW w:w="2841" w:type="dxa"/>
          </w:tcPr>
          <w:p w:rsidR="001F7E1F" w:rsidRDefault="003E7C99" w:rsidP="00015774"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10deg</w:t>
            </w:r>
          </w:p>
        </w:tc>
      </w:tr>
      <w:tr w:rsidR="001F7E1F" w:rsidTr="00015774">
        <w:tc>
          <w:tcPr>
            <w:tcW w:w="1256" w:type="dxa"/>
            <w:tcBorders>
              <w:righ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9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转向盘角度偏差</w:t>
            </w:r>
          </w:p>
        </w:tc>
        <w:tc>
          <w:tcPr>
            <w:tcW w:w="2841" w:type="dxa"/>
          </w:tcPr>
          <w:p w:rsidR="001F7E1F" w:rsidRDefault="001F7E1F" w:rsidP="00015774"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1deg</w:t>
            </w:r>
          </w:p>
        </w:tc>
        <w:tc>
          <w:tcPr>
            <w:tcW w:w="2841" w:type="dxa"/>
          </w:tcPr>
          <w:p w:rsidR="001F7E1F" w:rsidRDefault="003E7C99" w:rsidP="00015774"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1deg</w:t>
            </w:r>
          </w:p>
        </w:tc>
      </w:tr>
      <w:tr w:rsidR="001F7E1F" w:rsidTr="00015774">
        <w:tc>
          <w:tcPr>
            <w:tcW w:w="1256" w:type="dxa"/>
            <w:tcBorders>
              <w:right w:val="single" w:sz="4" w:space="0" w:color="auto"/>
            </w:tcBorders>
          </w:tcPr>
          <w:p w:rsidR="001F7E1F" w:rsidRDefault="001F7E1F" w:rsidP="00015774">
            <w:r>
              <w:rPr>
                <w:rFonts w:hint="eastAsia"/>
              </w:rPr>
              <w:t>10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1F7E1F" w:rsidRDefault="003E7C99" w:rsidP="00015774">
            <w:r>
              <w:rPr>
                <w:rFonts w:hint="eastAsia"/>
              </w:rPr>
              <w:t>转向盘控制角度范围</w:t>
            </w:r>
          </w:p>
        </w:tc>
        <w:tc>
          <w:tcPr>
            <w:tcW w:w="2841" w:type="dxa"/>
          </w:tcPr>
          <w:p w:rsidR="001F7E1F" w:rsidRDefault="003E7C99" w:rsidP="00015774">
            <w:r>
              <w:rPr>
                <w:rFonts w:hint="eastAsia"/>
              </w:rPr>
              <w:t>90% ~ 95% of Max PSW</w:t>
            </w:r>
          </w:p>
        </w:tc>
        <w:tc>
          <w:tcPr>
            <w:tcW w:w="2841" w:type="dxa"/>
          </w:tcPr>
          <w:p w:rsidR="001F7E1F" w:rsidRDefault="003E7C99" w:rsidP="00015774">
            <w:r>
              <w:rPr>
                <w:rFonts w:hint="eastAsia"/>
              </w:rPr>
              <w:t>90% ~ 95% of Max PSW</w:t>
            </w:r>
          </w:p>
        </w:tc>
      </w:tr>
      <w:tr w:rsidR="003E7C99" w:rsidTr="00015774">
        <w:tc>
          <w:tcPr>
            <w:tcW w:w="1256" w:type="dxa"/>
            <w:tcBorders>
              <w:right w:val="single" w:sz="4" w:space="0" w:color="auto"/>
            </w:tcBorders>
          </w:tcPr>
          <w:p w:rsidR="003E7C99" w:rsidRDefault="00011277" w:rsidP="00015774">
            <w:r>
              <w:rPr>
                <w:rFonts w:hint="eastAsia"/>
              </w:rPr>
              <w:t>11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:rsidR="003E7C99" w:rsidRDefault="00977768" w:rsidP="00015774">
            <w:r>
              <w:rPr>
                <w:rFonts w:hint="eastAsia"/>
              </w:rPr>
              <w:t>车辆最小转弯半径</w:t>
            </w:r>
          </w:p>
        </w:tc>
        <w:tc>
          <w:tcPr>
            <w:tcW w:w="2841" w:type="dxa"/>
          </w:tcPr>
          <w:p w:rsidR="003E7C99" w:rsidRDefault="00977768" w:rsidP="00015774"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4.2</w:t>
            </w:r>
          </w:p>
        </w:tc>
        <w:tc>
          <w:tcPr>
            <w:tcW w:w="2841" w:type="dxa"/>
          </w:tcPr>
          <w:p w:rsidR="003E7C99" w:rsidRDefault="00011277" w:rsidP="00015774">
            <w:r>
              <w:t>受车辆设计参数影响</w:t>
            </w:r>
          </w:p>
        </w:tc>
      </w:tr>
    </w:tbl>
    <w:p w:rsidR="00015774" w:rsidRDefault="00015774" w:rsidP="009B43DB">
      <w:pPr>
        <w:pStyle w:val="a4"/>
        <w:numPr>
          <w:ilvl w:val="0"/>
          <w:numId w:val="1"/>
        </w:numPr>
        <w:spacing w:line="480" w:lineRule="exact"/>
        <w:ind w:firstLineChars="0"/>
        <w:rPr>
          <w:rFonts w:hint="eastAsia"/>
        </w:rPr>
      </w:pPr>
      <w:r>
        <w:rPr>
          <w:rFonts w:hint="eastAsia"/>
        </w:rPr>
        <w:t>控制参数说明</w:t>
      </w:r>
    </w:p>
    <w:p w:rsidR="00015774" w:rsidRDefault="00015774" w:rsidP="009B43DB">
      <w:pPr>
        <w:pStyle w:val="a4"/>
        <w:numPr>
          <w:ilvl w:val="0"/>
          <w:numId w:val="1"/>
        </w:numPr>
        <w:spacing w:line="480" w:lineRule="exact"/>
        <w:ind w:firstLineChars="0"/>
        <w:rPr>
          <w:rFonts w:hint="eastAsia"/>
        </w:rPr>
      </w:pPr>
      <w:r>
        <w:rPr>
          <w:rFonts w:hint="eastAsia"/>
        </w:rPr>
        <w:t>控制模式说明</w:t>
      </w:r>
    </w:p>
    <w:p w:rsidR="00015774" w:rsidRPr="00015774" w:rsidRDefault="00015774" w:rsidP="009B43DB">
      <w:pPr>
        <w:widowControl/>
        <w:spacing w:before="100" w:beforeAutospacing="1" w:after="100" w:afterAutospacing="1" w:line="480" w:lineRule="exact"/>
        <w:jc w:val="left"/>
        <w:rPr>
          <w:rFonts w:ascii="Arial" w:eastAsia="宋体" w:hAnsi="Arial" w:cs="Arial"/>
          <w:color w:val="1F497D"/>
          <w:kern w:val="0"/>
          <w:szCs w:val="21"/>
        </w:rPr>
      </w:pPr>
      <w:r>
        <w:rPr>
          <w:rFonts w:ascii="Arial" w:eastAsia="宋体" w:hAnsi="Arial" w:cs="Arial"/>
          <w:color w:val="1F497D"/>
          <w:kern w:val="0"/>
          <w:szCs w:val="21"/>
        </w:rPr>
        <w:t>邮件中描述</w:t>
      </w:r>
      <w:r w:rsidR="00FF77CB">
        <w:rPr>
          <w:rFonts w:ascii="Arial" w:eastAsia="宋体" w:hAnsi="Arial" w:cs="Arial"/>
          <w:color w:val="1F497D"/>
          <w:kern w:val="0"/>
          <w:szCs w:val="21"/>
        </w:rPr>
        <w:t>了</w:t>
      </w:r>
      <w:r>
        <w:rPr>
          <w:rFonts w:ascii="Arial" w:eastAsia="宋体" w:hAnsi="Arial" w:cs="Arial"/>
          <w:color w:val="1F497D"/>
          <w:kern w:val="0"/>
          <w:szCs w:val="21"/>
        </w:rPr>
        <w:t>四种模式</w:t>
      </w:r>
      <w:r w:rsidR="00FF77CB">
        <w:rPr>
          <w:rFonts w:ascii="Arial" w:eastAsia="宋体" w:hAnsi="Arial" w:cs="Arial"/>
          <w:color w:val="1F497D"/>
          <w:kern w:val="0"/>
          <w:szCs w:val="21"/>
        </w:rPr>
        <w:t>，</w:t>
      </w:r>
      <w:r>
        <w:rPr>
          <w:rFonts w:ascii="Calibri" w:eastAsia="宋体" w:hAnsi="Calibri" w:cs="Arial" w:hint="eastAsia"/>
          <w:color w:val="1F497D"/>
          <w:kern w:val="0"/>
          <w:szCs w:val="21"/>
        </w:rPr>
        <w:t>我们的控制模式只有三种：自动控制；手动</w:t>
      </w:r>
      <w:r w:rsidR="00FF77CB">
        <w:rPr>
          <w:rFonts w:ascii="Calibri" w:eastAsia="宋体" w:hAnsi="Calibri" w:cs="Arial" w:hint="eastAsia"/>
          <w:color w:val="1F497D"/>
          <w:kern w:val="0"/>
          <w:szCs w:val="21"/>
        </w:rPr>
        <w:t>助力</w:t>
      </w:r>
      <w:r>
        <w:rPr>
          <w:rFonts w:ascii="Calibri" w:eastAsia="宋体" w:hAnsi="Calibri" w:cs="Arial" w:hint="eastAsia"/>
          <w:color w:val="1F497D"/>
          <w:kern w:val="0"/>
          <w:szCs w:val="21"/>
        </w:rPr>
        <w:t>控制；</w:t>
      </w:r>
      <w:r w:rsidR="00FF77CB">
        <w:rPr>
          <w:rFonts w:ascii="Calibri" w:eastAsia="宋体" w:hAnsi="Calibri" w:cs="Arial" w:hint="eastAsia"/>
          <w:color w:val="1F497D"/>
          <w:kern w:val="0"/>
          <w:szCs w:val="21"/>
        </w:rPr>
        <w:t>和</w:t>
      </w:r>
      <w:r>
        <w:rPr>
          <w:rFonts w:ascii="Calibri" w:eastAsia="宋体" w:hAnsi="Calibri" w:cs="Arial" w:hint="eastAsia"/>
          <w:color w:val="1F497D"/>
          <w:kern w:val="0"/>
          <w:szCs w:val="21"/>
        </w:rPr>
        <w:t>机械模式。</w:t>
      </w:r>
      <w:r>
        <w:rPr>
          <w:rFonts w:ascii="Arial" w:eastAsia="宋体" w:hAnsi="Arial" w:cs="Arial" w:hint="eastAsia"/>
          <w:color w:val="1F497D"/>
          <w:kern w:val="0"/>
          <w:szCs w:val="21"/>
        </w:rPr>
        <w:t>发生异常</w:t>
      </w:r>
      <w:r w:rsidR="00FF77CB">
        <w:rPr>
          <w:rFonts w:ascii="Arial" w:eastAsia="宋体" w:hAnsi="Arial" w:cs="Arial" w:hint="eastAsia"/>
          <w:color w:val="1F497D"/>
          <w:kern w:val="0"/>
          <w:szCs w:val="21"/>
        </w:rPr>
        <w:t>（故障）</w:t>
      </w:r>
      <w:r>
        <w:rPr>
          <w:rFonts w:ascii="Arial" w:eastAsia="宋体" w:hAnsi="Arial" w:cs="Arial" w:hint="eastAsia"/>
          <w:color w:val="1F497D"/>
          <w:kern w:val="0"/>
          <w:szCs w:val="21"/>
        </w:rPr>
        <w:t>的时候控制器会主动切到机械模式。在自动控制模式下不存在停止控制的状态，始终是按方向盘角度在控制状态中，可以由用户的指令切换到手动控制或机械模式。三种状态除了故障时由</w:t>
      </w:r>
      <w:r>
        <w:rPr>
          <w:rFonts w:ascii="Arial" w:eastAsia="宋体" w:hAnsi="Arial" w:cs="Arial" w:hint="eastAsia"/>
          <w:color w:val="1F497D"/>
          <w:kern w:val="0"/>
          <w:szCs w:val="21"/>
        </w:rPr>
        <w:t>EPS</w:t>
      </w:r>
      <w:r>
        <w:rPr>
          <w:rFonts w:ascii="Arial" w:eastAsia="宋体" w:hAnsi="Arial" w:cs="Arial" w:hint="eastAsia"/>
          <w:color w:val="1F497D"/>
          <w:kern w:val="0"/>
          <w:szCs w:val="21"/>
        </w:rPr>
        <w:t>控制器主动切到机械模式外，其他情况都是由用户指令控制状态的切换，另外驾驶员可以在自动模式下手动接管方向盘（施加一定的力矩</w:t>
      </w:r>
      <w:r w:rsidR="00FF77CB">
        <w:rPr>
          <w:rFonts w:ascii="Arial" w:eastAsia="宋体" w:hAnsi="Arial" w:cs="Arial" w:hint="eastAsia"/>
          <w:color w:val="1F497D"/>
          <w:kern w:val="0"/>
          <w:szCs w:val="21"/>
        </w:rPr>
        <w:t>，可以让</w:t>
      </w:r>
      <w:r w:rsidR="00FF77CB">
        <w:rPr>
          <w:rFonts w:ascii="Arial" w:eastAsia="宋体" w:hAnsi="Arial" w:cs="Arial" w:hint="eastAsia"/>
          <w:color w:val="1F497D"/>
          <w:kern w:val="0"/>
          <w:szCs w:val="21"/>
        </w:rPr>
        <w:t>EPS</w:t>
      </w:r>
      <w:r w:rsidR="00FF77CB">
        <w:rPr>
          <w:rFonts w:ascii="Arial" w:eastAsia="宋体" w:hAnsi="Arial" w:cs="Arial" w:hint="eastAsia"/>
          <w:color w:val="1F497D"/>
          <w:kern w:val="0"/>
          <w:szCs w:val="21"/>
        </w:rPr>
        <w:t>从自动模式切换到手动</w:t>
      </w:r>
      <w:r w:rsidR="00FF77CB">
        <w:rPr>
          <w:rFonts w:ascii="Calibri" w:eastAsia="宋体" w:hAnsi="Calibri" w:cs="Arial" w:hint="eastAsia"/>
          <w:color w:val="1F497D"/>
          <w:kern w:val="0"/>
          <w:szCs w:val="21"/>
        </w:rPr>
        <w:t>助力</w:t>
      </w:r>
      <w:r w:rsidR="00FF77CB">
        <w:rPr>
          <w:rFonts w:ascii="Arial" w:eastAsia="宋体" w:hAnsi="Arial" w:cs="Arial" w:hint="eastAsia"/>
          <w:color w:val="1F497D"/>
          <w:kern w:val="0"/>
          <w:szCs w:val="21"/>
        </w:rPr>
        <w:t>模式</w:t>
      </w:r>
      <w:r>
        <w:rPr>
          <w:rFonts w:ascii="Arial" w:eastAsia="宋体" w:hAnsi="Arial" w:cs="Arial" w:hint="eastAsia"/>
          <w:color w:val="1F497D"/>
          <w:kern w:val="0"/>
          <w:szCs w:val="21"/>
        </w:rPr>
        <w:t>）。邮件中的模式，我们无法实现。</w:t>
      </w:r>
    </w:p>
    <w:p w:rsidR="00015774" w:rsidRDefault="00B51314" w:rsidP="009B43DB">
      <w:pPr>
        <w:pStyle w:val="a4"/>
        <w:numPr>
          <w:ilvl w:val="0"/>
          <w:numId w:val="1"/>
        </w:numPr>
        <w:spacing w:line="480" w:lineRule="exact"/>
        <w:ind w:firstLineChars="0"/>
        <w:rPr>
          <w:rFonts w:hint="eastAsia"/>
        </w:rPr>
      </w:pPr>
      <w:r>
        <w:t>角度控制的实现</w:t>
      </w:r>
    </w:p>
    <w:p w:rsidR="00B51314" w:rsidRDefault="00B51314" w:rsidP="009B43DB">
      <w:pPr>
        <w:pStyle w:val="a4"/>
        <w:spacing w:line="480" w:lineRule="exact"/>
        <w:ind w:left="142" w:firstLineChars="132" w:firstLine="277"/>
      </w:pPr>
      <w:r>
        <w:rPr>
          <w:rFonts w:hint="eastAsia"/>
        </w:rPr>
        <w:t>邮件中对角度控制如何实现做了描述，过程与我们的实现方式基本类似，这部分是内部功能实现决定的，角度控制是按方向盘的绝对角度来控制，即与邮件描述相同，但是过程会各有不同，涉及到技术保密的部分了，不做详述，建议客户从应用方面提出要求即可。</w:t>
      </w:r>
    </w:p>
    <w:sectPr w:rsidR="00B51314" w:rsidSect="00904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31A7E"/>
    <w:multiLevelType w:val="hybridMultilevel"/>
    <w:tmpl w:val="4874EA14"/>
    <w:lvl w:ilvl="0" w:tplc="F4CA7E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7E1F"/>
    <w:rsid w:val="00011277"/>
    <w:rsid w:val="00015774"/>
    <w:rsid w:val="00105263"/>
    <w:rsid w:val="001F7E1F"/>
    <w:rsid w:val="003E7C99"/>
    <w:rsid w:val="004C55D1"/>
    <w:rsid w:val="00904DE7"/>
    <w:rsid w:val="00910C47"/>
    <w:rsid w:val="00977768"/>
    <w:rsid w:val="009B43DB"/>
    <w:rsid w:val="00B51314"/>
    <w:rsid w:val="00FF7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D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E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57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614</Characters>
  <Application>Microsoft Office Word</Application>
  <DocSecurity>0</DocSecurity>
  <Lines>5</Lines>
  <Paragraphs>1</Paragraphs>
  <ScaleCrop>false</ScaleCrop>
  <Company>Microsoft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9</cp:revision>
  <dcterms:created xsi:type="dcterms:W3CDTF">2018-03-03T08:40:00Z</dcterms:created>
  <dcterms:modified xsi:type="dcterms:W3CDTF">2018-03-03T09:21:00Z</dcterms:modified>
</cp:coreProperties>
</file>