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AFF6" w14:textId="77777777" w:rsidR="00BD167A" w:rsidRPr="00BD167A" w:rsidRDefault="00BD167A" w:rsidP="00BD167A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</w:pPr>
      <w:r w:rsidRPr="00BD167A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  <w:t>Reference Materials</w:t>
      </w:r>
    </w:p>
    <w:p w14:paraId="1E40506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Hi everyone,</w:t>
      </w:r>
    </w:p>
    <w:p w14:paraId="245A3A3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 have put together some materials that might help you guys with assignment 2. The set up for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KVS(</w:t>
      </w:r>
      <w:proofErr w:type="spellStart"/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mac,msys,docker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) given at the end, was posted in piazza by students from last semester. If anyone finds out easier/better ways to set up KVS, do share it in piazza for your classmates. Hope these materials are helpful.</w:t>
      </w:r>
    </w:p>
    <w:p w14:paraId="3477466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References for Kinesis</w:t>
      </w:r>
    </w:p>
    <w:p w14:paraId="5ED5177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FF20A98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5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1</w:t>
        </w:r>
      </w:hyperlink>
      <w:r w:rsidR="00BD167A"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8D454E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6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2</w:t>
        </w:r>
      </w:hyperlink>
    </w:p>
    <w:p w14:paraId="0DA8A43F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7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Data Streams — a Tiny CLI Demo</w:t>
        </w:r>
      </w:hyperlink>
    </w:p>
    <w:p w14:paraId="19B1AF60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8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Kinesis Streams Demo</w:t>
        </w:r>
      </w:hyperlink>
    </w:p>
    <w:p w14:paraId="50A1A8FA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9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Display a video stream from a local camera</w:t>
        </w:r>
      </w:hyperlink>
    </w:p>
    <w:p w14:paraId="64DC5403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0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Introduction and How to Upload Data</w:t>
        </w:r>
      </w:hyperlink>
    </w:p>
    <w:p w14:paraId="738FE515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1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How to Connect a Data Stream to Lambda Function</w:t>
        </w:r>
      </w:hyperlink>
    </w:p>
    <w:p w14:paraId="72544957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2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Stream firehose Console Overview | AWS kinesis firehose | AWS Tutorial for beginners</w:t>
        </w:r>
      </w:hyperlink>
    </w:p>
    <w:p w14:paraId="268E9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469366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FD93B0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Create a Kinesis Video Stream:</w:t>
      </w:r>
    </w:p>
    <w:p w14:paraId="6BBA3144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3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https://docs.aws.amazon.com/kinesisvideostreams/latest/dg/gs-createstream.html</w:t>
        </w:r>
      </w:hyperlink>
    </w:p>
    <w:p w14:paraId="6100E09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Send Data to a Kinesis Video Stream</w:t>
      </w:r>
    </w:p>
    <w:p w14:paraId="79B59184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4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https://docs.aws.amazon.com/kinesisvideostreams/latest/dg/gs-send-data.html</w:t>
        </w:r>
      </w:hyperlink>
    </w:p>
    <w:p w14:paraId="459C74C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References for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Rekognition</w:t>
      </w:r>
      <w:proofErr w:type="spellEnd"/>
    </w:p>
    <w:p w14:paraId="1E38F20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part can be done by the AWS SDK. </w:t>
      </w:r>
    </w:p>
    <w:p w14:paraId="09A8BF9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CA08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For example, if you are using Python (boto3 SDK), then first you can define a client like: </w:t>
      </w:r>
    </w:p>
    <w:p w14:paraId="46A777EA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= boto3.client('</w:t>
      </w: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')</w:t>
      </w:r>
    </w:p>
    <w:p w14:paraId="21B02B3E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 detect the labels of current image:</w:t>
      </w:r>
    </w:p>
    <w:p w14:paraId="7E77BE30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labels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detect_labels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</w:p>
    <w:p w14:paraId="52C84161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Image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={</w:t>
      </w:r>
    </w:p>
    <w:p w14:paraId="67810F8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XXObject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5D3CF64B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06C1960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},</w:t>
      </w:r>
    </w:p>
    <w:p w14:paraId="4BA665C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MaxLabels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XXX</w:t>
      </w:r>
    </w:p>
    <w:p w14:paraId="499AB90A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FB98E3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C92EA0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Here are some references that might help:</w:t>
      </w:r>
    </w:p>
    <w:p w14:paraId="4B28813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BF19B5A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5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How to build a serverless clone of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Imgur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using Amazon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and DynamoDB</w:t>
        </w:r>
      </w:hyperlink>
    </w:p>
    <w:p w14:paraId="2EE1C861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6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Response: Racial and Gender bias in Amazon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— Commercial AI System for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Analyzing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Faces.</w:t>
        </w:r>
      </w:hyperlink>
    </w:p>
    <w:p w14:paraId="26D0EE4F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7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A Quick Introduction to AWS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</w:hyperlink>
    </w:p>
    <w:p w14:paraId="3853019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Retrieving frames from Kinesis Stream</w:t>
      </w:r>
    </w:p>
    <w:p w14:paraId="63712D8F" w14:textId="77777777" w:rsidR="00BD167A" w:rsidRPr="00BD167A" w:rsidRDefault="00CC2F1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8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https://docs.aws.amazon.com/de_de/cli/latest/reference/kinesis-video-archived-media/get-media-for-fragment-list.html</w:t>
        </w:r>
      </w:hyperlink>
    </w:p>
    <w:p w14:paraId="07EDC522" w14:textId="77777777" w:rsidR="00BD167A" w:rsidRPr="00BD167A" w:rsidRDefault="00CC2F1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9" w:anchor="KinesisVideoArchivedMedia.Client.get_media_for_fragment_list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https://boto3.amazonaws.com/v1/documentation/api/latest/reference/services/kinesis-video-archived-media.html#KinesisVideoArchivedMedia.Client.get_media_for_fragment_list</w:t>
        </w:r>
      </w:hyperlink>
    </w:p>
    <w:p w14:paraId="47B0585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KVS and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GStreamer</w:t>
      </w:r>
      <w:proofErr w:type="spellEnd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 Plugin setup - Mac </w:t>
      </w:r>
    </w:p>
    <w:p w14:paraId="53398A7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18121E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Please make sure you have all below listed installed and check the version. You can use brew install instead of apt-get install</w:t>
      </w:r>
    </w:p>
    <w:p w14:paraId="31FDDF9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76E9A2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Git: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git</w:t>
      </w:r>
    </w:p>
    <w:p w14:paraId="33EDE6E3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git --version</w:t>
      </w:r>
    </w:p>
    <w:p w14:paraId="48BF4FD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 version 2.14.1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E666F26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 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begin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instrText xml:space="preserve"> HYPERLINK "http://kitware.com/cmake" \t "_blank" </w:instrTex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separate"/>
      </w:r>
      <w:r w:rsidRPr="00BD167A">
        <w:rPr>
          <w:rFonts w:ascii="Helvetica" w:eastAsia="Times New Roman" w:hAnsi="Helvetica" w:cs="Helvetica"/>
          <w:color w:val="3C7CC0"/>
          <w:sz w:val="24"/>
          <w:szCs w:val="24"/>
          <w:u w:val="single"/>
          <w:lang w:eastAsia="en-IN"/>
        </w:rPr>
        <w:t>CMake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end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cmake</w:t>
      </w:r>
      <w:proofErr w:type="spellEnd"/>
    </w:p>
    <w:p w14:paraId="6AC2FDA9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558A3C2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version 3.9.1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3324C08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</w:p>
    <w:p w14:paraId="2B9B9AA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2.4.6-2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B891160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-bin: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-bin</w:t>
      </w:r>
    </w:p>
    <w:p w14:paraId="246C4A6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696ED93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2.4.6</w:t>
      </w:r>
    </w:p>
    <w:p w14:paraId="5C8FC24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Written by Gordon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Matzigkeit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1996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21C4F6C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GNU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Automake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automake</w:t>
      </w:r>
      <w:proofErr w:type="spellEnd"/>
    </w:p>
    <w:p w14:paraId="631F95DC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4DC4F88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1.15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87F4A8E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GNU Bison: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bison</w:t>
      </w:r>
    </w:p>
    <w:p w14:paraId="665BF88F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bison -V</w:t>
      </w:r>
    </w:p>
    <w:p w14:paraId="715B710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 (GNU Bison) 3.0.4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5C0BBC4F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G++: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g++</w:t>
      </w:r>
    </w:p>
    <w:p w14:paraId="49440754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lastRenderedPageBreak/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--version</w:t>
      </w:r>
    </w:p>
    <w:p w14:paraId="51D9F92E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(Ubuntu 7.2.0-8ubuntu3) 7.2.0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239477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curl: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curl</w:t>
      </w:r>
    </w:p>
    <w:p w14:paraId="5A78177E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curl --version</w:t>
      </w:r>
    </w:p>
    <w:p w14:paraId="4C2A267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curl 7.55.1 (x86_64-pc-linux-gnu)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libcurl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/7.55.1 OpenSSL/1.0.2g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zlib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/1.2.11 libidn2/2.0.2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libpsl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/0.18.0 (+libidn2/2.0.2)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librtmp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/2.3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813BB4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pkg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-config: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-config</w:t>
      </w:r>
    </w:p>
    <w:p w14:paraId="7804E7F6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-config --version</w:t>
      </w:r>
    </w:p>
    <w:p w14:paraId="6F43BFA7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0.29.1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51C4A1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Flex: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flex</w:t>
      </w:r>
    </w:p>
    <w:p w14:paraId="79539897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flex --version</w:t>
      </w:r>
    </w:p>
    <w:p w14:paraId="1711CE3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flex 2.6.1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01906" w14:textId="77777777" w:rsidR="00BD167A" w:rsidRPr="00BD167A" w:rsidRDefault="00BD167A" w:rsidP="00BD167A">
      <w:p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76CD23F" w14:textId="77777777" w:rsidR="00BD167A" w:rsidRPr="00BD167A" w:rsidRDefault="00BD167A" w:rsidP="00BD167A">
      <w:pPr>
        <w:shd w:val="clear" w:color="auto" w:fill="FFFFFF"/>
        <w:spacing w:beforeAutospacing="1" w:after="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  Please set the environment variables for library path such as</w:t>
      </w:r>
    </w:p>
    <w:p w14:paraId="54CA9746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export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PATH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usr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local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Cellar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3.0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4_1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$PATH</w:t>
      </w:r>
    </w:p>
    <w:p w14:paraId="7B1A30D7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LD_LIBRARY_PATH=/opt/awssdk/amazon-kinesis-video-streams-producer-sdk-cpp/kinesis-video-native-build/downloads/local/lib:$LD_LIBRARY_PATH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6D0B532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/kinesis-video-native-build/downloads/local/bin:$PATH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7FC41A33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GST_PLUGIN_PATH=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/kinesis-video-native-build/downloads/local/lib:$GST_PLUGIN_PATH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E0AF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E678A0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Then, I followed the doc and finally it works now. Good Luck.</w:t>
      </w:r>
    </w:p>
    <w:p w14:paraId="6528439A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0" w:anchor="discovering-available-devices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https://github.com/awslabs/amazon-kinesis-video-streams-producer-sdk-cpp/blob/master/install-instructions-macos.md#discovering-available-devices</w:t>
        </w:r>
      </w:hyperlink>
    </w:p>
    <w:p w14:paraId="54B6695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4F46594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PS:  Running the 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gst-launch-1.0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command to start streaming both audio and raw video in Mac-OS</w:t>
      </w:r>
    </w:p>
    <w:p w14:paraId="5EE9CE5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avfvideosrc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vtenc_h264_hw allow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reordering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FALSE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realtime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TRUE 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interval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sink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my_stream_name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YourAccessKeyId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YourSecretAccessKey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osxaudiosrc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audioconvert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avenc_aac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queue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sink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</w:p>
    <w:p w14:paraId="4A9D7E8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70CC1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PS2: The default 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region here is us-west-2. You need to manually set it to different region if you need by adding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-region="your region" after secret-key.</w:t>
      </w:r>
    </w:p>
    <w:p w14:paraId="5F713352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Windows (msys2)</w:t>
      </w:r>
    </w:p>
    <w:p w14:paraId="14CAAB7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E2052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first step, please download and configure msys2 following the instructions of the document:</w:t>
      </w:r>
    </w:p>
    <w:p w14:paraId="7912EF14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1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https://github.com/awslabs/amazon-kinesis-video-streams-producer-sdk-cpp/blob/master/install-instructions-windows-msys2.md</w:t>
        </w:r>
      </w:hyperlink>
    </w:p>
    <w:p w14:paraId="666ACA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F9A446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When you are able to run the command "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gst-device-monitor-1.0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to discover the available devices, please stop and don't follow instructions of the document anymore.</w:t>
      </w:r>
    </w:p>
    <w:p w14:paraId="691FE7E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08102D9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second step, check whether your camera is available by using this command:</w:t>
      </w:r>
    </w:p>
    <w:p w14:paraId="6FB099F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gst-launch-1.0 -v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videotestsrc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is-live=TRUE !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fakesink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silent=FALSE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50FA2D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the console shows like that </w:t>
      </w:r>
    </w:p>
    <w:p w14:paraId="23E64981" w14:textId="37835A9B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7C8F6151" wp14:editId="3D3BBB0B">
            <wp:extent cx="362712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8CF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That means your camera is ready for use.</w:t>
      </w:r>
    </w:p>
    <w:p w14:paraId="6192B4E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5433AFB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third step, execute the following command:</w:t>
      </w:r>
    </w:p>
    <w:p w14:paraId="5DE9654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ksvideosrc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TRUE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x264enc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bframes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bitrate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512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h264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profile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baseline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format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avc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alignment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"YOUR_STREAM_NAME"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YOUR_ACCESS_KEY 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YOUR_SECRET_KEY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aws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"YOUR_REGION"</w:t>
      </w:r>
    </w:p>
    <w:p w14:paraId="5DDF7EE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it shows the error like "libgstopencv.dll: could not be found", please use the following command to download or upgrade your dependency.</w:t>
      </w:r>
    </w:p>
    <w:p w14:paraId="6213640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pacman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http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//repo.msys2.org/mingw/x86_64/mingw-w64-x86_64-opencv-4.1.2-2-any.pkg.tar.xz</w:t>
      </w:r>
    </w:p>
    <w:p w14:paraId="1CF0C4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version of dependencies can be found at </w:t>
      </w:r>
      <w:hyperlink r:id="rId23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http://repo.msys2.org/</w:t>
        </w:r>
      </w:hyperlink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. If you miss other dependencies, please google to find the corresponding package and do the same. After refreshing all the dependencies, please execute "./min-install-script" to rebuild your plugin.</w:t>
      </w:r>
    </w:p>
    <w:p w14:paraId="5BC13DE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Attention that the upgrading may fail due to network connection, please keep trying.</w:t>
      </w:r>
    </w:p>
    <w:p w14:paraId="1F7193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32701C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lastRenderedPageBreak/>
        <w:t>If it shows the error like 'erroneous pipeline: no element 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', please</w:t>
      </w:r>
    </w:p>
    <w:p w14:paraId="6A7C1B7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copy libcproducer.dll and libproducer.dll from C:\msys64\~\amazon-kinesis-video-streams-producer-sdk-cpp\kinesis-video-native-build to C:\msys64\mingw64\bin,</w:t>
      </w:r>
    </w:p>
    <w:p w14:paraId="36376F5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and copy libgstkvssink.dll to C:\msys64\mingw64\lib\gstreamer-1.0.</w:t>
      </w:r>
    </w:p>
    <w:p w14:paraId="07B729C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Make sure you are not exporting GST_PLUGIN_PATH. It is a wrong instruction in the AWS document. 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If you have made the export, just close 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Mingw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console, open it again and go to the ~\amazon-kinesis-video-streams-producer-sdk-cpp\kinesis-video-native-build directory.</w:t>
      </w:r>
    </w:p>
    <w:p w14:paraId="18CABAF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4728ED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Finally, execute the command again, and the console will show like this:</w:t>
      </w:r>
    </w:p>
    <w:p w14:paraId="29DF6990" w14:textId="57F087DD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239561E7" wp14:editId="6809B84E">
            <wp:extent cx="339852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7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-Docker</w:t>
      </w:r>
    </w:p>
    <w:p w14:paraId="35EEE95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Following the configuration with docker helped me here. </w:t>
      </w:r>
    </w:p>
    <w:p w14:paraId="297B1F5A" w14:textId="77777777" w:rsidR="00BD167A" w:rsidRPr="00BD167A" w:rsidRDefault="00CC2F1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5" w:anchor="examples-gstreamer-plugin-docker-authenticate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https://docs.aws.amazon.com/kinesisvideostreams/latest/dg/examples-gstreamer-plugin.html#examples-gstreamer-plugin-docker-authenticate</w:t>
        </w:r>
      </w:hyperlink>
    </w:p>
    <w:p w14:paraId="736E8A9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2C8E82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 just have to do 3 steps.</w:t>
      </w:r>
    </w:p>
    <w:p w14:paraId="207FEE4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Configure Docker with ECR</w:t>
      </w:r>
    </w:p>
    <w:p w14:paraId="66E4CAD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 Download kinesis video stream docker image</w:t>
      </w:r>
    </w:p>
    <w:p w14:paraId="7247A5E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3. Run docker image of Kinesis video stream</w:t>
      </w:r>
    </w:p>
    <w:p w14:paraId="41B36C8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B581F8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and just launch your camera with a command  inside container</w:t>
      </w:r>
    </w:p>
    <w:p w14:paraId="1EBE9B1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150B6C5" w14:textId="55B7D5DD" w:rsidR="00BD167A" w:rsidRDefault="00BD167A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gst-launch-1.0 v4l2src do-timestamp=TRUE device=/dev/video0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! video/x-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raw,format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=I420,width=640,height=480,framerate=30/1 ! x264enc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bframes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=0 key-int-max=45 bitrate=500 ! video/x-h264,stream-format=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avc,alignment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au,profile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=baseline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stream-name="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YourStreamName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storage-size=512 access-key="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YourAccessKey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secret-key="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YourSecretKey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"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YourAWSRegion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</w:t>
      </w:r>
    </w:p>
    <w:p w14:paraId="08945827" w14:textId="3E0693FB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D67C66C" w14:textId="3133E697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84BFA5E" w14:textId="7104521F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</w:pPr>
      <w:r w:rsidRPr="008B021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Steps to recognize faces in a streaming video:</w:t>
      </w:r>
    </w:p>
    <w:p w14:paraId="4DCF7648" w14:textId="055BB86D" w:rsidR="008B0219" w:rsidRDefault="00CC2F1A" w:rsidP="00BD167A">
      <w:pPr>
        <w:shd w:val="clear" w:color="auto" w:fill="FFFFFF"/>
        <w:spacing w:after="75" w:line="240" w:lineRule="auto"/>
      </w:pPr>
      <w:hyperlink r:id="rId26" w:history="1">
        <w:r w:rsidR="008B0219">
          <w:rPr>
            <w:rStyle w:val="Hyperlink"/>
          </w:rPr>
          <w:t>https://docs.aws.amazon.com/rekognition/latest/dg/recognize-faces-in-a-video-stream.html</w:t>
        </w:r>
      </w:hyperlink>
    </w:p>
    <w:p w14:paraId="2ABED490" w14:textId="75ED5D2B" w:rsidR="008B0219" w:rsidRDefault="008B0219" w:rsidP="00BD167A">
      <w:pPr>
        <w:shd w:val="clear" w:color="auto" w:fill="FFFFFF"/>
        <w:spacing w:after="75" w:line="240" w:lineRule="auto"/>
      </w:pPr>
    </w:p>
    <w:p w14:paraId="2E1C380D" w14:textId="571EA5B0" w:rsidR="008B0219" w:rsidRDefault="00CC2F1A" w:rsidP="00BD167A">
      <w:pPr>
        <w:shd w:val="clear" w:color="auto" w:fill="FFFFFF"/>
        <w:spacing w:after="75" w:line="240" w:lineRule="auto"/>
      </w:pPr>
      <w:hyperlink r:id="rId27" w:history="1">
        <w:r w:rsidR="008B0219">
          <w:rPr>
            <w:rStyle w:val="Hyperlink"/>
          </w:rPr>
          <w:t>https://aws.amazon.com/blogs/machine-learning/easily-perform-facial-analysis-on-live-feeds-by-creating-a-serverless-video-analytics-environment-with-amazon-rekognition-video-and-amazon-kinesis-video-streams/</w:t>
        </w:r>
      </w:hyperlink>
    </w:p>
    <w:p w14:paraId="4DC74081" w14:textId="70028075" w:rsidR="008B0219" w:rsidRDefault="008B0219" w:rsidP="00BD167A">
      <w:pPr>
        <w:shd w:val="clear" w:color="auto" w:fill="FFFFFF"/>
        <w:spacing w:after="75" w:line="240" w:lineRule="auto"/>
      </w:pPr>
    </w:p>
    <w:p w14:paraId="2B07026A" w14:textId="20BCFD90" w:rsidR="008B0219" w:rsidRDefault="00CC2F1A" w:rsidP="00BD167A">
      <w:pPr>
        <w:shd w:val="clear" w:color="auto" w:fill="FFFFFF"/>
        <w:spacing w:after="75" w:line="240" w:lineRule="auto"/>
        <w:rPr>
          <w:rStyle w:val="Hyperlink"/>
        </w:rPr>
      </w:pPr>
      <w:hyperlink r:id="rId28" w:history="1">
        <w:r w:rsidR="008B0219">
          <w:rPr>
            <w:rStyle w:val="Hyperlink"/>
          </w:rPr>
          <w:t>https://docs.aws.amazon.com/rekognition/latest/dg/video-troubleshooting.html</w:t>
        </w:r>
      </w:hyperlink>
    </w:p>
    <w:p w14:paraId="0D58398F" w14:textId="0CA4D7ED" w:rsidR="00E6695B" w:rsidRDefault="00E6695B" w:rsidP="00BD167A">
      <w:pPr>
        <w:shd w:val="clear" w:color="auto" w:fill="FFFFFF"/>
        <w:spacing w:after="75" w:line="240" w:lineRule="auto"/>
        <w:rPr>
          <w:rStyle w:val="Hyperlink"/>
        </w:rPr>
      </w:pPr>
    </w:p>
    <w:p w14:paraId="5F6A37B4" w14:textId="41DE0DD0" w:rsidR="00A10103" w:rsidRPr="00CC2F1A" w:rsidRDefault="00CC2F1A" w:rsidP="00CC2F1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</w:pPr>
      <w:hyperlink r:id="rId29" w:history="1">
        <w:r w:rsidR="00E6695B">
          <w:rPr>
            <w:rStyle w:val="Hyperlink"/>
          </w:rPr>
          <w:t>https://docs.aws.amazon.com/rekognition/latest/dg/streaming-video-troubleshooting.html</w:t>
        </w:r>
      </w:hyperlink>
      <w:bookmarkStart w:id="0" w:name="_GoBack"/>
      <w:bookmarkEnd w:id="0"/>
    </w:p>
    <w:sectPr w:rsidR="00A10103" w:rsidRPr="00CC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2433"/>
    <w:multiLevelType w:val="multilevel"/>
    <w:tmpl w:val="F7C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7A"/>
    <w:rsid w:val="008B0219"/>
    <w:rsid w:val="00A10103"/>
    <w:rsid w:val="00B41B76"/>
    <w:rsid w:val="00BD167A"/>
    <w:rsid w:val="00CC2F1A"/>
    <w:rsid w:val="00E6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01C0"/>
  <w15:chartTrackingRefBased/>
  <w15:docId w15:val="{084A1A47-3FAB-4001-BA8E-85E7B90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16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67A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6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D167A"/>
  </w:style>
  <w:style w:type="character" w:customStyle="1" w:styleId="pun">
    <w:name w:val="pun"/>
    <w:basedOn w:val="DefaultParagraphFont"/>
    <w:rsid w:val="00BD167A"/>
  </w:style>
  <w:style w:type="character" w:customStyle="1" w:styleId="typ">
    <w:name w:val="typ"/>
    <w:basedOn w:val="DefaultParagraphFont"/>
    <w:rsid w:val="00BD167A"/>
  </w:style>
  <w:style w:type="character" w:customStyle="1" w:styleId="str">
    <w:name w:val="str"/>
    <w:basedOn w:val="DefaultParagraphFont"/>
    <w:rsid w:val="00BD167A"/>
  </w:style>
  <w:style w:type="paragraph" w:customStyle="1" w:styleId="listitem">
    <w:name w:val="listitem"/>
    <w:basedOn w:val="Normal"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character" w:customStyle="1" w:styleId="tagcode">
    <w:name w:val="tag_code"/>
    <w:basedOn w:val="DefaultParagraphFont"/>
    <w:rsid w:val="00BD167A"/>
  </w:style>
  <w:style w:type="character" w:customStyle="1" w:styleId="kwd">
    <w:name w:val="kwd"/>
    <w:basedOn w:val="DefaultParagraphFont"/>
    <w:rsid w:val="00BD167A"/>
  </w:style>
  <w:style w:type="character" w:customStyle="1" w:styleId="lit">
    <w:name w:val="lit"/>
    <w:basedOn w:val="DefaultParagraphFont"/>
    <w:rsid w:val="00BD167A"/>
  </w:style>
  <w:style w:type="character" w:customStyle="1" w:styleId="com">
    <w:name w:val="com"/>
    <w:basedOn w:val="DefaultParagraphFont"/>
    <w:rsid w:val="00BD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6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RIBgb4vxug" TargetMode="External"/><Relationship Id="rId13" Type="http://schemas.openxmlformats.org/officeDocument/2006/relationships/hyperlink" Target="https://docs.aws.amazon.com/kinesisvideostreams/latest/dg/gs-createstream.html" TargetMode="External"/><Relationship Id="rId18" Type="http://schemas.openxmlformats.org/officeDocument/2006/relationships/hyperlink" Target="https://urldefense.proofpoint.com/v2/url?u=https-3A__docs.aws.amazon.com_de-5Fde_cli_latest_reference_kinesis-2Dvideo-2Darchived-2Dmedia_get-2Dmedia-2Dfor-2Dfragment-2Dlist.html&amp;d=DwMFaQ&amp;c=slrrB7dE8n7gBJbeO0g-IQ&amp;r=NUz4Gm9NGJ4L5D1MPwqLQg&amp;m=3diIct9Iwcb1Gtj3QL6m8ifoGHaOaFK28NbCidrbQ2I&amp;s=jFSOANCWv0EHNAcL-AfNi-tDGW-x4oWu_PnZm05TI-U&amp;e=" TargetMode="External"/><Relationship Id="rId26" Type="http://schemas.openxmlformats.org/officeDocument/2006/relationships/hyperlink" Target="https://docs.aws.amazon.com/rekognition/latest/dg/recognize-faces-in-a-video-strea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wslabs/amazon-kinesis-video-streams-producer-sdk-cpp/blob/master/install-instructions-windows-msys2.md" TargetMode="External"/><Relationship Id="rId7" Type="http://schemas.openxmlformats.org/officeDocument/2006/relationships/hyperlink" Target="https://medium.com/@matt.collins/facial-recognition-with-a-raspberry-pi-and-kinesis-video-streams-part-2-9c9a631e8c24" TargetMode="External"/><Relationship Id="rId12" Type="http://schemas.openxmlformats.org/officeDocument/2006/relationships/hyperlink" Target="https://www.youtube.com/watch?v=W1uqtxwIipQ" TargetMode="External"/><Relationship Id="rId17" Type="http://schemas.openxmlformats.org/officeDocument/2006/relationships/hyperlink" Target="https://medium.com/faun/a-quick-introduction-to-aws-rekognition-8257d4777198" TargetMode="External"/><Relationship Id="rId25" Type="http://schemas.openxmlformats.org/officeDocument/2006/relationships/hyperlink" Target="https://docs.aws.amazon.com/kinesisvideostreams/latest/dg/examples-gstreamer-plug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Joy.Buolamwini/response-racial-and-gender-bias-in-amazon-rekognition-commercial-ai-system-for-analyzing-faces-a289222eeced" TargetMode="External"/><Relationship Id="rId20" Type="http://schemas.openxmlformats.org/officeDocument/2006/relationships/hyperlink" Target="https://github.com/awslabs/amazon-kinesis-video-streams-producer-sdk-cpp/blob/master/install-instructions-macos.md" TargetMode="External"/><Relationship Id="rId29" Type="http://schemas.openxmlformats.org/officeDocument/2006/relationships/hyperlink" Target="https://docs.aws.amazon.com/rekognition/latest/dg/streaming-video-troubleshoo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matt.collins/facial-recognition-with-a-raspberry-pi-and-kinesis-video-streams-part-2-9c9a631e8c24" TargetMode="External"/><Relationship Id="rId11" Type="http://schemas.openxmlformats.org/officeDocument/2006/relationships/hyperlink" Target="https://www.youtube.com/watch?v=nlxk8hFkQOg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medium.com/@matt.collins/facial-recognition-with-a-raspberry-pi-and-kinesis-video-streams-part-1-662f0bec5488" TargetMode="External"/><Relationship Id="rId15" Type="http://schemas.openxmlformats.org/officeDocument/2006/relationships/hyperlink" Target="https://read.acloud.guru/building-an-imgur-clone-part-2-image-rekognition-and-a-dynamodb-backend-abc9af300123" TargetMode="External"/><Relationship Id="rId23" Type="http://schemas.openxmlformats.org/officeDocument/2006/relationships/hyperlink" Target="http://repo.msys2.org/" TargetMode="External"/><Relationship Id="rId28" Type="http://schemas.openxmlformats.org/officeDocument/2006/relationships/hyperlink" Target="https://docs.aws.amazon.com/rekognition/latest/dg/video-troubleshooting.html" TargetMode="External"/><Relationship Id="rId10" Type="http://schemas.openxmlformats.org/officeDocument/2006/relationships/hyperlink" Target="https://www.youtube.com/watch?v=k38tZ-M9o50" TargetMode="External"/><Relationship Id="rId19" Type="http://schemas.openxmlformats.org/officeDocument/2006/relationships/hyperlink" Target="https://boto3.amazonaws.com/v1/documentation/api/latest/reference/services/kinesis-video-archived-media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zpcNxrvtSc" TargetMode="External"/><Relationship Id="rId14" Type="http://schemas.openxmlformats.org/officeDocument/2006/relationships/hyperlink" Target="https://docs.aws.amazon.com/kinesisvideostreams/latest/dg/gs-send-data.html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aws.amazon.com/blogs/machine-learning/easily-perform-facial-analysis-on-live-feeds-by-creating-a-serverless-video-analytics-environment-with-amazon-rekognition-video-and-amazon-kinesis-video-stream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Shinde</dc:creator>
  <cp:keywords/>
  <dc:description/>
  <cp:lastModifiedBy>ritu kuklani</cp:lastModifiedBy>
  <cp:revision>4</cp:revision>
  <dcterms:created xsi:type="dcterms:W3CDTF">2020-05-19T00:43:00Z</dcterms:created>
  <dcterms:modified xsi:type="dcterms:W3CDTF">2020-05-19T00:52:00Z</dcterms:modified>
</cp:coreProperties>
</file>