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1B11" w14:textId="77777777" w:rsidR="00D7650F" w:rsidRPr="00D7650F" w:rsidRDefault="00D7650F">
      <w:pPr>
        <w:pStyle w:val="Heading3"/>
        <w:rPr>
          <w:rFonts w:ascii="ADLaM Display" w:eastAsia="Times New Roman" w:hAnsi="ADLaM Display" w:cs="ADLaM Display"/>
          <w:kern w:val="0"/>
          <w:sz w:val="44"/>
          <w:szCs w:val="44"/>
          <w14:ligatures w14:val="none"/>
        </w:rPr>
      </w:pPr>
      <w:r w:rsidRPr="00D7650F">
        <w:rPr>
          <w:rStyle w:val="Strong"/>
          <w:rFonts w:ascii="ADLaM Display" w:eastAsia="Times New Roman" w:hAnsi="ADLaM Display" w:cs="ADLaM Display"/>
          <w:b w:val="0"/>
          <w:bCs w:val="0"/>
          <w:sz w:val="44"/>
          <w:szCs w:val="44"/>
        </w:rPr>
        <w:t>Role of Sensors and Actuators in Healthcare: Case Study</w:t>
      </w:r>
    </w:p>
    <w:p w14:paraId="1C1A42A7" w14:textId="77777777" w:rsidR="00D7650F" w:rsidRPr="00BD5598" w:rsidRDefault="00D7650F">
      <w:pPr>
        <w:pStyle w:val="NormalWeb"/>
        <w:rPr>
          <w:sz w:val="28"/>
          <w:szCs w:val="28"/>
        </w:rPr>
      </w:pPr>
      <w:r w:rsidRPr="00BD5598">
        <w:rPr>
          <w:sz w:val="28"/>
          <w:szCs w:val="28"/>
        </w:rPr>
        <w:t xml:space="preserve">In healthcare systems, </w:t>
      </w:r>
      <w:r w:rsidRPr="00BD5598">
        <w:rPr>
          <w:rStyle w:val="Strong"/>
          <w:sz w:val="28"/>
          <w:szCs w:val="28"/>
        </w:rPr>
        <w:t>sensors</w:t>
      </w:r>
      <w:r w:rsidRPr="00BD5598">
        <w:rPr>
          <w:sz w:val="28"/>
          <w:szCs w:val="28"/>
        </w:rPr>
        <w:t xml:space="preserve"> and </w:t>
      </w:r>
      <w:r w:rsidRPr="00BD5598">
        <w:rPr>
          <w:rStyle w:val="Strong"/>
          <w:sz w:val="28"/>
          <w:szCs w:val="28"/>
        </w:rPr>
        <w:t>actuators</w:t>
      </w:r>
      <w:r w:rsidRPr="00BD5598">
        <w:rPr>
          <w:sz w:val="28"/>
          <w:szCs w:val="28"/>
        </w:rPr>
        <w:t xml:space="preserve"> play an essential role in monitoring, diagnosing, treating, and improving patient health outcomes. Let's explore their roles through a case study of a </w:t>
      </w:r>
      <w:r w:rsidRPr="00BD5598">
        <w:rPr>
          <w:rStyle w:val="Strong"/>
          <w:sz w:val="28"/>
          <w:szCs w:val="28"/>
        </w:rPr>
        <w:t>Smart Intensive Care Unit (ICU) Monitoring System</w:t>
      </w:r>
      <w:r w:rsidRPr="00BD5598">
        <w:rPr>
          <w:sz w:val="28"/>
          <w:szCs w:val="28"/>
        </w:rPr>
        <w:t>.</w:t>
      </w:r>
    </w:p>
    <w:p w14:paraId="367BD497" w14:textId="77777777" w:rsidR="00D7650F" w:rsidRDefault="00D765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76F55" wp14:editId="6DC6D6AF">
                <wp:extent cx="5943600" cy="1270"/>
                <wp:effectExtent l="0" t="31750" r="0" b="36830"/>
                <wp:docPr id="8003819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0F48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97691D" w14:textId="77777777" w:rsidR="00D7650F" w:rsidRPr="008C5CD4" w:rsidRDefault="00D7650F" w:rsidP="00BD5598">
      <w:pPr>
        <w:pStyle w:val="Heading2"/>
        <w:numPr>
          <w:ilvl w:val="0"/>
          <w:numId w:val="6"/>
        </w:numPr>
        <w:rPr>
          <w:rFonts w:eastAsia="Times New Roman"/>
        </w:rPr>
      </w:pPr>
      <w:r w:rsidRPr="008C5CD4">
        <w:rPr>
          <w:rFonts w:ascii="Segoe UI Symbol" w:eastAsia="Times New Roman" w:hAnsi="Segoe UI Symbol" w:cs="Segoe UI Symbol"/>
        </w:rPr>
        <w:t>🏥</w:t>
      </w:r>
      <w:r w:rsidRPr="008C5CD4">
        <w:rPr>
          <w:rFonts w:eastAsia="Times New Roman"/>
        </w:rPr>
        <w:t xml:space="preserve"> </w:t>
      </w:r>
      <w:r w:rsidRPr="008C5CD4">
        <w:rPr>
          <w:rStyle w:val="Strong"/>
          <w:rFonts w:eastAsia="Times New Roman"/>
          <w:b w:val="0"/>
          <w:bCs w:val="0"/>
        </w:rPr>
        <w:t>Case Study: Smart ICU Monitoring System</w:t>
      </w:r>
    </w:p>
    <w:p w14:paraId="16A86996" w14:textId="77777777" w:rsidR="00D7650F" w:rsidRPr="00EC468C" w:rsidRDefault="00D7650F" w:rsidP="00BD5598">
      <w:pPr>
        <w:pStyle w:val="Heading3"/>
        <w:numPr>
          <w:ilvl w:val="0"/>
          <w:numId w:val="6"/>
        </w:numPr>
        <w:rPr>
          <w:rFonts w:eastAsia="Times New Roman"/>
        </w:rPr>
      </w:pPr>
      <w:r w:rsidRPr="00EC468C">
        <w:rPr>
          <w:rFonts w:ascii="Segoe UI Symbol" w:eastAsia="Times New Roman" w:hAnsi="Segoe UI Symbol" w:cs="Segoe UI Symbol"/>
        </w:rPr>
        <w:t>🔍</w:t>
      </w:r>
      <w:r w:rsidRPr="00EC468C">
        <w:rPr>
          <w:rFonts w:eastAsia="Times New Roman"/>
        </w:rPr>
        <w:t xml:space="preserve"> </w:t>
      </w:r>
      <w:r w:rsidRPr="00EC468C">
        <w:rPr>
          <w:rStyle w:val="Strong"/>
          <w:rFonts w:eastAsia="Times New Roman"/>
          <w:b w:val="0"/>
          <w:bCs w:val="0"/>
        </w:rPr>
        <w:t>Problem</w:t>
      </w:r>
    </w:p>
    <w:p w14:paraId="55E7501F" w14:textId="77777777" w:rsidR="00D7650F" w:rsidRPr="00EC468C" w:rsidRDefault="00D7650F">
      <w:pPr>
        <w:pStyle w:val="NormalWeb"/>
        <w:rPr>
          <w:sz w:val="28"/>
          <w:szCs w:val="28"/>
        </w:rPr>
      </w:pPr>
      <w:r w:rsidRPr="00EC468C">
        <w:rPr>
          <w:sz w:val="28"/>
          <w:szCs w:val="28"/>
        </w:rPr>
        <w:t>Traditional ICUs require nurses to monitor multiple critical patients. Manual tracking may lead to delayed response or human errors, especially in emergency cases.</w:t>
      </w:r>
    </w:p>
    <w:p w14:paraId="25F98AAF" w14:textId="77777777" w:rsidR="00D7650F" w:rsidRPr="00CD420E" w:rsidRDefault="00D7650F">
      <w:pPr>
        <w:pStyle w:val="Heading3"/>
        <w:rPr>
          <w:rFonts w:eastAsia="Times New Roman"/>
          <w:sz w:val="32"/>
          <w:szCs w:val="32"/>
        </w:rPr>
      </w:pPr>
      <w:r w:rsidRPr="00CD420E">
        <w:rPr>
          <w:rFonts w:ascii="Segoe UI Symbol" w:eastAsia="Times New Roman" w:hAnsi="Segoe UI Symbol" w:cs="Segoe UI Symbol"/>
          <w:sz w:val="32"/>
          <w:szCs w:val="32"/>
        </w:rPr>
        <w:t>✅</w:t>
      </w:r>
      <w:r w:rsidRPr="00CD420E">
        <w:rPr>
          <w:rFonts w:eastAsia="Times New Roman"/>
          <w:sz w:val="32"/>
          <w:szCs w:val="32"/>
        </w:rPr>
        <w:t xml:space="preserve"> </w:t>
      </w:r>
      <w:r w:rsidRPr="00CD420E">
        <w:rPr>
          <w:rStyle w:val="Strong"/>
          <w:rFonts w:eastAsia="Times New Roman"/>
          <w:b w:val="0"/>
          <w:bCs w:val="0"/>
          <w:sz w:val="32"/>
          <w:szCs w:val="32"/>
        </w:rPr>
        <w:t>Solution: Automation with Sensors and Actuators</w:t>
      </w:r>
    </w:p>
    <w:p w14:paraId="714A11BF" w14:textId="77777777" w:rsidR="00D7650F" w:rsidRPr="00F92AF4" w:rsidRDefault="00D7650F">
      <w:pPr>
        <w:pStyle w:val="NormalWeb"/>
        <w:rPr>
          <w:sz w:val="32"/>
          <w:szCs w:val="32"/>
        </w:rPr>
      </w:pPr>
      <w:r w:rsidRPr="00F92AF4">
        <w:rPr>
          <w:sz w:val="28"/>
          <w:szCs w:val="28"/>
        </w:rPr>
        <w:t xml:space="preserve">A </w:t>
      </w:r>
      <w:r w:rsidRPr="00F92AF4">
        <w:rPr>
          <w:rStyle w:val="Strong"/>
          <w:sz w:val="28"/>
          <w:szCs w:val="28"/>
        </w:rPr>
        <w:t>smart ICU system</w:t>
      </w:r>
      <w:r w:rsidRPr="00F92AF4">
        <w:rPr>
          <w:sz w:val="28"/>
          <w:szCs w:val="28"/>
        </w:rPr>
        <w:t xml:space="preserve"> uses a network of sensors and actuators connected through </w:t>
      </w:r>
      <w:proofErr w:type="spellStart"/>
      <w:r w:rsidRPr="00F92AF4">
        <w:rPr>
          <w:sz w:val="28"/>
          <w:szCs w:val="28"/>
        </w:rPr>
        <w:t>IoT</w:t>
      </w:r>
      <w:proofErr w:type="spellEnd"/>
      <w:r w:rsidRPr="00F92AF4">
        <w:rPr>
          <w:sz w:val="28"/>
          <w:szCs w:val="28"/>
        </w:rPr>
        <w:t xml:space="preserve"> (Internet of Things) to continuously monitor and manage patient health</w:t>
      </w:r>
      <w:r w:rsidRPr="00F92AF4">
        <w:rPr>
          <w:sz w:val="32"/>
          <w:szCs w:val="32"/>
        </w:rPr>
        <w:t>.</w:t>
      </w:r>
    </w:p>
    <w:p w14:paraId="4197B2BD" w14:textId="77777777" w:rsidR="00D7650F" w:rsidRDefault="00D765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6EA5E" wp14:editId="6FF9D61D">
                <wp:extent cx="5943600" cy="1270"/>
                <wp:effectExtent l="0" t="31750" r="0" b="36830"/>
                <wp:docPr id="19015475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9738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B0DB24" w14:textId="77777777" w:rsidR="00D7650F" w:rsidRPr="00456A59" w:rsidRDefault="00D7650F">
      <w:pPr>
        <w:pStyle w:val="Heading2"/>
        <w:rPr>
          <w:rFonts w:eastAsia="Times New Roman"/>
        </w:rPr>
      </w:pPr>
      <w:r w:rsidRPr="00456A59">
        <w:rPr>
          <w:rFonts w:eastAsia="Times New Roman"/>
        </w:rPr>
        <w:t xml:space="preserve">🧠 </w:t>
      </w:r>
      <w:r w:rsidRPr="00456A59">
        <w:rPr>
          <w:rStyle w:val="Strong"/>
          <w:rFonts w:eastAsia="Times New Roman"/>
          <w:b w:val="0"/>
          <w:bCs w:val="0"/>
        </w:rPr>
        <w:t>1. Role of Sensors in the Smart ICU</w:t>
      </w:r>
    </w:p>
    <w:p w14:paraId="62D3F627" w14:textId="77777777" w:rsidR="00D7650F" w:rsidRDefault="00D7650F">
      <w:pPr>
        <w:pStyle w:val="Heading4"/>
        <w:rPr>
          <w:rFonts w:eastAsia="Times New Roman"/>
        </w:rPr>
      </w:pPr>
      <w:r w:rsidRPr="00456A59">
        <w:rPr>
          <w:rFonts w:ascii="Segoe UI Symbol" w:eastAsia="Times New Roman" w:hAnsi="Segoe UI Symbol" w:cs="Segoe UI Symbol"/>
          <w:sz w:val="32"/>
          <w:szCs w:val="32"/>
        </w:rPr>
        <w:t>📡</w:t>
      </w:r>
      <w:r w:rsidRPr="00456A59">
        <w:rPr>
          <w:rFonts w:eastAsia="Times New Roman"/>
          <w:sz w:val="32"/>
          <w:szCs w:val="32"/>
        </w:rPr>
        <w:t xml:space="preserve"> What are Sensors</w:t>
      </w:r>
      <w:r>
        <w:rPr>
          <w:rFonts w:eastAsia="Times New Roman"/>
        </w:rPr>
        <w:t>?</w:t>
      </w:r>
    </w:p>
    <w:p w14:paraId="78971C98" w14:textId="77777777" w:rsidR="00D7650F" w:rsidRPr="00D80F73" w:rsidRDefault="00D7650F">
      <w:pPr>
        <w:pStyle w:val="NormalWeb"/>
        <w:rPr>
          <w:sz w:val="28"/>
          <w:szCs w:val="28"/>
        </w:rPr>
      </w:pPr>
      <w:r w:rsidRPr="00D80F73">
        <w:rPr>
          <w:sz w:val="28"/>
          <w:szCs w:val="28"/>
        </w:rPr>
        <w:t>Devices that detect and measure physical quantities and convert them into signals readable by a monitoring system.</w:t>
      </w:r>
    </w:p>
    <w:p w14:paraId="5830D8AC" w14:textId="77777777" w:rsidR="00D7650F" w:rsidRPr="00D80F73" w:rsidRDefault="00D7650F">
      <w:pPr>
        <w:pStyle w:val="Heading4"/>
        <w:rPr>
          <w:rFonts w:eastAsia="Times New Roman"/>
          <w:sz w:val="32"/>
          <w:szCs w:val="32"/>
        </w:rPr>
      </w:pPr>
      <w:r w:rsidRPr="00D80F73">
        <w:rPr>
          <w:rFonts w:ascii="Segoe UI Symbol" w:eastAsia="Times New Roman" w:hAnsi="Segoe UI Symbol" w:cs="Segoe UI Symbol"/>
          <w:sz w:val="32"/>
          <w:szCs w:val="32"/>
        </w:rPr>
        <w:t>🔗</w:t>
      </w:r>
      <w:r w:rsidRPr="00D80F73">
        <w:rPr>
          <w:rFonts w:eastAsia="Times New Roman"/>
          <w:sz w:val="32"/>
          <w:szCs w:val="32"/>
        </w:rPr>
        <w:t xml:space="preserve"> Common Sensors Used:</w:t>
      </w:r>
    </w:p>
    <w:p w14:paraId="64F51613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Temperature Sensors</w:t>
      </w:r>
      <w:r w:rsidRPr="00E66F37">
        <w:rPr>
          <w:rFonts w:eastAsia="Times New Roman"/>
          <w:sz w:val="28"/>
          <w:szCs w:val="28"/>
        </w:rPr>
        <w:t xml:space="preserve"> – Monitor body temperature.</w:t>
      </w:r>
    </w:p>
    <w:p w14:paraId="295CBDB5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Heart Rate Sensors</w:t>
      </w:r>
      <w:r w:rsidRPr="00E66F37">
        <w:rPr>
          <w:rFonts w:eastAsia="Times New Roman"/>
          <w:sz w:val="28"/>
          <w:szCs w:val="28"/>
        </w:rPr>
        <w:t xml:space="preserve"> – Track pulse and cardiac activity.</w:t>
      </w:r>
    </w:p>
    <w:p w14:paraId="65E68452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Blood Pressure Sensors</w:t>
      </w:r>
      <w:r w:rsidRPr="00E66F37">
        <w:rPr>
          <w:rFonts w:eastAsia="Times New Roman"/>
          <w:sz w:val="28"/>
          <w:szCs w:val="28"/>
        </w:rPr>
        <w:t xml:space="preserve"> – Detect systolic &amp; diastolic pressure.</w:t>
      </w:r>
    </w:p>
    <w:p w14:paraId="576F2723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lastRenderedPageBreak/>
        <w:t>SpO2 Sensors</w:t>
      </w:r>
      <w:r w:rsidRPr="00E66F37">
        <w:rPr>
          <w:rFonts w:eastAsia="Times New Roman"/>
          <w:sz w:val="28"/>
          <w:szCs w:val="28"/>
        </w:rPr>
        <w:t xml:space="preserve"> – Measure blood oxygen levels.</w:t>
      </w:r>
    </w:p>
    <w:p w14:paraId="5E3D5263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ECG Sensors</w:t>
      </w:r>
      <w:r w:rsidRPr="00E66F37">
        <w:rPr>
          <w:rFonts w:eastAsia="Times New Roman"/>
          <w:sz w:val="28"/>
          <w:szCs w:val="28"/>
        </w:rPr>
        <w:t xml:space="preserve"> – Monitor heart's electrical activity.</w:t>
      </w:r>
    </w:p>
    <w:p w14:paraId="718E96A6" w14:textId="77777777" w:rsidR="00D7650F" w:rsidRPr="00E66F37" w:rsidRDefault="00D7650F" w:rsidP="00D76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Glucose Sensors</w:t>
      </w:r>
      <w:r w:rsidRPr="00E66F37">
        <w:rPr>
          <w:rFonts w:eastAsia="Times New Roman"/>
          <w:sz w:val="28"/>
          <w:szCs w:val="28"/>
        </w:rPr>
        <w:t xml:space="preserve"> – For blood sugar levels in diabetic patients.</w:t>
      </w:r>
    </w:p>
    <w:p w14:paraId="063653B9" w14:textId="77777777" w:rsidR="00D7650F" w:rsidRPr="00E66F37" w:rsidRDefault="00D7650F">
      <w:pPr>
        <w:pStyle w:val="Heading4"/>
        <w:rPr>
          <w:rFonts w:eastAsia="Times New Roman"/>
          <w:sz w:val="32"/>
          <w:szCs w:val="32"/>
        </w:rPr>
      </w:pPr>
      <w:r w:rsidRPr="00E66F37">
        <w:rPr>
          <w:rFonts w:ascii="Segoe UI Symbol" w:eastAsia="Times New Roman" w:hAnsi="Segoe UI Symbol" w:cs="Segoe UI Symbol"/>
          <w:sz w:val="32"/>
          <w:szCs w:val="32"/>
        </w:rPr>
        <w:t>🎯</w:t>
      </w:r>
      <w:r w:rsidRPr="00E66F37">
        <w:rPr>
          <w:rFonts w:eastAsia="Times New Roman"/>
          <w:sz w:val="32"/>
          <w:szCs w:val="32"/>
        </w:rPr>
        <w:t xml:space="preserve"> Role:</w:t>
      </w:r>
    </w:p>
    <w:p w14:paraId="6D368598" w14:textId="77777777" w:rsidR="00D7650F" w:rsidRPr="00E66F37" w:rsidRDefault="00D7650F" w:rsidP="00D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Real-time monitoring</w:t>
      </w:r>
      <w:r w:rsidRPr="00E66F37">
        <w:rPr>
          <w:rFonts w:eastAsia="Times New Roman"/>
          <w:sz w:val="28"/>
          <w:szCs w:val="28"/>
        </w:rPr>
        <w:t>: Track vital signs continuously.</w:t>
      </w:r>
    </w:p>
    <w:p w14:paraId="5FB00A8F" w14:textId="77777777" w:rsidR="00D7650F" w:rsidRPr="00E66F37" w:rsidRDefault="00D7650F" w:rsidP="00D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Alerts &amp; Warnings</w:t>
      </w:r>
      <w:r w:rsidRPr="00E66F37">
        <w:rPr>
          <w:rFonts w:eastAsia="Times New Roman"/>
          <w:sz w:val="28"/>
          <w:szCs w:val="28"/>
        </w:rPr>
        <w:t>: Automatically notify medical staff of critical changes.</w:t>
      </w:r>
    </w:p>
    <w:p w14:paraId="7F91F0D4" w14:textId="77777777" w:rsidR="00D7650F" w:rsidRPr="00E66F37" w:rsidRDefault="00D7650F" w:rsidP="00D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66F37">
        <w:rPr>
          <w:rStyle w:val="Strong"/>
          <w:rFonts w:eastAsia="Times New Roman"/>
          <w:sz w:val="28"/>
          <w:szCs w:val="28"/>
        </w:rPr>
        <w:t>Data logging</w:t>
      </w:r>
      <w:r w:rsidRPr="00E66F37">
        <w:rPr>
          <w:rFonts w:eastAsia="Times New Roman"/>
          <w:sz w:val="28"/>
          <w:szCs w:val="28"/>
        </w:rPr>
        <w:t>: Store health data over time for analysis and prediction.</w:t>
      </w:r>
    </w:p>
    <w:p w14:paraId="1CD0EFE7" w14:textId="77777777" w:rsidR="00D7650F" w:rsidRPr="00E66F37" w:rsidRDefault="00D7650F">
      <w:pPr>
        <w:pStyle w:val="NormalWeb"/>
        <w:divId w:val="854537341"/>
        <w:rPr>
          <w:sz w:val="28"/>
          <w:szCs w:val="28"/>
        </w:rPr>
      </w:pPr>
      <w:r w:rsidRPr="00E66F37">
        <w:rPr>
          <w:sz w:val="28"/>
          <w:szCs w:val="28"/>
        </w:rPr>
        <w:t>Example: If SpO2 drops below 92%, the system immediately sends an alert to the doctor’s dashboard.</w:t>
      </w:r>
    </w:p>
    <w:p w14:paraId="16902033" w14:textId="77777777" w:rsidR="00D7650F" w:rsidRDefault="00D765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7F8B1" wp14:editId="072C8495">
                <wp:extent cx="5943600" cy="1270"/>
                <wp:effectExtent l="0" t="31750" r="0" b="36830"/>
                <wp:docPr id="11311560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0EE7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300F9B" w14:textId="77777777" w:rsidR="00D7650F" w:rsidRDefault="00D7650F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🤖 </w:t>
      </w:r>
      <w:r>
        <w:rPr>
          <w:rStyle w:val="Strong"/>
          <w:rFonts w:eastAsia="Times New Roman"/>
          <w:b w:val="0"/>
          <w:bCs w:val="0"/>
        </w:rPr>
        <w:t>2. Role of Actuators in the Smart ICU</w:t>
      </w:r>
    </w:p>
    <w:p w14:paraId="78D3874B" w14:textId="77777777" w:rsidR="00D7650F" w:rsidRPr="00E66F37" w:rsidRDefault="00D7650F">
      <w:pPr>
        <w:pStyle w:val="Heading4"/>
        <w:rPr>
          <w:rFonts w:eastAsia="Times New Roman"/>
          <w:sz w:val="28"/>
          <w:szCs w:val="28"/>
        </w:rPr>
      </w:pPr>
      <w:r w:rsidRPr="00E66F37">
        <w:rPr>
          <w:rFonts w:ascii="Segoe UI Symbol" w:eastAsia="Times New Roman" w:hAnsi="Segoe UI Symbol" w:cs="Segoe UI Symbol"/>
          <w:sz w:val="28"/>
          <w:szCs w:val="28"/>
        </w:rPr>
        <w:t>⚙️</w:t>
      </w:r>
      <w:r w:rsidRPr="00E66F37">
        <w:rPr>
          <w:rFonts w:eastAsia="Times New Roman"/>
          <w:sz w:val="28"/>
          <w:szCs w:val="28"/>
        </w:rPr>
        <w:t xml:space="preserve"> What are Actuators?</w:t>
      </w:r>
    </w:p>
    <w:p w14:paraId="65FA4E37" w14:textId="77777777" w:rsidR="00D7650F" w:rsidRPr="00E66F37" w:rsidRDefault="00D7650F">
      <w:pPr>
        <w:pStyle w:val="NormalWeb"/>
        <w:rPr>
          <w:sz w:val="28"/>
          <w:szCs w:val="28"/>
        </w:rPr>
      </w:pPr>
      <w:r w:rsidRPr="00E66F37">
        <w:rPr>
          <w:sz w:val="28"/>
          <w:szCs w:val="28"/>
        </w:rPr>
        <w:t>Devices that act in response to a signal. They receive commands from a system and perform actions like moving a mechanism or controlling a process.</w:t>
      </w:r>
    </w:p>
    <w:p w14:paraId="4E978B7E" w14:textId="77777777" w:rsidR="00D7650F" w:rsidRPr="00E66F37" w:rsidRDefault="00D7650F">
      <w:pPr>
        <w:pStyle w:val="Heading4"/>
        <w:rPr>
          <w:rFonts w:eastAsia="Times New Roman"/>
          <w:sz w:val="32"/>
          <w:szCs w:val="32"/>
        </w:rPr>
      </w:pPr>
      <w:r w:rsidRPr="00E66F37">
        <w:rPr>
          <w:rFonts w:ascii="Segoe UI Symbol" w:eastAsia="Times New Roman" w:hAnsi="Segoe UI Symbol" w:cs="Segoe UI Symbol"/>
          <w:sz w:val="32"/>
          <w:szCs w:val="32"/>
        </w:rPr>
        <w:t>🔗</w:t>
      </w:r>
      <w:r w:rsidRPr="00E66F37">
        <w:rPr>
          <w:rFonts w:eastAsia="Times New Roman"/>
          <w:sz w:val="32"/>
          <w:szCs w:val="32"/>
        </w:rPr>
        <w:t xml:space="preserve"> Common Actuators Used:</w:t>
      </w:r>
    </w:p>
    <w:p w14:paraId="26CF2FC0" w14:textId="77777777" w:rsidR="00D7650F" w:rsidRPr="00ED0323" w:rsidRDefault="00D7650F" w:rsidP="00D76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Drug Delivery Pumps</w:t>
      </w:r>
      <w:r w:rsidRPr="00ED0323">
        <w:rPr>
          <w:rFonts w:eastAsia="Times New Roman"/>
          <w:sz w:val="28"/>
          <w:szCs w:val="28"/>
        </w:rPr>
        <w:t xml:space="preserve"> – Automatically injects required medication.</w:t>
      </w:r>
    </w:p>
    <w:p w14:paraId="75679D75" w14:textId="77777777" w:rsidR="00D7650F" w:rsidRPr="00ED0323" w:rsidRDefault="00D7650F" w:rsidP="00D76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Mechanical Ventilators</w:t>
      </w:r>
      <w:r w:rsidRPr="00ED0323">
        <w:rPr>
          <w:rFonts w:eastAsia="Times New Roman"/>
          <w:sz w:val="28"/>
          <w:szCs w:val="28"/>
        </w:rPr>
        <w:t xml:space="preserve"> – Adjust airflow based on oxygen levels.</w:t>
      </w:r>
    </w:p>
    <w:p w14:paraId="23108100" w14:textId="77777777" w:rsidR="00D7650F" w:rsidRPr="00ED0323" w:rsidRDefault="00D7650F" w:rsidP="00D76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Infusion Controllers</w:t>
      </w:r>
      <w:r w:rsidRPr="00ED0323">
        <w:rPr>
          <w:rFonts w:eastAsia="Times New Roman"/>
          <w:sz w:val="28"/>
          <w:szCs w:val="28"/>
        </w:rPr>
        <w:t xml:space="preserve"> – Regulate IV fluid flow rate.</w:t>
      </w:r>
    </w:p>
    <w:p w14:paraId="4B319B44" w14:textId="77777777" w:rsidR="00D7650F" w:rsidRPr="00ED0323" w:rsidRDefault="00D7650F" w:rsidP="00D76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Alarm Systems</w:t>
      </w:r>
      <w:r w:rsidRPr="00ED0323">
        <w:rPr>
          <w:rFonts w:eastAsia="Times New Roman"/>
          <w:sz w:val="28"/>
          <w:szCs w:val="28"/>
        </w:rPr>
        <w:t xml:space="preserve"> – Sound alerts when readings cross thresholds.</w:t>
      </w:r>
    </w:p>
    <w:p w14:paraId="491E575E" w14:textId="77777777" w:rsidR="00D7650F" w:rsidRPr="00ED0323" w:rsidRDefault="00D7650F" w:rsidP="00D76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Smart Beds</w:t>
      </w:r>
      <w:r w:rsidRPr="00ED0323">
        <w:rPr>
          <w:rFonts w:eastAsia="Times New Roman"/>
          <w:sz w:val="28"/>
          <w:szCs w:val="28"/>
        </w:rPr>
        <w:t xml:space="preserve"> – Adjust posture to prevent bedsores or for comfort.</w:t>
      </w:r>
    </w:p>
    <w:p w14:paraId="2C0A9EEC" w14:textId="77777777" w:rsidR="00D7650F" w:rsidRPr="00ED0323" w:rsidRDefault="00D7650F">
      <w:pPr>
        <w:pStyle w:val="Heading4"/>
        <w:rPr>
          <w:rFonts w:eastAsia="Times New Roman"/>
          <w:sz w:val="32"/>
          <w:szCs w:val="32"/>
        </w:rPr>
      </w:pPr>
      <w:r w:rsidRPr="00ED0323">
        <w:rPr>
          <w:rFonts w:ascii="Segoe UI Symbol" w:eastAsia="Times New Roman" w:hAnsi="Segoe UI Symbol" w:cs="Segoe UI Symbol"/>
          <w:sz w:val="32"/>
          <w:szCs w:val="32"/>
        </w:rPr>
        <w:t>🎯</w:t>
      </w:r>
      <w:r w:rsidRPr="00ED0323">
        <w:rPr>
          <w:rFonts w:eastAsia="Times New Roman"/>
          <w:sz w:val="32"/>
          <w:szCs w:val="32"/>
        </w:rPr>
        <w:t xml:space="preserve"> Role:</w:t>
      </w:r>
    </w:p>
    <w:p w14:paraId="2E7F7B2F" w14:textId="77777777" w:rsidR="00D7650F" w:rsidRPr="00ED0323" w:rsidRDefault="00D7650F" w:rsidP="00D76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Provide immediate intervention</w:t>
      </w:r>
      <w:r w:rsidRPr="00ED0323">
        <w:rPr>
          <w:rFonts w:eastAsia="Times New Roman"/>
          <w:sz w:val="28"/>
          <w:szCs w:val="28"/>
        </w:rPr>
        <w:t>: For example, increase oxygen flow if patient's oxygen saturation falls.</w:t>
      </w:r>
    </w:p>
    <w:p w14:paraId="6BA57D6F" w14:textId="77777777" w:rsidR="00D7650F" w:rsidRPr="00ED0323" w:rsidRDefault="00D7650F" w:rsidP="00D76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Support automatic care</w:t>
      </w:r>
      <w:r w:rsidRPr="00ED0323">
        <w:rPr>
          <w:rFonts w:eastAsia="Times New Roman"/>
          <w:sz w:val="28"/>
          <w:szCs w:val="28"/>
        </w:rPr>
        <w:t>: Reduce workload of medical staff.</w:t>
      </w:r>
    </w:p>
    <w:p w14:paraId="46C9F07A" w14:textId="77777777" w:rsidR="00D7650F" w:rsidRPr="00ED0323" w:rsidRDefault="00D7650F" w:rsidP="00D76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ED0323">
        <w:rPr>
          <w:rStyle w:val="Strong"/>
          <w:rFonts w:eastAsia="Times New Roman"/>
          <w:sz w:val="28"/>
          <w:szCs w:val="28"/>
        </w:rPr>
        <w:t>Ensure safety</w:t>
      </w:r>
      <w:r w:rsidRPr="00ED0323">
        <w:rPr>
          <w:rFonts w:eastAsia="Times New Roman"/>
          <w:sz w:val="28"/>
          <w:szCs w:val="28"/>
        </w:rPr>
        <w:t>: Act only under controlled parameters set by medical professionals.</w:t>
      </w:r>
    </w:p>
    <w:p w14:paraId="4C1B5A67" w14:textId="77777777" w:rsidR="00D7650F" w:rsidRPr="00ED0323" w:rsidRDefault="00D7650F">
      <w:pPr>
        <w:pStyle w:val="NormalWeb"/>
        <w:divId w:val="545143951"/>
        <w:rPr>
          <w:sz w:val="28"/>
          <w:szCs w:val="28"/>
        </w:rPr>
      </w:pPr>
      <w:r w:rsidRPr="00ED0323">
        <w:rPr>
          <w:sz w:val="28"/>
          <w:szCs w:val="28"/>
        </w:rPr>
        <w:lastRenderedPageBreak/>
        <w:t>Example: If BP rises sharply, an automatic infusion pump may administer a blood pressure-lowering drug after doctor approval.</w:t>
      </w:r>
    </w:p>
    <w:p w14:paraId="5067F257" w14:textId="77777777" w:rsidR="00D7650F" w:rsidRDefault="00D765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6F948" wp14:editId="24F61EFE">
                <wp:extent cx="5943600" cy="1270"/>
                <wp:effectExtent l="0" t="31750" r="0" b="36830"/>
                <wp:docPr id="12679724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8ECD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C8D40A" w14:textId="77777777" w:rsidR="00D7650F" w:rsidRDefault="00D7650F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64"/>
        <w:gridCol w:w="2858"/>
        <w:gridCol w:w="2861"/>
      </w:tblGrid>
      <w:tr w:rsidR="00D7650F" w14:paraId="6CC4D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B54B5" w14:textId="77777777" w:rsidR="00D7650F" w:rsidRDefault="00D765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6D6BC2" w14:textId="77777777" w:rsidR="00D7650F" w:rsidRDefault="00D765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Sensor Action</w:t>
            </w:r>
          </w:p>
        </w:tc>
        <w:tc>
          <w:tcPr>
            <w:tcW w:w="0" w:type="auto"/>
            <w:vAlign w:val="center"/>
            <w:hideMark/>
          </w:tcPr>
          <w:p w14:paraId="3FCBE0AC" w14:textId="77777777" w:rsidR="00D7650F" w:rsidRDefault="00D765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 Processing</w:t>
            </w:r>
          </w:p>
        </w:tc>
        <w:tc>
          <w:tcPr>
            <w:tcW w:w="0" w:type="auto"/>
            <w:vAlign w:val="center"/>
            <w:hideMark/>
          </w:tcPr>
          <w:p w14:paraId="0B76EF3E" w14:textId="77777777" w:rsidR="00D7650F" w:rsidRDefault="00D7650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Actuator Action</w:t>
            </w:r>
          </w:p>
        </w:tc>
      </w:tr>
      <w:tr w:rsidR="00D7650F" w14:paraId="2EA5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C5F8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32A711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Sensors collect data (e.g., heart rate, BP)</w:t>
            </w:r>
          </w:p>
        </w:tc>
        <w:tc>
          <w:tcPr>
            <w:tcW w:w="0" w:type="auto"/>
            <w:vAlign w:val="center"/>
            <w:hideMark/>
          </w:tcPr>
          <w:p w14:paraId="72400732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Data </w:t>
            </w:r>
            <w:proofErr w:type="spellStart"/>
            <w:r>
              <w:rPr>
                <w:rFonts w:eastAsia="Times New Roman"/>
              </w:rPr>
              <w:t>analyzed</w:t>
            </w:r>
            <w:proofErr w:type="spellEnd"/>
            <w:r>
              <w:rPr>
                <w:rFonts w:eastAsia="Times New Roman"/>
              </w:rPr>
              <w:t xml:space="preserve"> against safe thresholds</w:t>
            </w:r>
          </w:p>
        </w:tc>
        <w:tc>
          <w:tcPr>
            <w:tcW w:w="0" w:type="auto"/>
            <w:vAlign w:val="center"/>
            <w:hideMark/>
          </w:tcPr>
          <w:p w14:paraId="1D610912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If abnormal, trigger action</w:t>
            </w:r>
          </w:p>
        </w:tc>
      </w:tr>
      <w:tr w:rsidR="00D7650F" w14:paraId="03D29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85FD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F30384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Detects fall in oxygen</w:t>
            </w:r>
          </w:p>
        </w:tc>
        <w:tc>
          <w:tcPr>
            <w:tcW w:w="0" w:type="auto"/>
            <w:vAlign w:val="center"/>
            <w:hideMark/>
          </w:tcPr>
          <w:p w14:paraId="3ADAB92B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flags alert</w:t>
            </w:r>
          </w:p>
        </w:tc>
        <w:tc>
          <w:tcPr>
            <w:tcW w:w="0" w:type="auto"/>
            <w:vAlign w:val="center"/>
            <w:hideMark/>
          </w:tcPr>
          <w:p w14:paraId="73FE74C5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Ventilator increases oxygen</w:t>
            </w:r>
          </w:p>
        </w:tc>
      </w:tr>
      <w:tr w:rsidR="00D7650F" w14:paraId="0CB6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0094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430E46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Temperature rises beyond normal</w:t>
            </w:r>
          </w:p>
        </w:tc>
        <w:tc>
          <w:tcPr>
            <w:tcW w:w="0" w:type="auto"/>
            <w:vAlign w:val="center"/>
            <w:hideMark/>
          </w:tcPr>
          <w:p w14:paraId="08876B79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logs data + sends alert</w:t>
            </w:r>
          </w:p>
        </w:tc>
        <w:tc>
          <w:tcPr>
            <w:tcW w:w="0" w:type="auto"/>
            <w:vAlign w:val="center"/>
            <w:hideMark/>
          </w:tcPr>
          <w:p w14:paraId="4E32C4D7" w14:textId="77777777" w:rsidR="00D7650F" w:rsidRDefault="00D765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Medical team notified, alarm activated</w:t>
            </w:r>
          </w:p>
        </w:tc>
      </w:tr>
    </w:tbl>
    <w:p w14:paraId="4AE7C115" w14:textId="77777777" w:rsidR="00D7650F" w:rsidRDefault="00D765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FB5F7" wp14:editId="22C48758">
                <wp:extent cx="5943600" cy="1270"/>
                <wp:effectExtent l="0" t="31750" r="0" b="36830"/>
                <wp:docPr id="7829201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4252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E7162D" w14:textId="77777777" w:rsidR="00D7650F" w:rsidRDefault="00D7650F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🌟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Benefits</w:t>
      </w:r>
    </w:p>
    <w:p w14:paraId="374A8421" w14:textId="77777777" w:rsidR="00D7650F" w:rsidRPr="00DC6BE3" w:rsidRDefault="00D7650F" w:rsidP="00D76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C6BE3">
        <w:rPr>
          <w:rStyle w:val="Strong"/>
          <w:rFonts w:eastAsia="Times New Roman"/>
          <w:sz w:val="28"/>
          <w:szCs w:val="28"/>
        </w:rPr>
        <w:t>Continuous, error-free monitoring</w:t>
      </w:r>
    </w:p>
    <w:p w14:paraId="40BBC047" w14:textId="77777777" w:rsidR="00D7650F" w:rsidRPr="00DC6BE3" w:rsidRDefault="00D7650F" w:rsidP="00D76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C6BE3">
        <w:rPr>
          <w:rStyle w:val="Strong"/>
          <w:rFonts w:eastAsia="Times New Roman"/>
          <w:sz w:val="28"/>
          <w:szCs w:val="28"/>
        </w:rPr>
        <w:t>Quick, automated interventions</w:t>
      </w:r>
    </w:p>
    <w:p w14:paraId="7DCC38E8" w14:textId="77777777" w:rsidR="00D7650F" w:rsidRPr="00DC6BE3" w:rsidRDefault="00D7650F" w:rsidP="00D76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C6BE3">
        <w:rPr>
          <w:rStyle w:val="Strong"/>
          <w:rFonts w:eastAsia="Times New Roman"/>
          <w:sz w:val="28"/>
          <w:szCs w:val="28"/>
        </w:rPr>
        <w:t>Reduced workload on nurses</w:t>
      </w:r>
    </w:p>
    <w:p w14:paraId="1EB029AC" w14:textId="77777777" w:rsidR="00D7650F" w:rsidRPr="00DC6BE3" w:rsidRDefault="00D7650F" w:rsidP="00D76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C6BE3">
        <w:rPr>
          <w:rStyle w:val="Strong"/>
          <w:rFonts w:eastAsia="Times New Roman"/>
          <w:sz w:val="28"/>
          <w:szCs w:val="28"/>
        </w:rPr>
        <w:t>Early diagnosis and response</w:t>
      </w:r>
    </w:p>
    <w:p w14:paraId="673B7C08" w14:textId="77777777" w:rsidR="00D7650F" w:rsidRPr="00DC6BE3" w:rsidRDefault="00D7650F" w:rsidP="00D76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C6BE3">
        <w:rPr>
          <w:rStyle w:val="Strong"/>
          <w:rFonts w:eastAsia="Times New Roman"/>
          <w:sz w:val="28"/>
          <w:szCs w:val="28"/>
        </w:rPr>
        <w:t>Improved patient safety and outcomes</w:t>
      </w:r>
    </w:p>
    <w:p w14:paraId="701222DC" w14:textId="77777777" w:rsidR="00D7650F" w:rsidRDefault="00D765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900CD" wp14:editId="6AF09D66">
                <wp:extent cx="5943600" cy="1270"/>
                <wp:effectExtent l="0" t="31750" r="0" b="36830"/>
                <wp:docPr id="5564554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9869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D0379B" w14:textId="77777777" w:rsidR="00D7650F" w:rsidRDefault="00D7650F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📌</w:t>
      </w:r>
      <w:r>
        <w:rPr>
          <w:rFonts w:eastAsia="Times New Roman"/>
        </w:rPr>
        <w:t xml:space="preserve"> Conclusion</w:t>
      </w:r>
    </w:p>
    <w:p w14:paraId="08F1D528" w14:textId="77777777" w:rsidR="00D7650F" w:rsidRDefault="00D7650F">
      <w:pPr>
        <w:pStyle w:val="NormalWeb"/>
      </w:pPr>
      <w:r w:rsidRPr="00C45E47">
        <w:rPr>
          <w:sz w:val="28"/>
          <w:szCs w:val="28"/>
        </w:rPr>
        <w:t xml:space="preserve">In modern healthcare, sensors play a critical role in </w:t>
      </w:r>
      <w:r w:rsidRPr="00C45E47">
        <w:rPr>
          <w:rStyle w:val="Strong"/>
          <w:sz w:val="28"/>
          <w:szCs w:val="28"/>
        </w:rPr>
        <w:t>monitoring</w:t>
      </w:r>
      <w:r w:rsidRPr="00C45E47">
        <w:rPr>
          <w:sz w:val="28"/>
          <w:szCs w:val="28"/>
        </w:rPr>
        <w:t xml:space="preserve">, while actuators play a key role in </w:t>
      </w:r>
      <w:r w:rsidRPr="00C45E47">
        <w:rPr>
          <w:rStyle w:val="Strong"/>
          <w:sz w:val="28"/>
          <w:szCs w:val="28"/>
        </w:rPr>
        <w:t>responding</w:t>
      </w:r>
      <w:r w:rsidRPr="00C45E47">
        <w:rPr>
          <w:sz w:val="28"/>
          <w:szCs w:val="28"/>
        </w:rPr>
        <w:t xml:space="preserve"> and </w:t>
      </w:r>
      <w:r w:rsidRPr="00C45E47">
        <w:rPr>
          <w:rStyle w:val="Strong"/>
          <w:sz w:val="28"/>
          <w:szCs w:val="28"/>
        </w:rPr>
        <w:t>taking action</w:t>
      </w:r>
      <w:r w:rsidRPr="00C45E47">
        <w:rPr>
          <w:sz w:val="28"/>
          <w:szCs w:val="28"/>
        </w:rPr>
        <w:t>. Together, they create a seamless and intelligent healthcare environment, especially in critical care systems like ICUs</w:t>
      </w:r>
      <w:r>
        <w:t>.</w:t>
      </w:r>
    </w:p>
    <w:p w14:paraId="1E04936E" w14:textId="77777777" w:rsidR="007C4E9B" w:rsidRPr="006F3A6F" w:rsidRDefault="007C4E9B" w:rsidP="007C4E9B">
      <w:pPr>
        <w:pStyle w:val="Heading3"/>
        <w:numPr>
          <w:ilvl w:val="0"/>
          <w:numId w:val="12"/>
        </w:numPr>
        <w:divId w:val="1853378490"/>
        <w:rPr>
          <w:rFonts w:eastAsia="Times New Roman"/>
          <w:kern w:val="0"/>
          <w:sz w:val="44"/>
          <w:szCs w:val="44"/>
          <w14:ligatures w14:val="none"/>
        </w:rPr>
      </w:pPr>
      <w:r w:rsidRPr="006F3A6F">
        <w:rPr>
          <w:rStyle w:val="Strong"/>
          <w:rFonts w:eastAsia="Times New Roman"/>
          <w:b w:val="0"/>
          <w:bCs w:val="0"/>
          <w:sz w:val="44"/>
          <w:szCs w:val="44"/>
        </w:rPr>
        <w:lastRenderedPageBreak/>
        <w:t>Role of Sensors and Actuators in Healthcare: Case Study</w:t>
      </w:r>
    </w:p>
    <w:p w14:paraId="3098B7EE" w14:textId="77777777" w:rsidR="007C4E9B" w:rsidRPr="00DD0203" w:rsidRDefault="007C4E9B">
      <w:pPr>
        <w:pStyle w:val="NormalWeb"/>
        <w:divId w:val="1853378490"/>
        <w:rPr>
          <w:sz w:val="28"/>
          <w:szCs w:val="28"/>
        </w:rPr>
      </w:pPr>
      <w:r w:rsidRPr="00DD0203">
        <w:rPr>
          <w:sz w:val="28"/>
          <w:szCs w:val="28"/>
        </w:rPr>
        <w:t xml:space="preserve">In healthcare systems, </w:t>
      </w:r>
      <w:r w:rsidRPr="00DD0203">
        <w:rPr>
          <w:rStyle w:val="Strong"/>
          <w:sz w:val="28"/>
          <w:szCs w:val="28"/>
        </w:rPr>
        <w:t>sensors</w:t>
      </w:r>
      <w:r w:rsidRPr="00DD0203">
        <w:rPr>
          <w:sz w:val="28"/>
          <w:szCs w:val="28"/>
        </w:rPr>
        <w:t xml:space="preserve"> and </w:t>
      </w:r>
      <w:r w:rsidRPr="00DD0203">
        <w:rPr>
          <w:rStyle w:val="Strong"/>
          <w:sz w:val="28"/>
          <w:szCs w:val="28"/>
        </w:rPr>
        <w:t>actuators</w:t>
      </w:r>
      <w:r w:rsidRPr="00DD0203">
        <w:rPr>
          <w:sz w:val="28"/>
          <w:szCs w:val="28"/>
        </w:rPr>
        <w:t xml:space="preserve"> play an essential role in monitoring, diagnosing, treating, and improving patient health outcomes. Let's explore their roles through a case study of a </w:t>
      </w:r>
      <w:r w:rsidRPr="00DD0203">
        <w:rPr>
          <w:rStyle w:val="Strong"/>
          <w:sz w:val="28"/>
          <w:szCs w:val="28"/>
        </w:rPr>
        <w:t>Smart Intensive Care Unit (ICU) Monitoring System</w:t>
      </w:r>
      <w:r w:rsidRPr="00DD0203">
        <w:rPr>
          <w:sz w:val="28"/>
          <w:szCs w:val="28"/>
        </w:rPr>
        <w:t>.</w:t>
      </w:r>
    </w:p>
    <w:p w14:paraId="6DD4FE8C" w14:textId="77777777" w:rsidR="007C4E9B" w:rsidRDefault="007C4E9B">
      <w:pPr>
        <w:divId w:val="1853378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18729" wp14:editId="2BBAECD0">
                <wp:extent cx="5943600" cy="1270"/>
                <wp:effectExtent l="0" t="31750" r="0" b="36830"/>
                <wp:docPr id="82271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4799E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363FF1" w14:textId="77777777" w:rsidR="007C4E9B" w:rsidRPr="006F3A6F" w:rsidRDefault="007C4E9B">
      <w:pPr>
        <w:pStyle w:val="Heading2"/>
        <w:divId w:val="1853378490"/>
        <w:rPr>
          <w:rFonts w:eastAsia="Times New Roman"/>
        </w:rPr>
      </w:pPr>
      <w:r w:rsidRPr="006F3A6F">
        <w:rPr>
          <w:rFonts w:ascii="Segoe UI Emoji" w:eastAsia="Times New Roman" w:hAnsi="Segoe UI Emoji" w:cs="Segoe UI Emoji"/>
        </w:rPr>
        <w:t>🏥</w:t>
      </w:r>
      <w:r w:rsidRPr="006F3A6F">
        <w:rPr>
          <w:rFonts w:eastAsia="Times New Roman"/>
        </w:rPr>
        <w:t xml:space="preserve"> </w:t>
      </w:r>
      <w:r w:rsidRPr="006F3A6F">
        <w:rPr>
          <w:rStyle w:val="Strong"/>
          <w:rFonts w:eastAsia="Times New Roman"/>
          <w:b w:val="0"/>
          <w:bCs w:val="0"/>
        </w:rPr>
        <w:t>Case Study: Smart ICU Monitoring System</w:t>
      </w:r>
    </w:p>
    <w:p w14:paraId="7F3FB66C" w14:textId="77777777" w:rsidR="007C4E9B" w:rsidRPr="00DD0203" w:rsidRDefault="007C4E9B">
      <w:pPr>
        <w:pStyle w:val="Heading3"/>
        <w:divId w:val="1853378490"/>
        <w:rPr>
          <w:rFonts w:eastAsia="Times New Roman"/>
          <w:sz w:val="32"/>
          <w:szCs w:val="32"/>
        </w:rPr>
      </w:pPr>
      <w:r w:rsidRPr="00DD0203">
        <w:rPr>
          <w:rFonts w:ascii="Segoe UI Emoji" w:eastAsia="Times New Roman" w:hAnsi="Segoe UI Emoji" w:cs="Segoe UI Emoji"/>
          <w:sz w:val="32"/>
          <w:szCs w:val="32"/>
        </w:rPr>
        <w:t>🔍</w:t>
      </w:r>
      <w:r w:rsidRPr="00DD0203">
        <w:rPr>
          <w:rFonts w:eastAsia="Times New Roman"/>
          <w:sz w:val="32"/>
          <w:szCs w:val="32"/>
        </w:rPr>
        <w:t xml:space="preserve"> </w:t>
      </w:r>
      <w:r w:rsidRPr="00DD0203">
        <w:rPr>
          <w:rStyle w:val="Strong"/>
          <w:rFonts w:eastAsia="Times New Roman"/>
          <w:b w:val="0"/>
          <w:bCs w:val="0"/>
          <w:sz w:val="32"/>
          <w:szCs w:val="32"/>
        </w:rPr>
        <w:t>Problem</w:t>
      </w:r>
    </w:p>
    <w:p w14:paraId="4A463E13" w14:textId="77777777" w:rsidR="007C4E9B" w:rsidRPr="00D04A33" w:rsidRDefault="007C4E9B">
      <w:pPr>
        <w:pStyle w:val="NormalWeb"/>
        <w:divId w:val="1853378490"/>
        <w:rPr>
          <w:sz w:val="28"/>
          <w:szCs w:val="28"/>
        </w:rPr>
      </w:pPr>
      <w:r w:rsidRPr="00D04A33">
        <w:rPr>
          <w:sz w:val="28"/>
          <w:szCs w:val="28"/>
        </w:rPr>
        <w:t>Traditional ICUs require nurses to monitor multiple critical patients. Manual tracking may lead to delayed response or human errors, especially in emergency cases.</w:t>
      </w:r>
    </w:p>
    <w:p w14:paraId="03C84DE0" w14:textId="77777777" w:rsidR="007C4E9B" w:rsidRDefault="007C4E9B">
      <w:pPr>
        <w:pStyle w:val="Heading3"/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Solution: Automation with Sensors and Actuators</w:t>
      </w:r>
    </w:p>
    <w:p w14:paraId="36603E3A" w14:textId="77777777" w:rsidR="007C4E9B" w:rsidRPr="00D04A33" w:rsidRDefault="007C4E9B">
      <w:pPr>
        <w:pStyle w:val="NormalWeb"/>
        <w:divId w:val="1853378490"/>
        <w:rPr>
          <w:sz w:val="32"/>
          <w:szCs w:val="32"/>
        </w:rPr>
      </w:pPr>
      <w:r w:rsidRPr="00D04A33">
        <w:rPr>
          <w:sz w:val="32"/>
          <w:szCs w:val="32"/>
        </w:rPr>
        <w:t xml:space="preserve">A </w:t>
      </w:r>
      <w:r w:rsidRPr="00D04A33">
        <w:rPr>
          <w:rStyle w:val="Strong"/>
          <w:sz w:val="32"/>
          <w:szCs w:val="32"/>
        </w:rPr>
        <w:t>smart ICU system</w:t>
      </w:r>
      <w:r w:rsidRPr="00D04A33">
        <w:rPr>
          <w:sz w:val="32"/>
          <w:szCs w:val="32"/>
        </w:rPr>
        <w:t xml:space="preserve"> uses a network of sensors and actuators connected through </w:t>
      </w:r>
      <w:proofErr w:type="spellStart"/>
      <w:r w:rsidRPr="00D04A33">
        <w:rPr>
          <w:sz w:val="32"/>
          <w:szCs w:val="32"/>
        </w:rPr>
        <w:t>IoT</w:t>
      </w:r>
      <w:proofErr w:type="spellEnd"/>
      <w:r w:rsidRPr="00D04A33">
        <w:rPr>
          <w:sz w:val="32"/>
          <w:szCs w:val="32"/>
        </w:rPr>
        <w:t xml:space="preserve"> (Internet of Things) to continuously monitor and manage patient health.</w:t>
      </w:r>
    </w:p>
    <w:p w14:paraId="25400539" w14:textId="77777777" w:rsidR="007C4E9B" w:rsidRDefault="007C4E9B">
      <w:pPr>
        <w:divId w:val="1853378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BB4E4" wp14:editId="6AF753AF">
                <wp:extent cx="5943600" cy="1270"/>
                <wp:effectExtent l="0" t="31750" r="0" b="36830"/>
                <wp:docPr id="13358378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1F72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15207E" w14:textId="77777777" w:rsidR="007C4E9B" w:rsidRPr="00B61D76" w:rsidRDefault="007C4E9B">
      <w:pPr>
        <w:pStyle w:val="Heading2"/>
        <w:divId w:val="1853378490"/>
        <w:rPr>
          <w:rFonts w:eastAsia="Times New Roman"/>
        </w:rPr>
      </w:pPr>
      <w:r w:rsidRPr="00B61D76">
        <w:rPr>
          <w:rFonts w:ascii="Segoe UI Emoji" w:eastAsia="Times New Roman" w:hAnsi="Segoe UI Emoji" w:cs="Segoe UI Emoji"/>
        </w:rPr>
        <w:t>🧠</w:t>
      </w:r>
      <w:r w:rsidRPr="00B61D76">
        <w:rPr>
          <w:rFonts w:eastAsia="Times New Roman"/>
        </w:rPr>
        <w:t xml:space="preserve"> </w:t>
      </w:r>
      <w:r w:rsidRPr="00B61D76">
        <w:rPr>
          <w:rStyle w:val="Strong"/>
          <w:rFonts w:eastAsia="Times New Roman"/>
          <w:b w:val="0"/>
          <w:bCs w:val="0"/>
        </w:rPr>
        <w:t>1. Role of Sensors in the Smart ICU</w:t>
      </w:r>
    </w:p>
    <w:p w14:paraId="598C51DF" w14:textId="77777777" w:rsidR="007C4E9B" w:rsidRPr="00B61D76" w:rsidRDefault="007C4E9B">
      <w:pPr>
        <w:pStyle w:val="Heading4"/>
        <w:divId w:val="1853378490"/>
        <w:rPr>
          <w:rFonts w:eastAsia="Times New Roman"/>
          <w:sz w:val="32"/>
          <w:szCs w:val="32"/>
        </w:rPr>
      </w:pPr>
      <w:r w:rsidRPr="00B61D76">
        <w:rPr>
          <w:rFonts w:ascii="Segoe UI Emoji" w:eastAsia="Times New Roman" w:hAnsi="Segoe UI Emoji" w:cs="Segoe UI Emoji"/>
          <w:sz w:val="32"/>
          <w:szCs w:val="32"/>
        </w:rPr>
        <w:t>📡</w:t>
      </w:r>
      <w:r w:rsidRPr="00B61D76">
        <w:rPr>
          <w:rFonts w:eastAsia="Times New Roman"/>
          <w:sz w:val="32"/>
          <w:szCs w:val="32"/>
        </w:rPr>
        <w:t xml:space="preserve"> What are Sensors?</w:t>
      </w:r>
    </w:p>
    <w:p w14:paraId="772DB884" w14:textId="77777777" w:rsidR="007C4E9B" w:rsidRPr="00B61D76" w:rsidRDefault="007C4E9B">
      <w:pPr>
        <w:pStyle w:val="NormalWeb"/>
        <w:divId w:val="1853378490"/>
        <w:rPr>
          <w:sz w:val="28"/>
          <w:szCs w:val="28"/>
        </w:rPr>
      </w:pPr>
      <w:r w:rsidRPr="00B61D76">
        <w:rPr>
          <w:sz w:val="28"/>
          <w:szCs w:val="28"/>
        </w:rPr>
        <w:t>Devices that detect and measure physical quantities and convert them into signals readable by a monitoring system.</w:t>
      </w:r>
    </w:p>
    <w:p w14:paraId="300C9E5C" w14:textId="77777777" w:rsidR="007C4E9B" w:rsidRPr="00A222D2" w:rsidRDefault="007C4E9B">
      <w:pPr>
        <w:pStyle w:val="Heading4"/>
        <w:divId w:val="1853378490"/>
        <w:rPr>
          <w:rFonts w:eastAsia="Times New Roman"/>
          <w:sz w:val="32"/>
          <w:szCs w:val="32"/>
        </w:rPr>
      </w:pPr>
      <w:r w:rsidRPr="00A222D2">
        <w:rPr>
          <w:rFonts w:ascii="Segoe UI Emoji" w:eastAsia="Times New Roman" w:hAnsi="Segoe UI Emoji" w:cs="Segoe UI Emoji"/>
          <w:sz w:val="32"/>
          <w:szCs w:val="32"/>
        </w:rPr>
        <w:t>🔗</w:t>
      </w:r>
      <w:r w:rsidRPr="00A222D2">
        <w:rPr>
          <w:rFonts w:eastAsia="Times New Roman"/>
          <w:sz w:val="32"/>
          <w:szCs w:val="32"/>
        </w:rPr>
        <w:t xml:space="preserve"> Common Sensors Used:</w:t>
      </w:r>
    </w:p>
    <w:p w14:paraId="6F23F361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t>Temperature Sensors</w:t>
      </w:r>
      <w:r w:rsidRPr="00B56622">
        <w:rPr>
          <w:rFonts w:eastAsia="Times New Roman"/>
          <w:sz w:val="28"/>
          <w:szCs w:val="28"/>
        </w:rPr>
        <w:t xml:space="preserve"> – Monitor body temperature.</w:t>
      </w:r>
    </w:p>
    <w:p w14:paraId="513CC6C6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t>Heart Rate Sensors</w:t>
      </w:r>
      <w:r w:rsidRPr="00B56622">
        <w:rPr>
          <w:rFonts w:eastAsia="Times New Roman"/>
          <w:sz w:val="28"/>
          <w:szCs w:val="28"/>
        </w:rPr>
        <w:t xml:space="preserve"> – Track pulse and cardiac activity.</w:t>
      </w:r>
    </w:p>
    <w:p w14:paraId="23A28168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t>Blood Pressure Sensors</w:t>
      </w:r>
      <w:r w:rsidRPr="00B56622">
        <w:rPr>
          <w:rFonts w:eastAsia="Times New Roman"/>
          <w:sz w:val="28"/>
          <w:szCs w:val="28"/>
        </w:rPr>
        <w:t xml:space="preserve"> – Detect systolic &amp; diastolic pressure.</w:t>
      </w:r>
    </w:p>
    <w:p w14:paraId="2C4B46B4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lastRenderedPageBreak/>
        <w:t>SpO2 Sensors</w:t>
      </w:r>
      <w:r w:rsidRPr="00B56622">
        <w:rPr>
          <w:rFonts w:eastAsia="Times New Roman"/>
          <w:sz w:val="28"/>
          <w:szCs w:val="28"/>
        </w:rPr>
        <w:t xml:space="preserve"> – Measure blood oxygen levels.</w:t>
      </w:r>
    </w:p>
    <w:p w14:paraId="5EE42BA6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t>ECG Sensors</w:t>
      </w:r>
      <w:r w:rsidRPr="00B56622">
        <w:rPr>
          <w:rFonts w:eastAsia="Times New Roman"/>
          <w:sz w:val="28"/>
          <w:szCs w:val="28"/>
        </w:rPr>
        <w:t xml:space="preserve"> – Monitor heart's electrical activity.</w:t>
      </w:r>
    </w:p>
    <w:p w14:paraId="726B6B59" w14:textId="77777777" w:rsidR="007C4E9B" w:rsidRPr="00B56622" w:rsidRDefault="007C4E9B" w:rsidP="007C4E9B">
      <w:pPr>
        <w:numPr>
          <w:ilvl w:val="0"/>
          <w:numId w:val="7"/>
        </w:numPr>
        <w:spacing w:before="100" w:beforeAutospacing="1" w:after="100" w:afterAutospacing="1" w:line="240" w:lineRule="auto"/>
        <w:divId w:val="1853378490"/>
        <w:rPr>
          <w:rFonts w:eastAsia="Times New Roman"/>
          <w:sz w:val="28"/>
          <w:szCs w:val="28"/>
        </w:rPr>
      </w:pPr>
      <w:r w:rsidRPr="00B56622">
        <w:rPr>
          <w:rStyle w:val="Strong"/>
          <w:rFonts w:eastAsia="Times New Roman"/>
          <w:sz w:val="28"/>
          <w:szCs w:val="28"/>
        </w:rPr>
        <w:t>Glucose Sensors</w:t>
      </w:r>
      <w:r w:rsidRPr="00B56622">
        <w:rPr>
          <w:rFonts w:eastAsia="Times New Roman"/>
          <w:sz w:val="28"/>
          <w:szCs w:val="28"/>
        </w:rPr>
        <w:t xml:space="preserve"> – For blood sugar levels in diabetic patients.</w:t>
      </w:r>
    </w:p>
    <w:p w14:paraId="1E0232B1" w14:textId="77777777" w:rsidR="007C4E9B" w:rsidRPr="00B56622" w:rsidRDefault="007C4E9B">
      <w:pPr>
        <w:pStyle w:val="Heading4"/>
        <w:divId w:val="1853378490"/>
        <w:rPr>
          <w:rFonts w:eastAsia="Times New Roman"/>
          <w:sz w:val="32"/>
          <w:szCs w:val="32"/>
        </w:rPr>
      </w:pPr>
      <w:r w:rsidRPr="00B56622">
        <w:rPr>
          <w:rFonts w:ascii="Segoe UI Emoji" w:eastAsia="Times New Roman" w:hAnsi="Segoe UI Emoji" w:cs="Segoe UI Emoji"/>
          <w:sz w:val="32"/>
          <w:szCs w:val="32"/>
        </w:rPr>
        <w:t>🎯</w:t>
      </w:r>
      <w:r w:rsidRPr="00B56622">
        <w:rPr>
          <w:rFonts w:eastAsia="Times New Roman"/>
          <w:sz w:val="32"/>
          <w:szCs w:val="32"/>
        </w:rPr>
        <w:t xml:space="preserve"> Role:</w:t>
      </w:r>
    </w:p>
    <w:p w14:paraId="555F5F6E" w14:textId="77777777" w:rsidR="007C4E9B" w:rsidRPr="00117705" w:rsidRDefault="007C4E9B" w:rsidP="007C4E9B">
      <w:pPr>
        <w:numPr>
          <w:ilvl w:val="0"/>
          <w:numId w:val="8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Real-time monitoring</w:t>
      </w:r>
      <w:r w:rsidRPr="00117705">
        <w:rPr>
          <w:rFonts w:eastAsia="Times New Roman"/>
          <w:sz w:val="32"/>
          <w:szCs w:val="32"/>
        </w:rPr>
        <w:t>: Track vital signs continuously.</w:t>
      </w:r>
    </w:p>
    <w:p w14:paraId="46DCE277" w14:textId="77777777" w:rsidR="007C4E9B" w:rsidRPr="00117705" w:rsidRDefault="007C4E9B" w:rsidP="007C4E9B">
      <w:pPr>
        <w:numPr>
          <w:ilvl w:val="0"/>
          <w:numId w:val="8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Alerts &amp; Warnings</w:t>
      </w:r>
      <w:r w:rsidRPr="00117705">
        <w:rPr>
          <w:rFonts w:eastAsia="Times New Roman"/>
          <w:sz w:val="32"/>
          <w:szCs w:val="32"/>
        </w:rPr>
        <w:t>: Automatically notify medical staff of critical changes.</w:t>
      </w:r>
    </w:p>
    <w:p w14:paraId="22E8D177" w14:textId="77777777" w:rsidR="007C4E9B" w:rsidRPr="00117705" w:rsidRDefault="007C4E9B" w:rsidP="007C4E9B">
      <w:pPr>
        <w:numPr>
          <w:ilvl w:val="0"/>
          <w:numId w:val="8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Data logging</w:t>
      </w:r>
      <w:r w:rsidRPr="00117705">
        <w:rPr>
          <w:rFonts w:eastAsia="Times New Roman"/>
          <w:sz w:val="32"/>
          <w:szCs w:val="32"/>
        </w:rPr>
        <w:t>: Store health data over time for analysis and prediction.</w:t>
      </w:r>
    </w:p>
    <w:p w14:paraId="58B87ABA" w14:textId="77777777" w:rsidR="007C4E9B" w:rsidRPr="00117705" w:rsidRDefault="007C4E9B">
      <w:pPr>
        <w:pStyle w:val="NormalWeb"/>
        <w:divId w:val="490144132"/>
        <w:rPr>
          <w:sz w:val="32"/>
          <w:szCs w:val="32"/>
        </w:rPr>
      </w:pPr>
      <w:r w:rsidRPr="00117705">
        <w:rPr>
          <w:sz w:val="32"/>
          <w:szCs w:val="32"/>
        </w:rPr>
        <w:t>Example: If SpO2 drops below 92%, the system immediately sends an alert to the doctor’s dashboard.</w:t>
      </w:r>
    </w:p>
    <w:p w14:paraId="384909C3" w14:textId="77777777" w:rsidR="007C4E9B" w:rsidRDefault="007C4E9B">
      <w:pPr>
        <w:divId w:val="1853378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25E01" wp14:editId="4BED28C0">
                <wp:extent cx="5943600" cy="1270"/>
                <wp:effectExtent l="0" t="31750" r="0" b="36830"/>
                <wp:docPr id="14793310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CE81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084FA9" w14:textId="77777777" w:rsidR="007C4E9B" w:rsidRDefault="007C4E9B">
      <w:pPr>
        <w:pStyle w:val="Heading2"/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🤖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2. Role of Actuators in the Smart ICU</w:t>
      </w:r>
    </w:p>
    <w:p w14:paraId="0AE4EDB9" w14:textId="77777777" w:rsidR="007C4E9B" w:rsidRPr="00117705" w:rsidRDefault="007C4E9B">
      <w:pPr>
        <w:pStyle w:val="Heading4"/>
        <w:divId w:val="1853378490"/>
        <w:rPr>
          <w:rFonts w:eastAsia="Times New Roman"/>
          <w:sz w:val="28"/>
          <w:szCs w:val="28"/>
        </w:rPr>
      </w:pPr>
      <w:r w:rsidRPr="00117705">
        <w:rPr>
          <w:rFonts w:ascii="Segoe UI Emoji" w:eastAsia="Times New Roman" w:hAnsi="Segoe UI Emoji" w:cs="Segoe UI Emoji"/>
          <w:sz w:val="28"/>
          <w:szCs w:val="28"/>
        </w:rPr>
        <w:t>⚙️</w:t>
      </w:r>
      <w:r w:rsidRPr="00117705">
        <w:rPr>
          <w:rFonts w:eastAsia="Times New Roman"/>
          <w:sz w:val="28"/>
          <w:szCs w:val="28"/>
        </w:rPr>
        <w:t xml:space="preserve"> What are Actuators?</w:t>
      </w:r>
    </w:p>
    <w:p w14:paraId="0B809832" w14:textId="77777777" w:rsidR="007C4E9B" w:rsidRPr="00117705" w:rsidRDefault="007C4E9B">
      <w:pPr>
        <w:pStyle w:val="NormalWeb"/>
        <w:divId w:val="1853378490"/>
        <w:rPr>
          <w:sz w:val="28"/>
          <w:szCs w:val="28"/>
        </w:rPr>
      </w:pPr>
      <w:r w:rsidRPr="00117705">
        <w:rPr>
          <w:sz w:val="28"/>
          <w:szCs w:val="28"/>
        </w:rPr>
        <w:t>Devices that act in response to a signal. They receive commands from a system and perform actions like moving a mechanism or controlling a process.</w:t>
      </w:r>
    </w:p>
    <w:p w14:paraId="5F5B5C4D" w14:textId="77777777" w:rsidR="007C4E9B" w:rsidRPr="00117705" w:rsidRDefault="007C4E9B">
      <w:pPr>
        <w:pStyle w:val="Heading4"/>
        <w:divId w:val="1853378490"/>
        <w:rPr>
          <w:rFonts w:eastAsia="Times New Roman"/>
          <w:sz w:val="32"/>
          <w:szCs w:val="32"/>
        </w:rPr>
      </w:pPr>
      <w:r w:rsidRPr="00117705">
        <w:rPr>
          <w:rFonts w:ascii="Segoe UI Emoji" w:eastAsia="Times New Roman" w:hAnsi="Segoe UI Emoji" w:cs="Segoe UI Emoji"/>
          <w:sz w:val="32"/>
          <w:szCs w:val="32"/>
        </w:rPr>
        <w:t>🔗</w:t>
      </w:r>
      <w:r w:rsidRPr="00117705">
        <w:rPr>
          <w:rFonts w:eastAsia="Times New Roman"/>
          <w:sz w:val="32"/>
          <w:szCs w:val="32"/>
        </w:rPr>
        <w:t xml:space="preserve"> Common Actuators Used:</w:t>
      </w:r>
    </w:p>
    <w:p w14:paraId="4EF0E145" w14:textId="77777777" w:rsidR="007C4E9B" w:rsidRPr="00117705" w:rsidRDefault="007C4E9B" w:rsidP="007C4E9B">
      <w:pPr>
        <w:numPr>
          <w:ilvl w:val="0"/>
          <w:numId w:val="9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Drug Delivery Pumps</w:t>
      </w:r>
      <w:r w:rsidRPr="00117705">
        <w:rPr>
          <w:rFonts w:eastAsia="Times New Roman"/>
          <w:sz w:val="32"/>
          <w:szCs w:val="32"/>
        </w:rPr>
        <w:t xml:space="preserve"> – Automatically injects required medication.</w:t>
      </w:r>
    </w:p>
    <w:p w14:paraId="09FEF21B" w14:textId="77777777" w:rsidR="007C4E9B" w:rsidRPr="00117705" w:rsidRDefault="007C4E9B" w:rsidP="007C4E9B">
      <w:pPr>
        <w:numPr>
          <w:ilvl w:val="0"/>
          <w:numId w:val="9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Mechanical Ventilators</w:t>
      </w:r>
      <w:r w:rsidRPr="00117705">
        <w:rPr>
          <w:rFonts w:eastAsia="Times New Roman"/>
          <w:sz w:val="32"/>
          <w:szCs w:val="32"/>
        </w:rPr>
        <w:t xml:space="preserve"> – Adjust airflow based on oxygen levels.</w:t>
      </w:r>
    </w:p>
    <w:p w14:paraId="149AA7B7" w14:textId="77777777" w:rsidR="007C4E9B" w:rsidRPr="00117705" w:rsidRDefault="007C4E9B" w:rsidP="007C4E9B">
      <w:pPr>
        <w:numPr>
          <w:ilvl w:val="0"/>
          <w:numId w:val="9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Infusion Controllers</w:t>
      </w:r>
      <w:r w:rsidRPr="00117705">
        <w:rPr>
          <w:rFonts w:eastAsia="Times New Roman"/>
          <w:sz w:val="32"/>
          <w:szCs w:val="32"/>
        </w:rPr>
        <w:t xml:space="preserve"> – Regulate IV fluid flow rate.</w:t>
      </w:r>
    </w:p>
    <w:p w14:paraId="0C20C9E9" w14:textId="77777777" w:rsidR="007C4E9B" w:rsidRPr="00117705" w:rsidRDefault="007C4E9B" w:rsidP="007C4E9B">
      <w:pPr>
        <w:numPr>
          <w:ilvl w:val="0"/>
          <w:numId w:val="9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Alarm Systems</w:t>
      </w:r>
      <w:r w:rsidRPr="00117705">
        <w:rPr>
          <w:rFonts w:eastAsia="Times New Roman"/>
          <w:sz w:val="32"/>
          <w:szCs w:val="32"/>
        </w:rPr>
        <w:t xml:space="preserve"> – Sound alerts when readings cross thresholds.</w:t>
      </w:r>
    </w:p>
    <w:p w14:paraId="60EEAC7C" w14:textId="77777777" w:rsidR="007C4E9B" w:rsidRPr="00117705" w:rsidRDefault="007C4E9B" w:rsidP="007C4E9B">
      <w:pPr>
        <w:numPr>
          <w:ilvl w:val="0"/>
          <w:numId w:val="9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117705">
        <w:rPr>
          <w:rStyle w:val="Strong"/>
          <w:rFonts w:eastAsia="Times New Roman"/>
          <w:sz w:val="32"/>
          <w:szCs w:val="32"/>
        </w:rPr>
        <w:t>Smart Beds</w:t>
      </w:r>
      <w:r w:rsidRPr="00117705">
        <w:rPr>
          <w:rFonts w:eastAsia="Times New Roman"/>
          <w:sz w:val="32"/>
          <w:szCs w:val="32"/>
        </w:rPr>
        <w:t xml:space="preserve"> – Adjust posture to prevent bedsores or for comfort.</w:t>
      </w:r>
    </w:p>
    <w:p w14:paraId="3F5BFDC5" w14:textId="77777777" w:rsidR="007C4E9B" w:rsidRDefault="007C4E9B">
      <w:pPr>
        <w:pStyle w:val="Heading4"/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🎯</w:t>
      </w:r>
      <w:r>
        <w:rPr>
          <w:rFonts w:eastAsia="Times New Roman"/>
        </w:rPr>
        <w:t xml:space="preserve"> </w:t>
      </w:r>
      <w:r w:rsidRPr="00AA4667">
        <w:rPr>
          <w:rFonts w:eastAsia="Times New Roman"/>
          <w:sz w:val="32"/>
          <w:szCs w:val="32"/>
        </w:rPr>
        <w:t>Role</w:t>
      </w:r>
      <w:r>
        <w:rPr>
          <w:rFonts w:eastAsia="Times New Roman"/>
        </w:rPr>
        <w:t>:</w:t>
      </w:r>
    </w:p>
    <w:p w14:paraId="4723378C" w14:textId="77777777" w:rsidR="007C4E9B" w:rsidRPr="00AA4667" w:rsidRDefault="007C4E9B" w:rsidP="007C4E9B">
      <w:pPr>
        <w:numPr>
          <w:ilvl w:val="0"/>
          <w:numId w:val="10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AA4667">
        <w:rPr>
          <w:rStyle w:val="Strong"/>
          <w:rFonts w:eastAsia="Times New Roman"/>
          <w:sz w:val="32"/>
          <w:szCs w:val="32"/>
        </w:rPr>
        <w:t>Provide immediate intervention</w:t>
      </w:r>
      <w:r w:rsidRPr="00AA4667">
        <w:rPr>
          <w:rFonts w:eastAsia="Times New Roman"/>
          <w:sz w:val="32"/>
          <w:szCs w:val="32"/>
        </w:rPr>
        <w:t>: For example, increase oxygen flow if patient's oxygen saturation falls.</w:t>
      </w:r>
    </w:p>
    <w:p w14:paraId="2D16CC8E" w14:textId="77777777" w:rsidR="007C4E9B" w:rsidRPr="00AA4667" w:rsidRDefault="007C4E9B" w:rsidP="007C4E9B">
      <w:pPr>
        <w:numPr>
          <w:ilvl w:val="0"/>
          <w:numId w:val="10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AA4667">
        <w:rPr>
          <w:rStyle w:val="Strong"/>
          <w:rFonts w:eastAsia="Times New Roman"/>
          <w:sz w:val="32"/>
          <w:szCs w:val="32"/>
        </w:rPr>
        <w:t>Support automatic care</w:t>
      </w:r>
      <w:r w:rsidRPr="00AA4667">
        <w:rPr>
          <w:rFonts w:eastAsia="Times New Roman"/>
          <w:sz w:val="32"/>
          <w:szCs w:val="32"/>
        </w:rPr>
        <w:t>: Reduce workload of medical staff.</w:t>
      </w:r>
    </w:p>
    <w:p w14:paraId="5EB21D21" w14:textId="77777777" w:rsidR="007C4E9B" w:rsidRPr="00AA4667" w:rsidRDefault="007C4E9B" w:rsidP="007C4E9B">
      <w:pPr>
        <w:numPr>
          <w:ilvl w:val="0"/>
          <w:numId w:val="10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AA4667">
        <w:rPr>
          <w:rStyle w:val="Strong"/>
          <w:rFonts w:eastAsia="Times New Roman"/>
          <w:sz w:val="32"/>
          <w:szCs w:val="32"/>
        </w:rPr>
        <w:t>Ensure safety</w:t>
      </w:r>
      <w:r w:rsidRPr="00AA4667">
        <w:rPr>
          <w:rFonts w:eastAsia="Times New Roman"/>
          <w:sz w:val="32"/>
          <w:szCs w:val="32"/>
        </w:rPr>
        <w:t>: Act only under controlled parameters set by medical professionals.</w:t>
      </w:r>
    </w:p>
    <w:p w14:paraId="72146802" w14:textId="77777777" w:rsidR="007C4E9B" w:rsidRPr="00AA4667" w:rsidRDefault="007C4E9B">
      <w:pPr>
        <w:pStyle w:val="NormalWeb"/>
        <w:divId w:val="2020693842"/>
        <w:rPr>
          <w:sz w:val="32"/>
          <w:szCs w:val="32"/>
        </w:rPr>
      </w:pPr>
      <w:r w:rsidRPr="00AA4667">
        <w:rPr>
          <w:sz w:val="32"/>
          <w:szCs w:val="32"/>
        </w:rPr>
        <w:t>Example: If BP rises sharply, an automatic infusion pump may administer a blood pressure-lowering drug after doctor approval.</w:t>
      </w:r>
    </w:p>
    <w:p w14:paraId="13E6F995" w14:textId="77777777" w:rsidR="007C4E9B" w:rsidRDefault="007C4E9B">
      <w:pPr>
        <w:divId w:val="1853378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41262A" wp14:editId="3261FFFC">
                <wp:extent cx="5943600" cy="1270"/>
                <wp:effectExtent l="0" t="31750" r="0" b="36830"/>
                <wp:docPr id="19546432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8EF7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018F57" w14:textId="77777777" w:rsidR="007C4E9B" w:rsidRDefault="007C4E9B">
      <w:pPr>
        <w:pStyle w:val="Heading2"/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How They Work Together</w:t>
      </w:r>
    </w:p>
    <w:tbl>
      <w:tblPr>
        <w:tblW w:w="102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58"/>
        <w:gridCol w:w="3134"/>
        <w:gridCol w:w="3157"/>
      </w:tblGrid>
      <w:tr w:rsidR="007C4E9B" w14:paraId="69757B1C" w14:textId="77777777" w:rsidTr="004A47B9">
        <w:trPr>
          <w:divId w:val="1853378490"/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B7A7" w14:textId="77777777" w:rsidR="007C4E9B" w:rsidRDefault="007C4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663A3C" w14:textId="77777777" w:rsidR="007C4E9B" w:rsidRDefault="007C4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Sensor Action</w:t>
            </w:r>
          </w:p>
        </w:tc>
        <w:tc>
          <w:tcPr>
            <w:tcW w:w="0" w:type="auto"/>
            <w:vAlign w:val="center"/>
            <w:hideMark/>
          </w:tcPr>
          <w:p w14:paraId="4AD51552" w14:textId="77777777" w:rsidR="007C4E9B" w:rsidRDefault="007C4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 Processing</w:t>
            </w:r>
          </w:p>
        </w:tc>
        <w:tc>
          <w:tcPr>
            <w:tcW w:w="0" w:type="auto"/>
            <w:vAlign w:val="center"/>
            <w:hideMark/>
          </w:tcPr>
          <w:p w14:paraId="6B9FB87D" w14:textId="77777777" w:rsidR="007C4E9B" w:rsidRDefault="007C4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Actuator Action</w:t>
            </w:r>
          </w:p>
        </w:tc>
      </w:tr>
      <w:tr w:rsidR="007C4E9B" w14:paraId="0EB372F3" w14:textId="77777777" w:rsidTr="004A47B9">
        <w:trPr>
          <w:divId w:val="1853378490"/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14:paraId="5B00C9FF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219E5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Sensors collect data (e.g., heart rate, BP)</w:t>
            </w:r>
          </w:p>
        </w:tc>
        <w:tc>
          <w:tcPr>
            <w:tcW w:w="0" w:type="auto"/>
            <w:vAlign w:val="center"/>
            <w:hideMark/>
          </w:tcPr>
          <w:p w14:paraId="10B8535D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Data </w:t>
            </w:r>
            <w:proofErr w:type="spellStart"/>
            <w:r>
              <w:rPr>
                <w:rFonts w:eastAsia="Times New Roman"/>
              </w:rPr>
              <w:t>analyzed</w:t>
            </w:r>
            <w:proofErr w:type="spellEnd"/>
            <w:r>
              <w:rPr>
                <w:rFonts w:eastAsia="Times New Roman"/>
              </w:rPr>
              <w:t xml:space="preserve"> against safe thresholds</w:t>
            </w:r>
          </w:p>
        </w:tc>
        <w:tc>
          <w:tcPr>
            <w:tcW w:w="0" w:type="auto"/>
            <w:vAlign w:val="center"/>
            <w:hideMark/>
          </w:tcPr>
          <w:p w14:paraId="0A62E337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If abnormal, trigger action</w:t>
            </w:r>
          </w:p>
        </w:tc>
      </w:tr>
      <w:tr w:rsidR="007C4E9B" w14:paraId="069C2C3A" w14:textId="77777777" w:rsidTr="004A47B9">
        <w:trPr>
          <w:divId w:val="1853378490"/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14:paraId="154D9013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9CDA6E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Detects fall in oxygen</w:t>
            </w:r>
          </w:p>
        </w:tc>
        <w:tc>
          <w:tcPr>
            <w:tcW w:w="0" w:type="auto"/>
            <w:vAlign w:val="center"/>
            <w:hideMark/>
          </w:tcPr>
          <w:p w14:paraId="2B748A46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flags alert</w:t>
            </w:r>
          </w:p>
        </w:tc>
        <w:tc>
          <w:tcPr>
            <w:tcW w:w="0" w:type="auto"/>
            <w:vAlign w:val="center"/>
            <w:hideMark/>
          </w:tcPr>
          <w:p w14:paraId="30E970E1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Ventilator increases oxygen</w:t>
            </w:r>
          </w:p>
        </w:tc>
      </w:tr>
      <w:tr w:rsidR="007C4E9B" w14:paraId="48EFBE8E" w14:textId="77777777" w:rsidTr="004A47B9">
        <w:trPr>
          <w:divId w:val="1853378490"/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14:paraId="3059614C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F66B3C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Temperature rises beyond normal</w:t>
            </w:r>
          </w:p>
        </w:tc>
        <w:tc>
          <w:tcPr>
            <w:tcW w:w="0" w:type="auto"/>
            <w:vAlign w:val="center"/>
            <w:hideMark/>
          </w:tcPr>
          <w:p w14:paraId="5B7CD9B3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logs data + sends alert</w:t>
            </w:r>
          </w:p>
        </w:tc>
        <w:tc>
          <w:tcPr>
            <w:tcW w:w="0" w:type="auto"/>
            <w:vAlign w:val="center"/>
            <w:hideMark/>
          </w:tcPr>
          <w:p w14:paraId="5FB8A06F" w14:textId="77777777" w:rsidR="007C4E9B" w:rsidRDefault="007C4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Medical team notified, alarm activated</w:t>
            </w:r>
          </w:p>
        </w:tc>
      </w:tr>
    </w:tbl>
    <w:p w14:paraId="306E2D92" w14:textId="77777777" w:rsidR="007C4E9B" w:rsidRDefault="007C4E9B">
      <w:pPr>
        <w:divId w:val="1853378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A64182" wp14:editId="292C05B3">
                <wp:extent cx="5943600" cy="1270"/>
                <wp:effectExtent l="0" t="31750" r="0" b="36830"/>
                <wp:docPr id="5754547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B63F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D707AB" w14:textId="77777777" w:rsidR="007C4E9B" w:rsidRPr="009C1420" w:rsidRDefault="007C4E9B" w:rsidP="009C1420">
      <w:pPr>
        <w:pStyle w:val="Heading2"/>
        <w:numPr>
          <w:ilvl w:val="0"/>
          <w:numId w:val="13"/>
        </w:numPr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🌟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Benefits</w:t>
      </w:r>
    </w:p>
    <w:p w14:paraId="0D4DE57E" w14:textId="77777777" w:rsidR="007C4E9B" w:rsidRPr="009C1420" w:rsidRDefault="007C4E9B" w:rsidP="007C4E9B">
      <w:pPr>
        <w:numPr>
          <w:ilvl w:val="0"/>
          <w:numId w:val="11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9C1420">
        <w:rPr>
          <w:rStyle w:val="Strong"/>
          <w:rFonts w:eastAsia="Times New Roman"/>
          <w:sz w:val="32"/>
          <w:szCs w:val="32"/>
        </w:rPr>
        <w:t>Continuous, error-free monitoring</w:t>
      </w:r>
    </w:p>
    <w:p w14:paraId="0069D95C" w14:textId="77777777" w:rsidR="007C4E9B" w:rsidRPr="009C1420" w:rsidRDefault="007C4E9B" w:rsidP="007C4E9B">
      <w:pPr>
        <w:numPr>
          <w:ilvl w:val="0"/>
          <w:numId w:val="11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9C1420">
        <w:rPr>
          <w:rStyle w:val="Strong"/>
          <w:rFonts w:eastAsia="Times New Roman"/>
          <w:sz w:val="32"/>
          <w:szCs w:val="32"/>
        </w:rPr>
        <w:t>Quick, automated interventions</w:t>
      </w:r>
    </w:p>
    <w:p w14:paraId="77C455F1" w14:textId="77777777" w:rsidR="007C4E9B" w:rsidRPr="009C1420" w:rsidRDefault="007C4E9B" w:rsidP="007C4E9B">
      <w:pPr>
        <w:numPr>
          <w:ilvl w:val="0"/>
          <w:numId w:val="11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9C1420">
        <w:rPr>
          <w:rStyle w:val="Strong"/>
          <w:rFonts w:eastAsia="Times New Roman"/>
          <w:sz w:val="32"/>
          <w:szCs w:val="32"/>
        </w:rPr>
        <w:t>Reduced workload on nurses</w:t>
      </w:r>
    </w:p>
    <w:p w14:paraId="4221EF3F" w14:textId="77777777" w:rsidR="007C4E9B" w:rsidRPr="009C1420" w:rsidRDefault="007C4E9B" w:rsidP="007C4E9B">
      <w:pPr>
        <w:numPr>
          <w:ilvl w:val="0"/>
          <w:numId w:val="11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9C1420">
        <w:rPr>
          <w:rStyle w:val="Strong"/>
          <w:rFonts w:eastAsia="Times New Roman"/>
          <w:sz w:val="32"/>
          <w:szCs w:val="32"/>
        </w:rPr>
        <w:t>Early diagnosis and response</w:t>
      </w:r>
    </w:p>
    <w:p w14:paraId="2AE40CF2" w14:textId="77777777" w:rsidR="007C4E9B" w:rsidRPr="009C1420" w:rsidRDefault="007C4E9B" w:rsidP="007C4E9B">
      <w:pPr>
        <w:numPr>
          <w:ilvl w:val="0"/>
          <w:numId w:val="11"/>
        </w:numPr>
        <w:spacing w:before="100" w:beforeAutospacing="1" w:after="100" w:afterAutospacing="1" w:line="240" w:lineRule="auto"/>
        <w:divId w:val="1853378490"/>
        <w:rPr>
          <w:rFonts w:eastAsia="Times New Roman"/>
          <w:sz w:val="32"/>
          <w:szCs w:val="32"/>
        </w:rPr>
      </w:pPr>
      <w:r w:rsidRPr="009C1420">
        <w:rPr>
          <w:rStyle w:val="Strong"/>
          <w:rFonts w:eastAsia="Times New Roman"/>
          <w:sz w:val="32"/>
          <w:szCs w:val="32"/>
        </w:rPr>
        <w:t>Improved patient safety and outcomes</w:t>
      </w:r>
    </w:p>
    <w:p w14:paraId="09D15737" w14:textId="77777777" w:rsidR="007C4E9B" w:rsidRDefault="007C4E9B">
      <w:pPr>
        <w:spacing w:after="0"/>
        <w:divId w:val="185337849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E3660B" wp14:editId="66CE6872">
                <wp:extent cx="5943600" cy="1270"/>
                <wp:effectExtent l="0" t="31750" r="0" b="36830"/>
                <wp:docPr id="12072530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BF39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0B8E68" w14:textId="77777777" w:rsidR="007C4E9B" w:rsidRDefault="007C4E9B">
      <w:pPr>
        <w:pStyle w:val="Heading2"/>
        <w:divId w:val="185337849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eastAsia="Times New Roman"/>
        </w:rPr>
        <w:t xml:space="preserve"> Conclusion</w:t>
      </w:r>
    </w:p>
    <w:p w14:paraId="3962F2D0" w14:textId="77777777" w:rsidR="007C4E9B" w:rsidRPr="009C1420" w:rsidRDefault="007C4E9B">
      <w:pPr>
        <w:pStyle w:val="NormalWeb"/>
        <w:divId w:val="1853378490"/>
        <w:rPr>
          <w:sz w:val="28"/>
          <w:szCs w:val="28"/>
        </w:rPr>
      </w:pPr>
      <w:r w:rsidRPr="009C1420">
        <w:rPr>
          <w:sz w:val="28"/>
          <w:szCs w:val="28"/>
        </w:rPr>
        <w:t xml:space="preserve">In modern healthcare, sensors play a critical role in </w:t>
      </w:r>
      <w:r w:rsidRPr="009C1420">
        <w:rPr>
          <w:rStyle w:val="Strong"/>
          <w:sz w:val="28"/>
          <w:szCs w:val="28"/>
        </w:rPr>
        <w:t>monitoring</w:t>
      </w:r>
      <w:r w:rsidRPr="009C1420">
        <w:rPr>
          <w:sz w:val="28"/>
          <w:szCs w:val="28"/>
        </w:rPr>
        <w:t xml:space="preserve">, while actuators play a key role in </w:t>
      </w:r>
      <w:r w:rsidRPr="009C1420">
        <w:rPr>
          <w:rStyle w:val="Strong"/>
          <w:sz w:val="28"/>
          <w:szCs w:val="28"/>
        </w:rPr>
        <w:t>responding</w:t>
      </w:r>
      <w:r w:rsidRPr="009C1420">
        <w:rPr>
          <w:sz w:val="28"/>
          <w:szCs w:val="28"/>
        </w:rPr>
        <w:t xml:space="preserve"> and </w:t>
      </w:r>
      <w:r w:rsidRPr="009C1420">
        <w:rPr>
          <w:rStyle w:val="Strong"/>
          <w:sz w:val="28"/>
          <w:szCs w:val="28"/>
        </w:rPr>
        <w:t>taking action</w:t>
      </w:r>
      <w:r w:rsidRPr="009C1420">
        <w:rPr>
          <w:sz w:val="28"/>
          <w:szCs w:val="28"/>
        </w:rPr>
        <w:t>. Together, they create a seamless and intelligent healthcare environment, especially in critical care systems like ICUs.</w:t>
      </w:r>
    </w:p>
    <w:p w14:paraId="2409F6E5" w14:textId="75BB05C4" w:rsidR="007C4E9B" w:rsidRPr="009C1420" w:rsidRDefault="007C4E9B">
      <w:pPr>
        <w:pStyle w:val="NormalWeb"/>
        <w:divId w:val="1853378490"/>
        <w:rPr>
          <w:sz w:val="28"/>
          <w:szCs w:val="28"/>
        </w:rPr>
      </w:pPr>
    </w:p>
    <w:p w14:paraId="1F0C6904" w14:textId="13FAD0FC" w:rsidR="00D7650F" w:rsidRDefault="00D7650F" w:rsidP="00C45E47">
      <w:pPr>
        <w:pStyle w:val="NormalWeb"/>
      </w:pPr>
    </w:p>
    <w:sectPr w:rsidR="00D76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F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3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05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7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846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19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84A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B4C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C4F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20D52"/>
    <w:multiLevelType w:val="hybridMultilevel"/>
    <w:tmpl w:val="4B34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749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A2ECE"/>
    <w:multiLevelType w:val="hybridMultilevel"/>
    <w:tmpl w:val="82CC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64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6138">
    <w:abstractNumId w:val="2"/>
  </w:num>
  <w:num w:numId="2" w16cid:durableId="1364095174">
    <w:abstractNumId w:val="12"/>
  </w:num>
  <w:num w:numId="3" w16cid:durableId="263417588">
    <w:abstractNumId w:val="8"/>
  </w:num>
  <w:num w:numId="4" w16cid:durableId="1643074836">
    <w:abstractNumId w:val="7"/>
  </w:num>
  <w:num w:numId="5" w16cid:durableId="1047029485">
    <w:abstractNumId w:val="5"/>
  </w:num>
  <w:num w:numId="6" w16cid:durableId="1981959318">
    <w:abstractNumId w:val="11"/>
  </w:num>
  <w:num w:numId="7" w16cid:durableId="1507015438">
    <w:abstractNumId w:val="0"/>
  </w:num>
  <w:num w:numId="8" w16cid:durableId="1695224509">
    <w:abstractNumId w:val="10"/>
  </w:num>
  <w:num w:numId="9" w16cid:durableId="1151216469">
    <w:abstractNumId w:val="4"/>
  </w:num>
  <w:num w:numId="10" w16cid:durableId="825510732">
    <w:abstractNumId w:val="3"/>
  </w:num>
  <w:num w:numId="11" w16cid:durableId="304817310">
    <w:abstractNumId w:val="6"/>
  </w:num>
  <w:num w:numId="12" w16cid:durableId="524946587">
    <w:abstractNumId w:val="9"/>
  </w:num>
  <w:num w:numId="13" w16cid:durableId="213497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0F"/>
    <w:rsid w:val="00117705"/>
    <w:rsid w:val="00456A59"/>
    <w:rsid w:val="004A47B9"/>
    <w:rsid w:val="006F3A6F"/>
    <w:rsid w:val="007C4E9B"/>
    <w:rsid w:val="008C5CD4"/>
    <w:rsid w:val="009C1420"/>
    <w:rsid w:val="00A222D2"/>
    <w:rsid w:val="00AA4667"/>
    <w:rsid w:val="00AB2C26"/>
    <w:rsid w:val="00B56622"/>
    <w:rsid w:val="00B61D76"/>
    <w:rsid w:val="00BD5598"/>
    <w:rsid w:val="00C45E47"/>
    <w:rsid w:val="00CD420E"/>
    <w:rsid w:val="00D04A33"/>
    <w:rsid w:val="00D7650F"/>
    <w:rsid w:val="00D80F73"/>
    <w:rsid w:val="00DC6BE3"/>
    <w:rsid w:val="00DD0203"/>
    <w:rsid w:val="00E66F37"/>
    <w:rsid w:val="00EC468C"/>
    <w:rsid w:val="00ED0323"/>
    <w:rsid w:val="00F9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A3A5"/>
  <w15:chartTrackingRefBased/>
  <w15:docId w15:val="{2E8D658E-86A4-8C47-B7D6-3C6EB894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650F"/>
    <w:rPr>
      <w:b/>
      <w:bCs/>
    </w:rPr>
  </w:style>
  <w:style w:type="paragraph" w:styleId="NormalWeb">
    <w:name w:val="Normal (Web)"/>
    <w:basedOn w:val="Normal"/>
    <w:uiPriority w:val="99"/>
    <w:unhideWhenUsed/>
    <w:rsid w:val="00D765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4395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34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Rathinam</dc:creator>
  <cp:keywords/>
  <dc:description/>
  <cp:lastModifiedBy>Guru Rathinam</cp:lastModifiedBy>
  <cp:revision>2</cp:revision>
  <dcterms:created xsi:type="dcterms:W3CDTF">2025-11-06T09:00:00Z</dcterms:created>
  <dcterms:modified xsi:type="dcterms:W3CDTF">2025-11-06T09:00:00Z</dcterms:modified>
</cp:coreProperties>
</file>