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7EC3B6" w14:textId="77777777" w:rsidR="00975486" w:rsidRPr="00975486" w:rsidRDefault="00975486" w:rsidP="00116BEA">
      <w:bookmarkStart w:id="0" w:name="_GoBack"/>
      <w:r w:rsidRPr="00975486">
        <w:t xml:space="preserve">Work &amp; Tasks Planned Start Planned Complete Effort Allocation 1) Identify needs &amp; benefits </w:t>
      </w:r>
      <w:proofErr w:type="spellStart"/>
      <w:r w:rsidRPr="00975486">
        <w:t>i</w:t>
      </w:r>
      <w:proofErr w:type="spellEnd"/>
      <w:r w:rsidRPr="00975486">
        <w:t xml:space="preserve">) Meet with customer ii) Identify needs &amp; project constraints  Wk1, d1 Wk1, d5  Wk1, d4 Wk1, d5  4p-d 1p-d 2) Feasibility study Wk2, d1 Wk2, d1 1p-d 3) Project Planning Wk2, d2 Wk2, d2 1p-d 4) Project scheduling Wk2, d3 Wk2, d3 1p-d 5) System requirement specification Wk2, d4 Wk4, d4 11p-d 6) System design </w:t>
      </w:r>
      <w:proofErr w:type="spellStart"/>
      <w:r w:rsidRPr="00975486">
        <w:t>i</w:t>
      </w:r>
      <w:proofErr w:type="spellEnd"/>
      <w:r w:rsidRPr="00975486">
        <w:t xml:space="preserve">) Database design ii) User interface design  Wk4, d5 Wk7, d1  Wk6, d5 Wk10, d5  11p-d 20p-d 7) Coding Wk11, d1 Wk16, d5 39p-d 8) Error checking&amp; validation checking Wk17, d1 Wk18, d1 7p-d 9) Testing Wk18, d2 Wk20, d1 10p-d 10) Implementation/Launch </w:t>
      </w:r>
      <w:r w:rsidRPr="00975486">
        <w:t xml:space="preserve">Work &amp; Tasks Planned Start Planned Complete Effort Allocation 1) Identify needs &amp; benefits </w:t>
      </w:r>
      <w:proofErr w:type="spellStart"/>
      <w:r w:rsidRPr="00975486">
        <w:t>i</w:t>
      </w:r>
      <w:proofErr w:type="spellEnd"/>
      <w:r w:rsidRPr="00975486">
        <w:t xml:space="preserve">) Meet with customer ii) Identify needs &amp; project constraints  Wk1, d1 Wk1, d5  Wk1, d4 Wk1, d5  4p-d 1p-d 2) Feasibility study Wk2, d1 Wk2, d1 1p-d 3) Project Planning Wk2, d2 Wk2, d2 1p-d 4) Project scheduling Wk2, d3 Wk2, d3 1p-d 5) System requirement specification Wk2, d4 Wk4, d4 11p-d 6) System design </w:t>
      </w:r>
      <w:proofErr w:type="spellStart"/>
      <w:r w:rsidRPr="00975486">
        <w:t>i</w:t>
      </w:r>
      <w:proofErr w:type="spellEnd"/>
      <w:r w:rsidRPr="00975486">
        <w:t>) Database design ii) User interface design  Wk4, d5 Wk7, d1  Wk6, d5 Wk10, d5  11p-d 20p-d 7) Coding Wk11, d1 Wk16, d5 39p-d 8) Error checking&amp; validation checking Wk17, d1 Wk18, d1 7p-d 9) Testing Wk18, d2 Wk20, d1 10p-d 10) Implementation/Launch Wk20, d2 Wk20, d2 1p-d</w:t>
      </w:r>
    </w:p>
    <w:p w14:paraId="148D1313" w14:textId="31050ADE" w:rsidR="006C24CC" w:rsidRPr="00975486" w:rsidRDefault="00975486" w:rsidP="00975486">
      <w:r w:rsidRPr="00975486">
        <w:t>, d2 Wk20, d2 1p-d</w:t>
      </w:r>
      <w:bookmarkEnd w:id="0"/>
    </w:p>
    <w:sectPr w:rsidR="006C24CC" w:rsidRPr="009754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4CC"/>
    <w:rsid w:val="00427D77"/>
    <w:rsid w:val="006C24CC"/>
    <w:rsid w:val="00975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89E9B0"/>
  <w15:chartTrackingRefBased/>
  <w15:docId w15:val="{BB887041-8945-C54A-AE18-1FD07DC01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7D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200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AGRWAL</dc:creator>
  <cp:keywords/>
  <dc:description/>
  <cp:lastModifiedBy>AMIT AGRWAL</cp:lastModifiedBy>
  <cp:revision>4</cp:revision>
  <dcterms:created xsi:type="dcterms:W3CDTF">2018-09-08T16:23:00Z</dcterms:created>
  <dcterms:modified xsi:type="dcterms:W3CDTF">2018-09-08T16:25:00Z</dcterms:modified>
</cp:coreProperties>
</file>