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0976622"/>
        <w:docPartObj>
          <w:docPartGallery w:val="Cover Pages"/>
          <w:docPartUnique/>
        </w:docPartObj>
      </w:sdtPr>
      <w:sdtEndPr>
        <w:rPr>
          <w:rFonts w:ascii="&amp;quot" w:eastAsia="Times New Roman" w:hAnsi="&amp;quot" w:cs="Times New Roman"/>
          <w:b/>
          <w:bCs/>
          <w:color w:val="24292E"/>
          <w:kern w:val="36"/>
          <w:sz w:val="48"/>
          <w:szCs w:val="48"/>
        </w:rPr>
      </w:sdtEndPr>
      <w:sdtContent>
        <w:p w:rsidR="001511A6" w:rsidRDefault="001511A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DE864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1A6" w:rsidRDefault="001511A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511A6" w:rsidRDefault="00D429E7">
                                    <w:pPr>
                                      <w:pStyle w:val="NoSpacing"/>
                                      <w:jc w:val="right"/>
                                      <w:rPr>
                                        <w:color w:val="595959" w:themeColor="text1" w:themeTint="A6"/>
                                        <w:sz w:val="20"/>
                                        <w:szCs w:val="20"/>
                                      </w:rPr>
                                    </w:pPr>
                                    <w:r>
                                      <w:rPr>
                                        <w:color w:val="595959" w:themeColor="text1" w:themeTint="A6"/>
                                        <w:sz w:val="20"/>
                                        <w:szCs w:val="20"/>
                                      </w:rPr>
                                      <w:t>This document contains the build instructions of our project divided into 3 parts Hardware, GUI, App and database.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1511A6" w:rsidRDefault="001511A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511A6" w:rsidRDefault="00D429E7">
                              <w:pPr>
                                <w:pStyle w:val="NoSpacing"/>
                                <w:jc w:val="right"/>
                                <w:rPr>
                                  <w:color w:val="595959" w:themeColor="text1" w:themeTint="A6"/>
                                  <w:sz w:val="20"/>
                                  <w:szCs w:val="20"/>
                                </w:rPr>
                              </w:pPr>
                              <w:r>
                                <w:rPr>
                                  <w:color w:val="595959" w:themeColor="text1" w:themeTint="A6"/>
                                  <w:sz w:val="20"/>
                                  <w:szCs w:val="20"/>
                                </w:rPr>
                                <w:t>This document contains the build instructions of our project divided into 3 parts Hardware, GUI, App and database.</w:t>
                              </w:r>
                            </w:p>
                          </w:sdtContent>
                        </w:sdt>
                      </w:txbxContent>
                    </v:textbox>
                    <w10:wrap type="square" anchorx="page" anchory="page"/>
                  </v:shape>
                </w:pict>
              </mc:Fallback>
            </mc:AlternateContent>
          </w:r>
        </w:p>
        <w:p w:rsidR="001511A6" w:rsidRDefault="001511A6">
          <w:pPr>
            <w:rPr>
              <w:rFonts w:ascii="&amp;quot" w:eastAsia="Times New Roman" w:hAnsi="&amp;quot" w:cs="Times New Roman"/>
              <w:b/>
              <w:bCs/>
              <w:color w:val="24292E"/>
              <w:kern w:val="36"/>
              <w:sz w:val="48"/>
              <w:szCs w:val="48"/>
            </w:rPr>
          </w:pPr>
          <w:r>
            <w:rPr>
              <w:noProof/>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3019425</wp:posOffset>
                    </wp:positionV>
                    <wp:extent cx="7315200" cy="39052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905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1A6" w:rsidRDefault="001511A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Store Helpline</w:t>
                                    </w:r>
                                    <w:r>
                                      <w:rPr>
                                        <w:caps/>
                                        <w:color w:val="5B9BD5" w:themeColor="accent1"/>
                                        <w:sz w:val="64"/>
                                        <w:szCs w:val="64"/>
                                      </w:rPr>
                                      <w:br/>
                                    </w:r>
                                    <w:r>
                                      <w:rPr>
                                        <w:color w:val="5B9BD5" w:themeColor="accent1"/>
                                        <w:sz w:val="64"/>
                                        <w:szCs w:val="64"/>
                                      </w:rPr>
                                      <w:br/>
                                    </w:r>
                                    <w:r>
                                      <w:rPr>
                                        <w:color w:val="5B9BD5" w:themeColor="accent1"/>
                                        <w:sz w:val="64"/>
                                        <w:szCs w:val="64"/>
                                      </w:rPr>
                                      <w:br/>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511A6" w:rsidRDefault="001511A6">
                                    <w:pPr>
                                      <w:jc w:val="right"/>
                                      <w:rPr>
                                        <w:color w:val="404040" w:themeColor="text1" w:themeTint="BF"/>
                                        <w:sz w:val="36"/>
                                        <w:szCs w:val="36"/>
                                      </w:rPr>
                                    </w:pPr>
                                    <w:r>
                                      <w:rPr>
                                        <w:color w:val="404040" w:themeColor="text1" w:themeTint="BF"/>
                                        <w:sz w:val="36"/>
                                        <w:szCs w:val="36"/>
                                      </w:rPr>
                                      <w:t>Abhay Singla N01149096</w:t>
                                    </w:r>
                                  </w:p>
                                </w:sdtContent>
                              </w:sdt>
                              <w:p w:rsidR="001511A6" w:rsidRDefault="001511A6">
                                <w:pPr>
                                  <w:jc w:val="right"/>
                                  <w:rPr>
                                    <w:color w:val="404040" w:themeColor="text1" w:themeTint="BF"/>
                                    <w:sz w:val="36"/>
                                    <w:szCs w:val="36"/>
                                  </w:rPr>
                                </w:pPr>
                                <w:r>
                                  <w:rPr>
                                    <w:color w:val="404040" w:themeColor="text1" w:themeTint="BF"/>
                                    <w:sz w:val="36"/>
                                    <w:szCs w:val="36"/>
                                  </w:rPr>
                                  <w:t>Saqib Jaweed Syed N01152429</w:t>
                                </w:r>
                              </w:p>
                              <w:p w:rsidR="001511A6" w:rsidRDefault="001511A6">
                                <w:pPr>
                                  <w:jc w:val="right"/>
                                  <w:rPr>
                                    <w:color w:val="404040" w:themeColor="text1" w:themeTint="BF"/>
                                    <w:sz w:val="36"/>
                                    <w:szCs w:val="36"/>
                                  </w:rPr>
                                </w:pPr>
                                <w:r>
                                  <w:rPr>
                                    <w:color w:val="404040" w:themeColor="text1" w:themeTint="BF"/>
                                    <w:sz w:val="36"/>
                                    <w:szCs w:val="36"/>
                                  </w:rPr>
                                  <w:t>Guru Sharma N01142131</w:t>
                                </w:r>
                              </w:p>
                              <w:p w:rsidR="001511A6" w:rsidRDefault="001511A6">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18pt;margin-top:237.75pt;width:8in;height:307.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" filled="f" stroked="f" strokeweight=".5pt">
                    <v:textbox inset="126pt,0,54pt,0">
                      <w:txbxContent>
                        <w:p w:rsidR="001511A6" w:rsidRDefault="001511A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Store Helpline</w:t>
                              </w:r>
                              <w:r>
                                <w:rPr>
                                  <w:caps/>
                                  <w:color w:val="5B9BD5" w:themeColor="accent1"/>
                                  <w:sz w:val="64"/>
                                  <w:szCs w:val="64"/>
                                </w:rPr>
                                <w:br/>
                              </w:r>
                              <w:r>
                                <w:rPr>
                                  <w:color w:val="5B9BD5" w:themeColor="accent1"/>
                                  <w:sz w:val="64"/>
                                  <w:szCs w:val="64"/>
                                </w:rPr>
                                <w:br/>
                              </w:r>
                              <w:r>
                                <w:rPr>
                                  <w:color w:val="5B9BD5" w:themeColor="accent1"/>
                                  <w:sz w:val="64"/>
                                  <w:szCs w:val="64"/>
                                </w:rPr>
                                <w:br/>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511A6" w:rsidRDefault="001511A6">
                              <w:pPr>
                                <w:jc w:val="right"/>
                                <w:rPr>
                                  <w:color w:val="404040" w:themeColor="text1" w:themeTint="BF"/>
                                  <w:sz w:val="36"/>
                                  <w:szCs w:val="36"/>
                                </w:rPr>
                              </w:pPr>
                              <w:r>
                                <w:rPr>
                                  <w:color w:val="404040" w:themeColor="text1" w:themeTint="BF"/>
                                  <w:sz w:val="36"/>
                                  <w:szCs w:val="36"/>
                                </w:rPr>
                                <w:t>Abhay Singla N01149096</w:t>
                              </w:r>
                            </w:p>
                          </w:sdtContent>
                        </w:sdt>
                        <w:p w:rsidR="001511A6" w:rsidRDefault="001511A6">
                          <w:pPr>
                            <w:jc w:val="right"/>
                            <w:rPr>
                              <w:color w:val="404040" w:themeColor="text1" w:themeTint="BF"/>
                              <w:sz w:val="36"/>
                              <w:szCs w:val="36"/>
                            </w:rPr>
                          </w:pPr>
                          <w:r>
                            <w:rPr>
                              <w:color w:val="404040" w:themeColor="text1" w:themeTint="BF"/>
                              <w:sz w:val="36"/>
                              <w:szCs w:val="36"/>
                            </w:rPr>
                            <w:t>Saqib Jaweed Syed N01152429</w:t>
                          </w:r>
                        </w:p>
                        <w:p w:rsidR="001511A6" w:rsidRDefault="001511A6">
                          <w:pPr>
                            <w:jc w:val="right"/>
                            <w:rPr>
                              <w:color w:val="404040" w:themeColor="text1" w:themeTint="BF"/>
                              <w:sz w:val="36"/>
                              <w:szCs w:val="36"/>
                            </w:rPr>
                          </w:pPr>
                          <w:r>
                            <w:rPr>
                              <w:color w:val="404040" w:themeColor="text1" w:themeTint="BF"/>
                              <w:sz w:val="36"/>
                              <w:szCs w:val="36"/>
                            </w:rPr>
                            <w:t>Guru Sharma N01142131</w:t>
                          </w:r>
                        </w:p>
                        <w:p w:rsidR="001511A6" w:rsidRDefault="001511A6">
                          <w:pPr>
                            <w:jc w:val="right"/>
                            <w:rPr>
                              <w:smallCaps/>
                              <w:color w:val="404040" w:themeColor="text1" w:themeTint="BF"/>
                              <w:sz w:val="36"/>
                              <w:szCs w:val="36"/>
                            </w:rPr>
                          </w:pPr>
                        </w:p>
                      </w:txbxContent>
                    </v:textbox>
                    <w10:wrap type="square" anchorx="page" anchory="page"/>
                  </v:shape>
                </w:pict>
              </mc:Fallback>
            </mc:AlternateContent>
          </w:r>
          <w:r>
            <w:rPr>
              <w:rFonts w:ascii="&amp;quot" w:eastAsia="Times New Roman" w:hAnsi="&amp;quot" w:cs="Times New Roman"/>
              <w:b/>
              <w:bCs/>
              <w:color w:val="24292E"/>
              <w:kern w:val="36"/>
              <w:sz w:val="48"/>
              <w:szCs w:val="48"/>
            </w:rPr>
            <w:br w:type="page"/>
          </w:r>
        </w:p>
      </w:sdtContent>
    </w:sdt>
    <w:p w:rsidR="00C33DCA" w:rsidRPr="00C33DCA" w:rsidRDefault="00C33DCA" w:rsidP="00C33DCA">
      <w:pPr>
        <w:pBdr>
          <w:bottom w:val="single" w:sz="6" w:space="7" w:color="EAECEF"/>
        </w:pBdr>
        <w:spacing w:after="240" w:line="600" w:lineRule="atLeast"/>
        <w:jc w:val="center"/>
        <w:outlineLvl w:val="0"/>
        <w:rPr>
          <w:rFonts w:ascii="&amp;quot" w:eastAsia="Times New Roman" w:hAnsi="&amp;quot" w:cs="Times New Roman"/>
          <w:b/>
          <w:bCs/>
          <w:color w:val="24292E"/>
          <w:kern w:val="36"/>
          <w:sz w:val="48"/>
          <w:szCs w:val="48"/>
        </w:rPr>
      </w:pPr>
      <w:r w:rsidRPr="00C33DCA">
        <w:rPr>
          <w:rFonts w:ascii="&amp;quot" w:eastAsia="Times New Roman" w:hAnsi="&amp;quot" w:cs="Times New Roman"/>
          <w:b/>
          <w:bCs/>
          <w:color w:val="24292E"/>
          <w:kern w:val="36"/>
          <w:sz w:val="48"/>
          <w:szCs w:val="48"/>
        </w:rPr>
        <w:lastRenderedPageBreak/>
        <w:t>Hardware Build Guide</w:t>
      </w:r>
    </w:p>
    <w:p w:rsidR="00C33DCA" w:rsidRPr="00C33DCA" w:rsidRDefault="00C33DCA" w:rsidP="00C33DCA">
      <w:pPr>
        <w:spacing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This page describes the build process for 3.5`` Raspberry Pi 3 Model B touch screen,</w:t>
      </w:r>
      <w:r w:rsidR="009434A5">
        <w:rPr>
          <w:rFonts w:ascii="&amp;quot" w:eastAsia="Times New Roman" w:hAnsi="&amp;quot" w:cs="Times New Roman"/>
          <w:color w:val="24292E"/>
          <w:sz w:val="24"/>
          <w:szCs w:val="24"/>
        </w:rPr>
        <w:t xml:space="preserve"> RFID reader and PIR sensor</w:t>
      </w:r>
      <w:r w:rsidRPr="00C33DCA">
        <w:rPr>
          <w:rFonts w:ascii="&amp;quot" w:eastAsia="Times New Roman" w:hAnsi="&amp;quot" w:cs="Times New Roman"/>
          <w:color w:val="24292E"/>
          <w:sz w:val="24"/>
          <w:szCs w:val="24"/>
        </w:rPr>
        <w:t xml:space="preserve"> but the process is the same for any model starting from Raspberry Pi 2. </w:t>
      </w:r>
      <w:r w:rsidRPr="00C33DCA">
        <w:rPr>
          <w:rFonts w:ascii="&amp;quot" w:eastAsia="Times New Roman" w:hAnsi="&amp;quot" w:cs="Times New Roman"/>
          <w:color w:val="24292E"/>
          <w:sz w:val="24"/>
          <w:szCs w:val="24"/>
        </w:rPr>
        <w:br/>
      </w:r>
      <w:r w:rsidRPr="00C33DCA">
        <w:rPr>
          <w:rFonts w:ascii="&amp;quot" w:eastAsia="Times New Roman" w:hAnsi="&amp;quot" w:cs="Times New Roman"/>
          <w:noProof/>
          <w:color w:val="0366D6"/>
          <w:sz w:val="24"/>
          <w:szCs w:val="24"/>
        </w:rPr>
        <w:drawing>
          <wp:inline distT="0" distB="0" distL="0" distR="0">
            <wp:extent cx="5981700" cy="4495800"/>
            <wp:effectExtent l="0" t="0" r="0" b="0"/>
            <wp:docPr id="4" name="Picture 4" descr="Alt tex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4495800"/>
                    </a:xfrm>
                    <a:prstGeom prst="rect">
                      <a:avLst/>
                    </a:prstGeom>
                    <a:noFill/>
                    <a:ln>
                      <a:noFill/>
                    </a:ln>
                  </pic:spPr>
                </pic:pic>
              </a:graphicData>
            </a:graphic>
          </wp:inline>
        </w:drawing>
      </w:r>
    </w:p>
    <w:p w:rsidR="00C33DCA" w:rsidRPr="00C33DCA" w:rsidRDefault="00C33DCA" w:rsidP="00C33DCA">
      <w:pPr>
        <w:pBdr>
          <w:bottom w:val="single" w:sz="6" w:space="5" w:color="EAECEF"/>
        </w:pBdr>
        <w:spacing w:before="360" w:after="240" w:line="450" w:lineRule="atLeast"/>
        <w:outlineLvl w:val="1"/>
        <w:rPr>
          <w:rFonts w:ascii="&amp;quot" w:eastAsia="Times New Roman" w:hAnsi="&amp;quot" w:cs="Times New Roman"/>
          <w:b/>
          <w:bCs/>
          <w:color w:val="24292E"/>
          <w:sz w:val="36"/>
          <w:szCs w:val="36"/>
        </w:rPr>
      </w:pPr>
      <w:r w:rsidRPr="00C33DCA">
        <w:rPr>
          <w:rFonts w:ascii="&amp;quot" w:eastAsia="Times New Roman" w:hAnsi="&amp;quot" w:cs="Times New Roman"/>
          <w:b/>
          <w:bCs/>
          <w:color w:val="24292E"/>
          <w:sz w:val="36"/>
          <w:szCs w:val="36"/>
        </w:rPr>
        <w:t>Step 0: Read these Instructions</w:t>
      </w:r>
    </w:p>
    <w:p w:rsidR="00C33DCA" w:rsidRPr="00C33DCA" w:rsidRDefault="00C33DCA" w:rsidP="00C33DCA">
      <w:pPr>
        <w:spacing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 xml:space="preserve">Seriously. There are probably things in these later steps that you should know about before getting started. </w:t>
      </w:r>
      <w:r w:rsidR="009434A5">
        <w:rPr>
          <w:rFonts w:ascii="&amp;quot" w:eastAsia="Times New Roman" w:hAnsi="&amp;quot" w:cs="Times New Roman"/>
          <w:color w:val="24292E"/>
          <w:sz w:val="24"/>
          <w:szCs w:val="24"/>
        </w:rPr>
        <w:t>So read the complete build guide before you begin.</w:t>
      </w:r>
    </w:p>
    <w:p w:rsidR="00C33DCA" w:rsidRPr="00C33DCA" w:rsidRDefault="00C33DCA" w:rsidP="00C33DCA">
      <w:pPr>
        <w:pBdr>
          <w:bottom w:val="single" w:sz="6" w:space="5" w:color="EAECEF"/>
        </w:pBdr>
        <w:spacing w:before="360" w:after="240" w:line="450" w:lineRule="atLeast"/>
        <w:outlineLvl w:val="1"/>
        <w:rPr>
          <w:rFonts w:ascii="&amp;quot" w:eastAsia="Times New Roman" w:hAnsi="&amp;quot" w:cs="Times New Roman"/>
          <w:b/>
          <w:bCs/>
          <w:color w:val="24292E"/>
          <w:sz w:val="36"/>
          <w:szCs w:val="36"/>
        </w:rPr>
      </w:pPr>
      <w:r w:rsidRPr="00C33DCA">
        <w:rPr>
          <w:rFonts w:ascii="&amp;quot" w:eastAsia="Times New Roman" w:hAnsi="&amp;quot" w:cs="Times New Roman"/>
          <w:b/>
          <w:bCs/>
          <w:color w:val="24292E"/>
          <w:sz w:val="36"/>
          <w:szCs w:val="36"/>
        </w:rPr>
        <w:t>Step 1: Order the Parts</w:t>
      </w:r>
    </w:p>
    <w:p w:rsidR="00C33DCA" w:rsidRPr="00C33DCA" w:rsidRDefault="00C33DCA" w:rsidP="00C33DCA">
      <w:pPr>
        <w:spacing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The good thing about this project is that you only need to order a few things that you can also order from any website even different from the ones mentioned below for a cheaper price.</w:t>
      </w:r>
    </w:p>
    <w:p w:rsidR="00C33DCA" w:rsidRPr="00C33DCA" w:rsidRDefault="00C33DCA" w:rsidP="00C33DCA">
      <w:pPr>
        <w:numPr>
          <w:ilvl w:val="0"/>
          <w:numId w:val="1"/>
        </w:numPr>
        <w:spacing w:before="240"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 xml:space="preserve">One Raspberry Pi 3 Model B from </w:t>
      </w:r>
      <w:hyperlink r:id="rId12" w:history="1">
        <w:r w:rsidRPr="00C33DCA">
          <w:rPr>
            <w:rFonts w:ascii="&amp;quot" w:eastAsia="Times New Roman" w:hAnsi="&amp;quot" w:cs="Times New Roman"/>
            <w:color w:val="0366D6"/>
            <w:sz w:val="24"/>
            <w:szCs w:val="24"/>
          </w:rPr>
          <w:t>https://www.canakit.com/raspberry-pi-3-model-b.html?cid=cad&amp;src=raspberrypi</w:t>
        </w:r>
      </w:hyperlink>
      <w:r w:rsidRPr="00C33DCA">
        <w:rPr>
          <w:rFonts w:ascii="&amp;quot" w:eastAsia="Times New Roman" w:hAnsi="&amp;quot" w:cs="Times New Roman"/>
          <w:color w:val="24292E"/>
          <w:sz w:val="24"/>
          <w:szCs w:val="24"/>
        </w:rPr>
        <w:t xml:space="preserve"> for CA$45.95</w:t>
      </w:r>
    </w:p>
    <w:p w:rsidR="00C33DCA" w:rsidRPr="00C33DCA" w:rsidRDefault="00C33DCA" w:rsidP="00C33DCA">
      <w:pPr>
        <w:numPr>
          <w:ilvl w:val="0"/>
          <w:numId w:val="1"/>
        </w:numPr>
        <w:spacing w:before="240"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lastRenderedPageBreak/>
        <w:t xml:space="preserve">One PiTFT - Assembled 480x320 3.5" TFT + Touchscreen for Raspberry Pi from </w:t>
      </w:r>
      <w:hyperlink r:id="rId13" w:history="1">
        <w:r w:rsidRPr="00C33DCA">
          <w:rPr>
            <w:rFonts w:ascii="&amp;quot" w:eastAsia="Times New Roman" w:hAnsi="&amp;quot" w:cs="Times New Roman"/>
            <w:color w:val="0366D6"/>
            <w:sz w:val="24"/>
            <w:szCs w:val="24"/>
          </w:rPr>
          <w:t>https://www.adafruit.com/product/2097</w:t>
        </w:r>
      </w:hyperlink>
    </w:p>
    <w:p w:rsidR="00C33DCA" w:rsidRPr="00C33DCA" w:rsidRDefault="00C33DCA" w:rsidP="00C33DCA">
      <w:pPr>
        <w:spacing w:after="0" w:line="240" w:lineRule="auto"/>
        <w:rPr>
          <w:rFonts w:ascii="Times New Roman" w:eastAsia="Times New Roman" w:hAnsi="Times New Roman" w:cs="Times New Roman"/>
          <w:sz w:val="24"/>
          <w:szCs w:val="24"/>
        </w:rPr>
      </w:pPr>
      <w:r w:rsidRPr="00C33DCA">
        <w:rPr>
          <w:rFonts w:ascii="&amp;quot" w:eastAsia="Times New Roman" w:hAnsi="&amp;quot" w:cs="Times New Roman"/>
          <w:color w:val="24292E"/>
          <w:sz w:val="24"/>
          <w:szCs w:val="24"/>
        </w:rPr>
        <w:br/>
      </w:r>
      <w:r w:rsidRPr="00C33DCA">
        <w:rPr>
          <w:rFonts w:ascii="Segoe UI" w:eastAsia="Times New Roman" w:hAnsi="Segoe UI" w:cs="Segoe UI"/>
          <w:color w:val="24292E"/>
          <w:sz w:val="24"/>
          <w:szCs w:val="24"/>
          <w:shd w:val="clear" w:color="auto" w:fill="FFFFFF"/>
        </w:rPr>
        <w:t>QTY DISCOUNT</w:t>
      </w:r>
      <w:r w:rsidRPr="00C33DCA">
        <w:rPr>
          <w:rFonts w:ascii="&amp;quot" w:eastAsia="Times New Roman" w:hAnsi="&amp;quot" w:cs="Times New Roman"/>
          <w:color w:val="24292E"/>
          <w:sz w:val="24"/>
          <w:szCs w:val="24"/>
        </w:rPr>
        <w:br/>
      </w:r>
      <w:r w:rsidRPr="00C33DCA">
        <w:rPr>
          <w:rFonts w:ascii="Segoe UI" w:eastAsia="Times New Roman" w:hAnsi="Segoe UI" w:cs="Segoe UI"/>
          <w:color w:val="24292E"/>
          <w:sz w:val="24"/>
          <w:szCs w:val="24"/>
          <w:shd w:val="clear" w:color="auto" w:fill="FFFFFF"/>
        </w:rPr>
        <w:t>1-9 CA$44.95</w:t>
      </w:r>
      <w:r w:rsidRPr="00C33DCA">
        <w:rPr>
          <w:rFonts w:ascii="&amp;quot" w:eastAsia="Times New Roman" w:hAnsi="&amp;quot" w:cs="Times New Roman"/>
          <w:color w:val="24292E"/>
          <w:sz w:val="24"/>
          <w:szCs w:val="24"/>
        </w:rPr>
        <w:br/>
      </w:r>
      <w:r w:rsidRPr="00C33DCA">
        <w:rPr>
          <w:rFonts w:ascii="Segoe UI" w:eastAsia="Times New Roman" w:hAnsi="Segoe UI" w:cs="Segoe UI"/>
          <w:color w:val="24292E"/>
          <w:sz w:val="24"/>
          <w:szCs w:val="24"/>
          <w:shd w:val="clear" w:color="auto" w:fill="FFFFFF"/>
        </w:rPr>
        <w:t>10-99 CA$40.46</w:t>
      </w:r>
      <w:r w:rsidRPr="00C33DCA">
        <w:rPr>
          <w:rFonts w:ascii="&amp;quot" w:eastAsia="Times New Roman" w:hAnsi="&amp;quot" w:cs="Times New Roman"/>
          <w:color w:val="24292E"/>
          <w:sz w:val="24"/>
          <w:szCs w:val="24"/>
        </w:rPr>
        <w:br/>
      </w:r>
      <w:r w:rsidRPr="00C33DCA">
        <w:rPr>
          <w:rFonts w:ascii="Segoe UI" w:eastAsia="Times New Roman" w:hAnsi="Segoe UI" w:cs="Segoe UI"/>
          <w:color w:val="24292E"/>
          <w:sz w:val="24"/>
          <w:szCs w:val="24"/>
          <w:shd w:val="clear" w:color="auto" w:fill="FFFFFF"/>
        </w:rPr>
        <w:t>100+ CA$35.96</w:t>
      </w:r>
      <w:r w:rsidRPr="00C33DCA">
        <w:rPr>
          <w:rFonts w:ascii="&amp;quot" w:eastAsia="Times New Roman" w:hAnsi="&amp;quot" w:cs="Times New Roman"/>
          <w:color w:val="24292E"/>
          <w:sz w:val="24"/>
          <w:szCs w:val="24"/>
        </w:rPr>
        <w:br/>
      </w:r>
    </w:p>
    <w:p w:rsidR="00C33DCA" w:rsidRPr="00C33DCA" w:rsidRDefault="00C33DCA" w:rsidP="00C33DCA">
      <w:pPr>
        <w:numPr>
          <w:ilvl w:val="0"/>
          <w:numId w:val="2"/>
        </w:numPr>
        <w:spacing w:before="240"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 xml:space="preserve">One 16GB – 32GB class 10 Micro SD card from </w:t>
      </w:r>
      <w:hyperlink r:id="rId14" w:history="1">
        <w:r w:rsidRPr="00C33DCA">
          <w:rPr>
            <w:rFonts w:ascii="&amp;quot" w:eastAsia="Times New Roman" w:hAnsi="&amp;quot" w:cs="Times New Roman"/>
            <w:color w:val="0366D6"/>
            <w:sz w:val="24"/>
            <w:szCs w:val="24"/>
          </w:rPr>
          <w:t>https://www.amazon.com/SanDisk-Ultra-Micro-Adapter-SDSQUNC-016G-GN6MA/dp/B010Q57SEE/ref=sr_1_6?s=pc&amp;ie=UTF8&amp;qid=1516559163&amp;sr=1-6&amp;keywords=micro+sd</w:t>
        </w:r>
      </w:hyperlink>
      <w:r w:rsidRPr="00C33DCA">
        <w:rPr>
          <w:rFonts w:ascii="&amp;quot" w:eastAsia="Times New Roman" w:hAnsi="&amp;quot" w:cs="Times New Roman"/>
          <w:color w:val="24292E"/>
          <w:sz w:val="24"/>
          <w:szCs w:val="24"/>
        </w:rPr>
        <w:t xml:space="preserve"> for CA$9.98</w:t>
      </w:r>
    </w:p>
    <w:p w:rsidR="00C33DCA" w:rsidRDefault="00C33DCA" w:rsidP="00C33DCA">
      <w:pPr>
        <w:numPr>
          <w:ilvl w:val="0"/>
          <w:numId w:val="2"/>
        </w:numPr>
        <w:spacing w:before="240"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 xml:space="preserve">Universal power supply from </w:t>
      </w:r>
      <w:hyperlink r:id="rId15" w:history="1">
        <w:r w:rsidRPr="00C33DCA">
          <w:rPr>
            <w:rFonts w:ascii="&amp;quot" w:eastAsia="Times New Roman" w:hAnsi="&amp;quot" w:cs="Times New Roman"/>
            <w:color w:val="0366D6"/>
            <w:sz w:val="24"/>
            <w:szCs w:val="24"/>
          </w:rPr>
          <w:t>https://thepihut.com/collections/raspberry-pi-accessories/products/official-raspberry-pi-universal-power-supply</w:t>
        </w:r>
      </w:hyperlink>
      <w:r w:rsidRPr="00C33DCA">
        <w:rPr>
          <w:rFonts w:ascii="&amp;quot" w:eastAsia="Times New Roman" w:hAnsi="&amp;quot" w:cs="Times New Roman"/>
          <w:color w:val="24292E"/>
          <w:sz w:val="24"/>
          <w:szCs w:val="24"/>
        </w:rPr>
        <w:t xml:space="preserve"> for CA$12 .00</w:t>
      </w:r>
    </w:p>
    <w:p w:rsidR="009434A5" w:rsidRDefault="009434A5" w:rsidP="00C33DCA">
      <w:pPr>
        <w:numPr>
          <w:ilvl w:val="0"/>
          <w:numId w:val="2"/>
        </w:numPr>
        <w:spacing w:before="240" w:after="240"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t>One etchied PCB board with atleast 4 bus for $4.00 at Sayal Electronics.</w:t>
      </w:r>
    </w:p>
    <w:p w:rsidR="00E4637B" w:rsidRDefault="00E4637B" w:rsidP="00C33DCA">
      <w:pPr>
        <w:numPr>
          <w:ilvl w:val="0"/>
          <w:numId w:val="2"/>
        </w:numPr>
        <w:spacing w:before="240" w:after="240"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t xml:space="preserve">One Long 40 pin Female - Male connector for $2.5 from Sayal Electronics </w:t>
      </w:r>
    </w:p>
    <w:p w:rsidR="009A6DCA" w:rsidRPr="009A6DCA" w:rsidRDefault="009A6DCA" w:rsidP="00A029A5">
      <w:pPr>
        <w:numPr>
          <w:ilvl w:val="0"/>
          <w:numId w:val="2"/>
        </w:numPr>
        <w:spacing w:before="240" w:after="240" w:line="240" w:lineRule="auto"/>
        <w:rPr>
          <w:rFonts w:ascii="&amp;quot" w:eastAsia="Times New Roman" w:hAnsi="&amp;quot" w:cs="Times New Roman"/>
          <w:color w:val="24292E"/>
          <w:sz w:val="24"/>
          <w:szCs w:val="24"/>
        </w:rPr>
      </w:pPr>
      <w:r w:rsidRPr="009A6DCA">
        <w:rPr>
          <w:rFonts w:ascii="&amp;quot" w:eastAsia="Times New Roman" w:hAnsi="&amp;quot" w:cs="Times New Roman"/>
          <w:color w:val="24292E"/>
          <w:sz w:val="24"/>
          <w:szCs w:val="24"/>
        </w:rPr>
        <w:t>RFID Card Reader and Tags</w:t>
      </w:r>
      <w:r w:rsidRPr="009A6DCA">
        <w:rPr>
          <w:rFonts w:ascii="&amp;quot" w:eastAsia="Times New Roman" w:hAnsi="&amp;quot" w:cs="Times New Roman"/>
          <w:color w:val="24292E"/>
          <w:sz w:val="24"/>
          <w:szCs w:val="24"/>
        </w:rPr>
        <w:t xml:space="preserve"> </w:t>
      </w:r>
      <w:r w:rsidRPr="009A6DCA">
        <w:rPr>
          <w:rFonts w:ascii="&amp;quot" w:eastAsia="Times New Roman" w:hAnsi="&amp;quot" w:cs="Times New Roman"/>
          <w:color w:val="24292E"/>
          <w:sz w:val="24"/>
          <w:szCs w:val="24"/>
        </w:rPr>
        <w:t>1(reader) + 3(tags)</w:t>
      </w:r>
      <w:r>
        <w:rPr>
          <w:rFonts w:ascii="&amp;quot" w:eastAsia="Times New Roman" w:hAnsi="&amp;quot" w:cs="Times New Roman"/>
          <w:color w:val="24292E"/>
          <w:sz w:val="24"/>
          <w:szCs w:val="24"/>
        </w:rPr>
        <w:t xml:space="preserve"> for $</w:t>
      </w:r>
      <w:r w:rsidRPr="009A6DCA">
        <w:rPr>
          <w:rFonts w:ascii="&amp;quot" w:eastAsia="Times New Roman" w:hAnsi="&amp;quot" w:cs="Times New Roman"/>
          <w:color w:val="24292E"/>
          <w:sz w:val="24"/>
          <w:szCs w:val="24"/>
        </w:rPr>
        <w:t>59.99</w:t>
      </w:r>
      <w:r>
        <w:rPr>
          <w:rFonts w:ascii="&amp;quot" w:eastAsia="Times New Roman" w:hAnsi="&amp;quot" w:cs="Times New Roman"/>
          <w:color w:val="24292E"/>
          <w:sz w:val="24"/>
          <w:szCs w:val="24"/>
        </w:rPr>
        <w:t xml:space="preserve"> from </w:t>
      </w:r>
      <w:r w:rsidRPr="009A6DCA">
        <w:rPr>
          <w:rFonts w:ascii="&amp;quot" w:eastAsia="Times New Roman" w:hAnsi="&amp;quot" w:cs="Times New Roman"/>
          <w:color w:val="24292E"/>
          <w:sz w:val="24"/>
          <w:szCs w:val="24"/>
        </w:rPr>
        <w:t>Parallax Inc</w:t>
      </w:r>
    </w:p>
    <w:p w:rsidR="009A6DCA" w:rsidRDefault="009A6DCA" w:rsidP="00FF512E">
      <w:pPr>
        <w:pStyle w:val="ListParagraph"/>
        <w:numPr>
          <w:ilvl w:val="0"/>
          <w:numId w:val="2"/>
        </w:numPr>
        <w:spacing w:before="240" w:after="240" w:line="240" w:lineRule="auto"/>
        <w:rPr>
          <w:rFonts w:ascii="&amp;quot" w:eastAsia="Times New Roman" w:hAnsi="&amp;quot" w:cs="Times New Roman"/>
          <w:color w:val="24292E"/>
          <w:sz w:val="24"/>
          <w:szCs w:val="24"/>
        </w:rPr>
      </w:pPr>
      <w:r w:rsidRPr="009A6DCA">
        <w:rPr>
          <w:rFonts w:ascii="&amp;quot" w:eastAsia="Times New Roman" w:hAnsi="&amp;quot" w:cs="Times New Roman"/>
          <w:color w:val="24292E"/>
          <w:sz w:val="24"/>
          <w:szCs w:val="24"/>
        </w:rPr>
        <w:t>Female-Female Jumper Wires</w:t>
      </w:r>
      <w:r w:rsidRPr="009A6DCA">
        <w:rPr>
          <w:rFonts w:ascii="&amp;quot" w:eastAsia="Times New Roman" w:hAnsi="&amp;quot" w:cs="Times New Roman"/>
          <w:color w:val="24292E"/>
          <w:sz w:val="24"/>
          <w:szCs w:val="24"/>
        </w:rPr>
        <w:t xml:space="preserve"> 10</w:t>
      </w:r>
      <w:r w:rsidRPr="009A6DCA">
        <w:rPr>
          <w:rFonts w:ascii="&amp;quot" w:eastAsia="Times New Roman" w:hAnsi="&amp;quot" w:cs="Times New Roman"/>
          <w:color w:val="24292E"/>
          <w:sz w:val="24"/>
          <w:szCs w:val="24"/>
        </w:rPr>
        <w:t xml:space="preserve"> </w:t>
      </w:r>
      <w:r w:rsidRPr="009A6DCA">
        <w:rPr>
          <w:rFonts w:ascii="&amp;quot" w:eastAsia="Times New Roman" w:hAnsi="&amp;quot" w:cs="Times New Roman"/>
          <w:color w:val="24292E"/>
          <w:sz w:val="24"/>
          <w:szCs w:val="24"/>
        </w:rPr>
        <w:t xml:space="preserve">$3.95 from </w:t>
      </w:r>
      <w:r>
        <w:rPr>
          <w:rFonts w:ascii="&amp;quot" w:eastAsia="Times New Roman" w:hAnsi="&amp;quot" w:cs="Times New Roman"/>
          <w:color w:val="24292E"/>
          <w:sz w:val="24"/>
          <w:szCs w:val="24"/>
        </w:rPr>
        <w:t>A</w:t>
      </w:r>
      <w:r w:rsidRPr="009A6DCA">
        <w:rPr>
          <w:rFonts w:ascii="&amp;quot" w:eastAsia="Times New Roman" w:hAnsi="&amp;quot" w:cs="Times New Roman"/>
          <w:color w:val="24292E"/>
          <w:sz w:val="24"/>
          <w:szCs w:val="24"/>
        </w:rPr>
        <w:t>dafruit</w:t>
      </w:r>
    </w:p>
    <w:p w:rsidR="009A6DCA" w:rsidRPr="009A6DCA" w:rsidRDefault="009A6DCA" w:rsidP="009A6DCA">
      <w:pPr>
        <w:pStyle w:val="ListParagraph"/>
        <w:spacing w:before="240" w:after="240" w:line="240" w:lineRule="auto"/>
        <w:rPr>
          <w:rFonts w:ascii="&amp;quot" w:eastAsia="Times New Roman" w:hAnsi="&amp;quot" w:cs="Times New Roman"/>
          <w:color w:val="24292E"/>
          <w:sz w:val="24"/>
          <w:szCs w:val="24"/>
        </w:rPr>
      </w:pPr>
    </w:p>
    <w:p w:rsidR="009434A5" w:rsidRDefault="00CE1EE5" w:rsidP="009A6DCA">
      <w:pPr>
        <w:pStyle w:val="ListParagraph"/>
        <w:numPr>
          <w:ilvl w:val="0"/>
          <w:numId w:val="2"/>
        </w:numPr>
        <w:spacing w:before="240" w:after="240"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t>One 2.2KOhm and One 3.3KOhm</w:t>
      </w:r>
      <w:r w:rsidR="009A6DCA">
        <w:rPr>
          <w:rFonts w:ascii="&amp;quot" w:eastAsia="Times New Roman" w:hAnsi="&amp;quot" w:cs="Times New Roman"/>
          <w:color w:val="24292E"/>
          <w:sz w:val="24"/>
          <w:szCs w:val="24"/>
        </w:rPr>
        <w:t xml:space="preserve"> </w:t>
      </w:r>
      <w:r>
        <w:rPr>
          <w:rFonts w:ascii="&amp;quot" w:eastAsia="Times New Roman" w:hAnsi="&amp;quot" w:cs="Times New Roman"/>
          <w:color w:val="24292E"/>
          <w:sz w:val="24"/>
          <w:szCs w:val="24"/>
        </w:rPr>
        <w:t>Resistor for</w:t>
      </w:r>
      <w:r w:rsidR="009A6DCA" w:rsidRPr="009A6DCA">
        <w:rPr>
          <w:rFonts w:ascii="&amp;quot" w:eastAsia="Times New Roman" w:hAnsi="&amp;quot" w:cs="Times New Roman"/>
          <w:color w:val="24292E"/>
          <w:sz w:val="24"/>
          <w:szCs w:val="24"/>
        </w:rPr>
        <w:t xml:space="preserve"> $6.86 from </w:t>
      </w:r>
      <w:r w:rsidR="009A6DCA" w:rsidRPr="009A6DCA">
        <w:rPr>
          <w:rFonts w:ascii="&amp;quot" w:eastAsia="Times New Roman" w:hAnsi="&amp;quot" w:cs="Times New Roman"/>
          <w:color w:val="24292E"/>
          <w:sz w:val="24"/>
          <w:szCs w:val="24"/>
        </w:rPr>
        <w:t>Amazon</w:t>
      </w:r>
      <w:r w:rsidR="009A6DCA">
        <w:rPr>
          <w:rFonts w:ascii="&amp;quot" w:eastAsia="Times New Roman" w:hAnsi="&amp;quot" w:cs="Times New Roman"/>
          <w:color w:val="24292E"/>
          <w:sz w:val="24"/>
          <w:szCs w:val="24"/>
        </w:rPr>
        <w:t>.ca</w:t>
      </w:r>
    </w:p>
    <w:p w:rsidR="009A6DCA" w:rsidRPr="009A6DCA" w:rsidRDefault="009A6DCA" w:rsidP="009A6DCA">
      <w:pPr>
        <w:pStyle w:val="ListParagraph"/>
        <w:rPr>
          <w:rFonts w:ascii="&amp;quot" w:eastAsia="Times New Roman" w:hAnsi="&amp;quot" w:cs="Times New Roman"/>
          <w:color w:val="24292E"/>
          <w:sz w:val="24"/>
          <w:szCs w:val="24"/>
        </w:rPr>
      </w:pPr>
    </w:p>
    <w:p w:rsidR="009A6DCA" w:rsidRPr="009A6DCA" w:rsidRDefault="009A6DCA" w:rsidP="009A6DCA">
      <w:pPr>
        <w:pStyle w:val="ListParagraph"/>
        <w:numPr>
          <w:ilvl w:val="0"/>
          <w:numId w:val="2"/>
        </w:numPr>
        <w:spacing w:before="240" w:after="240" w:line="240" w:lineRule="auto"/>
        <w:rPr>
          <w:rFonts w:ascii="&amp;quot" w:eastAsia="Times New Roman" w:hAnsi="&amp;quot" w:cs="Times New Roman"/>
          <w:color w:val="24292E"/>
          <w:sz w:val="24"/>
          <w:szCs w:val="24"/>
        </w:rPr>
      </w:pPr>
      <w:r>
        <w:rPr>
          <w:rFonts w:ascii="Segoe UI" w:hAnsi="Segoe UI" w:cs="Segoe UI"/>
          <w:color w:val="24292E"/>
        </w:rPr>
        <w:t xml:space="preserve">One </w:t>
      </w:r>
      <w:r>
        <w:rPr>
          <w:rFonts w:ascii="Segoe UI" w:hAnsi="Segoe UI" w:cs="Segoe UI"/>
          <w:color w:val="24292E"/>
        </w:rPr>
        <w:t>PIR Sensor</w:t>
      </w:r>
      <w:r>
        <w:rPr>
          <w:rFonts w:ascii="Segoe UI" w:hAnsi="Segoe UI" w:cs="Segoe UI"/>
          <w:color w:val="24292E"/>
        </w:rPr>
        <w:t xml:space="preserve"> for</w:t>
      </w:r>
      <w:r>
        <w:rPr>
          <w:rFonts w:ascii="Segoe UI" w:hAnsi="Segoe UI" w:cs="Segoe UI"/>
          <w:color w:val="24292E"/>
        </w:rPr>
        <w:t xml:space="preserve"> </w:t>
      </w:r>
      <w:r>
        <w:rPr>
          <w:rFonts w:ascii="Segoe UI" w:hAnsi="Segoe UI" w:cs="Segoe UI"/>
          <w:color w:val="24292E"/>
        </w:rPr>
        <w:t>$8.99 from Amazon.ca</w:t>
      </w:r>
    </w:p>
    <w:p w:rsidR="00C33DCA" w:rsidRPr="00C33DCA" w:rsidRDefault="00C33DCA" w:rsidP="00C33DCA">
      <w:pPr>
        <w:spacing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All the above materi</w:t>
      </w:r>
      <w:r w:rsidR="009A6DCA">
        <w:rPr>
          <w:rFonts w:ascii="&amp;quot" w:eastAsia="Times New Roman" w:hAnsi="&amp;quot" w:cs="Times New Roman"/>
          <w:color w:val="24292E"/>
          <w:sz w:val="24"/>
          <w:szCs w:val="24"/>
        </w:rPr>
        <w:t>als will cost you Approx. CA$200</w:t>
      </w:r>
      <w:r w:rsidRPr="00C33DCA">
        <w:rPr>
          <w:rFonts w:ascii="&amp;quot" w:eastAsia="Times New Roman" w:hAnsi="&amp;quot" w:cs="Times New Roman"/>
          <w:color w:val="24292E"/>
          <w:sz w:val="24"/>
          <w:szCs w:val="24"/>
        </w:rPr>
        <w:t xml:space="preserve">.00 </w:t>
      </w:r>
      <w:r w:rsidR="009A6DCA">
        <w:rPr>
          <w:rFonts w:ascii="&amp;quot" w:eastAsia="Times New Roman" w:hAnsi="&amp;quot" w:cs="Times New Roman"/>
          <w:color w:val="24292E"/>
          <w:sz w:val="24"/>
          <w:szCs w:val="24"/>
        </w:rPr>
        <w:t>+ tax</w:t>
      </w:r>
    </w:p>
    <w:p w:rsidR="00C33DCA" w:rsidRPr="00C33DCA" w:rsidRDefault="00C33DCA" w:rsidP="00C33DCA">
      <w:pPr>
        <w:pBdr>
          <w:bottom w:val="single" w:sz="6" w:space="5" w:color="EAECEF"/>
        </w:pBdr>
        <w:spacing w:before="360" w:after="240" w:line="450" w:lineRule="atLeast"/>
        <w:outlineLvl w:val="1"/>
        <w:rPr>
          <w:rFonts w:ascii="&amp;quot" w:eastAsia="Times New Roman" w:hAnsi="&amp;quot" w:cs="Times New Roman"/>
          <w:b/>
          <w:bCs/>
          <w:color w:val="24292E"/>
          <w:sz w:val="36"/>
          <w:szCs w:val="36"/>
        </w:rPr>
      </w:pPr>
      <w:r w:rsidRPr="00C33DCA">
        <w:rPr>
          <w:rFonts w:ascii="&amp;quot" w:eastAsia="Times New Roman" w:hAnsi="&amp;quot" w:cs="Times New Roman"/>
          <w:b/>
          <w:bCs/>
          <w:color w:val="24292E"/>
          <w:sz w:val="36"/>
          <w:szCs w:val="36"/>
        </w:rPr>
        <w:t>Step 2: Time Commitment</w:t>
      </w:r>
    </w:p>
    <w:p w:rsidR="00C33DCA" w:rsidRPr="00C33DCA" w:rsidRDefault="00C33DCA" w:rsidP="00C33DCA">
      <w:pPr>
        <w:spacing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If you have decided to work on this project, make sure you give yourself enough time for all parts to arrive that can take upto 2 weeks to arrive unless you pay extra for fast delivery. But it does not ends here, even when the part</w:t>
      </w:r>
      <w:r w:rsidR="009434A5">
        <w:rPr>
          <w:rFonts w:ascii="&amp;quot" w:eastAsia="Times New Roman" w:hAnsi="&amp;quot" w:cs="Times New Roman"/>
          <w:color w:val="24292E"/>
          <w:sz w:val="24"/>
          <w:szCs w:val="24"/>
        </w:rPr>
        <w:t>s arrive, it will take atleast 6 to 8</w:t>
      </w:r>
      <w:r w:rsidRPr="00C33DCA">
        <w:rPr>
          <w:rFonts w:ascii="&amp;quot" w:eastAsia="Times New Roman" w:hAnsi="&amp;quot" w:cs="Times New Roman"/>
          <w:color w:val="24292E"/>
          <w:sz w:val="24"/>
          <w:szCs w:val="24"/>
        </w:rPr>
        <w:t xml:space="preserve"> hours of work to make the project from start to finish. Be careful to work in a neat and non-conductive environment, handling the touch screen</w:t>
      </w:r>
      <w:r w:rsidR="009A6DCA">
        <w:rPr>
          <w:rFonts w:ascii="&amp;quot" w:eastAsia="Times New Roman" w:hAnsi="&amp;quot" w:cs="Times New Roman"/>
          <w:color w:val="24292E"/>
          <w:sz w:val="24"/>
          <w:szCs w:val="24"/>
        </w:rPr>
        <w:t xml:space="preserve"> and all other sensors</w:t>
      </w:r>
      <w:r w:rsidRPr="00C33DCA">
        <w:rPr>
          <w:rFonts w:ascii="&amp;quot" w:eastAsia="Times New Roman" w:hAnsi="&amp;quot" w:cs="Times New Roman"/>
          <w:color w:val="24292E"/>
          <w:sz w:val="24"/>
          <w:szCs w:val="24"/>
        </w:rPr>
        <w:t xml:space="preserve"> with care and delicacy at all times. </w:t>
      </w:r>
    </w:p>
    <w:p w:rsidR="00C33DCA" w:rsidRPr="00C33DCA" w:rsidRDefault="00C33DCA" w:rsidP="00C33DCA">
      <w:pPr>
        <w:pBdr>
          <w:bottom w:val="single" w:sz="6" w:space="5" w:color="EAECEF"/>
        </w:pBdr>
        <w:spacing w:before="360" w:after="240" w:line="450" w:lineRule="atLeast"/>
        <w:outlineLvl w:val="1"/>
        <w:rPr>
          <w:rFonts w:ascii="&amp;quot" w:eastAsia="Times New Roman" w:hAnsi="&amp;quot" w:cs="Times New Roman"/>
          <w:b/>
          <w:bCs/>
          <w:color w:val="24292E"/>
          <w:sz w:val="36"/>
          <w:szCs w:val="36"/>
        </w:rPr>
      </w:pPr>
      <w:r w:rsidRPr="00C33DCA">
        <w:rPr>
          <w:rFonts w:ascii="&amp;quot" w:eastAsia="Times New Roman" w:hAnsi="&amp;quot" w:cs="Times New Roman"/>
          <w:b/>
          <w:bCs/>
          <w:color w:val="24292E"/>
          <w:sz w:val="36"/>
          <w:szCs w:val="36"/>
        </w:rPr>
        <w:t>Step 3: Pre Install, SD Card Prep.</w:t>
      </w:r>
    </w:p>
    <w:p w:rsidR="00C33DCA" w:rsidRPr="00C33DCA" w:rsidRDefault="00C33DCA" w:rsidP="00C33DCA">
      <w:pPr>
        <w:spacing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These instructions will prepare you for the later steps and contain instruction on how to install the Raspbian image on the SD card.</w:t>
      </w:r>
    </w:p>
    <w:p w:rsidR="00C33DCA" w:rsidRPr="00C33DCA" w:rsidRDefault="00C33DCA" w:rsidP="00C33DCA">
      <w:pPr>
        <w:numPr>
          <w:ilvl w:val="0"/>
          <w:numId w:val="3"/>
        </w:numPr>
        <w:spacing w:before="100" w:beforeAutospacing="1"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lastRenderedPageBreak/>
        <w:t>Insert your microSD card into your card reader and find out its drive letter in Windows Explorer (for example G:).</w:t>
      </w:r>
    </w:p>
    <w:p w:rsidR="00C33DCA" w:rsidRPr="00C33DCA" w:rsidRDefault="00C33DCA" w:rsidP="00C33DCA">
      <w:pPr>
        <w:numPr>
          <w:ilvl w:val="0"/>
          <w:numId w:val="3"/>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Format the card in FAT32 format.</w:t>
      </w:r>
    </w:p>
    <w:p w:rsidR="00C33DCA" w:rsidRPr="00C33DCA" w:rsidRDefault="00C33DCA" w:rsidP="00C33DCA">
      <w:pPr>
        <w:numPr>
          <w:ilvl w:val="0"/>
          <w:numId w:val="3"/>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 xml:space="preserve">Download Win32DiskImager from </w:t>
      </w:r>
      <w:hyperlink r:id="rId16" w:history="1">
        <w:r w:rsidRPr="00C33DCA">
          <w:rPr>
            <w:rFonts w:ascii="&amp;quot" w:eastAsia="Times New Roman" w:hAnsi="&amp;quot" w:cs="Times New Roman"/>
            <w:color w:val="0366D6"/>
            <w:sz w:val="24"/>
            <w:szCs w:val="24"/>
          </w:rPr>
          <w:t>https://sourceforge.net/projects/win32diskimager/</w:t>
        </w:r>
      </w:hyperlink>
      <w:r w:rsidRPr="00C33DCA">
        <w:rPr>
          <w:rFonts w:ascii="&amp;quot" w:eastAsia="Times New Roman" w:hAnsi="&amp;quot" w:cs="Times New Roman"/>
          <w:color w:val="24292E"/>
          <w:sz w:val="24"/>
          <w:szCs w:val="24"/>
        </w:rPr>
        <w:t xml:space="preserve"> unzip the downloaded file and run the utility file.</w:t>
      </w:r>
    </w:p>
    <w:p w:rsidR="00C33DCA" w:rsidRPr="00C33DCA" w:rsidRDefault="00C33DCA" w:rsidP="00C33DCA">
      <w:pPr>
        <w:numPr>
          <w:ilvl w:val="0"/>
          <w:numId w:val="3"/>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 xml:space="preserve">Download the Latest Jessie image that contains the requires TFT display drivers from </w:t>
      </w:r>
      <w:hyperlink r:id="rId17" w:history="1">
        <w:r w:rsidRPr="00C33DCA">
          <w:rPr>
            <w:rFonts w:ascii="&amp;quot" w:eastAsia="Times New Roman" w:hAnsi="&amp;quot" w:cs="Times New Roman"/>
            <w:color w:val="0366D6"/>
            <w:sz w:val="24"/>
            <w:szCs w:val="24"/>
          </w:rPr>
          <w:t>https://drive.google.com/file/d/1LjGL4q_rgiJxwAZnhUNQZa28Kp7b6usB/view</w:t>
        </w:r>
      </w:hyperlink>
    </w:p>
    <w:p w:rsidR="00C33DCA" w:rsidRPr="00C33DCA" w:rsidRDefault="00C33DCA" w:rsidP="00C33DCA">
      <w:pPr>
        <w:numPr>
          <w:ilvl w:val="0"/>
          <w:numId w:val="3"/>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Select the Raspbian image file you downloaded.</w:t>
      </w:r>
    </w:p>
    <w:p w:rsidR="00C33DCA" w:rsidRPr="00C33DCA" w:rsidRDefault="00C33DCA" w:rsidP="00C33DCA">
      <w:pPr>
        <w:numPr>
          <w:ilvl w:val="0"/>
          <w:numId w:val="3"/>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Select the drive of your SD card in the ‘Device’ dropdown. Make sure you chose the correct one. Otherwise, you risk damaging the data on your hard drive.</w:t>
      </w:r>
    </w:p>
    <w:p w:rsidR="00C33DCA" w:rsidRPr="00C33DCA" w:rsidRDefault="00C33DCA" w:rsidP="00C33DCA">
      <w:pPr>
        <w:numPr>
          <w:ilvl w:val="0"/>
          <w:numId w:val="3"/>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Select ‘Write’ and wait for the process to finish which may take around 20 minutes to complete. That’s it!</w:t>
      </w:r>
    </w:p>
    <w:p w:rsidR="00C33DCA" w:rsidRPr="00C33DCA" w:rsidRDefault="00C33DCA" w:rsidP="00C33DCA">
      <w:pPr>
        <w:pBdr>
          <w:bottom w:val="single" w:sz="6" w:space="5" w:color="EAECEF"/>
        </w:pBdr>
        <w:spacing w:before="360" w:after="240" w:line="450" w:lineRule="atLeast"/>
        <w:outlineLvl w:val="1"/>
        <w:rPr>
          <w:rFonts w:ascii="&amp;quot" w:eastAsia="Times New Roman" w:hAnsi="&amp;quot" w:cs="Times New Roman"/>
          <w:b/>
          <w:bCs/>
          <w:color w:val="24292E"/>
          <w:sz w:val="36"/>
          <w:szCs w:val="36"/>
        </w:rPr>
      </w:pPr>
      <w:r w:rsidRPr="00C33DCA">
        <w:rPr>
          <w:rFonts w:ascii="&amp;quot" w:eastAsia="Times New Roman" w:hAnsi="&amp;quot" w:cs="Times New Roman"/>
          <w:b/>
          <w:bCs/>
          <w:color w:val="24292E"/>
          <w:sz w:val="36"/>
          <w:szCs w:val="36"/>
        </w:rPr>
        <w:t>Step 4: Mechanical Assembly</w:t>
      </w:r>
      <w:r w:rsidRPr="00C33DCA">
        <w:rPr>
          <w:rFonts w:ascii="&amp;quot" w:eastAsia="Times New Roman" w:hAnsi="&amp;quot" w:cs="Times New Roman"/>
          <w:color w:val="24292E"/>
          <w:sz w:val="24"/>
          <w:szCs w:val="24"/>
        </w:rPr>
        <w:br/>
        <w:t>The whole process of this project’s assembly is relatively easy if you follow the following insructions carefully:</w:t>
      </w:r>
    </w:p>
    <w:p w:rsidR="00C33DCA" w:rsidRDefault="00C33DCA" w:rsidP="00C33DCA">
      <w:pPr>
        <w:numPr>
          <w:ilvl w:val="0"/>
          <w:numId w:val="4"/>
        </w:numPr>
        <w:spacing w:before="100" w:beforeAutospacing="1"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Place the Pi on a non-conductive surface with GPIO pins facing up</w:t>
      </w:r>
    </w:p>
    <w:p w:rsidR="009A6DCA" w:rsidRDefault="009A6DCA" w:rsidP="00C33DCA">
      <w:pPr>
        <w:numPr>
          <w:ilvl w:val="0"/>
          <w:numId w:val="4"/>
        </w:numPr>
        <w:spacing w:before="100" w:beforeAutospacing="1" w:after="100" w:afterAutospacing="1"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t>Solder jumper wires from the very bottom of pins 2, 4, 8 and 10 of a 40 pin connector</w:t>
      </w:r>
      <w:r w:rsidR="00E4637B">
        <w:rPr>
          <w:rFonts w:ascii="&amp;quot" w:eastAsia="Times New Roman" w:hAnsi="&amp;quot" w:cs="Times New Roman"/>
          <w:color w:val="24292E"/>
          <w:sz w:val="24"/>
          <w:szCs w:val="24"/>
        </w:rPr>
        <w:t xml:space="preserve"> and then place it firmly on top of the RPi’s pins.</w:t>
      </w:r>
    </w:p>
    <w:p w:rsidR="00E4637B" w:rsidRDefault="00E4637B" w:rsidP="00C33DCA">
      <w:pPr>
        <w:numPr>
          <w:ilvl w:val="0"/>
          <w:numId w:val="4"/>
        </w:numPr>
        <w:spacing w:before="100" w:beforeAutospacing="1" w:after="100" w:afterAutospacing="1"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t>Cut your Etiched PCB board to the following size using a hand saw or sharp utility knife carefully.</w:t>
      </w:r>
    </w:p>
    <w:p w:rsidR="00E4637B" w:rsidRDefault="00E4637B" w:rsidP="00E4637B">
      <w:pPr>
        <w:spacing w:before="100" w:beforeAutospacing="1" w:after="100" w:afterAutospacing="1" w:line="240" w:lineRule="auto"/>
        <w:ind w:left="720"/>
        <w:rPr>
          <w:rFonts w:ascii="&amp;quot" w:eastAsia="Times New Roman" w:hAnsi="&amp;quot" w:cs="Times New Roman"/>
          <w:color w:val="24292E"/>
          <w:sz w:val="24"/>
          <w:szCs w:val="24"/>
        </w:rPr>
      </w:pPr>
      <w:r w:rsidRPr="00E4637B">
        <w:rPr>
          <w:rFonts w:ascii="&amp;quot" w:eastAsia="Times New Roman" w:hAnsi="&amp;quot" w:cs="Times New Roman"/>
          <w:noProof/>
          <w:color w:val="24292E"/>
          <w:sz w:val="24"/>
          <w:szCs w:val="24"/>
        </w:rPr>
        <w:drawing>
          <wp:inline distT="0" distB="0" distL="0" distR="0" wp14:anchorId="0BE1F54D" wp14:editId="768C4B68">
            <wp:extent cx="3114651" cy="2000276"/>
            <wp:effectExtent l="4445" t="0" r="0" b="0"/>
            <wp:docPr id="7" name="Picture 7" descr="C:\Users\Saqib Jaweed Syed\Desktop\BI\20180304_195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qib Jaweed Syed\Desktop\BI\20180304_195722.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046" t="9623" r="6571" b="30110"/>
                    <a:stretch/>
                  </pic:blipFill>
                  <pic:spPr bwMode="auto">
                    <a:xfrm rot="5400000">
                      <a:off x="0" y="0"/>
                      <a:ext cx="3115704" cy="2000952"/>
                    </a:xfrm>
                    <a:prstGeom prst="rect">
                      <a:avLst/>
                    </a:prstGeom>
                    <a:noFill/>
                    <a:ln>
                      <a:noFill/>
                    </a:ln>
                    <a:extLst>
                      <a:ext uri="{53640926-AAD7-44D8-BBD7-CCE9431645EC}">
                        <a14:shadowObscured xmlns:a14="http://schemas.microsoft.com/office/drawing/2010/main"/>
                      </a:ext>
                    </a:extLst>
                  </pic:spPr>
                </pic:pic>
              </a:graphicData>
            </a:graphic>
          </wp:inline>
        </w:drawing>
      </w:r>
    </w:p>
    <w:p w:rsidR="00E4637B" w:rsidRDefault="00E4637B" w:rsidP="00E4637B">
      <w:pPr>
        <w:spacing w:before="100" w:beforeAutospacing="1" w:after="100" w:afterAutospacing="1" w:line="240" w:lineRule="auto"/>
        <w:ind w:left="720"/>
        <w:rPr>
          <w:rFonts w:ascii="&amp;quot" w:eastAsia="Times New Roman" w:hAnsi="&amp;quot" w:cs="Times New Roman"/>
          <w:color w:val="24292E"/>
          <w:sz w:val="24"/>
          <w:szCs w:val="24"/>
        </w:rPr>
      </w:pPr>
      <w:r w:rsidRPr="00E4637B">
        <w:rPr>
          <w:rFonts w:ascii="&amp;quot" w:eastAsia="Times New Roman" w:hAnsi="&amp;quot" w:cs="Times New Roman"/>
          <w:noProof/>
          <w:color w:val="24292E"/>
          <w:sz w:val="24"/>
          <w:szCs w:val="24"/>
        </w:rPr>
        <w:lastRenderedPageBreak/>
        <w:drawing>
          <wp:inline distT="0" distB="0" distL="0" distR="0">
            <wp:extent cx="5762625" cy="2667000"/>
            <wp:effectExtent l="0" t="0" r="9525" b="0"/>
            <wp:docPr id="8" name="Picture 8" descr="C:\Users\Saqib Jaweed Syed\Desktop\BI\20180304_200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qib Jaweed Syed\Desktop\BI\20180304_200817.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8979" r="4715" b="12221"/>
                    <a:stretch/>
                  </pic:blipFill>
                  <pic:spPr bwMode="auto">
                    <a:xfrm>
                      <a:off x="0" y="0"/>
                      <a:ext cx="5764349" cy="2667798"/>
                    </a:xfrm>
                    <a:prstGeom prst="rect">
                      <a:avLst/>
                    </a:prstGeom>
                    <a:noFill/>
                    <a:ln>
                      <a:noFill/>
                    </a:ln>
                    <a:extLst>
                      <a:ext uri="{53640926-AAD7-44D8-BBD7-CCE9431645EC}">
                        <a14:shadowObscured xmlns:a14="http://schemas.microsoft.com/office/drawing/2010/main"/>
                      </a:ext>
                    </a:extLst>
                  </pic:spPr>
                </pic:pic>
              </a:graphicData>
            </a:graphic>
          </wp:inline>
        </w:drawing>
      </w:r>
    </w:p>
    <w:p w:rsidR="00E4637B" w:rsidRDefault="00E4637B" w:rsidP="00E4637B">
      <w:pPr>
        <w:spacing w:before="100" w:beforeAutospacing="1" w:after="100" w:afterAutospacing="1" w:line="240" w:lineRule="auto"/>
        <w:ind w:left="720"/>
        <w:rPr>
          <w:rFonts w:ascii="&amp;quot" w:eastAsia="Times New Roman" w:hAnsi="&amp;quot" w:cs="Times New Roman"/>
          <w:color w:val="24292E"/>
          <w:sz w:val="24"/>
          <w:szCs w:val="24"/>
        </w:rPr>
      </w:pPr>
      <w:r w:rsidRPr="00E4637B">
        <w:rPr>
          <w:rFonts w:ascii="&amp;quot" w:eastAsia="Times New Roman" w:hAnsi="&amp;quot" w:cs="Times New Roman"/>
          <w:noProof/>
          <w:color w:val="24292E"/>
          <w:sz w:val="24"/>
          <w:szCs w:val="24"/>
        </w:rPr>
        <w:drawing>
          <wp:inline distT="0" distB="0" distL="0" distR="0">
            <wp:extent cx="3810000" cy="2590800"/>
            <wp:effectExtent l="0" t="0" r="0" b="0"/>
            <wp:docPr id="6" name="Picture 6" descr="C:\Users\Saqib Jaweed Syed\Desktop\BI\20180304_200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qib Jaweed Syed\Desktop\BI\20180304_200840.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185" t="39782" r="26502" b="23668"/>
                    <a:stretch/>
                  </pic:blipFill>
                  <pic:spPr bwMode="auto">
                    <a:xfrm rot="5400000">
                      <a:off x="0" y="0"/>
                      <a:ext cx="3811294" cy="2591680"/>
                    </a:xfrm>
                    <a:prstGeom prst="rect">
                      <a:avLst/>
                    </a:prstGeom>
                    <a:noFill/>
                    <a:ln>
                      <a:noFill/>
                    </a:ln>
                    <a:extLst>
                      <a:ext uri="{53640926-AAD7-44D8-BBD7-CCE9431645EC}">
                        <a14:shadowObscured xmlns:a14="http://schemas.microsoft.com/office/drawing/2010/main"/>
                      </a:ext>
                    </a:extLst>
                  </pic:spPr>
                </pic:pic>
              </a:graphicData>
            </a:graphic>
          </wp:inline>
        </w:drawing>
      </w:r>
    </w:p>
    <w:p w:rsidR="00E4637B" w:rsidRDefault="00E4637B" w:rsidP="00C33DCA">
      <w:pPr>
        <w:numPr>
          <w:ilvl w:val="0"/>
          <w:numId w:val="4"/>
        </w:numPr>
        <w:spacing w:before="100" w:beforeAutospacing="1" w:after="100" w:afterAutospacing="1"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t>Solder the other side of each jumper wire to a separate bus of the PCB part you just cut out above.</w:t>
      </w:r>
    </w:p>
    <w:p w:rsidR="00E4637B" w:rsidRPr="00C33DCA" w:rsidRDefault="00E4637B" w:rsidP="00E4637B">
      <w:pPr>
        <w:spacing w:before="100" w:beforeAutospacing="1" w:after="100" w:afterAutospacing="1" w:line="240" w:lineRule="auto"/>
        <w:ind w:left="720"/>
        <w:rPr>
          <w:rFonts w:ascii="&amp;quot" w:eastAsia="Times New Roman" w:hAnsi="&amp;quot" w:cs="Times New Roman"/>
          <w:color w:val="24292E"/>
          <w:sz w:val="24"/>
          <w:szCs w:val="24"/>
        </w:rPr>
      </w:pPr>
      <w:r w:rsidRPr="00E4637B">
        <w:rPr>
          <w:rFonts w:ascii="&amp;quot" w:eastAsia="Times New Roman" w:hAnsi="&amp;quot" w:cs="Times New Roman"/>
          <w:noProof/>
          <w:color w:val="24292E"/>
          <w:sz w:val="24"/>
          <w:szCs w:val="24"/>
        </w:rPr>
        <w:lastRenderedPageBreak/>
        <w:drawing>
          <wp:inline distT="0" distB="0" distL="0" distR="0">
            <wp:extent cx="5943600" cy="4457700"/>
            <wp:effectExtent l="0" t="0" r="0" b="0"/>
            <wp:docPr id="9" name="Picture 9" descr="C:\Users\Saqib Jaweed Syed\Desktop\BI\20180304_202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qib Jaweed Syed\Desktop\BI\20180304_2028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C33DCA" w:rsidRDefault="00C33DCA" w:rsidP="00C33DCA">
      <w:pPr>
        <w:numPr>
          <w:ilvl w:val="0"/>
          <w:numId w:val="4"/>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 xml:space="preserve">Place the female pins of the screen onto the pins of the </w:t>
      </w:r>
      <w:r w:rsidR="00E4637B">
        <w:rPr>
          <w:rFonts w:ascii="&amp;quot" w:eastAsia="Times New Roman" w:hAnsi="&amp;quot" w:cs="Times New Roman"/>
          <w:color w:val="24292E"/>
          <w:sz w:val="24"/>
          <w:szCs w:val="24"/>
        </w:rPr>
        <w:t>40 pin connector</w:t>
      </w:r>
      <w:r w:rsidRPr="00C33DCA">
        <w:rPr>
          <w:rFonts w:ascii="&amp;quot" w:eastAsia="Times New Roman" w:hAnsi="&amp;quot" w:cs="Times New Roman"/>
          <w:color w:val="24292E"/>
          <w:sz w:val="24"/>
          <w:szCs w:val="24"/>
        </w:rPr>
        <w:t>, aligning them to the left most pins and then press firmly to make the pins go all the way in the adapter to make sure there are no loose parts.</w:t>
      </w:r>
    </w:p>
    <w:p w:rsidR="00CE1EE5" w:rsidRDefault="00CE1EE5" w:rsidP="00C33DCA">
      <w:pPr>
        <w:numPr>
          <w:ilvl w:val="0"/>
          <w:numId w:val="4"/>
        </w:numPr>
        <w:spacing w:before="60" w:after="100" w:afterAutospacing="1"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t>Connect the RFID reader to its relative pins on the PCB  using the following diagram</w:t>
      </w:r>
    </w:p>
    <w:p w:rsidR="00CE1EE5" w:rsidRDefault="00CE1EE5" w:rsidP="00CE1EE5">
      <w:pPr>
        <w:spacing w:before="60" w:after="100" w:afterAutospacing="1" w:line="240" w:lineRule="auto"/>
        <w:ind w:left="720"/>
        <w:rPr>
          <w:rFonts w:ascii="&amp;quot" w:eastAsia="Times New Roman" w:hAnsi="&amp;quot" w:cs="Times New Roman"/>
          <w:color w:val="24292E"/>
          <w:sz w:val="24"/>
          <w:szCs w:val="24"/>
        </w:rPr>
      </w:pPr>
      <w:r w:rsidRPr="00CE1EE5">
        <w:rPr>
          <w:rFonts w:ascii="&amp;quot" w:eastAsia="Times New Roman" w:hAnsi="&amp;quot" w:cs="Times New Roman"/>
          <w:noProof/>
          <w:color w:val="24292E"/>
          <w:sz w:val="24"/>
          <w:szCs w:val="24"/>
        </w:rPr>
        <w:drawing>
          <wp:inline distT="0" distB="0" distL="0" distR="0">
            <wp:extent cx="5943600" cy="2180355"/>
            <wp:effectExtent l="0" t="0" r="0" b="0"/>
            <wp:docPr id="10" name="Picture 10" descr="C:\Users\Saqib Jaweed Syed\Desktop\BI\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qib Jaweed Syed\Desktop\BI\Connec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0355"/>
                    </a:xfrm>
                    <a:prstGeom prst="rect">
                      <a:avLst/>
                    </a:prstGeom>
                    <a:noFill/>
                    <a:ln>
                      <a:noFill/>
                    </a:ln>
                  </pic:spPr>
                </pic:pic>
              </a:graphicData>
            </a:graphic>
          </wp:inline>
        </w:drawing>
      </w:r>
    </w:p>
    <w:p w:rsidR="00CE1EE5" w:rsidRPr="00CE1EE5" w:rsidRDefault="00CE1EE5" w:rsidP="00CE1EE5">
      <w:pPr>
        <w:pStyle w:val="ListParagraph"/>
        <w:numPr>
          <w:ilvl w:val="0"/>
          <w:numId w:val="4"/>
        </w:numPr>
        <w:spacing w:before="60" w:after="100" w:afterAutospacing="1"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lastRenderedPageBreak/>
        <w:t>To connect the PIR Sensor, Use the 5V on the PCB, connect the output(middle) pin to GPIO12 @ pin 32 and finally use pin 34 for ground.</w:t>
      </w:r>
    </w:p>
    <w:p w:rsidR="00CE1EE5" w:rsidRPr="00C33DCA" w:rsidRDefault="00C33DCA" w:rsidP="00CE1EE5">
      <w:pPr>
        <w:numPr>
          <w:ilvl w:val="0"/>
          <w:numId w:val="4"/>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Insert the SD card in the SD card slot carefully with the specified Raspbian image in it.</w:t>
      </w:r>
    </w:p>
    <w:p w:rsidR="00C33DCA" w:rsidRPr="00C33DCA" w:rsidRDefault="00C33DCA" w:rsidP="00C33DCA">
      <w:pPr>
        <w:numPr>
          <w:ilvl w:val="0"/>
          <w:numId w:val="4"/>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Connect the power supply cable to the Raspberry Pi and let it sit for 2 minutes for the first time and the display will turn on and start recognizing inputs.</w:t>
      </w:r>
    </w:p>
    <w:p w:rsidR="00C33DCA" w:rsidRPr="00C33DCA" w:rsidRDefault="00C33DCA" w:rsidP="00C33DCA">
      <w:pPr>
        <w:numPr>
          <w:ilvl w:val="0"/>
          <w:numId w:val="4"/>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As the screen is small, it is recommended to use it with a stylus.</w:t>
      </w:r>
    </w:p>
    <w:p w:rsidR="00C33DCA" w:rsidRPr="00C33DCA" w:rsidRDefault="00C33DCA" w:rsidP="00C33DCA">
      <w:pPr>
        <w:pBdr>
          <w:bottom w:val="single" w:sz="6" w:space="5" w:color="EAECEF"/>
        </w:pBdr>
        <w:spacing w:before="360" w:after="240" w:line="450" w:lineRule="atLeast"/>
        <w:outlineLvl w:val="1"/>
        <w:rPr>
          <w:rFonts w:ascii="&amp;quot" w:eastAsia="Times New Roman" w:hAnsi="&amp;quot" w:cs="Times New Roman"/>
          <w:b/>
          <w:bCs/>
          <w:color w:val="24292E"/>
          <w:sz w:val="36"/>
          <w:szCs w:val="36"/>
        </w:rPr>
      </w:pPr>
      <w:r w:rsidRPr="00C33DCA">
        <w:rPr>
          <w:rFonts w:ascii="&amp;quot" w:eastAsia="Times New Roman" w:hAnsi="&amp;quot" w:cs="Times New Roman"/>
          <w:b/>
          <w:bCs/>
          <w:color w:val="24292E"/>
          <w:sz w:val="36"/>
          <w:szCs w:val="36"/>
        </w:rPr>
        <w:t>Step 4.1: Extras</w:t>
      </w:r>
      <w:r w:rsidRPr="00C33DCA">
        <w:rPr>
          <w:rFonts w:ascii="&amp;quot" w:eastAsia="Times New Roman" w:hAnsi="&amp;quot" w:cs="Times New Roman"/>
          <w:color w:val="24292E"/>
          <w:sz w:val="24"/>
          <w:szCs w:val="24"/>
        </w:rPr>
        <w:br/>
        <w:t>This part of the build instruction is only to be followed if you want to install your project in a 3D printed case:</w:t>
      </w:r>
    </w:p>
    <w:p w:rsidR="00C33DCA" w:rsidRPr="00C33DCA" w:rsidRDefault="00C33DCA" w:rsidP="00C33DCA">
      <w:pPr>
        <w:numPr>
          <w:ilvl w:val="0"/>
          <w:numId w:val="5"/>
        </w:numPr>
        <w:spacing w:before="100" w:beforeAutospacing="1"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Download the files from</w:t>
      </w:r>
    </w:p>
    <w:p w:rsidR="00C33DCA" w:rsidRPr="00C33DCA" w:rsidRDefault="00C33DCA" w:rsidP="00C33DCA">
      <w:pPr>
        <w:numPr>
          <w:ilvl w:val="0"/>
          <w:numId w:val="5"/>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Send the files for 3D printing that will come out in 3 parts and will need a minimum of 4 hours to complete</w:t>
      </w:r>
    </w:p>
    <w:p w:rsidR="00C33DCA" w:rsidRPr="00C33DCA" w:rsidRDefault="00C33DCA" w:rsidP="00C33DCA">
      <w:pPr>
        <w:numPr>
          <w:ilvl w:val="0"/>
          <w:numId w:val="5"/>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You will need 12 2.5mm Allen head bolts 6-10mm long</w:t>
      </w:r>
    </w:p>
    <w:p w:rsidR="00C33DCA" w:rsidRDefault="00C33DCA" w:rsidP="00C33DCA">
      <w:pPr>
        <w:numPr>
          <w:ilvl w:val="0"/>
          <w:numId w:val="5"/>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Break the mounting tabs from all 4 sides of the screen as follows and the install the screen on the Pi carefully and re-insert the SD card in the slot carefully.</w:t>
      </w:r>
    </w:p>
    <w:p w:rsidR="00C33DCA" w:rsidRPr="00C33DCA" w:rsidRDefault="00C33DCA" w:rsidP="00C33DCA">
      <w:pPr>
        <w:spacing w:before="60" w:after="100" w:afterAutospacing="1" w:line="240" w:lineRule="auto"/>
        <w:ind w:left="720"/>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br/>
      </w:r>
      <w:r w:rsidRPr="00C33DCA">
        <w:rPr>
          <w:rFonts w:ascii="&amp;quot" w:eastAsia="Times New Roman" w:hAnsi="&amp;quot" w:cs="Times New Roman"/>
          <w:noProof/>
          <w:color w:val="0366D6"/>
          <w:sz w:val="24"/>
          <w:szCs w:val="24"/>
        </w:rPr>
        <w:drawing>
          <wp:inline distT="0" distB="0" distL="0" distR="0">
            <wp:extent cx="2581275" cy="1676400"/>
            <wp:effectExtent l="0" t="0" r="0" b="0"/>
            <wp:docPr id="3" name="Picture 3" descr="Alt tex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23" tgtFrame="&quot;_blank&quo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l="22225" t="24642" r="18725" b="24333"/>
                    <a:stretch/>
                  </pic:blipFill>
                  <pic:spPr bwMode="auto">
                    <a:xfrm>
                      <a:off x="0" y="0"/>
                      <a:ext cx="2592310" cy="1683567"/>
                    </a:xfrm>
                    <a:prstGeom prst="rect">
                      <a:avLst/>
                    </a:prstGeom>
                    <a:noFill/>
                    <a:ln>
                      <a:noFill/>
                    </a:ln>
                    <a:extLst>
                      <a:ext uri="{53640926-AAD7-44D8-BBD7-CCE9431645EC}">
                        <a14:shadowObscured xmlns:a14="http://schemas.microsoft.com/office/drawing/2010/main"/>
                      </a:ext>
                    </a:extLst>
                  </pic:spPr>
                </pic:pic>
              </a:graphicData>
            </a:graphic>
          </wp:inline>
        </w:drawing>
      </w:r>
    </w:p>
    <w:p w:rsidR="00C33DCA" w:rsidRPr="00C33DCA" w:rsidRDefault="00C33DCA" w:rsidP="00C33DCA">
      <w:pPr>
        <w:numPr>
          <w:ilvl w:val="0"/>
          <w:numId w:val="5"/>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lastRenderedPageBreak/>
        <w:t>A</w:t>
      </w:r>
      <w:r>
        <w:rPr>
          <w:rFonts w:ascii="&amp;quot" w:eastAsia="Times New Roman" w:hAnsi="&amp;quot" w:cs="Times New Roman"/>
          <w:color w:val="24292E"/>
          <w:sz w:val="24"/>
          <w:szCs w:val="24"/>
        </w:rPr>
        <w:t xml:space="preserve">rrange the pieces as shown and screw the RPi 3 on the case using four 2.5mm screws </w:t>
      </w:r>
      <w:r w:rsidRPr="00C33DCA">
        <w:rPr>
          <w:rFonts w:ascii="&amp;quot" w:eastAsia="Times New Roman" w:hAnsi="&amp;quot" w:cs="Times New Roman"/>
          <w:color w:val="24292E"/>
          <w:sz w:val="24"/>
          <w:szCs w:val="24"/>
        </w:rPr>
        <w:t>:</w:t>
      </w:r>
      <w:r w:rsidRPr="00C33DCA">
        <w:rPr>
          <w:rFonts w:ascii="&amp;quot" w:eastAsia="Times New Roman" w:hAnsi="&amp;quot" w:cs="Times New Roman"/>
          <w:color w:val="24292E"/>
          <w:sz w:val="24"/>
          <w:szCs w:val="24"/>
        </w:rPr>
        <w:br/>
      </w:r>
      <w:r w:rsidRPr="00C33DCA">
        <w:rPr>
          <w:rFonts w:ascii="&amp;quot" w:eastAsia="Times New Roman" w:hAnsi="&amp;quot" w:cs="Times New Roman"/>
          <w:noProof/>
          <w:color w:val="0366D6"/>
          <w:sz w:val="24"/>
          <w:szCs w:val="24"/>
        </w:rPr>
        <w:drawing>
          <wp:inline distT="0" distB="0" distL="0" distR="0">
            <wp:extent cx="5981700" cy="4495800"/>
            <wp:effectExtent l="0" t="0" r="0" b="0"/>
            <wp:docPr id="2" name="Picture 2" descr="Alt tex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4495800"/>
                    </a:xfrm>
                    <a:prstGeom prst="rect">
                      <a:avLst/>
                    </a:prstGeom>
                    <a:noFill/>
                    <a:ln>
                      <a:noFill/>
                    </a:ln>
                  </pic:spPr>
                </pic:pic>
              </a:graphicData>
            </a:graphic>
          </wp:inline>
        </w:drawing>
      </w:r>
      <w:r w:rsidRPr="00C33DCA">
        <w:rPr>
          <w:rFonts w:ascii="&amp;quot" w:eastAsia="Times New Roman" w:hAnsi="&amp;quot" w:cs="Times New Roman"/>
          <w:color w:val="24292E"/>
          <w:sz w:val="24"/>
          <w:szCs w:val="24"/>
        </w:rPr>
        <w:br/>
      </w:r>
      <w:r w:rsidRPr="00C33DCA">
        <w:rPr>
          <w:rFonts w:ascii="&amp;quot" w:eastAsia="Times New Roman" w:hAnsi="&amp;quot" w:cs="Times New Roman"/>
          <w:noProof/>
          <w:color w:val="0366D6"/>
          <w:sz w:val="24"/>
          <w:szCs w:val="24"/>
        </w:rPr>
        <w:lastRenderedPageBreak/>
        <w:drawing>
          <wp:inline distT="0" distB="0" distL="0" distR="0">
            <wp:extent cx="5981700" cy="4495800"/>
            <wp:effectExtent l="0" t="0" r="0" b="0"/>
            <wp:docPr id="1" name="Picture 1" descr="Alt tex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1700" cy="4495800"/>
                    </a:xfrm>
                    <a:prstGeom prst="rect">
                      <a:avLst/>
                    </a:prstGeom>
                    <a:noFill/>
                    <a:ln>
                      <a:noFill/>
                    </a:ln>
                  </pic:spPr>
                </pic:pic>
              </a:graphicData>
            </a:graphic>
          </wp:inline>
        </w:drawing>
      </w: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9434A5" w:rsidRDefault="009434A5" w:rsidP="009434A5">
      <w:pPr>
        <w:spacing w:before="60" w:after="100" w:afterAutospacing="1" w:line="240" w:lineRule="auto"/>
        <w:ind w:left="720"/>
        <w:rPr>
          <w:rFonts w:ascii="&amp;quot" w:eastAsia="Times New Roman" w:hAnsi="&amp;quot" w:cs="Times New Roman"/>
          <w:color w:val="24292E"/>
          <w:sz w:val="24"/>
          <w:szCs w:val="24"/>
        </w:rPr>
      </w:pPr>
    </w:p>
    <w:p w:rsidR="00C33DCA" w:rsidRDefault="009434A5" w:rsidP="00C33DCA">
      <w:pPr>
        <w:numPr>
          <w:ilvl w:val="0"/>
          <w:numId w:val="5"/>
        </w:numPr>
        <w:spacing w:before="60" w:after="100" w:afterAutospacing="1"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lastRenderedPageBreak/>
        <w:t xml:space="preserve">Arrange and </w:t>
      </w:r>
      <w:r w:rsidR="00C33DCA" w:rsidRPr="00C33DCA">
        <w:rPr>
          <w:rFonts w:ascii="&amp;quot" w:eastAsia="Times New Roman" w:hAnsi="&amp;quot" w:cs="Times New Roman"/>
          <w:color w:val="24292E"/>
          <w:sz w:val="24"/>
          <w:szCs w:val="24"/>
        </w:rPr>
        <w:t>Fix the parts together</w:t>
      </w:r>
      <w:r>
        <w:rPr>
          <w:rFonts w:ascii="&amp;quot" w:eastAsia="Times New Roman" w:hAnsi="&amp;quot" w:cs="Times New Roman"/>
          <w:color w:val="24292E"/>
          <w:sz w:val="24"/>
          <w:szCs w:val="24"/>
        </w:rPr>
        <w:t xml:space="preserve"> in the following order</w:t>
      </w:r>
      <w:r w:rsidR="00C33DCA" w:rsidRPr="00C33DCA">
        <w:rPr>
          <w:rFonts w:ascii="&amp;quot" w:eastAsia="Times New Roman" w:hAnsi="&amp;quot" w:cs="Times New Roman"/>
          <w:color w:val="24292E"/>
          <w:sz w:val="24"/>
          <w:szCs w:val="24"/>
        </w:rPr>
        <w:t xml:space="preserve"> with 8 2.5mm Allen head bolts 6-10mm but do not tighten too much as it might snap the plastic</w:t>
      </w:r>
    </w:p>
    <w:p w:rsidR="009434A5" w:rsidRDefault="00E85F45" w:rsidP="009434A5">
      <w:pPr>
        <w:spacing w:before="60" w:after="100" w:afterAutospacing="1" w:line="240" w:lineRule="auto"/>
        <w:ind w:left="720"/>
        <w:rPr>
          <w:rFonts w:ascii="&amp;quot" w:eastAsia="Times New Roman" w:hAnsi="&amp;quot" w:cs="Times New Roman"/>
          <w:color w:val="24292E"/>
          <w:sz w:val="24"/>
          <w:szCs w:val="24"/>
        </w:rPr>
      </w:pPr>
      <w:r w:rsidRPr="00E85F45">
        <w:rPr>
          <w:rFonts w:ascii="&amp;quot" w:eastAsia="Times New Roman" w:hAnsi="&amp;quot" w:cs="Times New Roman"/>
          <w:noProof/>
          <w:color w:val="24292E"/>
          <w:sz w:val="24"/>
          <w:szCs w:val="24"/>
        </w:rPr>
        <w:drawing>
          <wp:inline distT="0" distB="0" distL="0" distR="0">
            <wp:extent cx="2933066" cy="3478530"/>
            <wp:effectExtent l="0" t="0" r="635" b="7620"/>
            <wp:docPr id="5" name="Picture 5" descr="C:\Users\Saqib Jaweed Syed\Desktop\BI\20171220_14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qib Jaweed Syed\Desktop\BI\20171220_141637.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761"/>
                    <a:stretch/>
                  </pic:blipFill>
                  <pic:spPr bwMode="auto">
                    <a:xfrm>
                      <a:off x="0" y="0"/>
                      <a:ext cx="2936004" cy="3482014"/>
                    </a:xfrm>
                    <a:prstGeom prst="rect">
                      <a:avLst/>
                    </a:prstGeom>
                    <a:noFill/>
                    <a:ln>
                      <a:noFill/>
                    </a:ln>
                    <a:extLst>
                      <a:ext uri="{53640926-AAD7-44D8-BBD7-CCE9431645EC}">
                        <a14:shadowObscured xmlns:a14="http://schemas.microsoft.com/office/drawing/2010/main"/>
                      </a:ext>
                    </a:extLst>
                  </pic:spPr>
                </pic:pic>
              </a:graphicData>
            </a:graphic>
          </wp:inline>
        </w:drawing>
      </w:r>
    </w:p>
    <w:p w:rsidR="00C33DCA" w:rsidRPr="00C33DCA" w:rsidRDefault="00C33DCA" w:rsidP="00C33DCA">
      <w:pPr>
        <w:numPr>
          <w:ilvl w:val="0"/>
          <w:numId w:val="5"/>
        </w:numPr>
        <w:spacing w:before="60" w:after="100" w:afterAutospacing="1"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t>That is it! All ports and screen should now be usable with Raspberry Pi and Screen sitting on a 45 degree angle from our face, secured in a case.</w:t>
      </w:r>
    </w:p>
    <w:p w:rsidR="00C33DCA" w:rsidRPr="00C33DCA" w:rsidRDefault="00C33DCA" w:rsidP="00C33DCA">
      <w:pPr>
        <w:pBdr>
          <w:bottom w:val="single" w:sz="6" w:space="5" w:color="EAECEF"/>
        </w:pBdr>
        <w:spacing w:before="360" w:after="240" w:line="450" w:lineRule="atLeast"/>
        <w:outlineLvl w:val="1"/>
        <w:rPr>
          <w:rFonts w:ascii="&amp;quot" w:eastAsia="Times New Roman" w:hAnsi="&amp;quot" w:cs="Times New Roman"/>
          <w:b/>
          <w:bCs/>
          <w:color w:val="24292E"/>
          <w:sz w:val="36"/>
          <w:szCs w:val="36"/>
        </w:rPr>
      </w:pPr>
      <w:r w:rsidRPr="00C33DCA">
        <w:rPr>
          <w:rFonts w:ascii="&amp;quot" w:eastAsia="Times New Roman" w:hAnsi="&amp;quot" w:cs="Times New Roman"/>
          <w:b/>
          <w:bCs/>
          <w:color w:val="24292E"/>
          <w:sz w:val="36"/>
          <w:szCs w:val="36"/>
        </w:rPr>
        <w:t>Unit Testing</w:t>
      </w:r>
    </w:p>
    <w:p w:rsidR="00C33DCA" w:rsidRPr="00C33DCA" w:rsidRDefault="00C33DCA" w:rsidP="00C33DCA">
      <w:pPr>
        <w:spacing w:after="240" w:line="240" w:lineRule="auto"/>
        <w:rPr>
          <w:rFonts w:ascii="&amp;quot" w:eastAsia="Times New Roman" w:hAnsi="&amp;quot" w:cs="Times New Roman"/>
          <w:color w:val="24292E"/>
          <w:sz w:val="24"/>
          <w:szCs w:val="24"/>
        </w:rPr>
      </w:pPr>
      <w:r w:rsidRPr="00C33DCA">
        <w:rPr>
          <w:rFonts w:ascii="&amp;quot" w:eastAsia="Times New Roman" w:hAnsi="&amp;quot" w:cs="Times New Roman"/>
          <w:color w:val="24292E"/>
          <w:sz w:val="24"/>
          <w:szCs w:val="24"/>
        </w:rPr>
        <w:br/>
        <w:t>The Project looks absolutely stunning and makes it easy for the users to interact with the Pi</w:t>
      </w:r>
      <w:r w:rsidR="008C1244">
        <w:rPr>
          <w:rFonts w:ascii="&amp;quot" w:eastAsia="Times New Roman" w:hAnsi="&amp;quot" w:cs="Times New Roman"/>
          <w:color w:val="24292E"/>
          <w:sz w:val="24"/>
          <w:szCs w:val="24"/>
        </w:rPr>
        <w:t xml:space="preserve"> using the touch screen. Since we</w:t>
      </w:r>
      <w:r w:rsidRPr="00C33DCA">
        <w:rPr>
          <w:rFonts w:ascii="&amp;quot" w:eastAsia="Times New Roman" w:hAnsi="&amp;quot" w:cs="Times New Roman"/>
          <w:color w:val="24292E"/>
          <w:sz w:val="24"/>
          <w:szCs w:val="24"/>
        </w:rPr>
        <w:t xml:space="preserve"> printed the plug Friendly version of my case, the ports stick out of the case by 2mm so that it is easily compatible with every kind of input/output cable. </w:t>
      </w:r>
    </w:p>
    <w:p w:rsidR="00C33DCA" w:rsidRPr="00C33DCA" w:rsidRDefault="00C33DCA" w:rsidP="00C33DCA">
      <w:pPr>
        <w:pBdr>
          <w:bottom w:val="single" w:sz="6" w:space="5" w:color="EAECEF"/>
        </w:pBdr>
        <w:spacing w:before="360" w:after="240" w:line="450" w:lineRule="atLeast"/>
        <w:outlineLvl w:val="1"/>
        <w:rPr>
          <w:rFonts w:ascii="&amp;quot" w:eastAsia="Times New Roman" w:hAnsi="&amp;quot" w:cs="Times New Roman"/>
          <w:b/>
          <w:bCs/>
          <w:color w:val="24292E"/>
          <w:sz w:val="36"/>
          <w:szCs w:val="36"/>
        </w:rPr>
      </w:pPr>
      <w:r w:rsidRPr="00C33DCA">
        <w:rPr>
          <w:rFonts w:ascii="&amp;quot" w:eastAsia="Times New Roman" w:hAnsi="&amp;quot" w:cs="Times New Roman"/>
          <w:b/>
          <w:bCs/>
          <w:color w:val="24292E"/>
          <w:sz w:val="36"/>
          <w:szCs w:val="36"/>
        </w:rPr>
        <w:t>Production Testing</w:t>
      </w:r>
    </w:p>
    <w:p w:rsidR="00C33DCA" w:rsidRPr="00C33DCA" w:rsidRDefault="008C1244" w:rsidP="00C33DCA">
      <w:pPr>
        <w:spacing w:after="240" w:line="240" w:lineRule="auto"/>
        <w:rPr>
          <w:rFonts w:ascii="&amp;quot" w:eastAsia="Times New Roman" w:hAnsi="&amp;quot" w:cs="Times New Roman"/>
          <w:color w:val="24292E"/>
          <w:sz w:val="24"/>
          <w:szCs w:val="24"/>
        </w:rPr>
      </w:pPr>
      <w:r>
        <w:rPr>
          <w:rFonts w:ascii="&amp;quot" w:eastAsia="Times New Roman" w:hAnsi="&amp;quot" w:cs="Times New Roman"/>
          <w:color w:val="24292E"/>
          <w:sz w:val="24"/>
          <w:szCs w:val="24"/>
        </w:rPr>
        <w:t>With the .img file available on</w:t>
      </w:r>
      <w:r w:rsidR="00C33DCA" w:rsidRPr="00C33DCA">
        <w:rPr>
          <w:rFonts w:ascii="&amp;quot" w:eastAsia="Times New Roman" w:hAnsi="&amp;quot" w:cs="Times New Roman"/>
          <w:color w:val="24292E"/>
          <w:sz w:val="24"/>
          <w:szCs w:val="24"/>
        </w:rPr>
        <w:t xml:space="preserve"> hand, we can avoid the hassle of downloading the display drivers through the Raspberry Pi which takes 4 hours, fails often and needs an active internet connection throughout the process. Considering if we have the files and soft</w:t>
      </w:r>
      <w:r>
        <w:rPr>
          <w:rFonts w:ascii="&amp;quot" w:eastAsia="Times New Roman" w:hAnsi="&amp;quot" w:cs="Times New Roman"/>
          <w:color w:val="24292E"/>
          <w:sz w:val="24"/>
          <w:szCs w:val="24"/>
        </w:rPr>
        <w:t>ware downloaded, we only need 1 hour</w:t>
      </w:r>
      <w:r w:rsidR="00C33DCA" w:rsidRPr="00C33DCA">
        <w:rPr>
          <w:rFonts w:ascii="&amp;quot" w:eastAsia="Times New Roman" w:hAnsi="&amp;quot" w:cs="Times New Roman"/>
          <w:color w:val="24292E"/>
          <w:sz w:val="24"/>
          <w:szCs w:val="24"/>
        </w:rPr>
        <w:t xml:space="preserve"> to reproduce the project. Imagine the speed in a case where you are producing 50 touch</w:t>
      </w:r>
      <w:r>
        <w:rPr>
          <w:rFonts w:ascii="&amp;quot" w:eastAsia="Times New Roman" w:hAnsi="&amp;quot" w:cs="Times New Roman"/>
          <w:color w:val="24292E"/>
          <w:sz w:val="24"/>
          <w:szCs w:val="24"/>
        </w:rPr>
        <w:t>screen computers in just over 50</w:t>
      </w:r>
      <w:r w:rsidR="00C33DCA" w:rsidRPr="00C33DCA">
        <w:rPr>
          <w:rFonts w:ascii="&amp;quot" w:eastAsia="Times New Roman" w:hAnsi="&amp;quot" w:cs="Times New Roman"/>
          <w:color w:val="24292E"/>
          <w:sz w:val="24"/>
          <w:szCs w:val="24"/>
        </w:rPr>
        <w:t xml:space="preserve"> hours.</w:t>
      </w:r>
    </w:p>
    <w:p w:rsidR="00C33DCA" w:rsidRPr="00C33DCA" w:rsidRDefault="00C33DCA" w:rsidP="00C33DCA">
      <w:pPr>
        <w:pBdr>
          <w:bottom w:val="single" w:sz="6" w:space="7" w:color="EAECEF"/>
        </w:pBdr>
        <w:spacing w:before="360" w:after="240" w:line="600" w:lineRule="atLeast"/>
        <w:outlineLvl w:val="0"/>
        <w:rPr>
          <w:rFonts w:ascii="&amp;quot" w:eastAsia="Times New Roman" w:hAnsi="&amp;quot" w:cs="Times New Roman"/>
          <w:b/>
          <w:bCs/>
          <w:color w:val="24292E"/>
          <w:kern w:val="36"/>
          <w:sz w:val="48"/>
          <w:szCs w:val="48"/>
        </w:rPr>
      </w:pPr>
      <w:r w:rsidRPr="00C33DCA">
        <w:rPr>
          <w:rFonts w:ascii="&amp;quot" w:eastAsia="Times New Roman" w:hAnsi="&amp;quot" w:cs="Times New Roman"/>
          <w:b/>
          <w:bCs/>
          <w:color w:val="24292E"/>
          <w:kern w:val="36"/>
          <w:sz w:val="48"/>
          <w:szCs w:val="48"/>
        </w:rPr>
        <w:lastRenderedPageBreak/>
        <w:t>References:</w:t>
      </w:r>
    </w:p>
    <w:p w:rsidR="00C33DCA" w:rsidRPr="00C33DCA" w:rsidRDefault="00C33DCA" w:rsidP="00C33DCA">
      <w:pPr>
        <w:spacing w:after="0" w:line="240" w:lineRule="auto"/>
        <w:rPr>
          <w:rFonts w:ascii="&amp;quot" w:eastAsia="Times New Roman" w:hAnsi="&amp;quot" w:cs="Times New Roman"/>
          <w:color w:val="24292E"/>
          <w:sz w:val="24"/>
          <w:szCs w:val="24"/>
        </w:rPr>
      </w:pPr>
      <w:hyperlink r:id="rId30" w:history="1">
        <w:r w:rsidRPr="00C33DCA">
          <w:rPr>
            <w:rFonts w:ascii="&amp;quot" w:eastAsia="Times New Roman" w:hAnsi="&amp;quot" w:cs="Times New Roman"/>
            <w:color w:val="0366D6"/>
            <w:sz w:val="24"/>
            <w:szCs w:val="24"/>
          </w:rPr>
          <w:t>https://www.thingiverse.com/thing:2471701</w:t>
        </w:r>
      </w:hyperlink>
      <w:r w:rsidRPr="00C33DCA">
        <w:rPr>
          <w:rFonts w:ascii="&amp;quot" w:eastAsia="Times New Roman" w:hAnsi="&amp;quot" w:cs="Times New Roman"/>
          <w:color w:val="24292E"/>
          <w:sz w:val="24"/>
          <w:szCs w:val="24"/>
        </w:rPr>
        <w:t xml:space="preserve"> </w:t>
      </w:r>
      <w:r w:rsidRPr="00C33DCA">
        <w:rPr>
          <w:rFonts w:ascii="&amp;quot" w:eastAsia="Times New Roman" w:hAnsi="&amp;quot" w:cs="Times New Roman"/>
          <w:color w:val="24292E"/>
          <w:sz w:val="24"/>
          <w:szCs w:val="24"/>
        </w:rPr>
        <w:br/>
      </w:r>
      <w:hyperlink r:id="rId31" w:history="1">
        <w:r w:rsidRPr="00C33DCA">
          <w:rPr>
            <w:rFonts w:ascii="&amp;quot" w:eastAsia="Times New Roman" w:hAnsi="&amp;quot" w:cs="Times New Roman"/>
            <w:color w:val="0366D6"/>
            <w:sz w:val="24"/>
            <w:szCs w:val="24"/>
          </w:rPr>
          <w:t>https://learn.adafruit.com/adafruit-pitft-3-dot-5-touch-screen-for-raspberry-pi/easy-install</w:t>
        </w:r>
      </w:hyperlink>
    </w:p>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1511A6" w:rsidP="001511A6"/>
    <w:p w:rsidR="001511A6" w:rsidRDefault="008C1244" w:rsidP="001511A6">
      <w:pPr>
        <w:jc w:val="center"/>
      </w:pPr>
      <w:r w:rsidRPr="008C1244">
        <w:rPr>
          <w:rFonts w:ascii="&amp;quot" w:eastAsia="Times New Roman" w:hAnsi="&amp;quot" w:cs="Times New Roman"/>
          <w:b/>
          <w:bCs/>
          <w:color w:val="24292E"/>
          <w:kern w:val="36"/>
          <w:sz w:val="48"/>
          <w:szCs w:val="48"/>
        </w:rPr>
        <w:lastRenderedPageBreak/>
        <w:t>GUI Documentation</w:t>
      </w:r>
    </w:p>
    <w:p w:rsidR="001511A6" w:rsidRDefault="001511A6" w:rsidP="001511A6"/>
    <w:p w:rsidR="001511A6" w:rsidRDefault="001511A6" w:rsidP="001511A6"/>
    <w:p w:rsidR="001511A6" w:rsidRDefault="001511A6" w:rsidP="001511A6">
      <w:pPr>
        <w:pStyle w:val="NoSpacing"/>
      </w:pPr>
      <w:r>
        <w:t>#BEFORE YOU START:</w:t>
      </w:r>
    </w:p>
    <w:p w:rsidR="001511A6" w:rsidRDefault="001511A6" w:rsidP="001511A6">
      <w:pPr>
        <w:pStyle w:val="NoSpacing"/>
      </w:pPr>
      <w:r>
        <w:t>## Install these packages on the pi before we start the codes</w:t>
      </w:r>
    </w:p>
    <w:p w:rsidR="001511A6" w:rsidRDefault="001511A6" w:rsidP="001511A6">
      <w:pPr>
        <w:pStyle w:val="NoSpacing"/>
      </w:pPr>
      <w:r>
        <w:t>## sudo pip install python-tk</w:t>
      </w:r>
    </w:p>
    <w:p w:rsidR="001511A6" w:rsidRDefault="001511A6" w:rsidP="001511A6">
      <w:pPr>
        <w:pStyle w:val="NoSpacing"/>
      </w:pPr>
      <w:r>
        <w:t>## sudo pip install Pyrebase</w:t>
      </w:r>
    </w:p>
    <w:p w:rsidR="001511A6" w:rsidRDefault="001511A6" w:rsidP="001511A6">
      <w:pPr>
        <w:pStyle w:val="NoSpacing"/>
      </w:pPr>
    </w:p>
    <w:p w:rsidR="001511A6" w:rsidRDefault="001511A6" w:rsidP="001511A6">
      <w:pPr>
        <w:pStyle w:val="NoSpacing"/>
      </w:pPr>
      <w:r>
        <w:t>#REFRENCES:</w:t>
      </w:r>
    </w:p>
    <w:p w:rsidR="001511A6" w:rsidRDefault="001511A6" w:rsidP="001511A6">
      <w:pPr>
        <w:pStyle w:val="NoSpacing"/>
      </w:pPr>
      <w:r>
        <w:t>## https://pythonprogramming.net/tkinter-depth-tutorial-making-actual-program/</w:t>
      </w:r>
    </w:p>
    <w:p w:rsidR="001511A6" w:rsidRDefault="001511A6" w:rsidP="001511A6">
      <w:pPr>
        <w:pStyle w:val="NoSpacing"/>
      </w:pPr>
      <w:r>
        <w:t>## https://gist.github.com/SirRobo/c503014bbb03088bec37a61231036461</w:t>
      </w:r>
    </w:p>
    <w:p w:rsidR="001511A6" w:rsidRDefault="001511A6" w:rsidP="001511A6">
      <w:pPr>
        <w:pStyle w:val="NoSpacing"/>
      </w:pPr>
      <w:r>
        <w:t>## https://blog.devcolor.org/heating-up-with-firebase-tutorial-on-how-to-integrate-firebase-into-your-app-6ce97440175d</w:t>
      </w:r>
    </w:p>
    <w:p w:rsidR="001511A6" w:rsidRDefault="001511A6" w:rsidP="001511A6">
      <w:pPr>
        <w:pStyle w:val="NoSpacing"/>
      </w:pPr>
    </w:p>
    <w:p w:rsidR="001511A6" w:rsidRDefault="001511A6" w:rsidP="001511A6">
      <w:pPr>
        <w:pStyle w:val="NoSpacing"/>
      </w:pPr>
    </w:p>
    <w:p w:rsidR="001511A6" w:rsidRDefault="001511A6" w:rsidP="001511A6">
      <w:pPr>
        <w:pStyle w:val="NoSpacing"/>
      </w:pPr>
      <w:r>
        <w:t># The code for changing pages was derived from: http://stackoverflow.com/questions/7546050/switch-between-two-frames-in-tkinter</w:t>
      </w:r>
    </w:p>
    <w:p w:rsidR="001511A6" w:rsidRDefault="001511A6" w:rsidP="001511A6">
      <w:pPr>
        <w:pStyle w:val="NoSpacing"/>
      </w:pPr>
      <w:r>
        <w:t># License: http://creativecommons.org/licenses/by-sa/3.0/</w:t>
      </w:r>
      <w:r>
        <w:tab/>
      </w:r>
    </w:p>
    <w:p w:rsidR="001511A6" w:rsidRDefault="001511A6" w:rsidP="001511A6">
      <w:pPr>
        <w:pStyle w:val="NoSpacing"/>
      </w:pPr>
    </w:p>
    <w:p w:rsidR="001511A6" w:rsidRDefault="001511A6" w:rsidP="001511A6">
      <w:pPr>
        <w:pStyle w:val="NoSpacing"/>
      </w:pPr>
      <w:r>
        <w:t>import Tkinter as tk #The Tkinter library is used for python 2.7, the original code used tkinter which was for python 3.</w:t>
      </w:r>
    </w:p>
    <w:p w:rsidR="001511A6" w:rsidRDefault="001511A6" w:rsidP="001511A6">
      <w:pPr>
        <w:pStyle w:val="NoSpacing"/>
      </w:pPr>
      <w:r>
        <w:t xml:space="preserve">import pyrebase #This library is an envelope for the python firebase library </w:t>
      </w:r>
    </w:p>
    <w:p w:rsidR="001511A6" w:rsidRDefault="001511A6" w:rsidP="001511A6">
      <w:pPr>
        <w:pStyle w:val="NoSpacing"/>
      </w:pPr>
      <w:r>
        <w:t>config = {</w:t>
      </w:r>
      <w:r>
        <w:tab/>
      </w:r>
      <w:r>
        <w:tab/>
      </w:r>
      <w:r>
        <w:tab/>
      </w:r>
      <w:r>
        <w:tab/>
      </w:r>
      <w:r>
        <w:tab/>
      </w:r>
      <w:r>
        <w:tab/>
      </w:r>
      <w:r>
        <w:tab/>
      </w:r>
      <w:r>
        <w:tab/>
        <w:t xml:space="preserve">      ## This config file is available on </w:t>
      </w:r>
    </w:p>
    <w:p w:rsidR="001511A6" w:rsidRDefault="001511A6" w:rsidP="001511A6">
      <w:pPr>
        <w:pStyle w:val="NoSpacing"/>
      </w:pPr>
      <w:r>
        <w:t xml:space="preserve">  "apiKey": "AIzaSyCHOCo1cKZs7nNrjo7Q2RSBWRpNzGQhSUk",                ## the firebase console in the</w:t>
      </w:r>
    </w:p>
    <w:p w:rsidR="001511A6" w:rsidRDefault="001511A6" w:rsidP="001511A6">
      <w:pPr>
        <w:pStyle w:val="NoSpacing"/>
      </w:pPr>
      <w:r>
        <w:t xml:space="preserve">  "authDomain": "helpine-de9a7.firebaseapp.com",</w:t>
      </w:r>
      <w:r>
        <w:tab/>
      </w:r>
      <w:r>
        <w:tab/>
      </w:r>
      <w:r>
        <w:tab/>
        <w:t xml:space="preserve">                   ## authentication tab under web setup</w:t>
      </w:r>
    </w:p>
    <w:p w:rsidR="001511A6" w:rsidRDefault="001511A6" w:rsidP="001511A6">
      <w:pPr>
        <w:pStyle w:val="NoSpacing"/>
      </w:pPr>
      <w:r>
        <w:t xml:space="preserve">  "databaseURL": "https://helpine-de9a7.firebaseio.com",</w:t>
      </w:r>
    </w:p>
    <w:p w:rsidR="001511A6" w:rsidRDefault="001511A6" w:rsidP="001511A6">
      <w:pPr>
        <w:pStyle w:val="NoSpacing"/>
      </w:pPr>
      <w:r>
        <w:t xml:space="preserve">  "projectId" : "helpine-de9a7",</w:t>
      </w:r>
    </w:p>
    <w:p w:rsidR="001511A6" w:rsidRDefault="001511A6" w:rsidP="001511A6">
      <w:pPr>
        <w:pStyle w:val="NoSpacing"/>
      </w:pPr>
      <w:r>
        <w:t xml:space="preserve">  "storageBucket": "helpine-de9a7.appspot.com",</w:t>
      </w:r>
    </w:p>
    <w:p w:rsidR="001511A6" w:rsidRDefault="001511A6" w:rsidP="001511A6">
      <w:pPr>
        <w:pStyle w:val="NoSpacing"/>
      </w:pPr>
      <w:r>
        <w:t xml:space="preserve">  "messagingSenderId" : "helpine-de9a7.appspot.com",</w:t>
      </w:r>
    </w:p>
    <w:p w:rsidR="001511A6" w:rsidRDefault="001511A6" w:rsidP="001511A6">
      <w:pPr>
        <w:pStyle w:val="NoSpacing"/>
      </w:pPr>
      <w:r>
        <w:t xml:space="preserve">  "serviceAccount": "/home/pi/Desktop/Sqube_Solutions/helpine-70f2be3cc276.json" # This JOSN file will have to be downloaded from the service account</w:t>
      </w:r>
    </w:p>
    <w:p w:rsidR="001511A6" w:rsidRDefault="001511A6" w:rsidP="001511A6">
      <w:pPr>
        <w:pStyle w:val="NoSpacing"/>
      </w:pPr>
      <w:r>
        <w:t>}</w:t>
      </w:r>
    </w:p>
    <w:p w:rsidR="001511A6" w:rsidRDefault="001511A6" w:rsidP="001511A6">
      <w:pPr>
        <w:pStyle w:val="NoSpacing"/>
      </w:pPr>
    </w:p>
    <w:p w:rsidR="001511A6" w:rsidRDefault="001511A6" w:rsidP="001511A6">
      <w:pPr>
        <w:pStyle w:val="NoSpacing"/>
      </w:pPr>
      <w:r>
        <w:t>firebase = pyrebase.initialize_app(config) # Initializing Fierbase on this app</w:t>
      </w:r>
    </w:p>
    <w:p w:rsidR="001511A6" w:rsidRDefault="001511A6" w:rsidP="001511A6">
      <w:pPr>
        <w:pStyle w:val="NoSpacing"/>
      </w:pPr>
    </w:p>
    <w:p w:rsidR="001511A6" w:rsidRDefault="001511A6" w:rsidP="001511A6">
      <w:pPr>
        <w:pStyle w:val="NoSpacing"/>
      </w:pPr>
      <w:r>
        <w:t>H1_FONT= ("Verdana", 14)</w:t>
      </w:r>
      <w:r>
        <w:tab/>
      </w:r>
      <w:r>
        <w:tab/>
        <w:t>## Fonts to use in the GUI</w:t>
      </w:r>
    </w:p>
    <w:p w:rsidR="001511A6" w:rsidRDefault="001511A6" w:rsidP="001511A6">
      <w:pPr>
        <w:pStyle w:val="NoSpacing"/>
      </w:pPr>
      <w:r>
        <w:t>H2_FONT= ("Helvetica", 12)</w:t>
      </w:r>
    </w:p>
    <w:p w:rsidR="001511A6" w:rsidRDefault="001511A6" w:rsidP="001511A6">
      <w:pPr>
        <w:pStyle w:val="NoSpacing"/>
      </w:pPr>
    </w:p>
    <w:p w:rsidR="001511A6" w:rsidRDefault="001511A6" w:rsidP="001511A6">
      <w:pPr>
        <w:pStyle w:val="NoSpacing"/>
      </w:pPr>
      <w:r>
        <w:t>class StoreHelpLine(tk.Tk):</w:t>
      </w:r>
      <w:r>
        <w:tab/>
      </w:r>
      <w:r>
        <w:tab/>
      </w:r>
      <w:r>
        <w:tab/>
        <w:t>## This class is the backbone of the app.</w:t>
      </w:r>
    </w:p>
    <w:p w:rsidR="001511A6" w:rsidRDefault="001511A6" w:rsidP="001511A6">
      <w:pPr>
        <w:pStyle w:val="NoSpacing"/>
      </w:pPr>
      <w:r>
        <w:t xml:space="preserve">                            </w:t>
      </w:r>
      <w:r>
        <w:tab/>
      </w:r>
      <w:r>
        <w:tab/>
        <w:t>## It combines all the pages and also switches between the pages(classes)</w:t>
      </w:r>
    </w:p>
    <w:p w:rsidR="001511A6" w:rsidRDefault="001511A6" w:rsidP="001511A6">
      <w:pPr>
        <w:pStyle w:val="NoSpacing"/>
      </w:pPr>
      <w:r>
        <w:t xml:space="preserve">    def __init__(self, *args, **kwargs):</w:t>
      </w:r>
    </w:p>
    <w:p w:rsidR="001511A6" w:rsidRDefault="001511A6" w:rsidP="001511A6">
      <w:pPr>
        <w:pStyle w:val="NoSpacing"/>
      </w:pPr>
      <w:r>
        <w:t xml:space="preserve">        </w:t>
      </w:r>
    </w:p>
    <w:p w:rsidR="001511A6" w:rsidRDefault="001511A6" w:rsidP="001511A6">
      <w:pPr>
        <w:pStyle w:val="NoSpacing"/>
      </w:pPr>
      <w:r>
        <w:t xml:space="preserve">        tk.Tk.__init__(self, *args, **kwargs)</w:t>
      </w:r>
    </w:p>
    <w:p w:rsidR="001511A6" w:rsidRDefault="001511A6" w:rsidP="001511A6">
      <w:pPr>
        <w:pStyle w:val="NoSpacing"/>
      </w:pPr>
      <w:r>
        <w:lastRenderedPageBreak/>
        <w:t xml:space="preserve">        container = tk.Frame(self)</w:t>
      </w:r>
    </w:p>
    <w:p w:rsidR="001511A6" w:rsidRDefault="001511A6" w:rsidP="001511A6">
      <w:pPr>
        <w:pStyle w:val="NoSpacing"/>
      </w:pPr>
    </w:p>
    <w:p w:rsidR="001511A6" w:rsidRDefault="001511A6" w:rsidP="001511A6">
      <w:pPr>
        <w:pStyle w:val="NoSpacing"/>
      </w:pPr>
      <w:r>
        <w:t xml:space="preserve">        container.pack(side="top", fill="both", expand = True)</w:t>
      </w:r>
    </w:p>
    <w:p w:rsidR="001511A6" w:rsidRDefault="001511A6" w:rsidP="001511A6">
      <w:pPr>
        <w:pStyle w:val="NoSpacing"/>
      </w:pPr>
    </w:p>
    <w:p w:rsidR="001511A6" w:rsidRDefault="001511A6" w:rsidP="001511A6">
      <w:pPr>
        <w:pStyle w:val="NoSpacing"/>
      </w:pPr>
      <w:r>
        <w:t xml:space="preserve">        container.grid_rowconfigure(0, weight=1)</w:t>
      </w:r>
    </w:p>
    <w:p w:rsidR="001511A6" w:rsidRDefault="001511A6" w:rsidP="001511A6">
      <w:pPr>
        <w:pStyle w:val="NoSpacing"/>
      </w:pPr>
      <w:r>
        <w:t xml:space="preserve">        container.grid_columnconfigure(0, weight=1)</w:t>
      </w:r>
    </w:p>
    <w:p w:rsidR="001511A6" w:rsidRDefault="001511A6" w:rsidP="001511A6">
      <w:pPr>
        <w:pStyle w:val="NoSpacing"/>
      </w:pPr>
    </w:p>
    <w:p w:rsidR="001511A6" w:rsidRDefault="001511A6" w:rsidP="001511A6">
      <w:pPr>
        <w:pStyle w:val="NoSpacing"/>
      </w:pPr>
      <w:r>
        <w:t xml:space="preserve">        self.frames = {} ## Container for all the pages</w:t>
      </w:r>
    </w:p>
    <w:p w:rsidR="001511A6" w:rsidRDefault="001511A6" w:rsidP="001511A6">
      <w:pPr>
        <w:pStyle w:val="NoSpacing"/>
      </w:pPr>
    </w:p>
    <w:p w:rsidR="001511A6" w:rsidRDefault="001511A6" w:rsidP="001511A6">
      <w:pPr>
        <w:pStyle w:val="NoSpacing"/>
      </w:pPr>
      <w:r>
        <w:t xml:space="preserve">        for F in (StartPage, Search_Page, Call_Help, Product_Details):  ## This loop fills the </w:t>
      </w:r>
    </w:p>
    <w:p w:rsidR="001511A6" w:rsidRDefault="001511A6" w:rsidP="001511A6">
      <w:pPr>
        <w:pStyle w:val="NoSpacing"/>
      </w:pPr>
      <w:r>
        <w:tab/>
      </w:r>
      <w:r>
        <w:tab/>
      </w:r>
      <w:r>
        <w:tab/>
      </w:r>
      <w:r>
        <w:tab/>
      </w:r>
      <w:r>
        <w:tab/>
      </w:r>
      <w:r>
        <w:tab/>
      </w:r>
      <w:r>
        <w:tab/>
      </w:r>
      <w:r>
        <w:tab/>
      </w:r>
      <w:r>
        <w:tab/>
      </w:r>
      <w:r>
        <w:tab/>
      </w:r>
      <w:r>
        <w:tab/>
      </w:r>
      <w:r>
        <w:tab/>
      </w:r>
      <w:r>
        <w:tab/>
      </w:r>
      <w:r>
        <w:tab/>
      </w:r>
      <w:r>
        <w:tab/>
      </w:r>
      <w:r>
        <w:tab/>
      </w:r>
      <w:r>
        <w:tab/>
      </w:r>
      <w:r>
        <w:tab/>
        <w:t>## container with all the pages.</w:t>
      </w:r>
    </w:p>
    <w:p w:rsidR="001511A6" w:rsidRDefault="001511A6" w:rsidP="001511A6">
      <w:pPr>
        <w:pStyle w:val="NoSpacing"/>
      </w:pPr>
      <w:r>
        <w:t xml:space="preserve">            frame = F(container, self)  </w:t>
      </w:r>
    </w:p>
    <w:p w:rsidR="001511A6" w:rsidRDefault="001511A6" w:rsidP="001511A6">
      <w:pPr>
        <w:pStyle w:val="NoSpacing"/>
      </w:pPr>
    </w:p>
    <w:p w:rsidR="001511A6" w:rsidRDefault="001511A6" w:rsidP="001511A6">
      <w:pPr>
        <w:pStyle w:val="NoSpacing"/>
      </w:pPr>
      <w:r>
        <w:t xml:space="preserve">            self.frames[F] = frame</w:t>
      </w:r>
    </w:p>
    <w:p w:rsidR="001511A6" w:rsidRDefault="001511A6" w:rsidP="001511A6">
      <w:pPr>
        <w:pStyle w:val="NoSpacing"/>
      </w:pPr>
    </w:p>
    <w:p w:rsidR="001511A6" w:rsidRDefault="001511A6" w:rsidP="001511A6">
      <w:pPr>
        <w:pStyle w:val="NoSpacing"/>
      </w:pPr>
      <w:r>
        <w:t xml:space="preserve">            frame.grid(row=0, column=0, sticky="nsew")</w:t>
      </w:r>
    </w:p>
    <w:p w:rsidR="001511A6" w:rsidRDefault="001511A6" w:rsidP="001511A6">
      <w:pPr>
        <w:pStyle w:val="NoSpacing"/>
      </w:pPr>
    </w:p>
    <w:p w:rsidR="001511A6" w:rsidRDefault="001511A6" w:rsidP="001511A6">
      <w:pPr>
        <w:pStyle w:val="NoSpacing"/>
      </w:pPr>
      <w:r>
        <w:t xml:space="preserve">        self.show_frame(StartPage)</w:t>
      </w:r>
    </w:p>
    <w:p w:rsidR="001511A6" w:rsidRDefault="001511A6" w:rsidP="001511A6">
      <w:pPr>
        <w:pStyle w:val="NoSpacing"/>
      </w:pPr>
    </w:p>
    <w:p w:rsidR="001511A6" w:rsidRDefault="001511A6" w:rsidP="001511A6">
      <w:pPr>
        <w:pStyle w:val="NoSpacing"/>
      </w:pPr>
      <w:r>
        <w:t xml:space="preserve">    def show_frame(self, cont):</w:t>
      </w:r>
    </w:p>
    <w:p w:rsidR="001511A6" w:rsidRDefault="001511A6" w:rsidP="001511A6">
      <w:pPr>
        <w:pStyle w:val="NoSpacing"/>
      </w:pPr>
    </w:p>
    <w:p w:rsidR="001511A6" w:rsidRDefault="001511A6" w:rsidP="001511A6">
      <w:pPr>
        <w:pStyle w:val="NoSpacing"/>
      </w:pPr>
      <w:r>
        <w:t xml:space="preserve">        frame = self.frames[cont]</w:t>
      </w:r>
    </w:p>
    <w:p w:rsidR="001511A6" w:rsidRDefault="001511A6" w:rsidP="001511A6">
      <w:pPr>
        <w:pStyle w:val="NoSpacing"/>
      </w:pPr>
      <w:r>
        <w:t xml:space="preserve">        frame.tkraise()</w:t>
      </w:r>
    </w:p>
    <w:p w:rsidR="001511A6" w:rsidRDefault="001511A6" w:rsidP="001511A6">
      <w:pPr>
        <w:pStyle w:val="NoSpacing"/>
      </w:pPr>
    </w:p>
    <w:p w:rsidR="001511A6" w:rsidRDefault="001511A6" w:rsidP="001511A6">
      <w:pPr>
        <w:pStyle w:val="NoSpacing"/>
      </w:pPr>
      <w:r>
        <w:t xml:space="preserve"># The Sign-In Screen        </w:t>
      </w:r>
    </w:p>
    <w:p w:rsidR="001511A6" w:rsidRDefault="001511A6" w:rsidP="001511A6">
      <w:pPr>
        <w:pStyle w:val="NoSpacing"/>
      </w:pPr>
      <w:r>
        <w:t xml:space="preserve">class StartPage(tk.Frame):   </w:t>
      </w:r>
    </w:p>
    <w:p w:rsidR="001511A6" w:rsidRDefault="001511A6" w:rsidP="001511A6">
      <w:pPr>
        <w:pStyle w:val="NoSpacing"/>
      </w:pPr>
      <w:r>
        <w:t xml:space="preserve">    </w:t>
      </w:r>
    </w:p>
    <w:p w:rsidR="001511A6" w:rsidRDefault="001511A6" w:rsidP="001511A6">
      <w:pPr>
        <w:pStyle w:val="NoSpacing"/>
      </w:pPr>
      <w:r>
        <w:t xml:space="preserve">    def Sign_In(self):  # Sign_In button Event Handler </w:t>
      </w:r>
    </w:p>
    <w:p w:rsidR="001511A6" w:rsidRDefault="001511A6" w:rsidP="001511A6">
      <w:pPr>
        <w:pStyle w:val="NoSpacing"/>
      </w:pPr>
      <w:r>
        <w:t xml:space="preserve">        </w:t>
      </w:r>
    </w:p>
    <w:p w:rsidR="001511A6" w:rsidRDefault="001511A6" w:rsidP="001511A6">
      <w:pPr>
        <w:pStyle w:val="NoSpacing"/>
      </w:pPr>
      <w:r>
        <w:t xml:space="preserve">        emailSt = emailEL.get() ## Email and password string for authentication </w:t>
      </w:r>
    </w:p>
    <w:p w:rsidR="001511A6" w:rsidRDefault="001511A6" w:rsidP="001511A6">
      <w:pPr>
        <w:pStyle w:val="NoSpacing"/>
      </w:pPr>
      <w:r>
        <w:t xml:space="preserve">        pwordSt = pwordEL.get()</w:t>
      </w:r>
    </w:p>
    <w:p w:rsidR="001511A6" w:rsidRDefault="001511A6" w:rsidP="001511A6">
      <w:pPr>
        <w:pStyle w:val="NoSpacing"/>
      </w:pPr>
      <w:r>
        <w:t xml:space="preserve">        </w:t>
      </w:r>
    </w:p>
    <w:p w:rsidR="001511A6" w:rsidRDefault="001511A6" w:rsidP="001511A6">
      <w:pPr>
        <w:pStyle w:val="NoSpacing"/>
      </w:pPr>
      <w:r>
        <w:tab/>
        <w:t>auth = firebase.auth() # Initializing the auth()</w:t>
      </w:r>
    </w:p>
    <w:p w:rsidR="001511A6" w:rsidRDefault="001511A6" w:rsidP="001511A6">
      <w:pPr>
        <w:pStyle w:val="NoSpacing"/>
      </w:pPr>
      <w:r>
        <w:t xml:space="preserve">        </w:t>
      </w:r>
    </w:p>
    <w:p w:rsidR="001511A6" w:rsidRDefault="001511A6" w:rsidP="001511A6">
      <w:pPr>
        <w:pStyle w:val="NoSpacing"/>
      </w:pPr>
      <w:r>
        <w:t xml:space="preserve">        user = auth.sign_in_with_email_and_password(emailSt, pwordSt) # Passing email and password for authentication</w:t>
      </w:r>
    </w:p>
    <w:p w:rsidR="001511A6" w:rsidRDefault="001511A6" w:rsidP="001511A6">
      <w:pPr>
        <w:pStyle w:val="NoSpacing"/>
      </w:pPr>
      <w:r>
        <w:t xml:space="preserve">        </w:t>
      </w:r>
    </w:p>
    <w:p w:rsidR="001511A6" w:rsidRDefault="001511A6" w:rsidP="001511A6">
      <w:pPr>
        <w:pStyle w:val="NoSpacing"/>
      </w:pPr>
      <w:r>
        <w:t xml:space="preserve">        if user is not None:</w:t>
      </w:r>
    </w:p>
    <w:p w:rsidR="001511A6" w:rsidRDefault="001511A6" w:rsidP="001511A6">
      <w:pPr>
        <w:pStyle w:val="NoSpacing"/>
      </w:pPr>
      <w:r>
        <w:t xml:space="preserve">            self.controller.show_frame(Search_Page)  # If the authentication works then change the page</w:t>
      </w:r>
    </w:p>
    <w:p w:rsidR="001511A6" w:rsidRDefault="001511A6" w:rsidP="001511A6">
      <w:pPr>
        <w:pStyle w:val="NoSpacing"/>
      </w:pPr>
      <w:r>
        <w:t xml:space="preserve">    </w:t>
      </w:r>
    </w:p>
    <w:p w:rsidR="001511A6" w:rsidRDefault="001511A6" w:rsidP="001511A6">
      <w:pPr>
        <w:pStyle w:val="NoSpacing"/>
      </w:pPr>
      <w:r>
        <w:t xml:space="preserve">    </w:t>
      </w:r>
    </w:p>
    <w:p w:rsidR="001511A6" w:rsidRDefault="001511A6" w:rsidP="001511A6">
      <w:pPr>
        <w:pStyle w:val="NoSpacing"/>
      </w:pPr>
      <w:r>
        <w:tab/>
        <w:t>def __init__(self, parent, controller):</w:t>
      </w:r>
      <w:r>
        <w:tab/>
      </w:r>
      <w:r>
        <w:tab/>
      </w:r>
      <w:r>
        <w:tab/>
        <w:t>## The actual GUI is build in the __init__ method of each class</w:t>
      </w:r>
    </w:p>
    <w:p w:rsidR="001511A6" w:rsidRDefault="001511A6" w:rsidP="001511A6">
      <w:pPr>
        <w:pStyle w:val="NoSpacing"/>
      </w:pPr>
      <w:r>
        <w:t xml:space="preserve">        tk.Frame.__init__(self,parent)</w:t>
      </w:r>
    </w:p>
    <w:p w:rsidR="001511A6" w:rsidRDefault="001511A6" w:rsidP="001511A6">
      <w:pPr>
        <w:pStyle w:val="NoSpacing"/>
      </w:pPr>
      <w:r>
        <w:t xml:space="preserve">        </w:t>
      </w:r>
    </w:p>
    <w:p w:rsidR="001511A6" w:rsidRDefault="001511A6" w:rsidP="001511A6">
      <w:pPr>
        <w:pStyle w:val="NoSpacing"/>
      </w:pPr>
      <w:r>
        <w:t xml:space="preserve">        global emailEL</w:t>
      </w:r>
      <w:r>
        <w:tab/>
      </w:r>
      <w:r>
        <w:tab/>
      </w:r>
      <w:r>
        <w:tab/>
        <w:t>## Made these variable global so that</w:t>
      </w:r>
    </w:p>
    <w:p w:rsidR="001511A6" w:rsidRDefault="001511A6" w:rsidP="001511A6">
      <w:pPr>
        <w:pStyle w:val="NoSpacing"/>
      </w:pPr>
      <w:r>
        <w:t xml:space="preserve">        global pwordEL</w:t>
      </w:r>
      <w:r>
        <w:tab/>
      </w:r>
      <w:r>
        <w:tab/>
      </w:r>
      <w:r>
        <w:tab/>
        <w:t>## the Sign_In function can access them.</w:t>
      </w:r>
    </w:p>
    <w:p w:rsidR="001511A6" w:rsidRDefault="001511A6" w:rsidP="001511A6">
      <w:pPr>
        <w:pStyle w:val="NoSpacing"/>
      </w:pPr>
      <w:r>
        <w:lastRenderedPageBreak/>
        <w:t xml:space="preserve">        </w:t>
      </w:r>
    </w:p>
    <w:p w:rsidR="001511A6" w:rsidRDefault="001511A6" w:rsidP="001511A6">
      <w:pPr>
        <w:pStyle w:val="NoSpacing"/>
      </w:pPr>
      <w:r>
        <w:t xml:space="preserve">        self.controller = controller</w:t>
      </w:r>
    </w:p>
    <w:p w:rsidR="001511A6" w:rsidRDefault="001511A6" w:rsidP="001511A6">
      <w:pPr>
        <w:pStyle w:val="NoSpacing"/>
      </w:pPr>
      <w:r>
        <w:t xml:space="preserve">        </w:t>
      </w:r>
    </w:p>
    <w:p w:rsidR="001511A6" w:rsidRDefault="001511A6" w:rsidP="001511A6">
      <w:pPr>
        <w:pStyle w:val="NoSpacing"/>
      </w:pPr>
      <w:r>
        <w:tab/>
      </w:r>
      <w:r>
        <w:tab/>
        <w:t># Title</w:t>
      </w:r>
    </w:p>
    <w:p w:rsidR="001511A6" w:rsidRDefault="001511A6" w:rsidP="001511A6">
      <w:pPr>
        <w:pStyle w:val="NoSpacing"/>
      </w:pPr>
      <w:r>
        <w:t xml:space="preserve">        label = tk.Label(self, text="Store HelpLine", font=H1_FONT)</w:t>
      </w:r>
    </w:p>
    <w:p w:rsidR="001511A6" w:rsidRDefault="001511A6" w:rsidP="001511A6">
      <w:pPr>
        <w:pStyle w:val="NoSpacing"/>
      </w:pPr>
      <w:r>
        <w:t xml:space="preserve">        label.grid(row=0,column=0,sticky="ew")</w:t>
      </w:r>
    </w:p>
    <w:p w:rsidR="001511A6" w:rsidRDefault="001511A6" w:rsidP="001511A6">
      <w:pPr>
        <w:pStyle w:val="NoSpacing"/>
      </w:pPr>
      <w:r>
        <w:t xml:space="preserve">        </w:t>
      </w:r>
    </w:p>
    <w:p w:rsidR="001511A6" w:rsidRDefault="001511A6" w:rsidP="001511A6">
      <w:pPr>
        <w:pStyle w:val="NoSpacing"/>
      </w:pPr>
      <w:r>
        <w:tab/>
      </w:r>
      <w:r>
        <w:tab/>
        <w:t># Sub-Title</w:t>
      </w:r>
    </w:p>
    <w:p w:rsidR="001511A6" w:rsidRDefault="001511A6" w:rsidP="001511A6">
      <w:pPr>
        <w:pStyle w:val="NoSpacing"/>
      </w:pPr>
      <w:r>
        <w:t xml:space="preserve">        lable2 = tk.Label(self, text="Sign-In", font=H2_FONT)</w:t>
      </w:r>
    </w:p>
    <w:p w:rsidR="001511A6" w:rsidRDefault="001511A6" w:rsidP="001511A6">
      <w:pPr>
        <w:pStyle w:val="NoSpacing"/>
      </w:pPr>
      <w:r>
        <w:t xml:space="preserve">        lable2.grid(sticky="ew")</w:t>
      </w:r>
    </w:p>
    <w:p w:rsidR="001511A6" w:rsidRDefault="001511A6" w:rsidP="001511A6">
      <w:pPr>
        <w:pStyle w:val="NoSpacing"/>
      </w:pPr>
    </w:p>
    <w:p w:rsidR="001511A6" w:rsidRDefault="001511A6" w:rsidP="001511A6">
      <w:pPr>
        <w:pStyle w:val="NoSpacing"/>
      </w:pPr>
      <w:r>
        <w:t xml:space="preserve">        # Email and Password labels</w:t>
      </w:r>
    </w:p>
    <w:p w:rsidR="001511A6" w:rsidRDefault="001511A6" w:rsidP="001511A6">
      <w:pPr>
        <w:pStyle w:val="NoSpacing"/>
      </w:pPr>
      <w:r>
        <w:tab/>
        <w:t>emailL = tk.Label(self, text='Email: ')</w:t>
      </w:r>
    </w:p>
    <w:p w:rsidR="001511A6" w:rsidRDefault="001511A6" w:rsidP="001511A6">
      <w:pPr>
        <w:pStyle w:val="NoSpacing"/>
      </w:pPr>
      <w:r>
        <w:t xml:space="preserve">        pwordL = tk.Label(self, text='Password: ')</w:t>
      </w:r>
    </w:p>
    <w:p w:rsidR="001511A6" w:rsidRDefault="001511A6" w:rsidP="001511A6">
      <w:pPr>
        <w:pStyle w:val="NoSpacing"/>
      </w:pPr>
      <w:r>
        <w:t xml:space="preserve">        emailL.grid(row=2, sticky="w")</w:t>
      </w:r>
    </w:p>
    <w:p w:rsidR="001511A6" w:rsidRDefault="001511A6" w:rsidP="001511A6">
      <w:pPr>
        <w:pStyle w:val="NoSpacing"/>
      </w:pPr>
      <w:r>
        <w:t xml:space="preserve">        pwordL.grid(row=3, sticky="w")</w:t>
      </w:r>
    </w:p>
    <w:p w:rsidR="001511A6" w:rsidRDefault="001511A6" w:rsidP="001511A6">
      <w:pPr>
        <w:pStyle w:val="NoSpacing"/>
      </w:pPr>
      <w:r>
        <w:t xml:space="preserve">        </w:t>
      </w:r>
    </w:p>
    <w:p w:rsidR="001511A6" w:rsidRDefault="001511A6" w:rsidP="001511A6">
      <w:pPr>
        <w:pStyle w:val="NoSpacing"/>
      </w:pPr>
      <w:r>
        <w:t xml:space="preserve">        # Email and password text fields</w:t>
      </w:r>
    </w:p>
    <w:p w:rsidR="001511A6" w:rsidRDefault="001511A6" w:rsidP="001511A6">
      <w:pPr>
        <w:pStyle w:val="NoSpacing"/>
      </w:pPr>
      <w:r>
        <w:tab/>
        <w:t>emailEL = tk.Entry(self) # The entry input</w:t>
      </w:r>
    </w:p>
    <w:p w:rsidR="001511A6" w:rsidRDefault="001511A6" w:rsidP="001511A6">
      <w:pPr>
        <w:pStyle w:val="NoSpacing"/>
      </w:pPr>
      <w:r>
        <w:t xml:space="preserve">        pwordEL = tk.Entry(self, show='*')</w:t>
      </w:r>
    </w:p>
    <w:p w:rsidR="001511A6" w:rsidRDefault="001511A6" w:rsidP="001511A6">
      <w:pPr>
        <w:pStyle w:val="NoSpacing"/>
      </w:pPr>
      <w:r>
        <w:t xml:space="preserve">        emailEL.grid(row=2, column=1)</w:t>
      </w:r>
    </w:p>
    <w:p w:rsidR="001511A6" w:rsidRDefault="001511A6" w:rsidP="001511A6">
      <w:pPr>
        <w:pStyle w:val="NoSpacing"/>
      </w:pPr>
      <w:r>
        <w:t xml:space="preserve">        pwordEL.grid(row=3, column=1)</w:t>
      </w:r>
    </w:p>
    <w:p w:rsidR="001511A6" w:rsidRDefault="001511A6" w:rsidP="001511A6">
      <w:pPr>
        <w:pStyle w:val="NoSpacing"/>
      </w:pPr>
      <w:r>
        <w:t xml:space="preserve">        </w:t>
      </w:r>
    </w:p>
    <w:p w:rsidR="001511A6" w:rsidRDefault="001511A6" w:rsidP="001511A6">
      <w:pPr>
        <w:pStyle w:val="NoSpacing"/>
      </w:pPr>
      <w:r>
        <w:tab/>
      </w:r>
      <w:r>
        <w:tab/>
        <w:t># Sign In Button</w:t>
      </w:r>
    </w:p>
    <w:p w:rsidR="001511A6" w:rsidRDefault="001511A6" w:rsidP="001511A6">
      <w:pPr>
        <w:pStyle w:val="NoSpacing"/>
      </w:pPr>
      <w:r>
        <w:t xml:space="preserve">        button = tk.Button(self, text="Sign-In", command=self.Sign_In)</w:t>
      </w:r>
    </w:p>
    <w:p w:rsidR="001511A6" w:rsidRDefault="001511A6" w:rsidP="001511A6">
      <w:pPr>
        <w:pStyle w:val="NoSpacing"/>
      </w:pPr>
      <w:r>
        <w:t xml:space="preserve">        button.grid(columnspan=2, sticky="w")</w:t>
      </w:r>
    </w:p>
    <w:p w:rsidR="001511A6" w:rsidRDefault="001511A6" w:rsidP="001511A6">
      <w:pPr>
        <w:pStyle w:val="NoSpacing"/>
      </w:pPr>
    </w:p>
    <w:p w:rsidR="001511A6" w:rsidRDefault="001511A6" w:rsidP="001511A6">
      <w:pPr>
        <w:pStyle w:val="NoSpacing"/>
      </w:pPr>
    </w:p>
    <w:p w:rsidR="001511A6" w:rsidRDefault="001511A6" w:rsidP="001511A6">
      <w:pPr>
        <w:pStyle w:val="NoSpacing"/>
      </w:pPr>
      <w:r>
        <w:t># Search Page for the item search</w:t>
      </w:r>
      <w:r>
        <w:tab/>
      </w:r>
      <w:r>
        <w:tab/>
      </w:r>
    </w:p>
    <w:p w:rsidR="001511A6" w:rsidRDefault="001511A6" w:rsidP="001511A6">
      <w:pPr>
        <w:pStyle w:val="NoSpacing"/>
      </w:pPr>
      <w:r>
        <w:t>class Search_Page(tk.Frame):</w:t>
      </w:r>
    </w:p>
    <w:p w:rsidR="001511A6" w:rsidRDefault="001511A6" w:rsidP="001511A6">
      <w:pPr>
        <w:pStyle w:val="NoSpacing"/>
      </w:pPr>
    </w:p>
    <w:p w:rsidR="001511A6" w:rsidRDefault="001511A6" w:rsidP="001511A6">
      <w:pPr>
        <w:pStyle w:val="NoSpacing"/>
      </w:pPr>
      <w:r>
        <w:t xml:space="preserve">    def __init__(self, parent, controller):</w:t>
      </w:r>
    </w:p>
    <w:p w:rsidR="001511A6" w:rsidRDefault="001511A6" w:rsidP="001511A6">
      <w:pPr>
        <w:pStyle w:val="NoSpacing"/>
      </w:pPr>
      <w:r>
        <w:t xml:space="preserve">        tk.Frame.__init__(self, parent)</w:t>
      </w:r>
    </w:p>
    <w:p w:rsidR="001511A6" w:rsidRDefault="001511A6" w:rsidP="001511A6">
      <w:pPr>
        <w:pStyle w:val="NoSpacing"/>
      </w:pPr>
      <w:r>
        <w:tab/>
      </w:r>
      <w:r>
        <w:tab/>
      </w:r>
    </w:p>
    <w:p w:rsidR="001511A6" w:rsidRDefault="001511A6" w:rsidP="001511A6">
      <w:pPr>
        <w:pStyle w:val="NoSpacing"/>
      </w:pPr>
      <w:r>
        <w:tab/>
      </w:r>
      <w:r>
        <w:tab/>
        <w:t># Title</w:t>
      </w:r>
    </w:p>
    <w:p w:rsidR="001511A6" w:rsidRDefault="001511A6" w:rsidP="001511A6">
      <w:pPr>
        <w:pStyle w:val="NoSpacing"/>
      </w:pPr>
      <w:r>
        <w:t xml:space="preserve">        label = tk.Label(self, text="Store HelpLine", font=H1_FONT)</w:t>
      </w:r>
    </w:p>
    <w:p w:rsidR="001511A6" w:rsidRDefault="001511A6" w:rsidP="001511A6">
      <w:pPr>
        <w:pStyle w:val="NoSpacing"/>
      </w:pPr>
      <w:r>
        <w:t xml:space="preserve">        label.grid(pady=10,padx=10)</w:t>
      </w:r>
    </w:p>
    <w:p w:rsidR="001511A6" w:rsidRDefault="001511A6" w:rsidP="001511A6">
      <w:pPr>
        <w:pStyle w:val="NoSpacing"/>
      </w:pPr>
      <w:r>
        <w:t xml:space="preserve">        </w:t>
      </w:r>
    </w:p>
    <w:p w:rsidR="001511A6" w:rsidRDefault="001511A6" w:rsidP="001511A6">
      <w:pPr>
        <w:pStyle w:val="NoSpacing"/>
      </w:pPr>
      <w:r>
        <w:tab/>
      </w:r>
      <w:r>
        <w:tab/>
        <w:t># Search lable</w:t>
      </w:r>
    </w:p>
    <w:p w:rsidR="001511A6" w:rsidRDefault="001511A6" w:rsidP="001511A6">
      <w:pPr>
        <w:pStyle w:val="NoSpacing"/>
      </w:pPr>
      <w:r>
        <w:t xml:space="preserve">        searchl = tk.Label(self, text="Search", font=H2_FONT)</w:t>
      </w:r>
    </w:p>
    <w:p w:rsidR="001511A6" w:rsidRDefault="001511A6" w:rsidP="001511A6">
      <w:pPr>
        <w:pStyle w:val="NoSpacing"/>
      </w:pPr>
      <w:r>
        <w:t xml:space="preserve">        searchl.grid(row=2, sticky="w")</w:t>
      </w:r>
    </w:p>
    <w:p w:rsidR="001511A6" w:rsidRDefault="001511A6" w:rsidP="001511A6">
      <w:pPr>
        <w:pStyle w:val="NoSpacing"/>
      </w:pPr>
      <w:r>
        <w:t xml:space="preserve">        </w:t>
      </w:r>
    </w:p>
    <w:p w:rsidR="001511A6" w:rsidRDefault="001511A6" w:rsidP="001511A6">
      <w:pPr>
        <w:pStyle w:val="NoSpacing"/>
      </w:pPr>
      <w:r>
        <w:tab/>
      </w:r>
      <w:r>
        <w:tab/>
        <w:t># Search text box</w:t>
      </w:r>
    </w:p>
    <w:p w:rsidR="001511A6" w:rsidRDefault="001511A6" w:rsidP="001511A6">
      <w:pPr>
        <w:pStyle w:val="NoSpacing"/>
      </w:pPr>
      <w:r>
        <w:t xml:space="preserve">        searchEL = tk.Entry(self)</w:t>
      </w:r>
    </w:p>
    <w:p w:rsidR="001511A6" w:rsidRDefault="001511A6" w:rsidP="001511A6">
      <w:pPr>
        <w:pStyle w:val="NoSpacing"/>
      </w:pPr>
      <w:r>
        <w:t xml:space="preserve">        searchEL.grid(row=2, column=1)</w:t>
      </w:r>
    </w:p>
    <w:p w:rsidR="001511A6" w:rsidRDefault="001511A6" w:rsidP="001511A6">
      <w:pPr>
        <w:pStyle w:val="NoSpacing"/>
      </w:pPr>
      <w:r>
        <w:t xml:space="preserve">        </w:t>
      </w:r>
    </w:p>
    <w:p w:rsidR="001511A6" w:rsidRDefault="001511A6" w:rsidP="001511A6">
      <w:pPr>
        <w:pStyle w:val="NoSpacing"/>
      </w:pPr>
      <w:r>
        <w:tab/>
      </w:r>
      <w:r>
        <w:tab/>
        <w:t># Buttons</w:t>
      </w:r>
    </w:p>
    <w:p w:rsidR="001511A6" w:rsidRDefault="001511A6" w:rsidP="001511A6">
      <w:pPr>
        <w:pStyle w:val="NoSpacing"/>
      </w:pPr>
      <w:r>
        <w:t xml:space="preserve">        button2 = tk.Button(self, text="Search",</w:t>
      </w:r>
    </w:p>
    <w:p w:rsidR="001511A6" w:rsidRDefault="001511A6" w:rsidP="001511A6">
      <w:pPr>
        <w:pStyle w:val="NoSpacing"/>
      </w:pPr>
      <w:r>
        <w:lastRenderedPageBreak/>
        <w:t xml:space="preserve">                            command=lambda: controller.show_frame(Product_Details))</w:t>
      </w:r>
    </w:p>
    <w:p w:rsidR="001511A6" w:rsidRDefault="001511A6" w:rsidP="001511A6">
      <w:pPr>
        <w:pStyle w:val="NoSpacing"/>
      </w:pPr>
      <w:r>
        <w:t xml:space="preserve">        button2.grid(columnspan=2, sticky="w")</w:t>
      </w:r>
    </w:p>
    <w:p w:rsidR="001511A6" w:rsidRDefault="001511A6" w:rsidP="001511A6">
      <w:pPr>
        <w:pStyle w:val="NoSpacing"/>
      </w:pPr>
      <w:r>
        <w:t xml:space="preserve">       </w:t>
      </w:r>
    </w:p>
    <w:p w:rsidR="001511A6" w:rsidRDefault="001511A6" w:rsidP="001511A6">
      <w:pPr>
        <w:pStyle w:val="NoSpacing"/>
      </w:pPr>
      <w:r>
        <w:t xml:space="preserve">        button1 = tk.Button(self, text="Sign Out",</w:t>
      </w:r>
    </w:p>
    <w:p w:rsidR="001511A6" w:rsidRDefault="001511A6" w:rsidP="001511A6">
      <w:pPr>
        <w:pStyle w:val="NoSpacing"/>
      </w:pPr>
      <w:r>
        <w:t xml:space="preserve">                            command=lambda: controller.show_frame(StartPage))</w:t>
      </w:r>
    </w:p>
    <w:p w:rsidR="001511A6" w:rsidRDefault="001511A6" w:rsidP="001511A6">
      <w:pPr>
        <w:pStyle w:val="NoSpacing"/>
      </w:pPr>
      <w:r>
        <w:t xml:space="preserve">        button1.grid(columnspan=2, sticky="w")</w:t>
      </w:r>
    </w:p>
    <w:p w:rsidR="001511A6" w:rsidRDefault="001511A6" w:rsidP="001511A6">
      <w:pPr>
        <w:pStyle w:val="NoSpacing"/>
      </w:pPr>
      <w:r>
        <w:t xml:space="preserve">                </w:t>
      </w:r>
    </w:p>
    <w:p w:rsidR="001511A6" w:rsidRDefault="001511A6" w:rsidP="001511A6">
      <w:pPr>
        <w:pStyle w:val="NoSpacing"/>
      </w:pPr>
      <w:r>
        <w:t xml:space="preserve">        button3 = tk.Button(self, text="Request Help",</w:t>
      </w:r>
    </w:p>
    <w:p w:rsidR="001511A6" w:rsidRDefault="001511A6" w:rsidP="001511A6">
      <w:pPr>
        <w:pStyle w:val="NoSpacing"/>
      </w:pPr>
      <w:r>
        <w:t xml:space="preserve">                            command=lambda: controller.show_frame(Call_Help))</w:t>
      </w:r>
    </w:p>
    <w:p w:rsidR="001511A6" w:rsidRDefault="001511A6" w:rsidP="001511A6">
      <w:pPr>
        <w:pStyle w:val="NoSpacing"/>
      </w:pPr>
      <w:r>
        <w:t xml:space="preserve">        button3.grid(columnspan=2, sticky="w")</w:t>
      </w:r>
    </w:p>
    <w:p w:rsidR="001511A6" w:rsidRDefault="001511A6" w:rsidP="001511A6">
      <w:pPr>
        <w:pStyle w:val="NoSpacing"/>
      </w:pPr>
      <w:r>
        <w:t xml:space="preserve">        </w:t>
      </w:r>
    </w:p>
    <w:p w:rsidR="001511A6" w:rsidRDefault="001511A6" w:rsidP="001511A6">
      <w:pPr>
        <w:pStyle w:val="NoSpacing"/>
      </w:pPr>
    </w:p>
    <w:p w:rsidR="001511A6" w:rsidRDefault="001511A6" w:rsidP="001511A6">
      <w:pPr>
        <w:pStyle w:val="NoSpacing"/>
      </w:pPr>
    </w:p>
    <w:p w:rsidR="001511A6" w:rsidRDefault="001511A6" w:rsidP="001511A6">
      <w:pPr>
        <w:pStyle w:val="NoSpacing"/>
      </w:pPr>
      <w:r>
        <w:t>class Product_Details(tk.Frame):</w:t>
      </w:r>
    </w:p>
    <w:p w:rsidR="001511A6" w:rsidRDefault="001511A6" w:rsidP="001511A6">
      <w:pPr>
        <w:pStyle w:val="NoSpacing"/>
      </w:pPr>
    </w:p>
    <w:p w:rsidR="001511A6" w:rsidRDefault="001511A6" w:rsidP="001511A6">
      <w:pPr>
        <w:pStyle w:val="NoSpacing"/>
      </w:pPr>
      <w:r>
        <w:t xml:space="preserve">    def __init__(self, parent, controller):</w:t>
      </w:r>
    </w:p>
    <w:p w:rsidR="001511A6" w:rsidRDefault="001511A6" w:rsidP="001511A6">
      <w:pPr>
        <w:pStyle w:val="NoSpacing"/>
      </w:pPr>
      <w:r>
        <w:t xml:space="preserve">        tk.Frame.__init__(self, parent)</w:t>
      </w:r>
    </w:p>
    <w:p w:rsidR="001511A6" w:rsidRDefault="001511A6" w:rsidP="001511A6">
      <w:pPr>
        <w:pStyle w:val="NoSpacing"/>
      </w:pPr>
      <w:r>
        <w:t xml:space="preserve">        label = tk.Label(self, text="Store HelLine", font=H1_FONT)</w:t>
      </w:r>
    </w:p>
    <w:p w:rsidR="001511A6" w:rsidRDefault="001511A6" w:rsidP="001511A6">
      <w:pPr>
        <w:pStyle w:val="NoSpacing"/>
      </w:pPr>
      <w:r>
        <w:t xml:space="preserve">        label.grid(pady=10,padx=10)</w:t>
      </w:r>
    </w:p>
    <w:p w:rsidR="001511A6" w:rsidRDefault="001511A6" w:rsidP="001511A6">
      <w:pPr>
        <w:pStyle w:val="NoSpacing"/>
      </w:pPr>
      <w:r>
        <w:t xml:space="preserve">        </w:t>
      </w:r>
    </w:p>
    <w:p w:rsidR="001511A6" w:rsidRDefault="001511A6" w:rsidP="001511A6">
      <w:pPr>
        <w:pStyle w:val="NoSpacing"/>
      </w:pPr>
      <w:r>
        <w:t xml:space="preserve">        label2 = tk.Label(self, text="PRODUCT SCREEN",font=H2_FONT)</w:t>
      </w:r>
    </w:p>
    <w:p w:rsidR="001511A6" w:rsidRDefault="001511A6" w:rsidP="001511A6">
      <w:pPr>
        <w:pStyle w:val="NoSpacing"/>
      </w:pPr>
      <w:r>
        <w:t xml:space="preserve">        label2.grid(row=2)</w:t>
      </w:r>
    </w:p>
    <w:p w:rsidR="001511A6" w:rsidRDefault="001511A6" w:rsidP="001511A6">
      <w:pPr>
        <w:pStyle w:val="NoSpacing"/>
      </w:pPr>
      <w:r>
        <w:t xml:space="preserve">        </w:t>
      </w:r>
    </w:p>
    <w:p w:rsidR="001511A6" w:rsidRDefault="001511A6" w:rsidP="001511A6">
      <w:pPr>
        <w:pStyle w:val="NoSpacing"/>
      </w:pPr>
      <w:r>
        <w:t xml:space="preserve">        button1 = tk.Button(self, text="Add to Cart")</w:t>
      </w:r>
    </w:p>
    <w:p w:rsidR="001511A6" w:rsidRDefault="001511A6" w:rsidP="001511A6">
      <w:pPr>
        <w:pStyle w:val="NoSpacing"/>
      </w:pPr>
      <w:r>
        <w:t xml:space="preserve">        button1.grid(columnspan=1, sticky="w")</w:t>
      </w:r>
    </w:p>
    <w:p w:rsidR="001511A6" w:rsidRDefault="001511A6" w:rsidP="001511A6">
      <w:pPr>
        <w:pStyle w:val="NoSpacing"/>
      </w:pPr>
    </w:p>
    <w:p w:rsidR="001511A6" w:rsidRDefault="001511A6" w:rsidP="001511A6">
      <w:pPr>
        <w:pStyle w:val="NoSpacing"/>
      </w:pPr>
      <w:r>
        <w:t xml:space="preserve">        button2 = tk.Button(self, text="Cancel",</w:t>
      </w:r>
    </w:p>
    <w:p w:rsidR="001511A6" w:rsidRDefault="001511A6" w:rsidP="001511A6">
      <w:pPr>
        <w:pStyle w:val="NoSpacing"/>
      </w:pPr>
      <w:r>
        <w:t xml:space="preserve">                            command=lambda: controller.show_frame(Search_Page))</w:t>
      </w:r>
    </w:p>
    <w:p w:rsidR="001511A6" w:rsidRDefault="001511A6" w:rsidP="001511A6">
      <w:pPr>
        <w:pStyle w:val="NoSpacing"/>
      </w:pPr>
      <w:r>
        <w:t xml:space="preserve">        button2.grid(columnspan=1, column=2, row=3, sticky="w")</w:t>
      </w:r>
    </w:p>
    <w:p w:rsidR="001511A6" w:rsidRDefault="001511A6" w:rsidP="001511A6">
      <w:pPr>
        <w:pStyle w:val="NoSpacing"/>
      </w:pPr>
      <w:r>
        <w:t xml:space="preserve">        </w:t>
      </w:r>
    </w:p>
    <w:p w:rsidR="001511A6" w:rsidRDefault="001511A6" w:rsidP="001511A6">
      <w:pPr>
        <w:pStyle w:val="NoSpacing"/>
      </w:pPr>
      <w:r>
        <w:t xml:space="preserve">        button3 = tk.Button(self, text="Request Help",</w:t>
      </w:r>
    </w:p>
    <w:p w:rsidR="001511A6" w:rsidRDefault="001511A6" w:rsidP="001511A6">
      <w:pPr>
        <w:pStyle w:val="NoSpacing"/>
      </w:pPr>
      <w:r>
        <w:t xml:space="preserve">                            command=lambda: controller.show_frame(Call_Help))</w:t>
      </w:r>
    </w:p>
    <w:p w:rsidR="001511A6" w:rsidRDefault="001511A6" w:rsidP="001511A6">
      <w:pPr>
        <w:pStyle w:val="NoSpacing"/>
      </w:pPr>
      <w:r>
        <w:t xml:space="preserve">        button3.grid(columnspan=2, sticky="w")</w:t>
      </w:r>
    </w:p>
    <w:p w:rsidR="001511A6" w:rsidRDefault="001511A6" w:rsidP="001511A6">
      <w:pPr>
        <w:pStyle w:val="NoSpacing"/>
      </w:pPr>
      <w:r>
        <w:t xml:space="preserve">        </w:t>
      </w:r>
    </w:p>
    <w:p w:rsidR="001511A6" w:rsidRDefault="001511A6" w:rsidP="001511A6">
      <w:pPr>
        <w:pStyle w:val="NoSpacing"/>
      </w:pPr>
      <w:r>
        <w:t xml:space="preserve">        </w:t>
      </w:r>
    </w:p>
    <w:p w:rsidR="001511A6" w:rsidRDefault="001511A6" w:rsidP="001511A6">
      <w:pPr>
        <w:pStyle w:val="NoSpacing"/>
      </w:pPr>
      <w:r>
        <w:t>class Call_Help(tk.Frame):</w:t>
      </w:r>
    </w:p>
    <w:p w:rsidR="001511A6" w:rsidRDefault="001511A6" w:rsidP="001511A6">
      <w:pPr>
        <w:pStyle w:val="NoSpacing"/>
      </w:pPr>
    </w:p>
    <w:p w:rsidR="001511A6" w:rsidRDefault="001511A6" w:rsidP="001511A6">
      <w:pPr>
        <w:pStyle w:val="NoSpacing"/>
      </w:pPr>
      <w:r>
        <w:t xml:space="preserve">    def __init__(self, parent, controller):</w:t>
      </w:r>
    </w:p>
    <w:p w:rsidR="001511A6" w:rsidRDefault="001511A6" w:rsidP="001511A6">
      <w:pPr>
        <w:pStyle w:val="NoSpacing"/>
      </w:pPr>
      <w:r>
        <w:t xml:space="preserve">        tk.Frame.__init__(self, parent)</w:t>
      </w:r>
    </w:p>
    <w:p w:rsidR="001511A6" w:rsidRDefault="001511A6" w:rsidP="001511A6">
      <w:pPr>
        <w:pStyle w:val="NoSpacing"/>
      </w:pPr>
      <w:r>
        <w:t xml:space="preserve">        label = tk.Label(self, text="StoreHelpLine", font=H1_FONT)</w:t>
      </w:r>
    </w:p>
    <w:p w:rsidR="001511A6" w:rsidRDefault="001511A6" w:rsidP="001511A6">
      <w:pPr>
        <w:pStyle w:val="NoSpacing"/>
      </w:pPr>
      <w:r>
        <w:t xml:space="preserve">        label.pack(pady=10,padx=10)</w:t>
      </w:r>
    </w:p>
    <w:p w:rsidR="001511A6" w:rsidRDefault="001511A6" w:rsidP="001511A6">
      <w:pPr>
        <w:pStyle w:val="NoSpacing"/>
      </w:pPr>
    </w:p>
    <w:p w:rsidR="001511A6" w:rsidRDefault="001511A6" w:rsidP="001511A6">
      <w:pPr>
        <w:pStyle w:val="NoSpacing"/>
      </w:pPr>
      <w:r>
        <w:t xml:space="preserve">        label2 = tk.Label(self, text="Call For Help", font=H2_FONT)</w:t>
      </w:r>
    </w:p>
    <w:p w:rsidR="001511A6" w:rsidRDefault="001511A6" w:rsidP="001511A6">
      <w:pPr>
        <w:pStyle w:val="NoSpacing"/>
      </w:pPr>
      <w:r>
        <w:t xml:space="preserve">        label2.pack(pady=10,padx=10)</w:t>
      </w:r>
    </w:p>
    <w:p w:rsidR="001511A6" w:rsidRDefault="001511A6" w:rsidP="001511A6">
      <w:pPr>
        <w:pStyle w:val="NoSpacing"/>
      </w:pPr>
      <w:r>
        <w:t xml:space="preserve">    </w:t>
      </w:r>
    </w:p>
    <w:p w:rsidR="001511A6" w:rsidRDefault="001511A6" w:rsidP="001511A6">
      <w:pPr>
        <w:pStyle w:val="NoSpacing"/>
      </w:pPr>
      <w:r>
        <w:t xml:space="preserve">        text = tk.Label(self, text="Help is on its way!!")</w:t>
      </w:r>
    </w:p>
    <w:p w:rsidR="001511A6" w:rsidRDefault="001511A6" w:rsidP="001511A6">
      <w:pPr>
        <w:pStyle w:val="NoSpacing"/>
      </w:pPr>
      <w:r>
        <w:t xml:space="preserve">        text.pack(pady=10,padx=10)</w:t>
      </w:r>
    </w:p>
    <w:p w:rsidR="001511A6" w:rsidRDefault="001511A6" w:rsidP="001511A6">
      <w:pPr>
        <w:pStyle w:val="NoSpacing"/>
      </w:pPr>
      <w:r>
        <w:t xml:space="preserve">        </w:t>
      </w:r>
    </w:p>
    <w:p w:rsidR="001511A6" w:rsidRDefault="001511A6" w:rsidP="001511A6">
      <w:pPr>
        <w:pStyle w:val="NoSpacing"/>
      </w:pPr>
      <w:r>
        <w:lastRenderedPageBreak/>
        <w:t xml:space="preserve">        button1 = tk.Button(self, text="OK",</w:t>
      </w:r>
    </w:p>
    <w:p w:rsidR="001511A6" w:rsidRDefault="001511A6" w:rsidP="001511A6">
      <w:pPr>
        <w:pStyle w:val="NoSpacing"/>
      </w:pPr>
      <w:r>
        <w:t xml:space="preserve">                            command=lambda: controller.show_frame(Search_Page))</w:t>
      </w:r>
    </w:p>
    <w:p w:rsidR="001511A6" w:rsidRDefault="001511A6" w:rsidP="001511A6">
      <w:pPr>
        <w:pStyle w:val="NoSpacing"/>
      </w:pPr>
      <w:r>
        <w:t xml:space="preserve">        button1.pack(pady=10,padx=10)</w:t>
      </w:r>
    </w:p>
    <w:p w:rsidR="001511A6" w:rsidRDefault="001511A6" w:rsidP="001511A6">
      <w:pPr>
        <w:pStyle w:val="NoSpacing"/>
      </w:pPr>
    </w:p>
    <w:p w:rsidR="001511A6" w:rsidRDefault="001511A6" w:rsidP="001511A6">
      <w:pPr>
        <w:pStyle w:val="NoSpacing"/>
      </w:pPr>
    </w:p>
    <w:p w:rsidR="001511A6" w:rsidRDefault="001511A6" w:rsidP="001511A6">
      <w:pPr>
        <w:pStyle w:val="NoSpacing"/>
      </w:pPr>
      <w:r>
        <w:t>app = StoreHelpLine()</w:t>
      </w:r>
    </w:p>
    <w:p w:rsidR="008C1244" w:rsidRDefault="001511A6" w:rsidP="001511A6">
      <w:pPr>
        <w:pStyle w:val="NoSpacing"/>
      </w:pPr>
      <w:r>
        <w:t>app.mainloop()</w:t>
      </w:r>
    </w:p>
    <w:p w:rsidR="001511A6" w:rsidRDefault="001511A6" w:rsidP="001511A6">
      <w:pPr>
        <w:pStyle w:val="NoSpacing"/>
      </w:pPr>
    </w:p>
    <w:p w:rsidR="001511A6" w:rsidRDefault="001511A6">
      <w:r>
        <w:br w:type="page"/>
      </w:r>
    </w:p>
    <w:p w:rsidR="00FD110E" w:rsidRPr="00C33DCA" w:rsidRDefault="00FD110E" w:rsidP="00FD110E">
      <w:pPr>
        <w:pBdr>
          <w:bottom w:val="single" w:sz="6" w:space="7" w:color="EAECEF"/>
        </w:pBdr>
        <w:spacing w:after="240" w:line="600" w:lineRule="atLeast"/>
        <w:jc w:val="center"/>
        <w:outlineLvl w:val="0"/>
        <w:rPr>
          <w:rFonts w:ascii="&amp;quot" w:eastAsia="Times New Roman" w:hAnsi="&amp;quot" w:cs="Times New Roman"/>
          <w:b/>
          <w:bCs/>
          <w:color w:val="24292E"/>
          <w:kern w:val="36"/>
          <w:sz w:val="48"/>
          <w:szCs w:val="48"/>
        </w:rPr>
      </w:pPr>
      <w:r>
        <w:rPr>
          <w:rFonts w:ascii="&amp;quot" w:eastAsia="Times New Roman" w:hAnsi="&amp;quot" w:cs="Times New Roman"/>
          <w:b/>
          <w:bCs/>
          <w:color w:val="24292E"/>
          <w:kern w:val="36"/>
          <w:sz w:val="48"/>
          <w:szCs w:val="48"/>
        </w:rPr>
        <w:lastRenderedPageBreak/>
        <w:t>Application</w:t>
      </w:r>
      <w:r w:rsidRPr="00C33DCA">
        <w:rPr>
          <w:rFonts w:ascii="&amp;quot" w:eastAsia="Times New Roman" w:hAnsi="&amp;quot" w:cs="Times New Roman"/>
          <w:b/>
          <w:bCs/>
          <w:color w:val="24292E"/>
          <w:kern w:val="36"/>
          <w:sz w:val="48"/>
          <w:szCs w:val="48"/>
        </w:rPr>
        <w:t xml:space="preserve"> Build Guide</w:t>
      </w:r>
    </w:p>
    <w:p w:rsidR="00FD110E" w:rsidRDefault="00FD110E" w:rsidP="00FD110E">
      <w:pPr>
        <w:spacing w:after="200" w:line="276" w:lineRule="auto"/>
        <w:rPr>
          <w:b/>
        </w:rPr>
      </w:pPr>
      <w:r>
        <w:rPr>
          <w:b/>
        </w:rPr>
        <w:t>Introduction:</w:t>
      </w:r>
    </w:p>
    <w:p w:rsidR="00FD110E" w:rsidRPr="00C90217" w:rsidRDefault="00FD110E" w:rsidP="00FD110E">
      <w:pPr>
        <w:spacing w:after="200" w:line="276" w:lineRule="auto"/>
        <w:rPr>
          <w:color w:val="000000" w:themeColor="text1"/>
        </w:rPr>
      </w:pPr>
      <w:r>
        <w:t xml:space="preserve">The purpose of this app is to allows users to see their shopping cart. The app is linked with real time Firebase database, where users and their cart information is stored. After logging into the app, the users will be able to see their respective shopping carts. The app will allow users to see the description of an item by clicking on it in the list view. Users can also remove items from the cart by using the app and all the changes made to the cart </w:t>
      </w:r>
      <w:r w:rsidRPr="00C90217">
        <w:rPr>
          <w:color w:val="000000" w:themeColor="text1"/>
        </w:rPr>
        <w:t>will</w:t>
      </w:r>
      <w:r>
        <w:rPr>
          <w:color w:val="FF0000"/>
        </w:rPr>
        <w:t xml:space="preserve"> </w:t>
      </w:r>
      <w:r w:rsidRPr="00C90217">
        <w:rPr>
          <w:color w:val="000000" w:themeColor="text1"/>
        </w:rPr>
        <w:t xml:space="preserve">update the database within seconds. </w:t>
      </w:r>
    </w:p>
    <w:p w:rsidR="00FD110E" w:rsidRDefault="00FD110E" w:rsidP="00FD110E">
      <w:pPr>
        <w:spacing w:after="200" w:line="276" w:lineRule="auto"/>
        <w:rPr>
          <w:b/>
        </w:rPr>
      </w:pPr>
      <w:r>
        <w:rPr>
          <w:b/>
        </w:rPr>
        <w:t>App classes:</w:t>
      </w:r>
    </w:p>
    <w:p w:rsidR="00FD110E" w:rsidRDefault="00FD110E" w:rsidP="00FD110E">
      <w:pPr>
        <w:spacing w:after="200" w:line="276" w:lineRule="auto"/>
      </w:pPr>
      <w:r>
        <w:t xml:space="preserve">The app has four main classes, namely: </w:t>
      </w:r>
    </w:p>
    <w:p w:rsidR="00FD110E" w:rsidRDefault="00FD110E" w:rsidP="00FD110E">
      <w:pPr>
        <w:pStyle w:val="ListParagraph"/>
        <w:numPr>
          <w:ilvl w:val="0"/>
          <w:numId w:val="7"/>
        </w:numPr>
        <w:spacing w:after="200" w:line="276" w:lineRule="auto"/>
      </w:pPr>
      <w:r>
        <w:t>MainActivity</w:t>
      </w:r>
    </w:p>
    <w:p w:rsidR="00FD110E" w:rsidRDefault="00FD110E" w:rsidP="00FD110E">
      <w:pPr>
        <w:pStyle w:val="ListParagraph"/>
        <w:numPr>
          <w:ilvl w:val="0"/>
          <w:numId w:val="7"/>
        </w:numPr>
        <w:spacing w:after="200" w:line="276" w:lineRule="auto"/>
      </w:pPr>
      <w:r>
        <w:t>SignUp</w:t>
      </w:r>
    </w:p>
    <w:p w:rsidR="00FD110E" w:rsidRDefault="00FD110E" w:rsidP="00FD110E">
      <w:pPr>
        <w:pStyle w:val="ListParagraph"/>
        <w:numPr>
          <w:ilvl w:val="0"/>
          <w:numId w:val="7"/>
        </w:numPr>
        <w:spacing w:after="200" w:line="276" w:lineRule="auto"/>
      </w:pPr>
      <w:r>
        <w:t>ShoppingCart</w:t>
      </w:r>
    </w:p>
    <w:p w:rsidR="00FD110E" w:rsidRDefault="00FD110E" w:rsidP="00FD110E">
      <w:pPr>
        <w:pStyle w:val="ListParagraph"/>
        <w:numPr>
          <w:ilvl w:val="0"/>
          <w:numId w:val="7"/>
        </w:numPr>
        <w:spacing w:after="200" w:line="276" w:lineRule="auto"/>
      </w:pPr>
      <w:r>
        <w:t>ProductDesription</w:t>
      </w:r>
    </w:p>
    <w:p w:rsidR="00FD110E" w:rsidRDefault="00FD110E" w:rsidP="00FD110E">
      <w:pPr>
        <w:spacing w:after="200" w:line="276" w:lineRule="auto"/>
      </w:pPr>
      <w:r>
        <w:rPr>
          <w:b/>
        </w:rPr>
        <w:t>MainActivity:</w:t>
      </w:r>
      <w:r>
        <w:t xml:space="preserve"> It is the first screen that is launched when the user starts the app. It gives the user an option to either Sign In or Sign Up with their email and password.</w:t>
      </w:r>
    </w:p>
    <w:p w:rsidR="00FD110E" w:rsidRDefault="00FD110E" w:rsidP="00FD110E">
      <w:pPr>
        <w:pStyle w:val="ListParagraph"/>
        <w:numPr>
          <w:ilvl w:val="0"/>
          <w:numId w:val="6"/>
        </w:numPr>
        <w:spacing w:after="200" w:line="276" w:lineRule="auto"/>
      </w:pPr>
      <w:r>
        <w:rPr>
          <w:noProof/>
          <w:sz w:val="20"/>
        </w:rPr>
        <w:drawing>
          <wp:inline distT="0" distB="0" distL="0" distR="0" wp14:anchorId="008ADC6D" wp14:editId="6A36F166">
            <wp:extent cx="1958975" cy="4039869"/>
            <wp:effectExtent l="19050" t="0" r="571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32" cstate="print"/>
                    <a:srcRect l="36745" r="36682" b="1969"/>
                    <a:stretch>
                      <a:fillRect/>
                    </a:stretch>
                  </pic:blipFill>
                  <pic:spPr>
                    <a:xfrm>
                      <a:off x="0" y="0"/>
                      <a:ext cx="1959610" cy="4040505"/>
                    </a:xfrm>
                    <a:prstGeom prst="rect">
                      <a:avLst/>
                    </a:prstGeom>
                    <a:noFill/>
                    <a:ln w="9525" cap="flat">
                      <a:noFill/>
                    </a:ln>
                  </pic:spPr>
                </pic:pic>
              </a:graphicData>
            </a:graphic>
          </wp:inline>
        </w:drawing>
      </w:r>
      <w:r>
        <w:t xml:space="preserve"> </w:t>
      </w:r>
    </w:p>
    <w:p w:rsidR="00FD110E" w:rsidRDefault="00FD110E" w:rsidP="00FD110E">
      <w:pPr>
        <w:pStyle w:val="ListParagraph"/>
        <w:spacing w:after="200" w:line="276" w:lineRule="auto"/>
      </w:pPr>
      <w:r>
        <w:lastRenderedPageBreak/>
        <w:t xml:space="preserve">New users will have to Sign Up first in order to log in to the app. Input fields on this page have validation on them in order to make sure that the user enters the data in the correct format. After successful sign in, the user will be directed to the shopping cart page. </w:t>
      </w:r>
    </w:p>
    <w:p w:rsidR="00FD110E" w:rsidRDefault="00FD110E" w:rsidP="00FD110E">
      <w:pPr>
        <w:spacing w:after="200" w:line="276" w:lineRule="auto"/>
      </w:pPr>
      <w:r>
        <w:rPr>
          <w:b/>
        </w:rPr>
        <w:t xml:space="preserve">SignUp: </w:t>
      </w:r>
      <w:r>
        <w:t xml:space="preserve">The purpose of this class is to allow new users to Sign Up with a valid email and password and after successful attempt, it redirects them to the MainActivity class where user can Sign In to the app after using the credentials they created.  </w:t>
      </w:r>
    </w:p>
    <w:p w:rsidR="00FD110E" w:rsidRDefault="00FD110E" w:rsidP="00FD110E">
      <w:pPr>
        <w:pStyle w:val="ListParagraph"/>
        <w:numPr>
          <w:ilvl w:val="0"/>
          <w:numId w:val="6"/>
        </w:numPr>
        <w:spacing w:after="200" w:line="276" w:lineRule="auto"/>
      </w:pPr>
      <w:r>
        <w:rPr>
          <w:noProof/>
          <w:sz w:val="20"/>
        </w:rPr>
        <w:drawing>
          <wp:inline distT="0" distB="0" distL="0" distR="0" wp14:anchorId="58D7D1E9" wp14:editId="6A9CC69C">
            <wp:extent cx="2162175" cy="4497672"/>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orage/emulated/0/.polaris_temp/image2.png"/>
                    <pic:cNvPicPr>
                      <a:picLocks noChangeAspect="1" noChangeArrowheads="1"/>
                    </pic:cNvPicPr>
                  </pic:nvPicPr>
                  <pic:blipFill>
                    <a:blip r:embed="rId33" cstate="print"/>
                    <a:srcRect l="36869" r="36682" b="2365"/>
                    <a:stretch>
                      <a:fillRect/>
                    </a:stretch>
                  </pic:blipFill>
                  <pic:spPr>
                    <a:xfrm>
                      <a:off x="0" y="0"/>
                      <a:ext cx="2159233" cy="4491552"/>
                    </a:xfrm>
                    <a:prstGeom prst="rect">
                      <a:avLst/>
                    </a:prstGeom>
                    <a:noFill/>
                    <a:ln w="9525" cap="flat">
                      <a:noFill/>
                    </a:ln>
                  </pic:spPr>
                </pic:pic>
              </a:graphicData>
            </a:graphic>
          </wp:inline>
        </w:drawing>
      </w:r>
    </w:p>
    <w:p w:rsidR="00FD110E" w:rsidRDefault="00FD110E" w:rsidP="00FD110E">
      <w:pPr>
        <w:pStyle w:val="ListParagraph"/>
        <w:spacing w:after="200" w:line="276" w:lineRule="auto"/>
      </w:pPr>
      <w:r>
        <w:t>Sign Up page will allow first time users to Sign Up. After successfully signing up, the users will be redirected to the MainActivity page, where they have to Sign In to be able to see their shopping cart.</w:t>
      </w:r>
    </w:p>
    <w:p w:rsidR="00FD110E" w:rsidRDefault="00FD110E" w:rsidP="00FD110E">
      <w:pPr>
        <w:rPr>
          <w:b/>
        </w:rPr>
      </w:pPr>
      <w:r>
        <w:rPr>
          <w:b/>
        </w:rPr>
        <w:br w:type="page"/>
      </w:r>
    </w:p>
    <w:p w:rsidR="00FD110E" w:rsidRDefault="00FD110E" w:rsidP="00FD110E">
      <w:pPr>
        <w:spacing w:after="200" w:line="276" w:lineRule="auto"/>
      </w:pPr>
      <w:r>
        <w:rPr>
          <w:b/>
        </w:rPr>
        <w:lastRenderedPageBreak/>
        <w:t xml:space="preserve">ShoppingCart: </w:t>
      </w:r>
      <w:r>
        <w:t>This class allows users to see the items in their shopping cart.</w:t>
      </w:r>
    </w:p>
    <w:p w:rsidR="00FD110E" w:rsidRDefault="00FD110E" w:rsidP="00FD110E">
      <w:pPr>
        <w:pStyle w:val="ListParagraph"/>
        <w:numPr>
          <w:ilvl w:val="0"/>
          <w:numId w:val="6"/>
        </w:numPr>
        <w:spacing w:after="200" w:line="276" w:lineRule="auto"/>
      </w:pPr>
      <w:r>
        <w:rPr>
          <w:noProof/>
          <w:sz w:val="20"/>
        </w:rPr>
        <w:drawing>
          <wp:inline distT="0" distB="0" distL="0" distR="0" wp14:anchorId="1B7C4F40" wp14:editId="0AF91867">
            <wp:extent cx="1572895" cy="3262630"/>
            <wp:effectExtent l="19050" t="0" r="825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orage/emulated/0/.polaris_temp/image3.png"/>
                    <pic:cNvPicPr>
                      <a:picLocks noChangeAspect="1" noChangeArrowheads="1"/>
                    </pic:cNvPicPr>
                  </pic:nvPicPr>
                  <pic:blipFill>
                    <a:blip r:embed="rId34" cstate="print"/>
                    <a:srcRect l="36824" r="36733" b="2333"/>
                    <a:stretch>
                      <a:fillRect/>
                    </a:stretch>
                  </pic:blipFill>
                  <pic:spPr>
                    <a:xfrm>
                      <a:off x="0" y="0"/>
                      <a:ext cx="1573530" cy="3263265"/>
                    </a:xfrm>
                    <a:prstGeom prst="rect">
                      <a:avLst/>
                    </a:prstGeom>
                    <a:noFill/>
                    <a:ln w="9525" cap="flat">
                      <a:noFill/>
                    </a:ln>
                  </pic:spPr>
                </pic:pic>
              </a:graphicData>
            </a:graphic>
          </wp:inline>
        </w:drawing>
      </w:r>
    </w:p>
    <w:p w:rsidR="00FD110E" w:rsidRDefault="00FD110E" w:rsidP="00FD110E">
      <w:pPr>
        <w:pStyle w:val="ListParagraph"/>
        <w:spacing w:after="200" w:line="276" w:lineRule="auto"/>
      </w:pPr>
      <w:r>
        <w:t xml:space="preserve">This is the page where users can see their shopping cart. This page is linked with real time database on the Firebase. Users can add items to the shopping cart from the interactive touch screen (part of hardware component), in order to see them </w:t>
      </w:r>
      <w:r>
        <w:rPr>
          <w:color w:val="000000" w:themeColor="text1"/>
        </w:rPr>
        <w:t>in</w:t>
      </w:r>
      <w:r>
        <w:t xml:space="preserve"> </w:t>
      </w:r>
      <w:r>
        <w:rPr>
          <w:color w:val="000000" w:themeColor="text1"/>
        </w:rPr>
        <w:t>the</w:t>
      </w:r>
      <w:r>
        <w:t xml:space="preserve"> app. Since our interactive touch screen will also be linked with the Firebase, any changes made to the shopping cart there, will be reflected immediately on the Android app. From within the app, the users will have the option to remove an item from their cart and they can also see the product details by clicking on the item. On this page the users will also have the option to log out from the app and they will be able to create a new account or sign in from a different account in the app.</w:t>
      </w:r>
    </w:p>
    <w:p w:rsidR="00FD110E" w:rsidRDefault="00FD110E" w:rsidP="00FD110E">
      <w:pPr>
        <w:rPr>
          <w:b/>
        </w:rPr>
      </w:pPr>
      <w:r>
        <w:rPr>
          <w:b/>
        </w:rPr>
        <w:br w:type="page"/>
      </w:r>
    </w:p>
    <w:p w:rsidR="00FD110E" w:rsidRDefault="00FD110E" w:rsidP="00FD110E">
      <w:pPr>
        <w:pStyle w:val="ListParagraph"/>
        <w:spacing w:after="200" w:line="276" w:lineRule="auto"/>
      </w:pPr>
      <w:r>
        <w:rPr>
          <w:b/>
        </w:rPr>
        <w:lastRenderedPageBreak/>
        <w:t xml:space="preserve">ProductDesription: </w:t>
      </w:r>
      <w:r>
        <w:t xml:space="preserve">This class allows users to see the product description. </w:t>
      </w:r>
    </w:p>
    <w:p w:rsidR="00FD110E" w:rsidRDefault="00FD110E" w:rsidP="00FD110E">
      <w:pPr>
        <w:pStyle w:val="ListParagraph"/>
        <w:numPr>
          <w:ilvl w:val="0"/>
          <w:numId w:val="6"/>
        </w:numPr>
        <w:spacing w:after="200" w:line="276" w:lineRule="auto"/>
      </w:pPr>
      <w:r>
        <w:rPr>
          <w:noProof/>
          <w:sz w:val="20"/>
        </w:rPr>
        <w:drawing>
          <wp:inline distT="0" distB="0" distL="0" distR="0" wp14:anchorId="1129EC35" wp14:editId="105756FE">
            <wp:extent cx="1572895" cy="3262630"/>
            <wp:effectExtent l="19050" t="0" r="825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orage/emulated/0/.polaris_temp/image4.png"/>
                    <pic:cNvPicPr>
                      <a:picLocks noChangeAspect="1" noChangeArrowheads="1"/>
                    </pic:cNvPicPr>
                  </pic:nvPicPr>
                  <pic:blipFill>
                    <a:blip r:embed="rId35" cstate="print"/>
                    <a:srcRect l="36853" r="36682" b="2365"/>
                    <a:stretch>
                      <a:fillRect/>
                    </a:stretch>
                  </pic:blipFill>
                  <pic:spPr>
                    <a:xfrm>
                      <a:off x="0" y="0"/>
                      <a:ext cx="1573530" cy="3263265"/>
                    </a:xfrm>
                    <a:prstGeom prst="rect">
                      <a:avLst/>
                    </a:prstGeom>
                    <a:noFill/>
                    <a:ln w="9525" cap="flat">
                      <a:noFill/>
                    </a:ln>
                  </pic:spPr>
                </pic:pic>
              </a:graphicData>
            </a:graphic>
          </wp:inline>
        </w:drawing>
      </w:r>
    </w:p>
    <w:p w:rsidR="00FD110E" w:rsidRDefault="00FD110E" w:rsidP="00FD110E">
      <w:pPr>
        <w:pStyle w:val="ListParagraph"/>
        <w:spacing w:after="200" w:line="276" w:lineRule="auto"/>
      </w:pPr>
      <w:r>
        <w:t>The users will be directed to this page after they click on an item in the list view of their cart (from ShoopingCart page) with an intention to see the details of the product. The page will have some details (including name and price) and a picture of the item. The user can return to cart by clicking on the "back to cart" button.</w:t>
      </w: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pPr>
    </w:p>
    <w:p w:rsidR="00FD110E" w:rsidRDefault="00FD110E" w:rsidP="00FD110E">
      <w:pPr>
        <w:pStyle w:val="ListParagraph"/>
        <w:spacing w:after="200" w:line="276" w:lineRule="auto"/>
        <w:jc w:val="center"/>
        <w:rPr>
          <w:b/>
        </w:rPr>
      </w:pPr>
      <w:r>
        <w:rPr>
          <w:b/>
        </w:rPr>
        <w:lastRenderedPageBreak/>
        <w:t>Database Build Instructions</w:t>
      </w:r>
    </w:p>
    <w:p w:rsidR="00FD110E" w:rsidRPr="00C97E16" w:rsidRDefault="00FD110E" w:rsidP="00FD110E">
      <w:pPr>
        <w:pStyle w:val="ListParagraph"/>
        <w:spacing w:after="200" w:line="276" w:lineRule="auto"/>
        <w:ind w:left="0"/>
      </w:pPr>
      <w:r>
        <w:t>We are using Google's Firebase real</w:t>
      </w:r>
      <w:r w:rsidRPr="00C97E16">
        <w:t xml:space="preserve">-time database as </w:t>
      </w:r>
      <w:r>
        <w:t xml:space="preserve">the </w:t>
      </w:r>
      <w:r w:rsidRPr="00C97E16">
        <w:t xml:space="preserve">database </w:t>
      </w:r>
      <w:r>
        <w:t xml:space="preserve">for our app, </w:t>
      </w:r>
      <w:r w:rsidRPr="00C97E16">
        <w:t xml:space="preserve">because </w:t>
      </w:r>
      <w:r>
        <w:t xml:space="preserve">the </w:t>
      </w:r>
      <w:r w:rsidRPr="00C97E16">
        <w:t>shopping cart needs to reflect changes within a short period of time. Below is the structure of the dat</w:t>
      </w:r>
      <w:r>
        <w:t>abase that we are using. I</w:t>
      </w:r>
      <w:r w:rsidRPr="00C97E16">
        <w:t>nformation</w:t>
      </w:r>
      <w:r>
        <w:t xml:space="preserve"> for the items</w:t>
      </w:r>
      <w:r w:rsidRPr="00C97E16">
        <w:t xml:space="preserve"> is stored under </w:t>
      </w:r>
      <w:r>
        <w:t>"</w:t>
      </w:r>
      <w:r w:rsidRPr="00C97E16">
        <w:t>Items</w:t>
      </w:r>
      <w:r>
        <w:t>" node</w:t>
      </w:r>
      <w:r w:rsidRPr="00C97E16">
        <w:t xml:space="preserve"> and </w:t>
      </w:r>
      <w:r>
        <w:t xml:space="preserve">the details of </w:t>
      </w:r>
      <w:r w:rsidRPr="00C97E16">
        <w:t xml:space="preserve">users who </w:t>
      </w:r>
      <w:r>
        <w:t xml:space="preserve">successfully </w:t>
      </w:r>
      <w:r w:rsidRPr="00C97E16">
        <w:t>sign up</w:t>
      </w:r>
      <w:r>
        <w:t xml:space="preserve"> </w:t>
      </w:r>
      <w:r w:rsidRPr="00C97E16">
        <w:t xml:space="preserve">are </w:t>
      </w:r>
      <w:r>
        <w:t xml:space="preserve">listed </w:t>
      </w:r>
      <w:r w:rsidRPr="00C97E16">
        <w:t xml:space="preserve">under </w:t>
      </w:r>
      <w:r>
        <w:t>"</w:t>
      </w:r>
      <w:r w:rsidRPr="00C97E16">
        <w:t>users</w:t>
      </w:r>
      <w:r>
        <w:t>"</w:t>
      </w:r>
      <w:r w:rsidRPr="00C97E16">
        <w:t xml:space="preserve"> node</w:t>
      </w:r>
      <w:r>
        <w:t xml:space="preserve"> and are represented by a unique ID (with numbers and letters)</w:t>
      </w:r>
      <w:r w:rsidRPr="00C97E16">
        <w:t>.</w:t>
      </w:r>
    </w:p>
    <w:p w:rsidR="00FD110E" w:rsidRDefault="00FD110E" w:rsidP="00FD110E">
      <w:pPr>
        <w:pStyle w:val="ListParagraph"/>
        <w:spacing w:after="200" w:line="276" w:lineRule="auto"/>
        <w:jc w:val="center"/>
        <w:rPr>
          <w:b/>
        </w:rPr>
      </w:pPr>
    </w:p>
    <w:p w:rsidR="00FD110E" w:rsidRDefault="00FD110E" w:rsidP="00FD110E">
      <w:pPr>
        <w:spacing w:after="200" w:line="276" w:lineRule="auto"/>
      </w:pPr>
      <w:r>
        <w:rPr>
          <w:noProof/>
          <w:sz w:val="20"/>
        </w:rPr>
        <w:drawing>
          <wp:inline distT="0" distB="0" distL="0" distR="0" wp14:anchorId="01B1086C" wp14:editId="7F9CC8E9">
            <wp:extent cx="4513580" cy="5632450"/>
            <wp:effectExtent l="19050" t="0" r="127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orage/emulated/0/.polaris_temp/image5.png"/>
                    <pic:cNvPicPr>
                      <a:picLocks noChangeAspect="1" noChangeArrowheads="1"/>
                    </pic:cNvPicPr>
                  </pic:nvPicPr>
                  <pic:blipFill>
                    <a:blip r:embed="rId36" cstate="print"/>
                    <a:srcRect/>
                    <a:stretch>
                      <a:fillRect/>
                    </a:stretch>
                  </pic:blipFill>
                  <pic:spPr>
                    <a:xfrm>
                      <a:off x="0" y="0"/>
                      <a:ext cx="4514215" cy="5633085"/>
                    </a:xfrm>
                    <a:prstGeom prst="rect">
                      <a:avLst/>
                    </a:prstGeom>
                    <a:noFill/>
                    <a:ln w="9525" cap="flat">
                      <a:noFill/>
                    </a:ln>
                  </pic:spPr>
                </pic:pic>
              </a:graphicData>
            </a:graphic>
          </wp:inline>
        </w:drawing>
      </w:r>
    </w:p>
    <w:p w:rsidR="00FD110E" w:rsidRDefault="00FD110E" w:rsidP="00FD110E">
      <w:pPr>
        <w:spacing w:after="200" w:line="276" w:lineRule="auto"/>
      </w:pPr>
    </w:p>
    <w:p w:rsidR="00FD110E" w:rsidRDefault="00FD110E" w:rsidP="00FD110E">
      <w:pPr>
        <w:spacing w:after="200" w:line="276" w:lineRule="auto"/>
      </w:pPr>
    </w:p>
    <w:p w:rsidR="00FD110E" w:rsidRDefault="00FD110E" w:rsidP="00FD110E">
      <w:pPr>
        <w:spacing w:after="200" w:line="276" w:lineRule="auto"/>
      </w:pPr>
      <w:r>
        <w:lastRenderedPageBreak/>
        <w:t>We have created unique SKUs (</w:t>
      </w:r>
      <w:r w:rsidRPr="0005214D">
        <w:t>stock keeping unit</w:t>
      </w:r>
      <w:r>
        <w:t>s) for our items in the database. When the user adds an item to the shopping cart, this is the unique ID that will be used to store an item in the user's cart. This unique ID is then utilized to refer back to this particular item to retrieve and show its details in the product description.</w:t>
      </w:r>
    </w:p>
    <w:p w:rsidR="00FD110E" w:rsidRDefault="00FD110E" w:rsidP="00FD110E">
      <w:pPr>
        <w:spacing w:after="200" w:line="276" w:lineRule="auto"/>
      </w:pPr>
      <w:r>
        <w:rPr>
          <w:noProof/>
          <w:sz w:val="20"/>
        </w:rPr>
        <w:drawing>
          <wp:inline distT="0" distB="0" distL="0" distR="0" wp14:anchorId="3CD47CE5" wp14:editId="3EC83D7A">
            <wp:extent cx="3152775" cy="3408680"/>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orage/emulated/0/.polaris_temp/image6.png"/>
                    <pic:cNvPicPr>
                      <a:picLocks noChangeAspect="1" noChangeArrowheads="1"/>
                    </pic:cNvPicPr>
                  </pic:nvPicPr>
                  <pic:blipFill>
                    <a:blip r:embed="rId37" cstate="print"/>
                    <a:srcRect/>
                    <a:stretch>
                      <a:fillRect/>
                    </a:stretch>
                  </pic:blipFill>
                  <pic:spPr>
                    <a:xfrm>
                      <a:off x="0" y="0"/>
                      <a:ext cx="3153410" cy="3409315"/>
                    </a:xfrm>
                    <a:prstGeom prst="rect">
                      <a:avLst/>
                    </a:prstGeom>
                    <a:noFill/>
                    <a:ln w="9525" cap="flat">
                      <a:noFill/>
                    </a:ln>
                  </pic:spPr>
                </pic:pic>
              </a:graphicData>
            </a:graphic>
          </wp:inline>
        </w:drawing>
      </w:r>
    </w:p>
    <w:p w:rsidR="00FD110E" w:rsidRDefault="00FD110E" w:rsidP="00FD110E">
      <w:pPr>
        <w:spacing w:after="200" w:line="276" w:lineRule="auto"/>
      </w:pPr>
      <w:r>
        <w:rPr>
          <w:noProof/>
          <w:sz w:val="20"/>
        </w:rPr>
        <w:lastRenderedPageBreak/>
        <w:drawing>
          <wp:inline distT="0" distB="0" distL="0" distR="0" wp14:anchorId="22EB3475" wp14:editId="34483CC1">
            <wp:extent cx="3269615" cy="4638040"/>
            <wp:effectExtent l="19050" t="0" r="698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torage/emulated/0/.polaris_temp/image7.png"/>
                    <pic:cNvPicPr>
                      <a:picLocks noChangeAspect="1" noChangeArrowheads="1"/>
                    </pic:cNvPicPr>
                  </pic:nvPicPr>
                  <pic:blipFill>
                    <a:blip r:embed="rId38" cstate="print"/>
                    <a:srcRect/>
                    <a:stretch>
                      <a:fillRect/>
                    </a:stretch>
                  </pic:blipFill>
                  <pic:spPr>
                    <a:xfrm>
                      <a:off x="0" y="0"/>
                      <a:ext cx="3270250" cy="4638675"/>
                    </a:xfrm>
                    <a:prstGeom prst="rect">
                      <a:avLst/>
                    </a:prstGeom>
                    <a:noFill/>
                    <a:ln w="9525" cap="flat">
                      <a:noFill/>
                    </a:ln>
                  </pic:spPr>
                </pic:pic>
              </a:graphicData>
            </a:graphic>
          </wp:inline>
        </w:drawing>
      </w:r>
    </w:p>
    <w:p w:rsidR="00FD110E" w:rsidRDefault="00FD110E" w:rsidP="00FD110E">
      <w:pPr>
        <w:spacing w:after="200" w:line="276" w:lineRule="auto"/>
      </w:pPr>
      <w:r>
        <w:t>When the user signs up a new node gets created under "users" node with a unique ID generated by the Firebase. When a user logs into the app this unique ID is used to show the shopping cart that belongs to the signed in user.</w:t>
      </w:r>
      <w:bookmarkStart w:id="0" w:name="_GoBack"/>
      <w:bookmarkEnd w:id="0"/>
    </w:p>
    <w:p w:rsidR="001511A6" w:rsidRPr="001511A6" w:rsidRDefault="001511A6" w:rsidP="001511A6">
      <w:pPr>
        <w:pStyle w:val="NoSpacing"/>
      </w:pPr>
    </w:p>
    <w:sectPr w:rsidR="001511A6" w:rsidRPr="001511A6" w:rsidSect="001511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E39" w:rsidRDefault="00260E39" w:rsidP="001511A6">
      <w:pPr>
        <w:spacing w:after="0" w:line="240" w:lineRule="auto"/>
      </w:pPr>
      <w:r>
        <w:separator/>
      </w:r>
    </w:p>
  </w:endnote>
  <w:endnote w:type="continuationSeparator" w:id="0">
    <w:p w:rsidR="00260E39" w:rsidRDefault="00260E39" w:rsidP="0015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E39" w:rsidRDefault="00260E39" w:rsidP="001511A6">
      <w:pPr>
        <w:spacing w:after="0" w:line="240" w:lineRule="auto"/>
      </w:pPr>
      <w:r>
        <w:separator/>
      </w:r>
    </w:p>
  </w:footnote>
  <w:footnote w:type="continuationSeparator" w:id="0">
    <w:p w:rsidR="00260E39" w:rsidRDefault="00260E39" w:rsidP="00151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1AA7F5AC"/>
    <w:lvl w:ilvl="0" w:tplc="17649524">
      <w:start w:val="1"/>
      <w:numFmt w:val="decimal"/>
      <w:lvlText w:val="%1."/>
      <w:lvlJc w:val="left"/>
      <w:pPr>
        <w:ind w:left="720" w:hanging="360"/>
      </w:pPr>
    </w:lvl>
    <w:lvl w:ilvl="1" w:tplc="F7367078">
      <w:start w:val="1"/>
      <w:numFmt w:val="lowerLetter"/>
      <w:lvlText w:val="%2."/>
      <w:lvlJc w:val="left"/>
      <w:pPr>
        <w:ind w:left="1440" w:hanging="360"/>
      </w:pPr>
    </w:lvl>
    <w:lvl w:ilvl="2" w:tplc="4DBC7574">
      <w:start w:val="1"/>
      <w:numFmt w:val="lowerRoman"/>
      <w:lvlText w:val="%3."/>
      <w:lvlJc w:val="right"/>
      <w:pPr>
        <w:ind w:left="2160" w:hanging="180"/>
      </w:pPr>
    </w:lvl>
    <w:lvl w:ilvl="3" w:tplc="51D03028">
      <w:start w:val="1"/>
      <w:numFmt w:val="decimal"/>
      <w:lvlText w:val="%4."/>
      <w:lvlJc w:val="left"/>
      <w:pPr>
        <w:ind w:left="2880" w:hanging="360"/>
      </w:pPr>
    </w:lvl>
    <w:lvl w:ilvl="4" w:tplc="DD360B4A">
      <w:start w:val="1"/>
      <w:numFmt w:val="lowerLetter"/>
      <w:lvlText w:val="%5."/>
      <w:lvlJc w:val="left"/>
      <w:pPr>
        <w:ind w:left="3600" w:hanging="360"/>
      </w:pPr>
    </w:lvl>
    <w:lvl w:ilvl="5" w:tplc="657CCFA8">
      <w:start w:val="1"/>
      <w:numFmt w:val="lowerRoman"/>
      <w:lvlText w:val="%6."/>
      <w:lvlJc w:val="right"/>
      <w:pPr>
        <w:ind w:left="4320" w:hanging="180"/>
      </w:pPr>
    </w:lvl>
    <w:lvl w:ilvl="6" w:tplc="0FC44892">
      <w:start w:val="1"/>
      <w:numFmt w:val="decimal"/>
      <w:lvlText w:val="%7."/>
      <w:lvlJc w:val="left"/>
      <w:pPr>
        <w:ind w:left="5040" w:hanging="360"/>
      </w:pPr>
    </w:lvl>
    <w:lvl w:ilvl="7" w:tplc="5D864E9C">
      <w:start w:val="1"/>
      <w:numFmt w:val="lowerLetter"/>
      <w:lvlText w:val="%8."/>
      <w:lvlJc w:val="left"/>
      <w:pPr>
        <w:ind w:left="5760" w:hanging="360"/>
      </w:pPr>
    </w:lvl>
    <w:lvl w:ilvl="8" w:tplc="3154E290">
      <w:start w:val="1"/>
      <w:numFmt w:val="lowerRoman"/>
      <w:lvlText w:val="%9."/>
      <w:lvlJc w:val="right"/>
      <w:pPr>
        <w:ind w:left="6480" w:hanging="180"/>
      </w:pPr>
    </w:lvl>
  </w:abstractNum>
  <w:abstractNum w:abstractNumId="1" w15:restartNumberingAfterBreak="0">
    <w:nsid w:val="00000002"/>
    <w:multiLevelType w:val="hybridMultilevel"/>
    <w:tmpl w:val="59C21A30"/>
    <w:lvl w:ilvl="0" w:tplc="D4765EDA">
      <w:start w:val="1"/>
      <w:numFmt w:val="decimal"/>
      <w:lvlText w:val="%1."/>
      <w:lvlJc w:val="left"/>
      <w:pPr>
        <w:ind w:left="720" w:hanging="360"/>
      </w:pPr>
    </w:lvl>
    <w:lvl w:ilvl="1" w:tplc="5ED4625C">
      <w:start w:val="1"/>
      <w:numFmt w:val="bullet"/>
      <w:lvlText w:val="o"/>
      <w:lvlJc w:val="left"/>
      <w:pPr>
        <w:ind w:left="1440" w:hanging="360"/>
      </w:pPr>
      <w:rPr>
        <w:rFonts w:ascii="Courier New" w:eastAsia="Courier New" w:hAnsi="Courier New"/>
        <w:w w:val="100"/>
        <w:sz w:val="20"/>
        <w:szCs w:val="20"/>
        <w:shd w:val="clear" w:color="auto" w:fill="auto"/>
      </w:rPr>
    </w:lvl>
    <w:lvl w:ilvl="2" w:tplc="BD784F18">
      <w:start w:val="1"/>
      <w:numFmt w:val="bullet"/>
      <w:lvlText w:val="§"/>
      <w:lvlJc w:val="left"/>
      <w:pPr>
        <w:ind w:left="2160" w:hanging="360"/>
      </w:pPr>
      <w:rPr>
        <w:rFonts w:ascii="Wingdings" w:eastAsia="Wingdings" w:hAnsi="Wingdings"/>
        <w:w w:val="100"/>
        <w:sz w:val="20"/>
        <w:szCs w:val="20"/>
        <w:shd w:val="clear" w:color="auto" w:fill="auto"/>
      </w:rPr>
    </w:lvl>
    <w:lvl w:ilvl="3" w:tplc="C0561ABA">
      <w:start w:val="1"/>
      <w:numFmt w:val="bullet"/>
      <w:lvlText w:val="·"/>
      <w:lvlJc w:val="left"/>
      <w:pPr>
        <w:ind w:left="2880" w:hanging="360"/>
      </w:pPr>
      <w:rPr>
        <w:rFonts w:ascii="Symbol" w:eastAsia="Symbol" w:hAnsi="Symbol"/>
        <w:w w:val="100"/>
        <w:sz w:val="20"/>
        <w:szCs w:val="20"/>
        <w:shd w:val="clear" w:color="auto" w:fill="auto"/>
      </w:rPr>
    </w:lvl>
    <w:lvl w:ilvl="4" w:tplc="B5E45908">
      <w:start w:val="1"/>
      <w:numFmt w:val="bullet"/>
      <w:lvlText w:val="o"/>
      <w:lvlJc w:val="left"/>
      <w:pPr>
        <w:ind w:left="3600" w:hanging="360"/>
      </w:pPr>
      <w:rPr>
        <w:rFonts w:ascii="Courier New" w:eastAsia="Courier New" w:hAnsi="Courier New"/>
        <w:w w:val="100"/>
        <w:sz w:val="20"/>
        <w:szCs w:val="20"/>
        <w:shd w:val="clear" w:color="auto" w:fill="auto"/>
      </w:rPr>
    </w:lvl>
    <w:lvl w:ilvl="5" w:tplc="0B7E244A">
      <w:start w:val="1"/>
      <w:numFmt w:val="bullet"/>
      <w:lvlText w:val="§"/>
      <w:lvlJc w:val="left"/>
      <w:pPr>
        <w:ind w:left="4320" w:hanging="360"/>
      </w:pPr>
      <w:rPr>
        <w:rFonts w:ascii="Wingdings" w:eastAsia="Wingdings" w:hAnsi="Wingdings"/>
        <w:w w:val="100"/>
        <w:sz w:val="20"/>
        <w:szCs w:val="20"/>
        <w:shd w:val="clear" w:color="auto" w:fill="auto"/>
      </w:rPr>
    </w:lvl>
    <w:lvl w:ilvl="6" w:tplc="75468AA2">
      <w:start w:val="1"/>
      <w:numFmt w:val="bullet"/>
      <w:lvlText w:val="·"/>
      <w:lvlJc w:val="left"/>
      <w:pPr>
        <w:ind w:left="5040" w:hanging="360"/>
      </w:pPr>
      <w:rPr>
        <w:rFonts w:ascii="Symbol" w:eastAsia="Symbol" w:hAnsi="Symbol"/>
        <w:w w:val="100"/>
        <w:sz w:val="20"/>
        <w:szCs w:val="20"/>
        <w:shd w:val="clear" w:color="auto" w:fill="auto"/>
      </w:rPr>
    </w:lvl>
    <w:lvl w:ilvl="7" w:tplc="09AC5620">
      <w:start w:val="1"/>
      <w:numFmt w:val="bullet"/>
      <w:lvlText w:val="o"/>
      <w:lvlJc w:val="left"/>
      <w:pPr>
        <w:ind w:left="5760" w:hanging="360"/>
      </w:pPr>
      <w:rPr>
        <w:rFonts w:ascii="Courier New" w:eastAsia="Courier New" w:hAnsi="Courier New"/>
        <w:w w:val="100"/>
        <w:sz w:val="20"/>
        <w:szCs w:val="20"/>
        <w:shd w:val="clear" w:color="auto" w:fill="auto"/>
      </w:rPr>
    </w:lvl>
    <w:lvl w:ilvl="8" w:tplc="870C764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 w15:restartNumberingAfterBreak="0">
    <w:nsid w:val="1A19626E"/>
    <w:multiLevelType w:val="multilevel"/>
    <w:tmpl w:val="BC663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BD3781"/>
    <w:multiLevelType w:val="multilevel"/>
    <w:tmpl w:val="408E0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8A0AA1"/>
    <w:multiLevelType w:val="multilevel"/>
    <w:tmpl w:val="E7B22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223633"/>
    <w:multiLevelType w:val="multilevel"/>
    <w:tmpl w:val="05D2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F612D0"/>
    <w:multiLevelType w:val="multilevel"/>
    <w:tmpl w:val="D50A86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DCA"/>
    <w:rsid w:val="001511A6"/>
    <w:rsid w:val="00260E39"/>
    <w:rsid w:val="003106E9"/>
    <w:rsid w:val="008C1244"/>
    <w:rsid w:val="009434A5"/>
    <w:rsid w:val="009A6DCA"/>
    <w:rsid w:val="00C33DCA"/>
    <w:rsid w:val="00CE1EE5"/>
    <w:rsid w:val="00D429E7"/>
    <w:rsid w:val="00E4637B"/>
    <w:rsid w:val="00E85F45"/>
    <w:rsid w:val="00FD1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FF44"/>
  <w15:chartTrackingRefBased/>
  <w15:docId w15:val="{066DCCAA-3CED-4F8E-A8D3-DBCB6373F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33D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33D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DC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33DC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33DCA"/>
    <w:rPr>
      <w:color w:val="0000FF"/>
      <w:u w:val="single"/>
    </w:rPr>
  </w:style>
  <w:style w:type="paragraph" w:styleId="NormalWeb">
    <w:name w:val="Normal (Web)"/>
    <w:basedOn w:val="Normal"/>
    <w:uiPriority w:val="99"/>
    <w:semiHidden/>
    <w:unhideWhenUsed/>
    <w:rsid w:val="00C33DC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26"/>
    <w:qFormat/>
    <w:rsid w:val="009A6DCA"/>
    <w:pPr>
      <w:ind w:left="720"/>
      <w:contextualSpacing/>
    </w:pPr>
  </w:style>
  <w:style w:type="paragraph" w:styleId="NoSpacing">
    <w:name w:val="No Spacing"/>
    <w:link w:val="NoSpacingChar"/>
    <w:uiPriority w:val="1"/>
    <w:qFormat/>
    <w:rsid w:val="001511A6"/>
    <w:pPr>
      <w:spacing w:after="0" w:line="240" w:lineRule="auto"/>
    </w:pPr>
  </w:style>
  <w:style w:type="paragraph" w:styleId="Header">
    <w:name w:val="header"/>
    <w:basedOn w:val="Normal"/>
    <w:link w:val="HeaderChar"/>
    <w:uiPriority w:val="99"/>
    <w:unhideWhenUsed/>
    <w:rsid w:val="00151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1A6"/>
  </w:style>
  <w:style w:type="paragraph" w:styleId="Footer">
    <w:name w:val="footer"/>
    <w:basedOn w:val="Normal"/>
    <w:link w:val="FooterChar"/>
    <w:uiPriority w:val="99"/>
    <w:unhideWhenUsed/>
    <w:rsid w:val="00151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1A6"/>
  </w:style>
  <w:style w:type="character" w:customStyle="1" w:styleId="NoSpacingChar">
    <w:name w:val="No Spacing Char"/>
    <w:basedOn w:val="DefaultParagraphFont"/>
    <w:link w:val="NoSpacing"/>
    <w:uiPriority w:val="1"/>
    <w:rsid w:val="00151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799413">
      <w:bodyDiv w:val="1"/>
      <w:marLeft w:val="0"/>
      <w:marRight w:val="0"/>
      <w:marTop w:val="0"/>
      <w:marBottom w:val="0"/>
      <w:divBdr>
        <w:top w:val="none" w:sz="0" w:space="0" w:color="auto"/>
        <w:left w:val="none" w:sz="0" w:space="0" w:color="auto"/>
        <w:bottom w:val="none" w:sz="0" w:space="0" w:color="auto"/>
        <w:right w:val="none" w:sz="0" w:space="0" w:color="auto"/>
      </w:divBdr>
    </w:div>
    <w:div w:id="254285500">
      <w:bodyDiv w:val="1"/>
      <w:marLeft w:val="0"/>
      <w:marRight w:val="0"/>
      <w:marTop w:val="0"/>
      <w:marBottom w:val="0"/>
      <w:divBdr>
        <w:top w:val="none" w:sz="0" w:space="0" w:color="auto"/>
        <w:left w:val="none" w:sz="0" w:space="0" w:color="auto"/>
        <w:bottom w:val="none" w:sz="0" w:space="0" w:color="auto"/>
        <w:right w:val="none" w:sz="0" w:space="0" w:color="auto"/>
      </w:divBdr>
    </w:div>
    <w:div w:id="208767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dafruit.com/product/2097" TargetMode="External"/><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www.canakit.com/raspberry-pi-3-model-b.html?cid=cad&amp;src=raspberrypi" TargetMode="External"/><Relationship Id="rId17" Type="http://schemas.openxmlformats.org/officeDocument/2006/relationships/hyperlink" Target="https://drive.google.com/file/d/1LjGL4q_rgiJxwAZnhUNQZa28Kp7b6usB/view" TargetMode="External"/><Relationship Id="rId25" Type="http://schemas.openxmlformats.org/officeDocument/2006/relationships/hyperlink" Target="https://github.com/SaqibJaweed/Help-Line/blob/master/pi_install.jpg?raw=true"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sourceforge.net/projects/win32diskimager/" TargetMode="External"/><Relationship Id="rId20" Type="http://schemas.openxmlformats.org/officeDocument/2006/relationships/image" Target="media/image6.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pihut.com/collections/raspberry-pi-accessories/products/official-raspberry-pi-universal-power-supply" TargetMode="External"/><Relationship Id="rId23" Type="http://schemas.openxmlformats.org/officeDocument/2006/relationships/hyperlink" Target="https://github.com/SaqibJaweed/Help-Line/blob/master/tab_break.jpg?raw=true" TargetMode="External"/><Relationship Id="rId28" Type="http://schemas.openxmlformats.org/officeDocument/2006/relationships/image" Target="media/image11.jpeg"/><Relationship Id="rId36" Type="http://schemas.openxmlformats.org/officeDocument/2006/relationships/image" Target="media/image17.png"/><Relationship Id="rId10" Type="http://schemas.openxmlformats.org/officeDocument/2006/relationships/hyperlink" Target="https://github.com/SaqibJaweed/Help-Line/blob/master/final_product.jpg?raw=true" TargetMode="External"/><Relationship Id="rId19" Type="http://schemas.openxmlformats.org/officeDocument/2006/relationships/image" Target="media/image5.jpeg"/><Relationship Id="rId31" Type="http://schemas.openxmlformats.org/officeDocument/2006/relationships/hyperlink" Target="https://learn.adafruit.com/adafruit-pitft-3-dot-5-touch-screen-for-raspberry-pi/easy-insta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azon.com/SanDisk-Ultra-Micro-Adapter-SDSQUNC-016G-GN6MA/dp/B010Q57SEE/ref=sr_1_6?s=pc&amp;ie=UTF8&amp;qid=1516559163&amp;sr=1-6&amp;keywords=micro+sd" TargetMode="External"/><Relationship Id="rId22" Type="http://schemas.openxmlformats.org/officeDocument/2006/relationships/image" Target="media/image8.png"/><Relationship Id="rId27" Type="http://schemas.openxmlformats.org/officeDocument/2006/relationships/hyperlink" Target="https://github.com/SaqibJaweed/Help-Line/blob/master/screen_install.jpg?raw=true" TargetMode="External"/><Relationship Id="rId30" Type="http://schemas.openxmlformats.org/officeDocument/2006/relationships/hyperlink" Target="https://www.thingiverse.com/thing:2471701"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contains the build instructions of our project divided into 3 parts Hardware, GUI, App and database.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23</Pages>
  <Words>2631</Words>
  <Characters>15000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Store Helpline</dc:title>
  <dc:subject/>
  <dc:creator>SAQIB JAWEED</dc:creator>
  <cp:keywords/>
  <dc:description/>
  <cp:lastModifiedBy>SAQIB JAWEED</cp:lastModifiedBy>
  <cp:revision>1</cp:revision>
  <dcterms:created xsi:type="dcterms:W3CDTF">2018-03-12T12:03:00Z</dcterms:created>
  <dcterms:modified xsi:type="dcterms:W3CDTF">2018-03-12T13:40:00Z</dcterms:modified>
</cp:coreProperties>
</file>