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81C87" w14:textId="12BA55FA" w:rsidR="006F55A8" w:rsidRPr="006F55A8" w:rsidRDefault="006F55A8" w:rsidP="006F55A8">
      <w:pPr>
        <w:shd w:val="clear" w:color="auto" w:fill="FFFFFF"/>
        <w:spacing w:after="0" w:line="336" w:lineRule="atLeast"/>
        <w:outlineLvl w:val="1"/>
        <w:rPr>
          <w:rFonts w:ascii="Helvetica" w:eastAsia="Times New Roman" w:hAnsi="Helvetica" w:cs="Helvetica"/>
          <w:b/>
          <w:bCs/>
          <w:color w:val="474747"/>
          <w:sz w:val="36"/>
          <w:szCs w:val="36"/>
        </w:rPr>
      </w:pPr>
      <w:r w:rsidRPr="006F55A8">
        <w:rPr>
          <w:rFonts w:ascii="Helvetica" w:eastAsia="Times New Roman" w:hAnsi="Helvetica" w:cs="Helvetica"/>
          <w:b/>
          <w:bCs/>
          <w:color w:val="474747"/>
          <w:sz w:val="36"/>
          <w:szCs w:val="36"/>
        </w:rPr>
        <w:t>Lab: Creating an Application Solution using Azure Cosmos DB</w:t>
      </w:r>
    </w:p>
    <w:p w14:paraId="5218E982" w14:textId="77777777" w:rsidR="006F55A8" w:rsidRPr="006F55A8" w:rsidRDefault="006F55A8" w:rsidP="006F55A8">
      <w:pPr>
        <w:shd w:val="clear" w:color="auto" w:fill="FFFFFF"/>
        <w:spacing w:after="225" w:line="288" w:lineRule="atLeast"/>
        <w:outlineLvl w:val="1"/>
        <w:rPr>
          <w:rFonts w:ascii="Helvetica" w:eastAsia="Times New Roman" w:hAnsi="Helvetica" w:cs="Helvetica"/>
          <w:color w:val="646464"/>
          <w:spacing w:val="15"/>
          <w:sz w:val="29"/>
          <w:szCs w:val="29"/>
        </w:rPr>
      </w:pPr>
      <w:r w:rsidRPr="006F55A8">
        <w:rPr>
          <w:rFonts w:ascii="Helvetica" w:eastAsia="Times New Roman" w:hAnsi="Helvetica" w:cs="Helvetica"/>
          <w:color w:val="646464"/>
          <w:spacing w:val="15"/>
          <w:sz w:val="29"/>
          <w:szCs w:val="29"/>
        </w:rPr>
        <w:t>Lab: Creating an Application Solution using Azure Cosmos DB</w:t>
      </w:r>
    </w:p>
    <w:p w14:paraId="20C30828" w14:textId="77777777" w:rsidR="006F55A8" w:rsidRPr="006F55A8" w:rsidRDefault="006F55A8" w:rsidP="006F55A8">
      <w:pPr>
        <w:shd w:val="clear" w:color="auto" w:fill="FFFFFF"/>
        <w:spacing w:after="340" w:line="240" w:lineRule="auto"/>
        <w:rPr>
          <w:rFonts w:ascii="Helvetica" w:eastAsia="Times New Roman" w:hAnsi="Helvetica" w:cs="Helvetica"/>
          <w:color w:val="313131"/>
          <w:sz w:val="24"/>
          <w:szCs w:val="24"/>
        </w:rPr>
      </w:pPr>
      <w:r w:rsidRPr="006F55A8">
        <w:rPr>
          <w:rFonts w:ascii="Helvetica" w:eastAsia="Times New Roman" w:hAnsi="Helvetica" w:cs="Helvetica"/>
          <w:i/>
          <w:iCs/>
          <w:color w:val="313131"/>
          <w:sz w:val="24"/>
          <w:szCs w:val="24"/>
        </w:rPr>
        <w:t>In this lab, we will build and populate a NoSQL data solution using Azure Cosmos DB. We will then take an ASP.NET MVC web application written by our development team, deploy this application to Azure and then finally connect our database to the web application.</w:t>
      </w:r>
    </w:p>
    <w:p w14:paraId="751C9788" w14:textId="77777777" w:rsidR="006F55A8" w:rsidRPr="006F55A8" w:rsidRDefault="006F55A8" w:rsidP="006F55A8">
      <w:pPr>
        <w:shd w:val="clear" w:color="auto" w:fill="FFFFFF"/>
        <w:spacing w:after="150" w:line="336" w:lineRule="atLeast"/>
        <w:outlineLvl w:val="2"/>
        <w:rPr>
          <w:rFonts w:ascii="Helvetica" w:eastAsia="Times New Roman" w:hAnsi="Helvetica" w:cs="Helvetica"/>
          <w:b/>
          <w:bCs/>
          <w:color w:val="313131"/>
          <w:sz w:val="29"/>
          <w:szCs w:val="29"/>
        </w:rPr>
      </w:pPr>
      <w:r w:rsidRPr="006F55A8">
        <w:rPr>
          <w:rFonts w:ascii="Helvetica" w:eastAsia="Times New Roman" w:hAnsi="Helvetica" w:cs="Helvetica"/>
          <w:b/>
          <w:bCs/>
          <w:color w:val="313131"/>
          <w:sz w:val="29"/>
          <w:szCs w:val="29"/>
        </w:rPr>
        <w:t>Creating Database Assets</w:t>
      </w:r>
    </w:p>
    <w:p w14:paraId="64EE34AA" w14:textId="77777777" w:rsidR="006F55A8" w:rsidRPr="006F55A8" w:rsidRDefault="006F55A8" w:rsidP="006F55A8">
      <w:pPr>
        <w:numPr>
          <w:ilvl w:val="0"/>
          <w:numId w:val="1"/>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Navigate to the Azure Portal (</w:t>
      </w:r>
      <w:hyperlink r:id="rId6" w:tgtFrame="_blank" w:history="1">
        <w:r w:rsidRPr="006F55A8">
          <w:rPr>
            <w:rFonts w:ascii="inherit" w:eastAsia="Times New Roman" w:hAnsi="inherit" w:cs="Helvetica"/>
            <w:color w:val="0075B4"/>
            <w:sz w:val="24"/>
            <w:szCs w:val="24"/>
            <w:u w:val="single"/>
          </w:rPr>
          <w:t>https://portal.azure.com</w:t>
        </w:r>
      </w:hyperlink>
      <w:r w:rsidRPr="006F55A8">
        <w:rPr>
          <w:rFonts w:ascii="Helvetica" w:eastAsia="Times New Roman" w:hAnsi="Helvetica" w:cs="Helvetica"/>
          <w:color w:val="313131"/>
          <w:sz w:val="24"/>
          <w:szCs w:val="24"/>
        </w:rPr>
        <w:t>).</w:t>
      </w:r>
    </w:p>
    <w:p w14:paraId="21674C21" w14:textId="77777777" w:rsidR="006F55A8" w:rsidRPr="006F55A8" w:rsidRDefault="006F55A8" w:rsidP="006F55A8">
      <w:pPr>
        <w:numPr>
          <w:ilvl w:val="0"/>
          <w:numId w:val="1"/>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In the left navigation menu, click the </w:t>
      </w:r>
      <w:r w:rsidRPr="006F55A8">
        <w:rPr>
          <w:rFonts w:ascii="Helvetica" w:eastAsia="Times New Roman" w:hAnsi="Helvetica" w:cs="Helvetica"/>
          <w:b/>
          <w:bCs/>
          <w:color w:val="313131"/>
          <w:sz w:val="24"/>
          <w:szCs w:val="24"/>
        </w:rPr>
        <w:t>New</w:t>
      </w:r>
      <w:r w:rsidRPr="006F55A8">
        <w:rPr>
          <w:rFonts w:ascii="Helvetica" w:eastAsia="Times New Roman" w:hAnsi="Helvetica" w:cs="Helvetica"/>
          <w:color w:val="313131"/>
          <w:sz w:val="24"/>
          <w:szCs w:val="24"/>
        </w:rPr>
        <w:t> button and then select the </w:t>
      </w:r>
      <w:r w:rsidRPr="006F55A8">
        <w:rPr>
          <w:rFonts w:ascii="Helvetica" w:eastAsia="Times New Roman" w:hAnsi="Helvetica" w:cs="Helvetica"/>
          <w:b/>
          <w:bCs/>
          <w:color w:val="313131"/>
          <w:sz w:val="24"/>
          <w:szCs w:val="24"/>
        </w:rPr>
        <w:t>Databases</w:t>
      </w:r>
      <w:r w:rsidRPr="006F55A8">
        <w:rPr>
          <w:rFonts w:ascii="Helvetica" w:eastAsia="Times New Roman" w:hAnsi="Helvetica" w:cs="Helvetica"/>
          <w:color w:val="313131"/>
          <w:sz w:val="24"/>
          <w:szCs w:val="24"/>
        </w:rPr>
        <w:t> category.</w:t>
      </w:r>
    </w:p>
    <w:p w14:paraId="12E056D2" w14:textId="77777777" w:rsidR="006F55A8" w:rsidRPr="006F55A8" w:rsidRDefault="006F55A8" w:rsidP="006F55A8">
      <w:pPr>
        <w:numPr>
          <w:ilvl w:val="0"/>
          <w:numId w:val="1"/>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In the </w:t>
      </w:r>
      <w:r w:rsidRPr="006F55A8">
        <w:rPr>
          <w:rFonts w:ascii="Helvetica" w:eastAsia="Times New Roman" w:hAnsi="Helvetica" w:cs="Helvetica"/>
          <w:i/>
          <w:iCs/>
          <w:color w:val="313131"/>
          <w:sz w:val="24"/>
          <w:szCs w:val="24"/>
        </w:rPr>
        <w:t>Databases</w:t>
      </w:r>
      <w:r w:rsidRPr="006F55A8">
        <w:rPr>
          <w:rFonts w:ascii="Helvetica" w:eastAsia="Times New Roman" w:hAnsi="Helvetica" w:cs="Helvetica"/>
          <w:color w:val="313131"/>
          <w:sz w:val="24"/>
          <w:szCs w:val="24"/>
        </w:rPr>
        <w:t> blade, select the </w:t>
      </w:r>
      <w:r w:rsidRPr="006F55A8">
        <w:rPr>
          <w:rFonts w:ascii="Helvetica" w:eastAsia="Times New Roman" w:hAnsi="Helvetica" w:cs="Helvetica"/>
          <w:b/>
          <w:bCs/>
          <w:color w:val="313131"/>
          <w:sz w:val="24"/>
          <w:szCs w:val="24"/>
        </w:rPr>
        <w:t>Azure Cosmos DB</w:t>
      </w:r>
      <w:r w:rsidRPr="006F55A8">
        <w:rPr>
          <w:rFonts w:ascii="Helvetica" w:eastAsia="Times New Roman" w:hAnsi="Helvetica" w:cs="Helvetica"/>
          <w:color w:val="313131"/>
          <w:sz w:val="24"/>
          <w:szCs w:val="24"/>
        </w:rPr>
        <w:t> option.</w:t>
      </w:r>
    </w:p>
    <w:p w14:paraId="436F7F0B" w14:textId="77777777" w:rsidR="006F55A8" w:rsidRPr="006F55A8" w:rsidRDefault="006F55A8" w:rsidP="006F55A8">
      <w:pPr>
        <w:numPr>
          <w:ilvl w:val="0"/>
          <w:numId w:val="1"/>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In the </w:t>
      </w:r>
      <w:r w:rsidRPr="006F55A8">
        <w:rPr>
          <w:rFonts w:ascii="Helvetica" w:eastAsia="Times New Roman" w:hAnsi="Helvetica" w:cs="Helvetica"/>
          <w:i/>
          <w:iCs/>
          <w:color w:val="313131"/>
          <w:sz w:val="24"/>
          <w:szCs w:val="24"/>
        </w:rPr>
        <w:t>Azure Cosmos DB</w:t>
      </w:r>
      <w:r w:rsidRPr="006F55A8">
        <w:rPr>
          <w:rFonts w:ascii="Helvetica" w:eastAsia="Times New Roman" w:hAnsi="Helvetica" w:cs="Helvetica"/>
          <w:color w:val="313131"/>
          <w:sz w:val="24"/>
          <w:szCs w:val="24"/>
        </w:rPr>
        <w:t> blade, perform the following actions:</w:t>
      </w:r>
    </w:p>
    <w:p w14:paraId="2769B126" w14:textId="77777777" w:rsidR="006F55A8" w:rsidRPr="006F55A8" w:rsidRDefault="006F55A8" w:rsidP="006F55A8">
      <w:pPr>
        <w:numPr>
          <w:ilvl w:val="1"/>
          <w:numId w:val="1"/>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In the </w:t>
      </w:r>
      <w:r w:rsidRPr="006F55A8">
        <w:rPr>
          <w:rFonts w:ascii="Helvetica" w:eastAsia="Times New Roman" w:hAnsi="Helvetica" w:cs="Helvetica"/>
          <w:b/>
          <w:bCs/>
          <w:color w:val="313131"/>
          <w:sz w:val="24"/>
          <w:szCs w:val="24"/>
        </w:rPr>
        <w:t>ID</w:t>
      </w:r>
      <w:r w:rsidRPr="006F55A8">
        <w:rPr>
          <w:rFonts w:ascii="Helvetica" w:eastAsia="Times New Roman" w:hAnsi="Helvetica" w:cs="Helvetica"/>
          <w:color w:val="313131"/>
          <w:sz w:val="24"/>
          <w:szCs w:val="24"/>
        </w:rPr>
        <w:t> box, give your account a globally unique name. Name validation will run immediately to ensure that your name does not conflict with another Azure Cosmos DB account name in Azure.</w:t>
      </w:r>
    </w:p>
    <w:p w14:paraId="1CBDC4B7" w14:textId="77777777" w:rsidR="006F55A8" w:rsidRPr="006F55A8" w:rsidRDefault="006F55A8" w:rsidP="006F55A8">
      <w:pPr>
        <w:numPr>
          <w:ilvl w:val="1"/>
          <w:numId w:val="1"/>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In the </w:t>
      </w:r>
      <w:r w:rsidRPr="006F55A8">
        <w:rPr>
          <w:rFonts w:ascii="Helvetica" w:eastAsia="Times New Roman" w:hAnsi="Helvetica" w:cs="Helvetica"/>
          <w:b/>
          <w:bCs/>
          <w:color w:val="313131"/>
          <w:sz w:val="24"/>
          <w:szCs w:val="24"/>
        </w:rPr>
        <w:t>API</w:t>
      </w:r>
      <w:r w:rsidRPr="006F55A8">
        <w:rPr>
          <w:rFonts w:ascii="Helvetica" w:eastAsia="Times New Roman" w:hAnsi="Helvetica" w:cs="Helvetica"/>
          <w:color w:val="313131"/>
          <w:sz w:val="24"/>
          <w:szCs w:val="24"/>
        </w:rPr>
        <w:t> section, select the </w:t>
      </w:r>
      <w:r w:rsidRPr="006F55A8">
        <w:rPr>
          <w:rFonts w:ascii="Helvetica" w:eastAsia="Times New Roman" w:hAnsi="Helvetica" w:cs="Helvetica"/>
          <w:b/>
          <w:bCs/>
          <w:color w:val="313131"/>
          <w:sz w:val="24"/>
          <w:szCs w:val="24"/>
        </w:rPr>
        <w:t>SQL</w:t>
      </w:r>
      <w:r w:rsidRPr="006F55A8">
        <w:rPr>
          <w:rFonts w:ascii="Helvetica" w:eastAsia="Times New Roman" w:hAnsi="Helvetica" w:cs="Helvetica"/>
          <w:color w:val="313131"/>
          <w:sz w:val="24"/>
          <w:szCs w:val="24"/>
        </w:rPr>
        <w:t> option.</w:t>
      </w:r>
    </w:p>
    <w:p w14:paraId="37306604" w14:textId="77777777" w:rsidR="006F55A8" w:rsidRPr="006F55A8" w:rsidRDefault="006F55A8" w:rsidP="006F55A8">
      <w:pPr>
        <w:numPr>
          <w:ilvl w:val="1"/>
          <w:numId w:val="1"/>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In the </w:t>
      </w:r>
      <w:r w:rsidRPr="006F55A8">
        <w:rPr>
          <w:rFonts w:ascii="Helvetica" w:eastAsia="Times New Roman" w:hAnsi="Helvetica" w:cs="Helvetica"/>
          <w:b/>
          <w:bCs/>
          <w:color w:val="313131"/>
          <w:sz w:val="24"/>
          <w:szCs w:val="24"/>
        </w:rPr>
        <w:t>Resource Group</w:t>
      </w:r>
      <w:r w:rsidRPr="006F55A8">
        <w:rPr>
          <w:rFonts w:ascii="Helvetica" w:eastAsia="Times New Roman" w:hAnsi="Helvetica" w:cs="Helvetica"/>
          <w:color w:val="313131"/>
          <w:sz w:val="24"/>
          <w:szCs w:val="24"/>
        </w:rPr>
        <w:t> section, select the </w:t>
      </w:r>
      <w:r w:rsidRPr="006F55A8">
        <w:rPr>
          <w:rFonts w:ascii="Helvetica" w:eastAsia="Times New Roman" w:hAnsi="Helvetica" w:cs="Helvetica"/>
          <w:b/>
          <w:bCs/>
          <w:color w:val="313131"/>
          <w:sz w:val="24"/>
          <w:szCs w:val="24"/>
        </w:rPr>
        <w:t>Create</w:t>
      </w:r>
      <w:r w:rsidRPr="006F55A8">
        <w:rPr>
          <w:rFonts w:ascii="Helvetica" w:eastAsia="Times New Roman" w:hAnsi="Helvetica" w:cs="Helvetica"/>
          <w:color w:val="313131"/>
          <w:sz w:val="24"/>
          <w:szCs w:val="24"/>
        </w:rPr>
        <w:t> new option and use the name </w:t>
      </w:r>
      <w:proofErr w:type="spellStart"/>
      <w:r w:rsidRPr="006F55A8">
        <w:rPr>
          <w:rFonts w:ascii="Helvetica" w:eastAsia="Times New Roman" w:hAnsi="Helvetica" w:cs="Helvetica"/>
          <w:b/>
          <w:bCs/>
          <w:color w:val="313131"/>
          <w:sz w:val="24"/>
          <w:szCs w:val="24"/>
        </w:rPr>
        <w:t>CosmosDB</w:t>
      </w:r>
      <w:proofErr w:type="spellEnd"/>
      <w:r w:rsidRPr="006F55A8">
        <w:rPr>
          <w:rFonts w:ascii="Helvetica" w:eastAsia="Times New Roman" w:hAnsi="Helvetica" w:cs="Helvetica"/>
          <w:color w:val="313131"/>
          <w:sz w:val="24"/>
          <w:szCs w:val="24"/>
        </w:rPr>
        <w:t> for your Resource Group.</w:t>
      </w:r>
    </w:p>
    <w:p w14:paraId="56C67082" w14:textId="77777777" w:rsidR="006F55A8" w:rsidRPr="006F55A8" w:rsidRDefault="006F55A8" w:rsidP="006F55A8">
      <w:pPr>
        <w:numPr>
          <w:ilvl w:val="1"/>
          <w:numId w:val="1"/>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Click the </w:t>
      </w:r>
      <w:r w:rsidRPr="006F55A8">
        <w:rPr>
          <w:rFonts w:ascii="Helvetica" w:eastAsia="Times New Roman" w:hAnsi="Helvetica" w:cs="Helvetica"/>
          <w:b/>
          <w:bCs/>
          <w:color w:val="313131"/>
          <w:sz w:val="24"/>
          <w:szCs w:val="24"/>
        </w:rPr>
        <w:t>Create</w:t>
      </w:r>
      <w:r w:rsidRPr="006F55A8">
        <w:rPr>
          <w:rFonts w:ascii="Helvetica" w:eastAsia="Times New Roman" w:hAnsi="Helvetica" w:cs="Helvetica"/>
          <w:color w:val="313131"/>
          <w:sz w:val="24"/>
          <w:szCs w:val="24"/>
        </w:rPr>
        <w:t> button.</w:t>
      </w:r>
    </w:p>
    <w:p w14:paraId="15D708E4" w14:textId="77777777" w:rsidR="006F55A8" w:rsidRPr="006F55A8" w:rsidRDefault="006F55A8" w:rsidP="006F55A8">
      <w:pPr>
        <w:numPr>
          <w:ilvl w:val="0"/>
          <w:numId w:val="1"/>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Wait for the deployment of your Azure Cosmos DB account to complete before continuing on with this lab.</w:t>
      </w:r>
    </w:p>
    <w:p w14:paraId="757CC840" w14:textId="670052EE" w:rsidR="006F55A8" w:rsidRPr="006F55A8" w:rsidRDefault="006F55A8" w:rsidP="006F55A8">
      <w:pPr>
        <w:numPr>
          <w:ilvl w:val="0"/>
          <w:numId w:val="1"/>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In the left navigation menu, click the </w:t>
      </w:r>
      <w:r w:rsidR="00E32703">
        <w:rPr>
          <w:rFonts w:ascii="Helvetica" w:eastAsia="Times New Roman" w:hAnsi="Helvetica" w:cs="Helvetica"/>
          <w:b/>
          <w:bCs/>
          <w:color w:val="313131"/>
          <w:sz w:val="24"/>
          <w:szCs w:val="24"/>
        </w:rPr>
        <w:t>All</w:t>
      </w:r>
      <w:r w:rsidRPr="006F55A8">
        <w:rPr>
          <w:rFonts w:ascii="Helvetica" w:eastAsia="Times New Roman" w:hAnsi="Helvetica" w:cs="Helvetica"/>
          <w:b/>
          <w:bCs/>
          <w:color w:val="313131"/>
          <w:sz w:val="24"/>
          <w:szCs w:val="24"/>
        </w:rPr>
        <w:t xml:space="preserve"> Services</w:t>
      </w:r>
      <w:r w:rsidRPr="006F55A8">
        <w:rPr>
          <w:rFonts w:ascii="Helvetica" w:eastAsia="Times New Roman" w:hAnsi="Helvetica" w:cs="Helvetica"/>
          <w:color w:val="313131"/>
          <w:sz w:val="24"/>
          <w:szCs w:val="24"/>
        </w:rPr>
        <w:t> option.</w:t>
      </w:r>
    </w:p>
    <w:p w14:paraId="4F1B2CA5" w14:textId="77777777" w:rsidR="006F55A8" w:rsidRPr="006F55A8" w:rsidRDefault="006F55A8" w:rsidP="006F55A8">
      <w:pPr>
        <w:numPr>
          <w:ilvl w:val="0"/>
          <w:numId w:val="1"/>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In the list of services, scroll down and click the </w:t>
      </w:r>
      <w:r w:rsidRPr="006F55A8">
        <w:rPr>
          <w:rFonts w:ascii="Helvetica" w:eastAsia="Times New Roman" w:hAnsi="Helvetica" w:cs="Helvetica"/>
          <w:b/>
          <w:bCs/>
          <w:color w:val="313131"/>
          <w:sz w:val="24"/>
          <w:szCs w:val="24"/>
        </w:rPr>
        <w:t>Azure Cosmos DB</w:t>
      </w:r>
      <w:r w:rsidRPr="006F55A8">
        <w:rPr>
          <w:rFonts w:ascii="Helvetica" w:eastAsia="Times New Roman" w:hAnsi="Helvetica" w:cs="Helvetica"/>
          <w:color w:val="313131"/>
          <w:sz w:val="24"/>
          <w:szCs w:val="24"/>
        </w:rPr>
        <w:t> option.</w:t>
      </w:r>
    </w:p>
    <w:p w14:paraId="608C9746" w14:textId="77777777" w:rsidR="006F55A8" w:rsidRPr="006F55A8" w:rsidRDefault="006F55A8" w:rsidP="006F55A8">
      <w:pPr>
        <w:numPr>
          <w:ilvl w:val="0"/>
          <w:numId w:val="1"/>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lastRenderedPageBreak/>
        <w:t>In the </w:t>
      </w:r>
      <w:r w:rsidRPr="006F55A8">
        <w:rPr>
          <w:rFonts w:ascii="Helvetica" w:eastAsia="Times New Roman" w:hAnsi="Helvetica" w:cs="Helvetica"/>
          <w:i/>
          <w:iCs/>
          <w:color w:val="313131"/>
          <w:sz w:val="24"/>
          <w:szCs w:val="24"/>
        </w:rPr>
        <w:t>Azure Cosmos DB</w:t>
      </w:r>
      <w:r w:rsidRPr="006F55A8">
        <w:rPr>
          <w:rFonts w:ascii="Helvetica" w:eastAsia="Times New Roman" w:hAnsi="Helvetica" w:cs="Helvetica"/>
          <w:color w:val="313131"/>
          <w:sz w:val="24"/>
          <w:szCs w:val="24"/>
        </w:rPr>
        <w:t> blade, locate and click the account that you have just created.</w:t>
      </w:r>
    </w:p>
    <w:p w14:paraId="0C943066" w14:textId="6619BE9B" w:rsidR="006F55A8" w:rsidRPr="006F55A8" w:rsidRDefault="006F55A8" w:rsidP="006F55A8">
      <w:pPr>
        <w:numPr>
          <w:ilvl w:val="0"/>
          <w:numId w:val="1"/>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In the </w:t>
      </w:r>
      <w:r w:rsidRPr="006F55A8">
        <w:rPr>
          <w:rFonts w:ascii="Helvetica" w:eastAsia="Times New Roman" w:hAnsi="Helvetica" w:cs="Helvetica"/>
          <w:i/>
          <w:iCs/>
          <w:color w:val="313131"/>
          <w:sz w:val="24"/>
          <w:szCs w:val="24"/>
        </w:rPr>
        <w:t>Azure Cosmos DB</w:t>
      </w:r>
      <w:r w:rsidRPr="006F55A8">
        <w:rPr>
          <w:rFonts w:ascii="Helvetica" w:eastAsia="Times New Roman" w:hAnsi="Helvetica" w:cs="Helvetica"/>
          <w:color w:val="313131"/>
          <w:sz w:val="24"/>
          <w:szCs w:val="24"/>
        </w:rPr>
        <w:t xml:space="preserve"> blade, locate the </w:t>
      </w:r>
      <w:r w:rsidR="00E32703">
        <w:rPr>
          <w:rFonts w:ascii="Helvetica" w:eastAsia="Times New Roman" w:hAnsi="Helvetica" w:cs="Helvetica"/>
          <w:color w:val="313131"/>
          <w:sz w:val="24"/>
          <w:szCs w:val="24"/>
        </w:rPr>
        <w:t>Overview</w:t>
      </w:r>
      <w:r w:rsidRPr="006F55A8">
        <w:rPr>
          <w:rFonts w:ascii="Helvetica" w:eastAsia="Times New Roman" w:hAnsi="Helvetica" w:cs="Helvetica"/>
          <w:color w:val="313131"/>
          <w:sz w:val="24"/>
          <w:szCs w:val="24"/>
        </w:rPr>
        <w:t xml:space="preserve"> panel and record the following value:</w:t>
      </w:r>
    </w:p>
    <w:p w14:paraId="2C1175F9" w14:textId="77777777" w:rsidR="006F55A8" w:rsidRPr="006F55A8" w:rsidRDefault="006F55A8" w:rsidP="006F55A8">
      <w:pPr>
        <w:numPr>
          <w:ilvl w:val="1"/>
          <w:numId w:val="2"/>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6F55A8">
        <w:rPr>
          <w:rFonts w:ascii="Courier New" w:eastAsia="Times New Roman" w:hAnsi="Courier New" w:cs="Courier New"/>
          <w:color w:val="313131"/>
          <w:sz w:val="24"/>
          <w:szCs w:val="24"/>
        </w:rPr>
        <w:t>[Account Host]</w:t>
      </w:r>
      <w:r w:rsidRPr="006F55A8">
        <w:rPr>
          <w:rFonts w:ascii="Helvetica" w:eastAsia="Times New Roman" w:hAnsi="Helvetica" w:cs="Helvetica"/>
          <w:color w:val="313131"/>
          <w:sz w:val="24"/>
          <w:szCs w:val="24"/>
        </w:rPr>
        <w:t>: Locate the </w:t>
      </w:r>
      <w:r w:rsidRPr="006F55A8">
        <w:rPr>
          <w:rFonts w:ascii="Helvetica" w:eastAsia="Times New Roman" w:hAnsi="Helvetica" w:cs="Helvetica"/>
          <w:b/>
          <w:bCs/>
          <w:color w:val="313131"/>
          <w:sz w:val="24"/>
          <w:szCs w:val="24"/>
        </w:rPr>
        <w:t>Document Endpoint</w:t>
      </w:r>
      <w:r w:rsidRPr="006F55A8">
        <w:rPr>
          <w:rFonts w:ascii="Helvetica" w:eastAsia="Times New Roman" w:hAnsi="Helvetica" w:cs="Helvetica"/>
          <w:color w:val="313131"/>
          <w:sz w:val="24"/>
          <w:szCs w:val="24"/>
        </w:rPr>
        <w:t> section and record the value of the endpoint. The value will have the following format: </w:t>
      </w:r>
      <w:r w:rsidRPr="006F55A8">
        <w:rPr>
          <w:rFonts w:ascii="Helvetica" w:eastAsia="Times New Roman" w:hAnsi="Helvetica" w:cs="Helvetica"/>
          <w:i/>
          <w:iCs/>
          <w:color w:val="313131"/>
          <w:sz w:val="24"/>
          <w:szCs w:val="24"/>
        </w:rPr>
        <w:t>https://[accountname].documents.azure.com:443/</w:t>
      </w:r>
    </w:p>
    <w:p w14:paraId="34E79EC9" w14:textId="77777777" w:rsidR="006F55A8" w:rsidRPr="006F55A8" w:rsidRDefault="006F55A8" w:rsidP="006F55A8">
      <w:pPr>
        <w:numPr>
          <w:ilvl w:val="0"/>
          <w:numId w:val="2"/>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Locate the </w:t>
      </w:r>
      <w:r w:rsidRPr="006F55A8">
        <w:rPr>
          <w:rFonts w:ascii="Helvetica" w:eastAsia="Times New Roman" w:hAnsi="Helvetica" w:cs="Helvetica"/>
          <w:b/>
          <w:bCs/>
          <w:color w:val="313131"/>
          <w:sz w:val="24"/>
          <w:szCs w:val="24"/>
        </w:rPr>
        <w:t>Settings</w:t>
      </w:r>
      <w:r w:rsidRPr="006F55A8">
        <w:rPr>
          <w:rFonts w:ascii="Helvetica" w:eastAsia="Times New Roman" w:hAnsi="Helvetica" w:cs="Helvetica"/>
          <w:color w:val="313131"/>
          <w:sz w:val="24"/>
          <w:szCs w:val="24"/>
        </w:rPr>
        <w:t> section in the left menu and click the </w:t>
      </w:r>
      <w:r w:rsidRPr="006F55A8">
        <w:rPr>
          <w:rFonts w:ascii="Helvetica" w:eastAsia="Times New Roman" w:hAnsi="Helvetica" w:cs="Helvetica"/>
          <w:b/>
          <w:bCs/>
          <w:color w:val="313131"/>
          <w:sz w:val="24"/>
          <w:szCs w:val="24"/>
        </w:rPr>
        <w:t>Keys</w:t>
      </w:r>
      <w:r w:rsidRPr="006F55A8">
        <w:rPr>
          <w:rFonts w:ascii="Helvetica" w:eastAsia="Times New Roman" w:hAnsi="Helvetica" w:cs="Helvetica"/>
          <w:color w:val="313131"/>
          <w:sz w:val="24"/>
          <w:szCs w:val="24"/>
        </w:rPr>
        <w:t> option.</w:t>
      </w:r>
    </w:p>
    <w:p w14:paraId="34C349E1" w14:textId="77777777" w:rsidR="006F55A8" w:rsidRPr="006F55A8" w:rsidRDefault="006F55A8" w:rsidP="006F55A8">
      <w:pPr>
        <w:numPr>
          <w:ilvl w:val="0"/>
          <w:numId w:val="2"/>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Click the </w:t>
      </w:r>
      <w:r w:rsidRPr="006F55A8">
        <w:rPr>
          <w:rFonts w:ascii="Helvetica" w:eastAsia="Times New Roman" w:hAnsi="Helvetica" w:cs="Helvetica"/>
          <w:b/>
          <w:bCs/>
          <w:color w:val="313131"/>
          <w:sz w:val="24"/>
          <w:szCs w:val="24"/>
        </w:rPr>
        <w:t>Read-only Keys</w:t>
      </w:r>
      <w:r w:rsidRPr="006F55A8">
        <w:rPr>
          <w:rFonts w:ascii="Helvetica" w:eastAsia="Times New Roman" w:hAnsi="Helvetica" w:cs="Helvetica"/>
          <w:color w:val="313131"/>
          <w:sz w:val="24"/>
          <w:szCs w:val="24"/>
        </w:rPr>
        <w:t> header to view keys that only allow you to query and read data.</w:t>
      </w:r>
    </w:p>
    <w:p w14:paraId="42F613CE" w14:textId="77777777" w:rsidR="006F55A8" w:rsidRPr="006F55A8" w:rsidRDefault="006F55A8" w:rsidP="006F55A8">
      <w:pPr>
        <w:numPr>
          <w:ilvl w:val="0"/>
          <w:numId w:val="2"/>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Record the following values:</w:t>
      </w:r>
    </w:p>
    <w:p w14:paraId="7562A238" w14:textId="77777777" w:rsidR="006F55A8" w:rsidRPr="006F55A8" w:rsidRDefault="006F55A8" w:rsidP="006F55A8">
      <w:pPr>
        <w:numPr>
          <w:ilvl w:val="1"/>
          <w:numId w:val="2"/>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6F55A8">
        <w:rPr>
          <w:rFonts w:ascii="Courier New" w:eastAsia="Times New Roman" w:hAnsi="Courier New" w:cs="Courier New"/>
          <w:color w:val="313131"/>
          <w:sz w:val="24"/>
          <w:szCs w:val="24"/>
        </w:rPr>
        <w:t>[Account Key</w:t>
      </w:r>
      <w:proofErr w:type="gramStart"/>
      <w:r w:rsidRPr="006F55A8">
        <w:rPr>
          <w:rFonts w:ascii="Courier New" w:eastAsia="Times New Roman" w:hAnsi="Courier New" w:cs="Courier New"/>
          <w:color w:val="313131"/>
          <w:sz w:val="24"/>
          <w:szCs w:val="24"/>
        </w:rPr>
        <w:t>]</w:t>
      </w:r>
      <w:r w:rsidRPr="006F55A8">
        <w:rPr>
          <w:rFonts w:ascii="Helvetica" w:eastAsia="Times New Roman" w:hAnsi="Helvetica" w:cs="Helvetica"/>
          <w:color w:val="313131"/>
          <w:sz w:val="24"/>
          <w:szCs w:val="24"/>
        </w:rPr>
        <w:t> :</w:t>
      </w:r>
      <w:proofErr w:type="gramEnd"/>
      <w:r w:rsidRPr="006F55A8">
        <w:rPr>
          <w:rFonts w:ascii="Helvetica" w:eastAsia="Times New Roman" w:hAnsi="Helvetica" w:cs="Helvetica"/>
          <w:color w:val="313131"/>
          <w:sz w:val="24"/>
          <w:szCs w:val="24"/>
        </w:rPr>
        <w:t xml:space="preserve"> Locate the </w:t>
      </w:r>
      <w:r w:rsidRPr="006F55A8">
        <w:rPr>
          <w:rFonts w:ascii="Helvetica" w:eastAsia="Times New Roman" w:hAnsi="Helvetica" w:cs="Helvetica"/>
          <w:b/>
          <w:bCs/>
          <w:color w:val="313131"/>
          <w:sz w:val="24"/>
          <w:szCs w:val="24"/>
        </w:rPr>
        <w:t>PRIMARY READ-ONLY KEY</w:t>
      </w:r>
      <w:r w:rsidRPr="006F55A8">
        <w:rPr>
          <w:rFonts w:ascii="Helvetica" w:eastAsia="Times New Roman" w:hAnsi="Helvetica" w:cs="Helvetica"/>
          <w:color w:val="313131"/>
          <w:sz w:val="24"/>
          <w:szCs w:val="24"/>
        </w:rPr>
        <w:t> box and record the value of the key.</w:t>
      </w:r>
    </w:p>
    <w:p w14:paraId="63F63D1F" w14:textId="77777777" w:rsidR="006F55A8" w:rsidRPr="006F55A8" w:rsidRDefault="006F55A8" w:rsidP="006F55A8">
      <w:pPr>
        <w:shd w:val="clear" w:color="auto" w:fill="FFFFFF"/>
        <w:spacing w:after="150" w:line="336" w:lineRule="atLeast"/>
        <w:outlineLvl w:val="3"/>
        <w:rPr>
          <w:rFonts w:ascii="Helvetica" w:eastAsia="Times New Roman" w:hAnsi="Helvetica" w:cs="Helvetica"/>
          <w:b/>
          <w:bCs/>
          <w:color w:val="313131"/>
          <w:sz w:val="24"/>
          <w:szCs w:val="24"/>
        </w:rPr>
      </w:pPr>
      <w:r w:rsidRPr="006F55A8">
        <w:rPr>
          <w:rFonts w:ascii="Helvetica" w:eastAsia="Times New Roman" w:hAnsi="Helvetica" w:cs="Helvetica"/>
          <w:b/>
          <w:bCs/>
          <w:color w:val="313131"/>
          <w:sz w:val="24"/>
          <w:szCs w:val="24"/>
        </w:rPr>
        <w:t>Install Database Tooling and Assets</w:t>
      </w:r>
    </w:p>
    <w:p w14:paraId="7893B4FC" w14:textId="77777777" w:rsidR="006F55A8" w:rsidRPr="006F55A8" w:rsidRDefault="006F55A8" w:rsidP="006F55A8">
      <w:pPr>
        <w:numPr>
          <w:ilvl w:val="0"/>
          <w:numId w:val="3"/>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Download the Compressed folder containing JSON files from this link: </w:t>
      </w:r>
      <w:hyperlink r:id="rId7" w:tgtFrame="_blank" w:history="1">
        <w:r w:rsidRPr="006F55A8">
          <w:rPr>
            <w:rFonts w:ascii="inherit" w:eastAsia="Times New Roman" w:hAnsi="inherit" w:cs="Helvetica"/>
            <w:color w:val="0075B4"/>
            <w:sz w:val="24"/>
            <w:szCs w:val="24"/>
            <w:u w:val="single"/>
          </w:rPr>
          <w:t>docdb.</w:t>
        </w:r>
        <w:r w:rsidRPr="006F55A8">
          <w:rPr>
            <w:rFonts w:ascii="inherit" w:eastAsia="Times New Roman" w:hAnsi="inherit" w:cs="Helvetica"/>
            <w:color w:val="0075B4"/>
            <w:sz w:val="24"/>
            <w:szCs w:val="24"/>
            <w:u w:val="single"/>
          </w:rPr>
          <w:t>j</w:t>
        </w:r>
        <w:r w:rsidRPr="006F55A8">
          <w:rPr>
            <w:rFonts w:ascii="inherit" w:eastAsia="Times New Roman" w:hAnsi="inherit" w:cs="Helvetica"/>
            <w:color w:val="0075B4"/>
            <w:sz w:val="24"/>
            <w:szCs w:val="24"/>
            <w:u w:val="single"/>
          </w:rPr>
          <w:t>son.zip</w:t>
        </w:r>
      </w:hyperlink>
    </w:p>
    <w:p w14:paraId="559328DF" w14:textId="77777777" w:rsidR="006F55A8" w:rsidRPr="006F55A8" w:rsidRDefault="006F55A8" w:rsidP="006F55A8">
      <w:pPr>
        <w:shd w:val="clear" w:color="auto" w:fill="FFFFFF"/>
        <w:spacing w:after="340" w:line="336" w:lineRule="atLeast"/>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This compressed folder includes multiple JSON files that will be imported as documents into our Azure Cosmos DB instance.</w:t>
      </w:r>
    </w:p>
    <w:p w14:paraId="0993E0A3" w14:textId="77777777" w:rsidR="006F55A8" w:rsidRPr="006F55A8" w:rsidRDefault="006F55A8" w:rsidP="006F55A8">
      <w:pPr>
        <w:numPr>
          <w:ilvl w:val="0"/>
          <w:numId w:val="3"/>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On your local machine, save the downloaded compressed folder.</w:t>
      </w:r>
    </w:p>
    <w:p w14:paraId="091D76BB" w14:textId="77777777" w:rsidR="006F55A8" w:rsidRPr="006F55A8" w:rsidRDefault="006F55A8" w:rsidP="006F55A8">
      <w:pPr>
        <w:numPr>
          <w:ilvl w:val="0"/>
          <w:numId w:val="3"/>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Extract the contents of the compressed folder to a directory that you will be able to access later in this lab. Take a note of the directory (</w:t>
      </w:r>
      <w:r w:rsidRPr="006F55A8">
        <w:rPr>
          <w:rFonts w:ascii="Courier New" w:eastAsia="Times New Roman" w:hAnsi="Courier New" w:cs="Courier New"/>
          <w:color w:val="313131"/>
          <w:sz w:val="24"/>
          <w:szCs w:val="24"/>
        </w:rPr>
        <w:t>[JSON Files]</w:t>
      </w:r>
      <w:r w:rsidRPr="006F55A8">
        <w:rPr>
          <w:rFonts w:ascii="Helvetica" w:eastAsia="Times New Roman" w:hAnsi="Helvetica" w:cs="Helvetica"/>
          <w:color w:val="313131"/>
          <w:sz w:val="24"/>
          <w:szCs w:val="24"/>
        </w:rPr>
        <w:t>) where you saved these files.</w:t>
      </w:r>
    </w:p>
    <w:p w14:paraId="4A60892C" w14:textId="77777777" w:rsidR="006F55A8" w:rsidRPr="006F55A8" w:rsidRDefault="006F55A8" w:rsidP="006F55A8">
      <w:pPr>
        <w:shd w:val="clear" w:color="auto" w:fill="FFFFFF"/>
        <w:spacing w:after="150" w:line="336" w:lineRule="atLeast"/>
        <w:outlineLvl w:val="3"/>
        <w:rPr>
          <w:rFonts w:ascii="Helvetica" w:eastAsia="Times New Roman" w:hAnsi="Helvetica" w:cs="Helvetica"/>
          <w:b/>
          <w:bCs/>
          <w:color w:val="313131"/>
          <w:sz w:val="24"/>
          <w:szCs w:val="24"/>
        </w:rPr>
      </w:pPr>
      <w:r w:rsidRPr="006F55A8">
        <w:rPr>
          <w:rFonts w:ascii="Helvetica" w:eastAsia="Times New Roman" w:hAnsi="Helvetica" w:cs="Helvetica"/>
          <w:b/>
          <w:bCs/>
          <w:color w:val="313131"/>
          <w:sz w:val="24"/>
          <w:szCs w:val="24"/>
        </w:rPr>
        <w:t>Populating Database Data</w:t>
      </w:r>
    </w:p>
    <w:p w14:paraId="747B4163" w14:textId="77777777" w:rsidR="006F55A8" w:rsidRPr="006F55A8" w:rsidRDefault="006F55A8" w:rsidP="006F55A8">
      <w:pPr>
        <w:numPr>
          <w:ilvl w:val="0"/>
          <w:numId w:val="4"/>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In the </w:t>
      </w:r>
      <w:r w:rsidRPr="006F55A8">
        <w:rPr>
          <w:rFonts w:ascii="Helvetica" w:eastAsia="Times New Roman" w:hAnsi="Helvetica" w:cs="Helvetica"/>
          <w:i/>
          <w:iCs/>
          <w:color w:val="313131"/>
          <w:sz w:val="24"/>
          <w:szCs w:val="24"/>
        </w:rPr>
        <w:t>Azure Cosmos DB</w:t>
      </w:r>
      <w:r w:rsidRPr="006F55A8">
        <w:rPr>
          <w:rFonts w:ascii="Helvetica" w:eastAsia="Times New Roman" w:hAnsi="Helvetica" w:cs="Helvetica"/>
          <w:color w:val="313131"/>
          <w:sz w:val="24"/>
          <w:szCs w:val="24"/>
        </w:rPr>
        <w:t> blade, locate and click the </w:t>
      </w:r>
      <w:r w:rsidRPr="006F55A8">
        <w:rPr>
          <w:rFonts w:ascii="Helvetica" w:eastAsia="Times New Roman" w:hAnsi="Helvetica" w:cs="Helvetica"/>
          <w:b/>
          <w:bCs/>
          <w:color w:val="313131"/>
          <w:sz w:val="24"/>
          <w:szCs w:val="24"/>
        </w:rPr>
        <w:t>Overview</w:t>
      </w:r>
      <w:r w:rsidRPr="006F55A8">
        <w:rPr>
          <w:rFonts w:ascii="Helvetica" w:eastAsia="Times New Roman" w:hAnsi="Helvetica" w:cs="Helvetica"/>
          <w:color w:val="313131"/>
          <w:sz w:val="24"/>
          <w:szCs w:val="24"/>
        </w:rPr>
        <w:t> option.</w:t>
      </w:r>
    </w:p>
    <w:p w14:paraId="37885C17" w14:textId="77777777" w:rsidR="006F55A8" w:rsidRPr="006F55A8" w:rsidRDefault="006F55A8" w:rsidP="006F55A8">
      <w:pPr>
        <w:numPr>
          <w:ilvl w:val="0"/>
          <w:numId w:val="4"/>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At the top of the blade, locate and click the </w:t>
      </w:r>
      <w:r w:rsidRPr="006F55A8">
        <w:rPr>
          <w:rFonts w:ascii="Helvetica" w:eastAsia="Times New Roman" w:hAnsi="Helvetica" w:cs="Helvetica"/>
          <w:b/>
          <w:bCs/>
          <w:color w:val="313131"/>
          <w:sz w:val="24"/>
          <w:szCs w:val="24"/>
        </w:rPr>
        <w:t>Add Collection</w:t>
      </w:r>
      <w:r w:rsidRPr="006F55A8">
        <w:rPr>
          <w:rFonts w:ascii="Helvetica" w:eastAsia="Times New Roman" w:hAnsi="Helvetica" w:cs="Helvetica"/>
          <w:color w:val="313131"/>
          <w:sz w:val="24"/>
          <w:szCs w:val="24"/>
        </w:rPr>
        <w:t> button.</w:t>
      </w:r>
    </w:p>
    <w:p w14:paraId="0541B234" w14:textId="77777777" w:rsidR="006F55A8" w:rsidRPr="006F55A8" w:rsidRDefault="006F55A8" w:rsidP="006F55A8">
      <w:pPr>
        <w:numPr>
          <w:ilvl w:val="0"/>
          <w:numId w:val="4"/>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In the </w:t>
      </w:r>
      <w:r w:rsidRPr="006F55A8">
        <w:rPr>
          <w:rFonts w:ascii="Helvetica" w:eastAsia="Times New Roman" w:hAnsi="Helvetica" w:cs="Helvetica"/>
          <w:b/>
          <w:bCs/>
          <w:color w:val="313131"/>
          <w:sz w:val="24"/>
          <w:szCs w:val="24"/>
        </w:rPr>
        <w:t>Add Collection</w:t>
      </w:r>
      <w:r w:rsidRPr="006F55A8">
        <w:rPr>
          <w:rFonts w:ascii="Helvetica" w:eastAsia="Times New Roman" w:hAnsi="Helvetica" w:cs="Helvetica"/>
          <w:color w:val="313131"/>
          <w:sz w:val="24"/>
          <w:szCs w:val="24"/>
        </w:rPr>
        <w:t> blade, perform the following actions:</w:t>
      </w:r>
    </w:p>
    <w:p w14:paraId="445E322F" w14:textId="77777777" w:rsidR="006F55A8" w:rsidRPr="006F55A8" w:rsidRDefault="006F55A8" w:rsidP="006F55A8">
      <w:pPr>
        <w:numPr>
          <w:ilvl w:val="1"/>
          <w:numId w:val="4"/>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lastRenderedPageBreak/>
        <w:t>In the </w:t>
      </w:r>
      <w:r w:rsidRPr="006F55A8">
        <w:rPr>
          <w:rFonts w:ascii="Helvetica" w:eastAsia="Times New Roman" w:hAnsi="Helvetica" w:cs="Helvetica"/>
          <w:b/>
          <w:bCs/>
          <w:color w:val="313131"/>
          <w:sz w:val="24"/>
          <w:szCs w:val="24"/>
        </w:rPr>
        <w:t>Database Id</w:t>
      </w:r>
      <w:r w:rsidRPr="006F55A8">
        <w:rPr>
          <w:rFonts w:ascii="Helvetica" w:eastAsia="Times New Roman" w:hAnsi="Helvetica" w:cs="Helvetica"/>
          <w:color w:val="313131"/>
          <w:sz w:val="24"/>
          <w:szCs w:val="24"/>
        </w:rPr>
        <w:t> box, enter the name </w:t>
      </w:r>
      <w:proofErr w:type="spellStart"/>
      <w:r w:rsidRPr="006F55A8">
        <w:rPr>
          <w:rFonts w:ascii="Helvetica" w:eastAsia="Times New Roman" w:hAnsi="Helvetica" w:cs="Helvetica"/>
          <w:b/>
          <w:bCs/>
          <w:color w:val="313131"/>
          <w:sz w:val="24"/>
          <w:szCs w:val="24"/>
        </w:rPr>
        <w:t>contoso</w:t>
      </w:r>
      <w:proofErr w:type="spellEnd"/>
      <w:r w:rsidRPr="006F55A8">
        <w:rPr>
          <w:rFonts w:ascii="Helvetica" w:eastAsia="Times New Roman" w:hAnsi="Helvetica" w:cs="Helvetica"/>
          <w:color w:val="313131"/>
          <w:sz w:val="24"/>
          <w:szCs w:val="24"/>
        </w:rPr>
        <w:t>. Take a note of this value as your [Database Name].</w:t>
      </w:r>
    </w:p>
    <w:p w14:paraId="6CB7FEE0" w14:textId="77777777" w:rsidR="006F55A8" w:rsidRPr="006F55A8" w:rsidRDefault="006F55A8" w:rsidP="006F55A8">
      <w:pPr>
        <w:numPr>
          <w:ilvl w:val="1"/>
          <w:numId w:val="4"/>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In the </w:t>
      </w:r>
      <w:r w:rsidRPr="006F55A8">
        <w:rPr>
          <w:rFonts w:ascii="Helvetica" w:eastAsia="Times New Roman" w:hAnsi="Helvetica" w:cs="Helvetica"/>
          <w:b/>
          <w:bCs/>
          <w:color w:val="313131"/>
          <w:sz w:val="24"/>
          <w:szCs w:val="24"/>
        </w:rPr>
        <w:t>Collection Id</w:t>
      </w:r>
      <w:r w:rsidRPr="006F55A8">
        <w:rPr>
          <w:rFonts w:ascii="Helvetica" w:eastAsia="Times New Roman" w:hAnsi="Helvetica" w:cs="Helvetica"/>
          <w:color w:val="313131"/>
          <w:sz w:val="24"/>
          <w:szCs w:val="24"/>
        </w:rPr>
        <w:t> box, enter the name </w:t>
      </w:r>
      <w:r w:rsidRPr="006F55A8">
        <w:rPr>
          <w:rFonts w:ascii="Helvetica" w:eastAsia="Times New Roman" w:hAnsi="Helvetica" w:cs="Helvetica"/>
          <w:b/>
          <w:bCs/>
          <w:color w:val="313131"/>
          <w:sz w:val="24"/>
          <w:szCs w:val="24"/>
        </w:rPr>
        <w:t>products</w:t>
      </w:r>
      <w:r w:rsidRPr="006F55A8">
        <w:rPr>
          <w:rFonts w:ascii="Helvetica" w:eastAsia="Times New Roman" w:hAnsi="Helvetica" w:cs="Helvetica"/>
          <w:color w:val="313131"/>
          <w:sz w:val="24"/>
          <w:szCs w:val="24"/>
        </w:rPr>
        <w:t>. Take a note of this value as your [Collection Name].</w:t>
      </w:r>
    </w:p>
    <w:p w14:paraId="69B9D45A" w14:textId="77777777" w:rsidR="006F55A8" w:rsidRPr="006F55A8" w:rsidRDefault="006F55A8" w:rsidP="006F55A8">
      <w:pPr>
        <w:numPr>
          <w:ilvl w:val="1"/>
          <w:numId w:val="4"/>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In the </w:t>
      </w:r>
      <w:r w:rsidRPr="006F55A8">
        <w:rPr>
          <w:rFonts w:ascii="Helvetica" w:eastAsia="Times New Roman" w:hAnsi="Helvetica" w:cs="Helvetica"/>
          <w:b/>
          <w:bCs/>
          <w:color w:val="313131"/>
          <w:sz w:val="24"/>
          <w:szCs w:val="24"/>
        </w:rPr>
        <w:t>Storage Capacity</w:t>
      </w:r>
      <w:r w:rsidRPr="006F55A8">
        <w:rPr>
          <w:rFonts w:ascii="Helvetica" w:eastAsia="Times New Roman" w:hAnsi="Helvetica" w:cs="Helvetica"/>
          <w:color w:val="313131"/>
          <w:sz w:val="24"/>
          <w:szCs w:val="24"/>
        </w:rPr>
        <w:t> section, select the </w:t>
      </w:r>
      <w:r w:rsidRPr="006F55A8">
        <w:rPr>
          <w:rFonts w:ascii="Helvetica" w:eastAsia="Times New Roman" w:hAnsi="Helvetica" w:cs="Helvetica"/>
          <w:b/>
          <w:bCs/>
          <w:color w:val="313131"/>
          <w:sz w:val="24"/>
          <w:szCs w:val="24"/>
        </w:rPr>
        <w:t>Fixed (10 GB)</w:t>
      </w:r>
      <w:r w:rsidRPr="006F55A8">
        <w:rPr>
          <w:rFonts w:ascii="Helvetica" w:eastAsia="Times New Roman" w:hAnsi="Helvetica" w:cs="Helvetica"/>
          <w:color w:val="313131"/>
          <w:sz w:val="24"/>
          <w:szCs w:val="24"/>
        </w:rPr>
        <w:t> option.</w:t>
      </w:r>
    </w:p>
    <w:p w14:paraId="19148000" w14:textId="77777777" w:rsidR="006F55A8" w:rsidRPr="006F55A8" w:rsidRDefault="006F55A8" w:rsidP="006F55A8">
      <w:pPr>
        <w:numPr>
          <w:ilvl w:val="1"/>
          <w:numId w:val="4"/>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In the </w:t>
      </w:r>
      <w:r w:rsidRPr="006F55A8">
        <w:rPr>
          <w:rFonts w:ascii="Helvetica" w:eastAsia="Times New Roman" w:hAnsi="Helvetica" w:cs="Helvetica"/>
          <w:b/>
          <w:bCs/>
          <w:color w:val="313131"/>
          <w:sz w:val="24"/>
          <w:szCs w:val="24"/>
        </w:rPr>
        <w:t>Throughput (400 - 10,000 Ru/s)</w:t>
      </w:r>
      <w:r w:rsidRPr="006F55A8">
        <w:rPr>
          <w:rFonts w:ascii="Helvetica" w:eastAsia="Times New Roman" w:hAnsi="Helvetica" w:cs="Helvetica"/>
          <w:color w:val="313131"/>
          <w:sz w:val="24"/>
          <w:szCs w:val="24"/>
        </w:rPr>
        <w:t> section, enter the value </w:t>
      </w:r>
      <w:r w:rsidRPr="006F55A8">
        <w:rPr>
          <w:rFonts w:ascii="Helvetica" w:eastAsia="Times New Roman" w:hAnsi="Helvetica" w:cs="Helvetica"/>
          <w:b/>
          <w:bCs/>
          <w:color w:val="313131"/>
          <w:sz w:val="24"/>
          <w:szCs w:val="24"/>
        </w:rPr>
        <w:t>400</w:t>
      </w:r>
      <w:r w:rsidRPr="006F55A8">
        <w:rPr>
          <w:rFonts w:ascii="Helvetica" w:eastAsia="Times New Roman" w:hAnsi="Helvetica" w:cs="Helvetica"/>
          <w:color w:val="313131"/>
          <w:sz w:val="24"/>
          <w:szCs w:val="24"/>
        </w:rPr>
        <w:t> for Request Units per second (RU/s).</w:t>
      </w:r>
    </w:p>
    <w:p w14:paraId="427F4AC7" w14:textId="77777777" w:rsidR="006F55A8" w:rsidRPr="006F55A8" w:rsidRDefault="006F55A8" w:rsidP="006F55A8">
      <w:pPr>
        <w:numPr>
          <w:ilvl w:val="1"/>
          <w:numId w:val="4"/>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Click the </w:t>
      </w:r>
      <w:r w:rsidRPr="006F55A8">
        <w:rPr>
          <w:rFonts w:ascii="Helvetica" w:eastAsia="Times New Roman" w:hAnsi="Helvetica" w:cs="Helvetica"/>
          <w:b/>
          <w:bCs/>
          <w:color w:val="313131"/>
          <w:sz w:val="24"/>
          <w:szCs w:val="24"/>
        </w:rPr>
        <w:t>OK</w:t>
      </w:r>
      <w:r w:rsidRPr="006F55A8">
        <w:rPr>
          <w:rFonts w:ascii="Helvetica" w:eastAsia="Times New Roman" w:hAnsi="Helvetica" w:cs="Helvetica"/>
          <w:color w:val="313131"/>
          <w:sz w:val="24"/>
          <w:szCs w:val="24"/>
        </w:rPr>
        <w:t> button.</w:t>
      </w:r>
    </w:p>
    <w:p w14:paraId="286498C6" w14:textId="511242A5" w:rsidR="006F55A8" w:rsidRPr="006F55A8" w:rsidRDefault="006F55A8" w:rsidP="006F55A8">
      <w:pPr>
        <w:numPr>
          <w:ilvl w:val="0"/>
          <w:numId w:val="4"/>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In the </w:t>
      </w:r>
      <w:r w:rsidRPr="006F55A8">
        <w:rPr>
          <w:rFonts w:ascii="Helvetica" w:eastAsia="Times New Roman" w:hAnsi="Helvetica" w:cs="Helvetica"/>
          <w:i/>
          <w:iCs/>
          <w:color w:val="313131"/>
          <w:sz w:val="24"/>
          <w:szCs w:val="24"/>
        </w:rPr>
        <w:t>Azure Cosmos DB</w:t>
      </w:r>
      <w:r w:rsidRPr="006F55A8">
        <w:rPr>
          <w:rFonts w:ascii="Helvetica" w:eastAsia="Times New Roman" w:hAnsi="Helvetica" w:cs="Helvetica"/>
          <w:color w:val="313131"/>
          <w:sz w:val="24"/>
          <w:szCs w:val="24"/>
        </w:rPr>
        <w:t> blade, click the </w:t>
      </w:r>
      <w:r w:rsidRPr="006F55A8">
        <w:rPr>
          <w:rFonts w:ascii="Helvetica" w:eastAsia="Times New Roman" w:hAnsi="Helvetica" w:cs="Helvetica"/>
          <w:b/>
          <w:bCs/>
          <w:color w:val="313131"/>
          <w:sz w:val="24"/>
          <w:szCs w:val="24"/>
        </w:rPr>
        <w:t>D</w:t>
      </w:r>
      <w:r w:rsidR="00395E21">
        <w:rPr>
          <w:rFonts w:ascii="Helvetica" w:eastAsia="Times New Roman" w:hAnsi="Helvetica" w:cs="Helvetica"/>
          <w:b/>
          <w:bCs/>
          <w:color w:val="313131"/>
          <w:sz w:val="24"/>
          <w:szCs w:val="24"/>
        </w:rPr>
        <w:t>ata</w:t>
      </w:r>
      <w:r w:rsidRPr="006F55A8">
        <w:rPr>
          <w:rFonts w:ascii="Helvetica" w:eastAsia="Times New Roman" w:hAnsi="Helvetica" w:cs="Helvetica"/>
          <w:b/>
          <w:bCs/>
          <w:color w:val="313131"/>
          <w:sz w:val="24"/>
          <w:szCs w:val="24"/>
        </w:rPr>
        <w:t xml:space="preserve"> Explorer</w:t>
      </w:r>
      <w:r w:rsidRPr="006F55A8">
        <w:rPr>
          <w:rFonts w:ascii="Helvetica" w:eastAsia="Times New Roman" w:hAnsi="Helvetica" w:cs="Helvetica"/>
          <w:color w:val="313131"/>
          <w:sz w:val="24"/>
          <w:szCs w:val="24"/>
        </w:rPr>
        <w:t> option.</w:t>
      </w:r>
    </w:p>
    <w:p w14:paraId="3645ADA9" w14:textId="79688618" w:rsidR="006F55A8" w:rsidRPr="006F55A8" w:rsidRDefault="006F55A8" w:rsidP="006F55A8">
      <w:pPr>
        <w:numPr>
          <w:ilvl w:val="0"/>
          <w:numId w:val="4"/>
        </w:numPr>
        <w:shd w:val="clear" w:color="auto" w:fill="FFFFFF"/>
        <w:spacing w:after="340" w:line="336" w:lineRule="atLeast"/>
        <w:ind w:left="0"/>
        <w:rPr>
          <w:rFonts w:ascii="Helvetica" w:eastAsia="Times New Roman" w:hAnsi="Helvetica" w:cs="Helvetica"/>
          <w:color w:val="313131"/>
          <w:sz w:val="24"/>
          <w:szCs w:val="24"/>
        </w:rPr>
      </w:pPr>
      <w:bookmarkStart w:id="0" w:name="_Hlk512793810"/>
      <w:r w:rsidRPr="006F55A8">
        <w:rPr>
          <w:rFonts w:ascii="Helvetica" w:eastAsia="Times New Roman" w:hAnsi="Helvetica" w:cs="Helvetica"/>
          <w:color w:val="313131"/>
          <w:sz w:val="24"/>
          <w:szCs w:val="24"/>
        </w:rPr>
        <w:t>In the </w:t>
      </w:r>
      <w:r w:rsidR="00BC1CF6">
        <w:rPr>
          <w:rFonts w:ascii="Helvetica" w:eastAsia="Times New Roman" w:hAnsi="Helvetica" w:cs="Helvetica"/>
          <w:b/>
          <w:bCs/>
          <w:color w:val="313131"/>
          <w:sz w:val="24"/>
          <w:szCs w:val="24"/>
        </w:rPr>
        <w:t>Data</w:t>
      </w:r>
      <w:r w:rsidRPr="006F55A8">
        <w:rPr>
          <w:rFonts w:ascii="Helvetica" w:eastAsia="Times New Roman" w:hAnsi="Helvetica" w:cs="Helvetica"/>
          <w:b/>
          <w:bCs/>
          <w:color w:val="313131"/>
          <w:sz w:val="24"/>
          <w:szCs w:val="24"/>
        </w:rPr>
        <w:t xml:space="preserve"> Explorer</w:t>
      </w:r>
      <w:r w:rsidRPr="006F55A8">
        <w:rPr>
          <w:rFonts w:ascii="Helvetica" w:eastAsia="Times New Roman" w:hAnsi="Helvetica" w:cs="Helvetica"/>
          <w:color w:val="313131"/>
          <w:sz w:val="24"/>
          <w:szCs w:val="24"/>
        </w:rPr>
        <w:t> section, locate the drop-down list at the top of the page. Select the </w:t>
      </w:r>
      <w:r w:rsidRPr="006F55A8">
        <w:rPr>
          <w:rFonts w:ascii="Helvetica" w:eastAsia="Times New Roman" w:hAnsi="Helvetica" w:cs="Helvetica"/>
          <w:b/>
          <w:bCs/>
          <w:color w:val="313131"/>
          <w:sz w:val="24"/>
          <w:szCs w:val="24"/>
        </w:rPr>
        <w:t>products</w:t>
      </w:r>
      <w:r w:rsidRPr="006F55A8">
        <w:rPr>
          <w:rFonts w:ascii="Helvetica" w:eastAsia="Times New Roman" w:hAnsi="Helvetica" w:cs="Helvetica"/>
          <w:color w:val="313131"/>
          <w:sz w:val="24"/>
          <w:szCs w:val="24"/>
        </w:rPr>
        <w:t xml:space="preserve"> collection within the </w:t>
      </w:r>
      <w:proofErr w:type="spellStart"/>
      <w:r w:rsidRPr="006F55A8">
        <w:rPr>
          <w:rFonts w:ascii="Helvetica" w:eastAsia="Times New Roman" w:hAnsi="Helvetica" w:cs="Helvetica"/>
          <w:color w:val="313131"/>
          <w:sz w:val="24"/>
          <w:szCs w:val="24"/>
        </w:rPr>
        <w:t>the</w:t>
      </w:r>
      <w:proofErr w:type="spellEnd"/>
      <w:r w:rsidRPr="006F55A8">
        <w:rPr>
          <w:rFonts w:ascii="Helvetica" w:eastAsia="Times New Roman" w:hAnsi="Helvetica" w:cs="Helvetica"/>
          <w:color w:val="313131"/>
          <w:sz w:val="24"/>
          <w:szCs w:val="24"/>
        </w:rPr>
        <w:t> </w:t>
      </w:r>
      <w:proofErr w:type="spellStart"/>
      <w:r w:rsidRPr="006F55A8">
        <w:rPr>
          <w:rFonts w:ascii="Helvetica" w:eastAsia="Times New Roman" w:hAnsi="Helvetica" w:cs="Helvetica"/>
          <w:b/>
          <w:bCs/>
          <w:color w:val="313131"/>
          <w:sz w:val="24"/>
          <w:szCs w:val="24"/>
        </w:rPr>
        <w:t>contoso</w:t>
      </w:r>
      <w:proofErr w:type="spellEnd"/>
      <w:r w:rsidR="00BC1CF6">
        <w:rPr>
          <w:rFonts w:ascii="Helvetica" w:eastAsia="Times New Roman" w:hAnsi="Helvetica" w:cs="Helvetica"/>
          <w:b/>
          <w:bCs/>
          <w:color w:val="313131"/>
          <w:sz w:val="24"/>
          <w:szCs w:val="24"/>
        </w:rPr>
        <w:t xml:space="preserve"> </w:t>
      </w:r>
      <w:r w:rsidRPr="006F55A8">
        <w:rPr>
          <w:rFonts w:ascii="Helvetica" w:eastAsia="Times New Roman" w:hAnsi="Helvetica" w:cs="Helvetica"/>
          <w:color w:val="313131"/>
          <w:sz w:val="24"/>
          <w:szCs w:val="24"/>
        </w:rPr>
        <w:t>database.</w:t>
      </w:r>
    </w:p>
    <w:p w14:paraId="2A23FC0C" w14:textId="77777777" w:rsidR="006F55A8" w:rsidRPr="006F55A8" w:rsidRDefault="006F55A8" w:rsidP="006F55A8">
      <w:pPr>
        <w:numPr>
          <w:ilvl w:val="0"/>
          <w:numId w:val="4"/>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At the top of the blade, locate and click the </w:t>
      </w:r>
      <w:r w:rsidRPr="006F55A8">
        <w:rPr>
          <w:rFonts w:ascii="Helvetica" w:eastAsia="Times New Roman" w:hAnsi="Helvetica" w:cs="Helvetica"/>
          <w:b/>
          <w:bCs/>
          <w:color w:val="313131"/>
          <w:sz w:val="24"/>
          <w:szCs w:val="24"/>
        </w:rPr>
        <w:t>Upload</w:t>
      </w:r>
      <w:r w:rsidRPr="006F55A8">
        <w:rPr>
          <w:rFonts w:ascii="Helvetica" w:eastAsia="Times New Roman" w:hAnsi="Helvetica" w:cs="Helvetica"/>
          <w:color w:val="313131"/>
          <w:sz w:val="24"/>
          <w:szCs w:val="24"/>
        </w:rPr>
        <w:t> button.</w:t>
      </w:r>
    </w:p>
    <w:bookmarkEnd w:id="0"/>
    <w:p w14:paraId="41890F0F" w14:textId="3266A433" w:rsidR="006F55A8" w:rsidRPr="006F55A8" w:rsidRDefault="006F55A8" w:rsidP="006F55A8">
      <w:pPr>
        <w:numPr>
          <w:ilvl w:val="0"/>
          <w:numId w:val="4"/>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In the </w:t>
      </w:r>
      <w:r w:rsidRPr="006F55A8">
        <w:rPr>
          <w:rFonts w:ascii="Helvetica" w:eastAsia="Times New Roman" w:hAnsi="Helvetica" w:cs="Helvetica"/>
          <w:b/>
          <w:bCs/>
          <w:color w:val="313131"/>
          <w:sz w:val="24"/>
          <w:szCs w:val="24"/>
        </w:rPr>
        <w:t>Upload Document</w:t>
      </w:r>
      <w:r w:rsidRPr="006F55A8">
        <w:rPr>
          <w:rFonts w:ascii="Helvetica" w:eastAsia="Times New Roman" w:hAnsi="Helvetica" w:cs="Helvetica"/>
          <w:color w:val="313131"/>
          <w:sz w:val="24"/>
          <w:szCs w:val="24"/>
        </w:rPr>
        <w:t xml:space="preserve"> blade, click the </w:t>
      </w:r>
      <w:r w:rsidR="00BC1CF6">
        <w:rPr>
          <w:rFonts w:ascii="Helvetica" w:eastAsia="Times New Roman" w:hAnsi="Helvetica" w:cs="Helvetica"/>
          <w:color w:val="313131"/>
          <w:sz w:val="24"/>
          <w:szCs w:val="24"/>
        </w:rPr>
        <w:t>f</w:t>
      </w:r>
      <w:r w:rsidRPr="006F55A8">
        <w:rPr>
          <w:rFonts w:ascii="Helvetica" w:eastAsia="Times New Roman" w:hAnsi="Helvetica" w:cs="Helvetica"/>
          <w:color w:val="313131"/>
          <w:sz w:val="24"/>
          <w:szCs w:val="24"/>
        </w:rPr>
        <w:t>older button.</w:t>
      </w:r>
    </w:p>
    <w:p w14:paraId="42137CDA" w14:textId="77777777" w:rsidR="006F55A8" w:rsidRPr="006F55A8" w:rsidRDefault="006F55A8" w:rsidP="006F55A8">
      <w:pPr>
        <w:numPr>
          <w:ilvl w:val="0"/>
          <w:numId w:val="4"/>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In the </w:t>
      </w:r>
      <w:r w:rsidRPr="006F55A8">
        <w:rPr>
          <w:rFonts w:ascii="Helvetica" w:eastAsia="Times New Roman" w:hAnsi="Helvetica" w:cs="Helvetica"/>
          <w:b/>
          <w:bCs/>
          <w:color w:val="313131"/>
          <w:sz w:val="24"/>
          <w:szCs w:val="24"/>
        </w:rPr>
        <w:t>File</w:t>
      </w:r>
      <w:r w:rsidRPr="006F55A8">
        <w:rPr>
          <w:rFonts w:ascii="Helvetica" w:eastAsia="Times New Roman" w:hAnsi="Helvetica" w:cs="Helvetica"/>
          <w:color w:val="313131"/>
          <w:sz w:val="24"/>
          <w:szCs w:val="24"/>
        </w:rPr>
        <w:t> dialog that appears, locate the downloaded </w:t>
      </w:r>
      <w:r w:rsidRPr="006F55A8">
        <w:rPr>
          <w:rFonts w:ascii="Courier New" w:eastAsia="Times New Roman" w:hAnsi="Courier New" w:cs="Courier New"/>
          <w:color w:val="313131"/>
          <w:sz w:val="24"/>
          <w:szCs w:val="24"/>
        </w:rPr>
        <w:t>[JSON Files]</w:t>
      </w:r>
      <w:r w:rsidRPr="006F55A8">
        <w:rPr>
          <w:rFonts w:ascii="Helvetica" w:eastAsia="Times New Roman" w:hAnsi="Helvetica" w:cs="Helvetica"/>
          <w:color w:val="313131"/>
          <w:sz w:val="24"/>
          <w:szCs w:val="24"/>
        </w:rPr>
        <w:t>. Select all ten files, then open the files using the dialog.</w:t>
      </w:r>
    </w:p>
    <w:p w14:paraId="00A99F33" w14:textId="77777777" w:rsidR="006F55A8" w:rsidRPr="006F55A8" w:rsidRDefault="006F55A8" w:rsidP="006F55A8">
      <w:pPr>
        <w:numPr>
          <w:ilvl w:val="0"/>
          <w:numId w:val="4"/>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In the </w:t>
      </w:r>
      <w:r w:rsidRPr="006F55A8">
        <w:rPr>
          <w:rFonts w:ascii="Helvetica" w:eastAsia="Times New Roman" w:hAnsi="Helvetica" w:cs="Helvetica"/>
          <w:b/>
          <w:bCs/>
          <w:color w:val="313131"/>
          <w:sz w:val="24"/>
          <w:szCs w:val="24"/>
        </w:rPr>
        <w:t>Upload Document</w:t>
      </w:r>
      <w:r w:rsidRPr="006F55A8">
        <w:rPr>
          <w:rFonts w:ascii="Helvetica" w:eastAsia="Times New Roman" w:hAnsi="Helvetica" w:cs="Helvetica"/>
          <w:color w:val="313131"/>
          <w:sz w:val="24"/>
          <w:szCs w:val="24"/>
        </w:rPr>
        <w:t> blade, click the </w:t>
      </w:r>
      <w:r w:rsidRPr="006F55A8">
        <w:rPr>
          <w:rFonts w:ascii="Helvetica" w:eastAsia="Times New Roman" w:hAnsi="Helvetica" w:cs="Helvetica"/>
          <w:b/>
          <w:bCs/>
          <w:color w:val="313131"/>
          <w:sz w:val="24"/>
          <w:szCs w:val="24"/>
        </w:rPr>
        <w:t>Upload</w:t>
      </w:r>
      <w:r w:rsidRPr="006F55A8">
        <w:rPr>
          <w:rFonts w:ascii="Helvetica" w:eastAsia="Times New Roman" w:hAnsi="Helvetica" w:cs="Helvetica"/>
          <w:color w:val="313131"/>
          <w:sz w:val="24"/>
          <w:szCs w:val="24"/>
        </w:rPr>
        <w:t> button.</w:t>
      </w:r>
    </w:p>
    <w:p w14:paraId="064D1F81" w14:textId="35B26AB1" w:rsidR="006F55A8" w:rsidRPr="006F55A8" w:rsidRDefault="006F55A8" w:rsidP="006F55A8">
      <w:pPr>
        <w:numPr>
          <w:ilvl w:val="0"/>
          <w:numId w:val="4"/>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The tool will automatically import </w:t>
      </w:r>
      <w:r w:rsidRPr="006F55A8">
        <w:rPr>
          <w:rFonts w:ascii="Helvetica" w:eastAsia="Times New Roman" w:hAnsi="Helvetica" w:cs="Helvetica"/>
          <w:b/>
          <w:bCs/>
          <w:color w:val="313131"/>
          <w:sz w:val="24"/>
          <w:szCs w:val="24"/>
        </w:rPr>
        <w:t>10</w:t>
      </w:r>
      <w:r w:rsidRPr="006F55A8">
        <w:rPr>
          <w:rFonts w:ascii="Helvetica" w:eastAsia="Times New Roman" w:hAnsi="Helvetica" w:cs="Helvetica"/>
          <w:color w:val="313131"/>
          <w:sz w:val="24"/>
          <w:szCs w:val="24"/>
        </w:rPr>
        <w:t> documents into your collection. You should immediately see them in the </w:t>
      </w:r>
      <w:r w:rsidR="001F6992">
        <w:rPr>
          <w:rFonts w:ascii="Helvetica" w:eastAsia="Times New Roman" w:hAnsi="Helvetica" w:cs="Helvetica"/>
          <w:i/>
          <w:iCs/>
          <w:color w:val="313131"/>
          <w:sz w:val="24"/>
          <w:szCs w:val="24"/>
        </w:rPr>
        <w:t>Data</w:t>
      </w:r>
      <w:r w:rsidRPr="006F55A8">
        <w:rPr>
          <w:rFonts w:ascii="Helvetica" w:eastAsia="Times New Roman" w:hAnsi="Helvetica" w:cs="Helvetica"/>
          <w:i/>
          <w:iCs/>
          <w:color w:val="313131"/>
          <w:sz w:val="24"/>
          <w:szCs w:val="24"/>
        </w:rPr>
        <w:t xml:space="preserve"> Explorer</w:t>
      </w:r>
      <w:r w:rsidRPr="006F55A8">
        <w:rPr>
          <w:rFonts w:ascii="Helvetica" w:eastAsia="Times New Roman" w:hAnsi="Helvetica" w:cs="Helvetica"/>
          <w:color w:val="313131"/>
          <w:sz w:val="24"/>
          <w:szCs w:val="24"/>
        </w:rPr>
        <w:t> blade</w:t>
      </w:r>
    </w:p>
    <w:p w14:paraId="57BE3F47" w14:textId="36960E61" w:rsidR="006F55A8" w:rsidRPr="006F55A8" w:rsidRDefault="006F55A8" w:rsidP="006F55A8">
      <w:pPr>
        <w:shd w:val="clear" w:color="auto" w:fill="FFFFFF"/>
        <w:spacing w:beforeAutospacing="1" w:after="0" w:line="336" w:lineRule="atLeast"/>
        <w:rPr>
          <w:rFonts w:ascii="Helvetica" w:eastAsia="Times New Roman" w:hAnsi="Helvetica" w:cs="Helvetica"/>
          <w:color w:val="313131"/>
          <w:sz w:val="24"/>
          <w:szCs w:val="24"/>
        </w:rPr>
      </w:pPr>
    </w:p>
    <w:p w14:paraId="388E5A99" w14:textId="77777777" w:rsidR="006F55A8" w:rsidRPr="006F55A8" w:rsidRDefault="006F55A8" w:rsidP="006F55A8">
      <w:pPr>
        <w:shd w:val="clear" w:color="auto" w:fill="FFFFFF"/>
        <w:spacing w:after="150" w:line="336" w:lineRule="atLeast"/>
        <w:outlineLvl w:val="3"/>
        <w:rPr>
          <w:rFonts w:ascii="Helvetica" w:eastAsia="Times New Roman" w:hAnsi="Helvetica" w:cs="Helvetica"/>
          <w:b/>
          <w:bCs/>
          <w:color w:val="313131"/>
          <w:sz w:val="24"/>
          <w:szCs w:val="24"/>
        </w:rPr>
      </w:pPr>
      <w:r w:rsidRPr="006F55A8">
        <w:rPr>
          <w:rFonts w:ascii="Helvetica" w:eastAsia="Times New Roman" w:hAnsi="Helvetica" w:cs="Helvetica"/>
          <w:b/>
          <w:bCs/>
          <w:color w:val="313131"/>
          <w:sz w:val="24"/>
          <w:szCs w:val="24"/>
        </w:rPr>
        <w:t>Querying Database Data</w:t>
      </w:r>
    </w:p>
    <w:p w14:paraId="2E69E184" w14:textId="77777777" w:rsidR="001F6992" w:rsidRPr="006F55A8" w:rsidRDefault="001F6992" w:rsidP="001F6992">
      <w:pPr>
        <w:numPr>
          <w:ilvl w:val="0"/>
          <w:numId w:val="5"/>
        </w:numPr>
        <w:shd w:val="clear" w:color="auto" w:fill="FFFFFF"/>
        <w:spacing w:after="340" w:line="336" w:lineRule="atLeast"/>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In the </w:t>
      </w:r>
      <w:r>
        <w:rPr>
          <w:rFonts w:ascii="Helvetica" w:eastAsia="Times New Roman" w:hAnsi="Helvetica" w:cs="Helvetica"/>
          <w:b/>
          <w:bCs/>
          <w:color w:val="313131"/>
          <w:sz w:val="24"/>
          <w:szCs w:val="24"/>
        </w:rPr>
        <w:t>Data</w:t>
      </w:r>
      <w:r w:rsidRPr="006F55A8">
        <w:rPr>
          <w:rFonts w:ascii="Helvetica" w:eastAsia="Times New Roman" w:hAnsi="Helvetica" w:cs="Helvetica"/>
          <w:b/>
          <w:bCs/>
          <w:color w:val="313131"/>
          <w:sz w:val="24"/>
          <w:szCs w:val="24"/>
        </w:rPr>
        <w:t xml:space="preserve"> Explorer</w:t>
      </w:r>
      <w:r w:rsidRPr="006F55A8">
        <w:rPr>
          <w:rFonts w:ascii="Helvetica" w:eastAsia="Times New Roman" w:hAnsi="Helvetica" w:cs="Helvetica"/>
          <w:color w:val="313131"/>
          <w:sz w:val="24"/>
          <w:szCs w:val="24"/>
        </w:rPr>
        <w:t> section, locate the drop-down list at the top of the page. Select the </w:t>
      </w:r>
      <w:r w:rsidRPr="006F55A8">
        <w:rPr>
          <w:rFonts w:ascii="Helvetica" w:eastAsia="Times New Roman" w:hAnsi="Helvetica" w:cs="Helvetica"/>
          <w:b/>
          <w:bCs/>
          <w:color w:val="313131"/>
          <w:sz w:val="24"/>
          <w:szCs w:val="24"/>
        </w:rPr>
        <w:t>products</w:t>
      </w:r>
      <w:r w:rsidRPr="006F55A8">
        <w:rPr>
          <w:rFonts w:ascii="Helvetica" w:eastAsia="Times New Roman" w:hAnsi="Helvetica" w:cs="Helvetica"/>
          <w:color w:val="313131"/>
          <w:sz w:val="24"/>
          <w:szCs w:val="24"/>
        </w:rPr>
        <w:t xml:space="preserve"> collection within the </w:t>
      </w:r>
      <w:proofErr w:type="spellStart"/>
      <w:r w:rsidRPr="006F55A8">
        <w:rPr>
          <w:rFonts w:ascii="Helvetica" w:eastAsia="Times New Roman" w:hAnsi="Helvetica" w:cs="Helvetica"/>
          <w:color w:val="313131"/>
          <w:sz w:val="24"/>
          <w:szCs w:val="24"/>
        </w:rPr>
        <w:t>the</w:t>
      </w:r>
      <w:proofErr w:type="spellEnd"/>
      <w:r w:rsidRPr="006F55A8">
        <w:rPr>
          <w:rFonts w:ascii="Helvetica" w:eastAsia="Times New Roman" w:hAnsi="Helvetica" w:cs="Helvetica"/>
          <w:color w:val="313131"/>
          <w:sz w:val="24"/>
          <w:szCs w:val="24"/>
        </w:rPr>
        <w:t> </w:t>
      </w:r>
      <w:proofErr w:type="spellStart"/>
      <w:r w:rsidRPr="006F55A8">
        <w:rPr>
          <w:rFonts w:ascii="Helvetica" w:eastAsia="Times New Roman" w:hAnsi="Helvetica" w:cs="Helvetica"/>
          <w:b/>
          <w:bCs/>
          <w:color w:val="313131"/>
          <w:sz w:val="24"/>
          <w:szCs w:val="24"/>
        </w:rPr>
        <w:t>contoso</w:t>
      </w:r>
      <w:proofErr w:type="spellEnd"/>
      <w:r>
        <w:rPr>
          <w:rFonts w:ascii="Helvetica" w:eastAsia="Times New Roman" w:hAnsi="Helvetica" w:cs="Helvetica"/>
          <w:b/>
          <w:bCs/>
          <w:color w:val="313131"/>
          <w:sz w:val="24"/>
          <w:szCs w:val="24"/>
        </w:rPr>
        <w:t xml:space="preserve"> </w:t>
      </w:r>
      <w:r w:rsidRPr="006F55A8">
        <w:rPr>
          <w:rFonts w:ascii="Helvetica" w:eastAsia="Times New Roman" w:hAnsi="Helvetica" w:cs="Helvetica"/>
          <w:color w:val="313131"/>
          <w:sz w:val="24"/>
          <w:szCs w:val="24"/>
        </w:rPr>
        <w:t>database.</w:t>
      </w:r>
    </w:p>
    <w:p w14:paraId="2EFD5607" w14:textId="12DA05AE" w:rsidR="001F6992" w:rsidRPr="006F55A8" w:rsidRDefault="001F6992" w:rsidP="001F6992">
      <w:pPr>
        <w:numPr>
          <w:ilvl w:val="0"/>
          <w:numId w:val="5"/>
        </w:numPr>
        <w:shd w:val="clear" w:color="auto" w:fill="FFFFFF"/>
        <w:spacing w:after="340" w:line="336" w:lineRule="atLeast"/>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At the top of the blade, locate and click the </w:t>
      </w:r>
      <w:r>
        <w:rPr>
          <w:rFonts w:ascii="Helvetica" w:eastAsia="Times New Roman" w:hAnsi="Helvetica" w:cs="Helvetica"/>
          <w:b/>
          <w:bCs/>
          <w:color w:val="313131"/>
          <w:sz w:val="24"/>
          <w:szCs w:val="24"/>
        </w:rPr>
        <w:t>New SQL Query</w:t>
      </w:r>
      <w:r w:rsidRPr="006F55A8">
        <w:rPr>
          <w:rFonts w:ascii="Helvetica" w:eastAsia="Times New Roman" w:hAnsi="Helvetica" w:cs="Helvetica"/>
          <w:color w:val="313131"/>
          <w:sz w:val="24"/>
          <w:szCs w:val="24"/>
        </w:rPr>
        <w:t> button.</w:t>
      </w:r>
    </w:p>
    <w:p w14:paraId="5ABBB285" w14:textId="77777777" w:rsidR="006F55A8" w:rsidRPr="006F55A8" w:rsidRDefault="006F55A8" w:rsidP="006F55A8">
      <w:pPr>
        <w:numPr>
          <w:ilvl w:val="0"/>
          <w:numId w:val="5"/>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lastRenderedPageBreak/>
        <w:t>Locate the section in the current blade where you can edit the </w:t>
      </w:r>
      <w:r w:rsidRPr="006F55A8">
        <w:rPr>
          <w:rFonts w:ascii="Helvetica" w:eastAsia="Times New Roman" w:hAnsi="Helvetica" w:cs="Helvetica"/>
          <w:b/>
          <w:bCs/>
          <w:color w:val="313131"/>
          <w:sz w:val="24"/>
          <w:szCs w:val="24"/>
        </w:rPr>
        <w:t>query text.</w:t>
      </w:r>
    </w:p>
    <w:p w14:paraId="6DBC735A" w14:textId="77777777" w:rsidR="006F55A8" w:rsidRPr="006F55A8" w:rsidRDefault="006F55A8" w:rsidP="006F55A8">
      <w:pPr>
        <w:shd w:val="clear" w:color="auto" w:fill="FFFFFF"/>
        <w:spacing w:after="340" w:line="336" w:lineRule="atLeast"/>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For the remainder of this lab, we will refer to this section as the query editor.</w:t>
      </w:r>
    </w:p>
    <w:p w14:paraId="71A23822" w14:textId="77777777" w:rsidR="006F55A8" w:rsidRPr="006F55A8" w:rsidRDefault="006F55A8" w:rsidP="006F55A8">
      <w:pPr>
        <w:numPr>
          <w:ilvl w:val="0"/>
          <w:numId w:val="5"/>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In the </w:t>
      </w:r>
      <w:r w:rsidRPr="006F55A8">
        <w:rPr>
          <w:rFonts w:ascii="Helvetica" w:eastAsia="Times New Roman" w:hAnsi="Helvetica" w:cs="Helvetica"/>
          <w:i/>
          <w:iCs/>
          <w:color w:val="313131"/>
          <w:sz w:val="24"/>
          <w:szCs w:val="24"/>
        </w:rPr>
        <w:t>query editor</w:t>
      </w:r>
      <w:r w:rsidRPr="006F55A8">
        <w:rPr>
          <w:rFonts w:ascii="Helvetica" w:eastAsia="Times New Roman" w:hAnsi="Helvetica" w:cs="Helvetica"/>
          <w:color w:val="313131"/>
          <w:sz w:val="24"/>
          <w:szCs w:val="24"/>
        </w:rPr>
        <w:t>, replace the current query with the following query:</w:t>
      </w:r>
    </w:p>
    <w:p w14:paraId="775054AD" w14:textId="77777777" w:rsidR="006F55A8" w:rsidRPr="006F55A8" w:rsidRDefault="006F55A8" w:rsidP="006F5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6F55A8">
        <w:rPr>
          <w:rFonts w:ascii="Courier New" w:eastAsia="Times New Roman" w:hAnsi="Courier New" w:cs="Courier New"/>
          <w:color w:val="313131"/>
          <w:sz w:val="24"/>
          <w:szCs w:val="24"/>
        </w:rPr>
        <w:tab/>
        <w:t>SELECT MIN(</w:t>
      </w:r>
      <w:proofErr w:type="spellStart"/>
      <w:proofErr w:type="gramStart"/>
      <w:r w:rsidRPr="006F55A8">
        <w:rPr>
          <w:rFonts w:ascii="Courier New" w:eastAsia="Times New Roman" w:hAnsi="Courier New" w:cs="Courier New"/>
          <w:color w:val="313131"/>
          <w:sz w:val="24"/>
          <w:szCs w:val="24"/>
        </w:rPr>
        <w:t>products.cost</w:t>
      </w:r>
      <w:proofErr w:type="spellEnd"/>
      <w:proofErr w:type="gramEnd"/>
      <w:r w:rsidRPr="006F55A8">
        <w:rPr>
          <w:rFonts w:ascii="Courier New" w:eastAsia="Times New Roman" w:hAnsi="Courier New" w:cs="Courier New"/>
          <w:color w:val="313131"/>
          <w:sz w:val="24"/>
          <w:szCs w:val="24"/>
        </w:rPr>
        <w:t>)</w:t>
      </w:r>
    </w:p>
    <w:p w14:paraId="5FCD7971" w14:textId="77777777" w:rsidR="006F55A8" w:rsidRPr="006F55A8" w:rsidRDefault="006F55A8" w:rsidP="006F5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6F55A8">
        <w:rPr>
          <w:rFonts w:ascii="Courier New" w:eastAsia="Times New Roman" w:hAnsi="Courier New" w:cs="Courier New"/>
          <w:color w:val="313131"/>
          <w:sz w:val="24"/>
          <w:szCs w:val="24"/>
        </w:rPr>
        <w:tab/>
        <w:t>FROM products</w:t>
      </w:r>
    </w:p>
    <w:p w14:paraId="68B8C2FC" w14:textId="7F51359D" w:rsidR="006F55A8" w:rsidRPr="006F55A8" w:rsidRDefault="006F55A8" w:rsidP="006F55A8">
      <w:pPr>
        <w:numPr>
          <w:ilvl w:val="0"/>
          <w:numId w:val="6"/>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Click the </w:t>
      </w:r>
      <w:r w:rsidR="001F6992">
        <w:rPr>
          <w:rFonts w:ascii="Helvetica" w:eastAsia="Times New Roman" w:hAnsi="Helvetica" w:cs="Helvetica"/>
          <w:b/>
          <w:bCs/>
          <w:color w:val="313131"/>
          <w:sz w:val="24"/>
          <w:szCs w:val="24"/>
        </w:rPr>
        <w:t>Execute</w:t>
      </w:r>
      <w:r w:rsidRPr="006F55A8">
        <w:rPr>
          <w:rFonts w:ascii="Helvetica" w:eastAsia="Times New Roman" w:hAnsi="Helvetica" w:cs="Helvetica"/>
          <w:b/>
          <w:bCs/>
          <w:color w:val="313131"/>
          <w:sz w:val="24"/>
          <w:szCs w:val="24"/>
        </w:rPr>
        <w:t xml:space="preserve"> Query</w:t>
      </w:r>
      <w:r w:rsidRPr="006F55A8">
        <w:rPr>
          <w:rFonts w:ascii="Helvetica" w:eastAsia="Times New Roman" w:hAnsi="Helvetica" w:cs="Helvetica"/>
          <w:color w:val="313131"/>
          <w:sz w:val="24"/>
          <w:szCs w:val="24"/>
        </w:rPr>
        <w:t> button.</w:t>
      </w:r>
    </w:p>
    <w:p w14:paraId="131D1CB5" w14:textId="77777777" w:rsidR="006F55A8" w:rsidRPr="006F55A8" w:rsidRDefault="006F55A8" w:rsidP="006F55A8">
      <w:pPr>
        <w:numPr>
          <w:ilvl w:val="0"/>
          <w:numId w:val="6"/>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In the </w:t>
      </w:r>
      <w:r w:rsidRPr="006F55A8">
        <w:rPr>
          <w:rFonts w:ascii="Helvetica" w:eastAsia="Times New Roman" w:hAnsi="Helvetica" w:cs="Helvetica"/>
          <w:i/>
          <w:iCs/>
          <w:color w:val="313131"/>
          <w:sz w:val="24"/>
          <w:szCs w:val="24"/>
        </w:rPr>
        <w:t>Results</w:t>
      </w:r>
      <w:r w:rsidRPr="006F55A8">
        <w:rPr>
          <w:rFonts w:ascii="Helvetica" w:eastAsia="Times New Roman" w:hAnsi="Helvetica" w:cs="Helvetica"/>
          <w:color w:val="313131"/>
          <w:sz w:val="24"/>
          <w:szCs w:val="24"/>
        </w:rPr>
        <w:t> blade, observe the results of your query.</w:t>
      </w:r>
    </w:p>
    <w:p w14:paraId="5EE31974" w14:textId="77777777" w:rsidR="006F55A8" w:rsidRPr="006F55A8" w:rsidRDefault="006F55A8" w:rsidP="006F55A8">
      <w:pPr>
        <w:numPr>
          <w:ilvl w:val="0"/>
          <w:numId w:val="6"/>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In the </w:t>
      </w:r>
      <w:r w:rsidRPr="006F55A8">
        <w:rPr>
          <w:rFonts w:ascii="Helvetica" w:eastAsia="Times New Roman" w:hAnsi="Helvetica" w:cs="Helvetica"/>
          <w:i/>
          <w:iCs/>
          <w:color w:val="313131"/>
          <w:sz w:val="24"/>
          <w:szCs w:val="24"/>
        </w:rPr>
        <w:t>query editor</w:t>
      </w:r>
      <w:r w:rsidRPr="006F55A8">
        <w:rPr>
          <w:rFonts w:ascii="Helvetica" w:eastAsia="Times New Roman" w:hAnsi="Helvetica" w:cs="Helvetica"/>
          <w:color w:val="313131"/>
          <w:sz w:val="24"/>
          <w:szCs w:val="24"/>
        </w:rPr>
        <w:t>, replace the current query with the following query:</w:t>
      </w:r>
    </w:p>
    <w:p w14:paraId="49545ED7" w14:textId="77777777" w:rsidR="006F55A8" w:rsidRPr="006F55A8" w:rsidRDefault="006F55A8" w:rsidP="006F5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6F55A8">
        <w:rPr>
          <w:rFonts w:ascii="Courier New" w:eastAsia="Times New Roman" w:hAnsi="Courier New" w:cs="Courier New"/>
          <w:color w:val="313131"/>
          <w:sz w:val="24"/>
          <w:szCs w:val="24"/>
        </w:rPr>
        <w:tab/>
        <w:t>SELECT VALUE MIN(</w:t>
      </w:r>
      <w:proofErr w:type="spellStart"/>
      <w:proofErr w:type="gramStart"/>
      <w:r w:rsidRPr="006F55A8">
        <w:rPr>
          <w:rFonts w:ascii="Courier New" w:eastAsia="Times New Roman" w:hAnsi="Courier New" w:cs="Courier New"/>
          <w:color w:val="313131"/>
          <w:sz w:val="24"/>
          <w:szCs w:val="24"/>
        </w:rPr>
        <w:t>products.cost</w:t>
      </w:r>
      <w:proofErr w:type="spellEnd"/>
      <w:proofErr w:type="gramEnd"/>
      <w:r w:rsidRPr="006F55A8">
        <w:rPr>
          <w:rFonts w:ascii="Courier New" w:eastAsia="Times New Roman" w:hAnsi="Courier New" w:cs="Courier New"/>
          <w:color w:val="313131"/>
          <w:sz w:val="24"/>
          <w:szCs w:val="24"/>
        </w:rPr>
        <w:t>)</w:t>
      </w:r>
    </w:p>
    <w:p w14:paraId="44C746EE" w14:textId="77777777" w:rsidR="006F55A8" w:rsidRPr="006F55A8" w:rsidRDefault="006F55A8" w:rsidP="006F5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6F55A8">
        <w:rPr>
          <w:rFonts w:ascii="Courier New" w:eastAsia="Times New Roman" w:hAnsi="Courier New" w:cs="Courier New"/>
          <w:color w:val="313131"/>
          <w:sz w:val="24"/>
          <w:szCs w:val="24"/>
        </w:rPr>
        <w:tab/>
        <w:t>FROM products</w:t>
      </w:r>
    </w:p>
    <w:p w14:paraId="2BF8F6B9" w14:textId="014E6F11" w:rsidR="006F55A8" w:rsidRPr="006F55A8" w:rsidRDefault="006F55A8" w:rsidP="006F55A8">
      <w:pPr>
        <w:numPr>
          <w:ilvl w:val="0"/>
          <w:numId w:val="7"/>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Click the </w:t>
      </w:r>
      <w:r w:rsidR="009B2A91">
        <w:rPr>
          <w:rFonts w:ascii="Helvetica" w:eastAsia="Times New Roman" w:hAnsi="Helvetica" w:cs="Helvetica"/>
          <w:b/>
          <w:bCs/>
          <w:color w:val="313131"/>
          <w:sz w:val="24"/>
          <w:szCs w:val="24"/>
        </w:rPr>
        <w:t>Execute</w:t>
      </w:r>
      <w:r w:rsidR="009B2A91" w:rsidRPr="006F55A8">
        <w:rPr>
          <w:rFonts w:ascii="Helvetica" w:eastAsia="Times New Roman" w:hAnsi="Helvetica" w:cs="Helvetica"/>
          <w:b/>
          <w:bCs/>
          <w:color w:val="313131"/>
          <w:sz w:val="24"/>
          <w:szCs w:val="24"/>
        </w:rPr>
        <w:t xml:space="preserve"> </w:t>
      </w:r>
      <w:r w:rsidRPr="006F55A8">
        <w:rPr>
          <w:rFonts w:ascii="Helvetica" w:eastAsia="Times New Roman" w:hAnsi="Helvetica" w:cs="Helvetica"/>
          <w:b/>
          <w:bCs/>
          <w:color w:val="313131"/>
          <w:sz w:val="24"/>
          <w:szCs w:val="24"/>
        </w:rPr>
        <w:t>Query</w:t>
      </w:r>
      <w:r w:rsidRPr="006F55A8">
        <w:rPr>
          <w:rFonts w:ascii="Helvetica" w:eastAsia="Times New Roman" w:hAnsi="Helvetica" w:cs="Helvetica"/>
          <w:color w:val="313131"/>
          <w:sz w:val="24"/>
          <w:szCs w:val="24"/>
        </w:rPr>
        <w:t> button.</w:t>
      </w:r>
    </w:p>
    <w:p w14:paraId="091DDE05" w14:textId="77777777" w:rsidR="006F55A8" w:rsidRPr="006F55A8" w:rsidRDefault="006F55A8" w:rsidP="006F55A8">
      <w:pPr>
        <w:numPr>
          <w:ilvl w:val="0"/>
          <w:numId w:val="7"/>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In the </w:t>
      </w:r>
      <w:r w:rsidRPr="006F55A8">
        <w:rPr>
          <w:rFonts w:ascii="Helvetica" w:eastAsia="Times New Roman" w:hAnsi="Helvetica" w:cs="Helvetica"/>
          <w:i/>
          <w:iCs/>
          <w:color w:val="313131"/>
          <w:sz w:val="24"/>
          <w:szCs w:val="24"/>
        </w:rPr>
        <w:t>Results</w:t>
      </w:r>
      <w:r w:rsidRPr="006F55A8">
        <w:rPr>
          <w:rFonts w:ascii="Helvetica" w:eastAsia="Times New Roman" w:hAnsi="Helvetica" w:cs="Helvetica"/>
          <w:color w:val="313131"/>
          <w:sz w:val="24"/>
          <w:szCs w:val="24"/>
        </w:rPr>
        <w:t> blade, observe the results of your query.</w:t>
      </w:r>
    </w:p>
    <w:p w14:paraId="59DB0BE1" w14:textId="247B9174" w:rsidR="006F55A8" w:rsidRPr="006F55A8" w:rsidRDefault="006F55A8" w:rsidP="006F55A8">
      <w:pPr>
        <w:numPr>
          <w:ilvl w:val="0"/>
          <w:numId w:val="7"/>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 xml:space="preserve">Take a note of the single value returned in the result array. This is the least expensive entity in the </w:t>
      </w:r>
      <w:proofErr w:type="gramStart"/>
      <w:r w:rsidRPr="006F55A8">
        <w:rPr>
          <w:rFonts w:ascii="Helvetica" w:eastAsia="Times New Roman" w:hAnsi="Helvetica" w:cs="Helvetica"/>
          <w:color w:val="313131"/>
          <w:sz w:val="24"/>
          <w:szCs w:val="24"/>
        </w:rPr>
        <w:t>database..</w:t>
      </w:r>
      <w:proofErr w:type="gramEnd"/>
    </w:p>
    <w:p w14:paraId="5F40BD55" w14:textId="77777777" w:rsidR="006F55A8" w:rsidRPr="006F55A8" w:rsidRDefault="006F55A8" w:rsidP="006F55A8">
      <w:pPr>
        <w:numPr>
          <w:ilvl w:val="0"/>
          <w:numId w:val="7"/>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In the </w:t>
      </w:r>
      <w:r w:rsidRPr="006F55A8">
        <w:rPr>
          <w:rFonts w:ascii="Helvetica" w:eastAsia="Times New Roman" w:hAnsi="Helvetica" w:cs="Helvetica"/>
          <w:i/>
          <w:iCs/>
          <w:color w:val="313131"/>
          <w:sz w:val="24"/>
          <w:szCs w:val="24"/>
        </w:rPr>
        <w:t>query editor</w:t>
      </w:r>
      <w:r w:rsidRPr="006F55A8">
        <w:rPr>
          <w:rFonts w:ascii="Helvetica" w:eastAsia="Times New Roman" w:hAnsi="Helvetica" w:cs="Helvetica"/>
          <w:color w:val="313131"/>
          <w:sz w:val="24"/>
          <w:szCs w:val="24"/>
        </w:rPr>
        <w:t>, replace the current query with the following query:</w:t>
      </w:r>
    </w:p>
    <w:p w14:paraId="51AC3DC5" w14:textId="77777777" w:rsidR="006F55A8" w:rsidRPr="006F55A8" w:rsidRDefault="006F55A8" w:rsidP="006F5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6F55A8">
        <w:rPr>
          <w:rFonts w:ascii="Courier New" w:eastAsia="Times New Roman" w:hAnsi="Courier New" w:cs="Courier New"/>
          <w:color w:val="313131"/>
          <w:sz w:val="24"/>
          <w:szCs w:val="24"/>
        </w:rPr>
        <w:tab/>
        <w:t>SELECT VALUE</w:t>
      </w:r>
    </w:p>
    <w:p w14:paraId="57CA8AE0" w14:textId="77777777" w:rsidR="006F55A8" w:rsidRPr="006F55A8" w:rsidRDefault="006F55A8" w:rsidP="006F5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6F55A8">
        <w:rPr>
          <w:rFonts w:ascii="Courier New" w:eastAsia="Times New Roman" w:hAnsi="Courier New" w:cs="Courier New"/>
          <w:color w:val="313131"/>
          <w:sz w:val="24"/>
          <w:szCs w:val="24"/>
        </w:rPr>
        <w:tab/>
        <w:t>{</w:t>
      </w:r>
    </w:p>
    <w:p w14:paraId="103EAB30" w14:textId="77777777" w:rsidR="006F55A8" w:rsidRPr="006F55A8" w:rsidRDefault="006F55A8" w:rsidP="006F5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6F55A8">
        <w:rPr>
          <w:rFonts w:ascii="Courier New" w:eastAsia="Times New Roman" w:hAnsi="Courier New" w:cs="Courier New"/>
          <w:color w:val="313131"/>
          <w:sz w:val="24"/>
          <w:szCs w:val="24"/>
        </w:rPr>
        <w:tab/>
      </w:r>
      <w:r w:rsidRPr="006F55A8">
        <w:rPr>
          <w:rFonts w:ascii="Courier New" w:eastAsia="Times New Roman" w:hAnsi="Courier New" w:cs="Courier New"/>
          <w:color w:val="313131"/>
          <w:sz w:val="24"/>
          <w:szCs w:val="24"/>
        </w:rPr>
        <w:tab/>
      </w:r>
      <w:proofErr w:type="spellStart"/>
      <w:r w:rsidRPr="006F55A8">
        <w:rPr>
          <w:rFonts w:ascii="Courier New" w:eastAsia="Times New Roman" w:hAnsi="Courier New" w:cs="Courier New"/>
          <w:color w:val="313131"/>
          <w:sz w:val="24"/>
          <w:szCs w:val="24"/>
        </w:rPr>
        <w:t>guid</w:t>
      </w:r>
      <w:proofErr w:type="spellEnd"/>
      <w:r w:rsidRPr="006F55A8">
        <w:rPr>
          <w:rFonts w:ascii="Courier New" w:eastAsia="Times New Roman" w:hAnsi="Courier New" w:cs="Courier New"/>
          <w:color w:val="313131"/>
          <w:sz w:val="24"/>
          <w:szCs w:val="24"/>
        </w:rPr>
        <w:t>: products.id,</w:t>
      </w:r>
    </w:p>
    <w:p w14:paraId="4F3A14EC" w14:textId="77777777" w:rsidR="006F55A8" w:rsidRPr="006F55A8" w:rsidRDefault="006F55A8" w:rsidP="006F5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6F55A8">
        <w:rPr>
          <w:rFonts w:ascii="Courier New" w:eastAsia="Times New Roman" w:hAnsi="Courier New" w:cs="Courier New"/>
          <w:color w:val="313131"/>
          <w:sz w:val="24"/>
          <w:szCs w:val="24"/>
        </w:rPr>
        <w:tab/>
      </w:r>
      <w:r w:rsidRPr="006F55A8">
        <w:rPr>
          <w:rFonts w:ascii="Courier New" w:eastAsia="Times New Roman" w:hAnsi="Courier New" w:cs="Courier New"/>
          <w:color w:val="313131"/>
          <w:sz w:val="24"/>
          <w:szCs w:val="24"/>
        </w:rPr>
        <w:tab/>
        <w:t>name: products.name,</w:t>
      </w:r>
    </w:p>
    <w:p w14:paraId="02417C54" w14:textId="77777777" w:rsidR="006F55A8" w:rsidRPr="006F55A8" w:rsidRDefault="006F55A8" w:rsidP="006F5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6F55A8">
        <w:rPr>
          <w:rFonts w:ascii="Courier New" w:eastAsia="Times New Roman" w:hAnsi="Courier New" w:cs="Courier New"/>
          <w:color w:val="313131"/>
          <w:sz w:val="24"/>
          <w:szCs w:val="24"/>
        </w:rPr>
        <w:tab/>
      </w:r>
      <w:r w:rsidRPr="006F55A8">
        <w:rPr>
          <w:rFonts w:ascii="Courier New" w:eastAsia="Times New Roman" w:hAnsi="Courier New" w:cs="Courier New"/>
          <w:color w:val="313131"/>
          <w:sz w:val="24"/>
          <w:szCs w:val="24"/>
        </w:rPr>
        <w:tab/>
        <w:t>financial: {</w:t>
      </w:r>
    </w:p>
    <w:p w14:paraId="254B46C8" w14:textId="77777777" w:rsidR="006F55A8" w:rsidRPr="006F55A8" w:rsidRDefault="006F55A8" w:rsidP="006F5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6F55A8">
        <w:rPr>
          <w:rFonts w:ascii="Courier New" w:eastAsia="Times New Roman" w:hAnsi="Courier New" w:cs="Courier New"/>
          <w:color w:val="313131"/>
          <w:sz w:val="24"/>
          <w:szCs w:val="24"/>
        </w:rPr>
        <w:tab/>
      </w:r>
      <w:r w:rsidRPr="006F55A8">
        <w:rPr>
          <w:rFonts w:ascii="Courier New" w:eastAsia="Times New Roman" w:hAnsi="Courier New" w:cs="Courier New"/>
          <w:color w:val="313131"/>
          <w:sz w:val="24"/>
          <w:szCs w:val="24"/>
        </w:rPr>
        <w:tab/>
      </w:r>
      <w:r w:rsidRPr="006F55A8">
        <w:rPr>
          <w:rFonts w:ascii="Courier New" w:eastAsia="Times New Roman" w:hAnsi="Courier New" w:cs="Courier New"/>
          <w:color w:val="313131"/>
          <w:sz w:val="24"/>
          <w:szCs w:val="24"/>
        </w:rPr>
        <w:tab/>
        <w:t xml:space="preserve">"value": </w:t>
      </w:r>
      <w:proofErr w:type="spellStart"/>
      <w:proofErr w:type="gramStart"/>
      <w:r w:rsidRPr="006F55A8">
        <w:rPr>
          <w:rFonts w:ascii="Courier New" w:eastAsia="Times New Roman" w:hAnsi="Courier New" w:cs="Courier New"/>
          <w:color w:val="313131"/>
          <w:sz w:val="24"/>
          <w:szCs w:val="24"/>
        </w:rPr>
        <w:t>products.cost</w:t>
      </w:r>
      <w:proofErr w:type="spellEnd"/>
      <w:proofErr w:type="gramEnd"/>
    </w:p>
    <w:p w14:paraId="53E73D33" w14:textId="77777777" w:rsidR="006F55A8" w:rsidRPr="006F55A8" w:rsidRDefault="006F55A8" w:rsidP="006F5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6F55A8">
        <w:rPr>
          <w:rFonts w:ascii="Courier New" w:eastAsia="Times New Roman" w:hAnsi="Courier New" w:cs="Courier New"/>
          <w:color w:val="313131"/>
          <w:sz w:val="24"/>
          <w:szCs w:val="24"/>
        </w:rPr>
        <w:lastRenderedPageBreak/>
        <w:tab/>
      </w:r>
      <w:r w:rsidRPr="006F55A8">
        <w:rPr>
          <w:rFonts w:ascii="Courier New" w:eastAsia="Times New Roman" w:hAnsi="Courier New" w:cs="Courier New"/>
          <w:color w:val="313131"/>
          <w:sz w:val="24"/>
          <w:szCs w:val="24"/>
        </w:rPr>
        <w:tab/>
        <w:t>},</w:t>
      </w:r>
    </w:p>
    <w:p w14:paraId="6923B680" w14:textId="77777777" w:rsidR="006F55A8" w:rsidRPr="006F55A8" w:rsidRDefault="006F55A8" w:rsidP="006F5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6F55A8">
        <w:rPr>
          <w:rFonts w:ascii="Courier New" w:eastAsia="Times New Roman" w:hAnsi="Courier New" w:cs="Courier New"/>
          <w:color w:val="313131"/>
          <w:sz w:val="24"/>
          <w:szCs w:val="24"/>
        </w:rPr>
        <w:tab/>
      </w:r>
      <w:r w:rsidRPr="006F55A8">
        <w:rPr>
          <w:rFonts w:ascii="Courier New" w:eastAsia="Times New Roman" w:hAnsi="Courier New" w:cs="Courier New"/>
          <w:color w:val="313131"/>
          <w:sz w:val="24"/>
          <w:szCs w:val="24"/>
        </w:rPr>
        <w:tab/>
        <w:t>specification: {</w:t>
      </w:r>
    </w:p>
    <w:p w14:paraId="1A1D38B3" w14:textId="77777777" w:rsidR="006F55A8" w:rsidRPr="006F55A8" w:rsidRDefault="006F55A8" w:rsidP="006F5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6F55A8">
        <w:rPr>
          <w:rFonts w:ascii="Courier New" w:eastAsia="Times New Roman" w:hAnsi="Courier New" w:cs="Courier New"/>
          <w:color w:val="313131"/>
          <w:sz w:val="24"/>
          <w:szCs w:val="24"/>
        </w:rPr>
        <w:tab/>
      </w:r>
      <w:r w:rsidRPr="006F55A8">
        <w:rPr>
          <w:rFonts w:ascii="Courier New" w:eastAsia="Times New Roman" w:hAnsi="Courier New" w:cs="Courier New"/>
          <w:color w:val="313131"/>
          <w:sz w:val="24"/>
          <w:szCs w:val="24"/>
        </w:rPr>
        <w:tab/>
      </w:r>
      <w:r w:rsidRPr="006F55A8">
        <w:rPr>
          <w:rFonts w:ascii="Courier New" w:eastAsia="Times New Roman" w:hAnsi="Courier New" w:cs="Courier New"/>
          <w:color w:val="313131"/>
          <w:sz w:val="24"/>
          <w:szCs w:val="24"/>
        </w:rPr>
        <w:tab/>
        <w:t xml:space="preserve">vendor: </w:t>
      </w:r>
      <w:proofErr w:type="spellStart"/>
      <w:proofErr w:type="gramStart"/>
      <w:r w:rsidRPr="006F55A8">
        <w:rPr>
          <w:rFonts w:ascii="Courier New" w:eastAsia="Times New Roman" w:hAnsi="Courier New" w:cs="Courier New"/>
          <w:color w:val="313131"/>
          <w:sz w:val="24"/>
          <w:szCs w:val="24"/>
        </w:rPr>
        <w:t>products.vendorid</w:t>
      </w:r>
      <w:proofErr w:type="spellEnd"/>
      <w:proofErr w:type="gramEnd"/>
      <w:r w:rsidRPr="006F55A8">
        <w:rPr>
          <w:rFonts w:ascii="Courier New" w:eastAsia="Times New Roman" w:hAnsi="Courier New" w:cs="Courier New"/>
          <w:color w:val="313131"/>
          <w:sz w:val="24"/>
          <w:szCs w:val="24"/>
        </w:rPr>
        <w:t>,</w:t>
      </w:r>
    </w:p>
    <w:p w14:paraId="6E14E997" w14:textId="77777777" w:rsidR="006F55A8" w:rsidRPr="006F55A8" w:rsidRDefault="006F55A8" w:rsidP="006F5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6F55A8">
        <w:rPr>
          <w:rFonts w:ascii="Courier New" w:eastAsia="Times New Roman" w:hAnsi="Courier New" w:cs="Courier New"/>
          <w:color w:val="313131"/>
          <w:sz w:val="24"/>
          <w:szCs w:val="24"/>
        </w:rPr>
        <w:tab/>
      </w:r>
      <w:r w:rsidRPr="006F55A8">
        <w:rPr>
          <w:rFonts w:ascii="Courier New" w:eastAsia="Times New Roman" w:hAnsi="Courier New" w:cs="Courier New"/>
          <w:color w:val="313131"/>
          <w:sz w:val="24"/>
          <w:szCs w:val="24"/>
        </w:rPr>
        <w:tab/>
      </w:r>
      <w:r w:rsidRPr="006F55A8">
        <w:rPr>
          <w:rFonts w:ascii="Courier New" w:eastAsia="Times New Roman" w:hAnsi="Courier New" w:cs="Courier New"/>
          <w:color w:val="313131"/>
          <w:sz w:val="24"/>
          <w:szCs w:val="24"/>
        </w:rPr>
        <w:tab/>
        <w:t xml:space="preserve">style: </w:t>
      </w:r>
      <w:proofErr w:type="spellStart"/>
      <w:proofErr w:type="gramStart"/>
      <w:r w:rsidRPr="006F55A8">
        <w:rPr>
          <w:rFonts w:ascii="Courier New" w:eastAsia="Times New Roman" w:hAnsi="Courier New" w:cs="Courier New"/>
          <w:color w:val="313131"/>
          <w:sz w:val="24"/>
          <w:szCs w:val="24"/>
        </w:rPr>
        <w:t>products.color</w:t>
      </w:r>
      <w:proofErr w:type="spellEnd"/>
      <w:proofErr w:type="gramEnd"/>
    </w:p>
    <w:p w14:paraId="33523965" w14:textId="77777777" w:rsidR="006F55A8" w:rsidRPr="006F55A8" w:rsidRDefault="006F55A8" w:rsidP="006F5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6F55A8">
        <w:rPr>
          <w:rFonts w:ascii="Courier New" w:eastAsia="Times New Roman" w:hAnsi="Courier New" w:cs="Courier New"/>
          <w:color w:val="313131"/>
          <w:sz w:val="24"/>
          <w:szCs w:val="24"/>
        </w:rPr>
        <w:tab/>
      </w:r>
      <w:r w:rsidRPr="006F55A8">
        <w:rPr>
          <w:rFonts w:ascii="Courier New" w:eastAsia="Times New Roman" w:hAnsi="Courier New" w:cs="Courier New"/>
          <w:color w:val="313131"/>
          <w:sz w:val="24"/>
          <w:szCs w:val="24"/>
        </w:rPr>
        <w:tab/>
        <w:t>}</w:t>
      </w:r>
    </w:p>
    <w:p w14:paraId="7470B520" w14:textId="77777777" w:rsidR="006F55A8" w:rsidRPr="006F55A8" w:rsidRDefault="006F55A8" w:rsidP="006F5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6F55A8">
        <w:rPr>
          <w:rFonts w:ascii="Courier New" w:eastAsia="Times New Roman" w:hAnsi="Courier New" w:cs="Courier New"/>
          <w:color w:val="313131"/>
          <w:sz w:val="24"/>
          <w:szCs w:val="24"/>
        </w:rPr>
        <w:tab/>
        <w:t>}</w:t>
      </w:r>
    </w:p>
    <w:p w14:paraId="22E179DF" w14:textId="77777777" w:rsidR="006F55A8" w:rsidRPr="006F55A8" w:rsidRDefault="006F55A8" w:rsidP="006F5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6F55A8">
        <w:rPr>
          <w:rFonts w:ascii="Courier New" w:eastAsia="Times New Roman" w:hAnsi="Courier New" w:cs="Courier New"/>
          <w:color w:val="313131"/>
          <w:sz w:val="24"/>
          <w:szCs w:val="24"/>
        </w:rPr>
        <w:tab/>
        <w:t>FROM products</w:t>
      </w:r>
    </w:p>
    <w:p w14:paraId="3F0D338F" w14:textId="77777777" w:rsidR="006F55A8" w:rsidRPr="006F55A8" w:rsidRDefault="006F55A8" w:rsidP="006F5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6F55A8">
        <w:rPr>
          <w:rFonts w:ascii="Courier New" w:eastAsia="Times New Roman" w:hAnsi="Courier New" w:cs="Courier New"/>
          <w:color w:val="313131"/>
          <w:sz w:val="24"/>
          <w:szCs w:val="24"/>
        </w:rPr>
        <w:tab/>
        <w:t xml:space="preserve">WHERE </w:t>
      </w:r>
      <w:proofErr w:type="spellStart"/>
      <w:r w:rsidRPr="006F55A8">
        <w:rPr>
          <w:rFonts w:ascii="Courier New" w:eastAsia="Times New Roman" w:hAnsi="Courier New" w:cs="Courier New"/>
          <w:color w:val="313131"/>
          <w:sz w:val="24"/>
          <w:szCs w:val="24"/>
        </w:rPr>
        <w:t>products.vendorid</w:t>
      </w:r>
      <w:proofErr w:type="spellEnd"/>
      <w:r w:rsidRPr="006F55A8">
        <w:rPr>
          <w:rFonts w:ascii="Courier New" w:eastAsia="Times New Roman" w:hAnsi="Courier New" w:cs="Courier New"/>
          <w:color w:val="313131"/>
          <w:sz w:val="24"/>
          <w:szCs w:val="24"/>
        </w:rPr>
        <w:t xml:space="preserve"> = 28</w:t>
      </w:r>
    </w:p>
    <w:p w14:paraId="787FBCBA" w14:textId="74F346EC" w:rsidR="006F55A8" w:rsidRPr="006F55A8" w:rsidRDefault="006F55A8" w:rsidP="006F55A8">
      <w:pPr>
        <w:numPr>
          <w:ilvl w:val="0"/>
          <w:numId w:val="8"/>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Click the </w:t>
      </w:r>
      <w:r w:rsidR="009B2A91">
        <w:rPr>
          <w:rFonts w:ascii="Helvetica" w:eastAsia="Times New Roman" w:hAnsi="Helvetica" w:cs="Helvetica"/>
          <w:b/>
          <w:bCs/>
          <w:color w:val="313131"/>
          <w:sz w:val="24"/>
          <w:szCs w:val="24"/>
        </w:rPr>
        <w:t>Execute</w:t>
      </w:r>
      <w:r w:rsidR="009B2A91" w:rsidRPr="006F55A8">
        <w:rPr>
          <w:rFonts w:ascii="Helvetica" w:eastAsia="Times New Roman" w:hAnsi="Helvetica" w:cs="Helvetica"/>
          <w:b/>
          <w:bCs/>
          <w:color w:val="313131"/>
          <w:sz w:val="24"/>
          <w:szCs w:val="24"/>
        </w:rPr>
        <w:t xml:space="preserve"> </w:t>
      </w:r>
      <w:r w:rsidRPr="006F55A8">
        <w:rPr>
          <w:rFonts w:ascii="Helvetica" w:eastAsia="Times New Roman" w:hAnsi="Helvetica" w:cs="Helvetica"/>
          <w:b/>
          <w:bCs/>
          <w:color w:val="313131"/>
          <w:sz w:val="24"/>
          <w:szCs w:val="24"/>
        </w:rPr>
        <w:t>Query</w:t>
      </w:r>
      <w:r w:rsidRPr="006F55A8">
        <w:rPr>
          <w:rFonts w:ascii="Helvetica" w:eastAsia="Times New Roman" w:hAnsi="Helvetica" w:cs="Helvetica"/>
          <w:color w:val="313131"/>
          <w:sz w:val="24"/>
          <w:szCs w:val="24"/>
        </w:rPr>
        <w:t> button.</w:t>
      </w:r>
    </w:p>
    <w:p w14:paraId="57782C39" w14:textId="77777777" w:rsidR="006F55A8" w:rsidRPr="006F55A8" w:rsidRDefault="006F55A8" w:rsidP="006F55A8">
      <w:pPr>
        <w:numPr>
          <w:ilvl w:val="0"/>
          <w:numId w:val="8"/>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In the </w:t>
      </w:r>
      <w:r w:rsidRPr="006F55A8">
        <w:rPr>
          <w:rFonts w:ascii="Helvetica" w:eastAsia="Times New Roman" w:hAnsi="Helvetica" w:cs="Helvetica"/>
          <w:i/>
          <w:iCs/>
          <w:color w:val="313131"/>
          <w:sz w:val="24"/>
          <w:szCs w:val="24"/>
        </w:rPr>
        <w:t>Results</w:t>
      </w:r>
      <w:r w:rsidRPr="006F55A8">
        <w:rPr>
          <w:rFonts w:ascii="Helvetica" w:eastAsia="Times New Roman" w:hAnsi="Helvetica" w:cs="Helvetica"/>
          <w:color w:val="313131"/>
          <w:sz w:val="24"/>
          <w:szCs w:val="24"/>
        </w:rPr>
        <w:t> blade, observe the results of your query.</w:t>
      </w:r>
    </w:p>
    <w:p w14:paraId="38455BE7" w14:textId="760E64AC" w:rsidR="006F55A8" w:rsidRPr="006F55A8" w:rsidRDefault="006F55A8" w:rsidP="006F55A8">
      <w:pPr>
        <w:numPr>
          <w:ilvl w:val="0"/>
          <w:numId w:val="8"/>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 xml:space="preserve">Take a note of the single document returned in the result array. This complex document represents the only match in our database for Vendor /#28. </w:t>
      </w:r>
    </w:p>
    <w:p w14:paraId="57E3748C" w14:textId="77777777" w:rsidR="006F55A8" w:rsidRPr="006F55A8" w:rsidRDefault="006F55A8" w:rsidP="006F55A8">
      <w:pPr>
        <w:shd w:val="clear" w:color="auto" w:fill="FFFFFF"/>
        <w:spacing w:after="150" w:line="336" w:lineRule="atLeast"/>
        <w:outlineLvl w:val="3"/>
        <w:rPr>
          <w:rFonts w:ascii="Helvetica" w:eastAsia="Times New Roman" w:hAnsi="Helvetica" w:cs="Helvetica"/>
          <w:b/>
          <w:bCs/>
          <w:color w:val="313131"/>
          <w:sz w:val="24"/>
          <w:szCs w:val="24"/>
        </w:rPr>
      </w:pPr>
      <w:r w:rsidRPr="006F55A8">
        <w:rPr>
          <w:rFonts w:ascii="Helvetica" w:eastAsia="Times New Roman" w:hAnsi="Helvetica" w:cs="Helvetica"/>
          <w:b/>
          <w:bCs/>
          <w:color w:val="313131"/>
          <w:sz w:val="24"/>
          <w:szCs w:val="24"/>
        </w:rPr>
        <w:t>Deploy and Test Web Application</w:t>
      </w:r>
    </w:p>
    <w:p w14:paraId="4BFB1193" w14:textId="77777777" w:rsidR="006F55A8" w:rsidRPr="006F55A8" w:rsidRDefault="006F55A8" w:rsidP="006F55A8">
      <w:pPr>
        <w:numPr>
          <w:ilvl w:val="0"/>
          <w:numId w:val="9"/>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Click the following button to go to the </w:t>
      </w:r>
      <w:r w:rsidRPr="006F55A8">
        <w:rPr>
          <w:rFonts w:ascii="Helvetica" w:eastAsia="Times New Roman" w:hAnsi="Helvetica" w:cs="Helvetica"/>
          <w:b/>
          <w:bCs/>
          <w:color w:val="313131"/>
          <w:sz w:val="24"/>
          <w:szCs w:val="24"/>
        </w:rPr>
        <w:t>Template Deployment</w:t>
      </w:r>
      <w:r w:rsidRPr="006F55A8">
        <w:rPr>
          <w:rFonts w:ascii="Helvetica" w:eastAsia="Times New Roman" w:hAnsi="Helvetica" w:cs="Helvetica"/>
          <w:color w:val="313131"/>
          <w:sz w:val="24"/>
          <w:szCs w:val="24"/>
        </w:rPr>
        <w:t> blade in the Azure portal:</w:t>
      </w:r>
    </w:p>
    <w:p w14:paraId="79DE11C3" w14:textId="77777777" w:rsidR="006F55A8" w:rsidRPr="006F55A8" w:rsidRDefault="00590CC1" w:rsidP="006F55A8">
      <w:pPr>
        <w:shd w:val="clear" w:color="auto" w:fill="FFFFFF"/>
        <w:spacing w:before="300" w:after="340" w:line="336" w:lineRule="atLeast"/>
        <w:rPr>
          <w:rFonts w:ascii="Helvetica" w:eastAsia="Times New Roman" w:hAnsi="Helvetica" w:cs="Helvetica"/>
          <w:color w:val="313131"/>
          <w:sz w:val="24"/>
          <w:szCs w:val="24"/>
        </w:rPr>
      </w:pPr>
      <w:hyperlink r:id="rId8" w:anchor="create/Microsoft.Template/uri/https%3A%2F%2Fraw.githubusercontent.com%2FAzure-Architecture-Workshop%2Fasset-tracking%2Fdocumentdb%2Fdeploy%2Farmdeploy.json" w:tgtFrame="_blank" w:history="1">
        <w:r w:rsidR="006F55A8" w:rsidRPr="006F55A8">
          <w:rPr>
            <w:rFonts w:ascii="inherit" w:eastAsia="Times New Roman" w:hAnsi="inherit" w:cs="Helvetica"/>
            <w:noProof/>
            <w:color w:val="0075B4"/>
            <w:sz w:val="24"/>
            <w:szCs w:val="24"/>
          </w:rPr>
          <w:drawing>
            <wp:inline distT="0" distB="0" distL="0" distR="0" wp14:anchorId="3FA83614" wp14:editId="332F8498">
              <wp:extent cx="1534795" cy="325755"/>
              <wp:effectExtent l="0" t="0" r="8255" b="0"/>
              <wp:docPr id="1" name="Picture 1" descr="Deploy to Azure">
                <a:hlinkClick xmlns:a="http://schemas.openxmlformats.org/drawingml/2006/main" r:id="rId9"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loy to Azure">
                        <a:hlinkClick r:id="rId9" tgtFrame="&quot;_blank&quot;" tooltip="&quo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4795" cy="325755"/>
                      </a:xfrm>
                      <a:prstGeom prst="rect">
                        <a:avLst/>
                      </a:prstGeom>
                      <a:noFill/>
                      <a:ln>
                        <a:noFill/>
                      </a:ln>
                    </pic:spPr>
                  </pic:pic>
                </a:graphicData>
              </a:graphic>
            </wp:inline>
          </w:drawing>
        </w:r>
        <w:r w:rsidR="006F55A8" w:rsidRPr="006F55A8">
          <w:rPr>
            <w:rFonts w:ascii="inherit" w:eastAsia="Times New Roman" w:hAnsi="inherit" w:cs="Helvetica"/>
            <w:color w:val="0075B4"/>
            <w:sz w:val="24"/>
            <w:szCs w:val="24"/>
            <w:u w:val="single"/>
          </w:rPr>
          <w:t> </w:t>
        </w:r>
      </w:hyperlink>
      <w:r w:rsidR="006F55A8" w:rsidRPr="006F55A8">
        <w:rPr>
          <w:rFonts w:ascii="Helvetica" w:eastAsia="Times New Roman" w:hAnsi="Helvetica" w:cs="Helvetica"/>
          <w:i/>
          <w:iCs/>
          <w:color w:val="313131"/>
          <w:sz w:val="24"/>
          <w:szCs w:val="24"/>
        </w:rPr>
        <w:t>(This link will open the Azure Portal. To continue reading the lab instructions, you should open this link in a new browser window or tab.)</w:t>
      </w:r>
    </w:p>
    <w:p w14:paraId="575C4C1E" w14:textId="77777777" w:rsidR="006F55A8" w:rsidRPr="006F55A8" w:rsidRDefault="006F55A8" w:rsidP="006F55A8">
      <w:pPr>
        <w:shd w:val="clear" w:color="auto" w:fill="FFFFFF"/>
        <w:spacing w:after="340" w:line="336" w:lineRule="atLeast"/>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This button will redirect you to the Azure Portal and pre-populate an application template automatically for you. The application template contains a web application and code to connect to your database.</w:t>
      </w:r>
    </w:p>
    <w:p w14:paraId="0AE0F27E" w14:textId="77777777" w:rsidR="006F55A8" w:rsidRPr="006F55A8" w:rsidRDefault="006F55A8" w:rsidP="006F55A8">
      <w:pPr>
        <w:numPr>
          <w:ilvl w:val="0"/>
          <w:numId w:val="9"/>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Once you reach the Azure Portal, you will immediately see the </w:t>
      </w:r>
      <w:r w:rsidRPr="006F55A8">
        <w:rPr>
          <w:rFonts w:ascii="Helvetica" w:eastAsia="Times New Roman" w:hAnsi="Helvetica" w:cs="Helvetica"/>
          <w:i/>
          <w:iCs/>
          <w:color w:val="313131"/>
          <w:sz w:val="24"/>
          <w:szCs w:val="24"/>
        </w:rPr>
        <w:t>Custom deployment</w:t>
      </w:r>
      <w:r w:rsidRPr="006F55A8">
        <w:rPr>
          <w:rFonts w:ascii="Helvetica" w:eastAsia="Times New Roman" w:hAnsi="Helvetica" w:cs="Helvetica"/>
          <w:color w:val="313131"/>
          <w:sz w:val="24"/>
          <w:szCs w:val="24"/>
        </w:rPr>
        <w:t> blade. In the </w:t>
      </w:r>
      <w:r w:rsidRPr="006F55A8">
        <w:rPr>
          <w:rFonts w:ascii="Helvetica" w:eastAsia="Times New Roman" w:hAnsi="Helvetica" w:cs="Helvetica"/>
          <w:i/>
          <w:iCs/>
          <w:color w:val="313131"/>
          <w:sz w:val="24"/>
          <w:szCs w:val="24"/>
        </w:rPr>
        <w:t>Custom deployment</w:t>
      </w:r>
      <w:r w:rsidRPr="006F55A8">
        <w:rPr>
          <w:rFonts w:ascii="Helvetica" w:eastAsia="Times New Roman" w:hAnsi="Helvetica" w:cs="Helvetica"/>
          <w:color w:val="313131"/>
          <w:sz w:val="24"/>
          <w:szCs w:val="24"/>
        </w:rPr>
        <w:t> blade, perform the following actions:</w:t>
      </w:r>
    </w:p>
    <w:p w14:paraId="72C38C36" w14:textId="77777777" w:rsidR="006F55A8" w:rsidRPr="006F55A8" w:rsidRDefault="006F55A8" w:rsidP="006F55A8">
      <w:pPr>
        <w:numPr>
          <w:ilvl w:val="1"/>
          <w:numId w:val="9"/>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In the </w:t>
      </w:r>
      <w:r w:rsidRPr="006F55A8">
        <w:rPr>
          <w:rFonts w:ascii="Helvetica" w:eastAsia="Times New Roman" w:hAnsi="Helvetica" w:cs="Helvetica"/>
          <w:b/>
          <w:bCs/>
          <w:color w:val="313131"/>
          <w:sz w:val="24"/>
          <w:szCs w:val="24"/>
        </w:rPr>
        <w:t>Resource Group</w:t>
      </w:r>
      <w:r w:rsidRPr="006F55A8">
        <w:rPr>
          <w:rFonts w:ascii="Helvetica" w:eastAsia="Times New Roman" w:hAnsi="Helvetica" w:cs="Helvetica"/>
          <w:color w:val="313131"/>
          <w:sz w:val="24"/>
          <w:szCs w:val="24"/>
        </w:rPr>
        <w:t> section, select the </w:t>
      </w:r>
      <w:r w:rsidRPr="006F55A8">
        <w:rPr>
          <w:rFonts w:ascii="Helvetica" w:eastAsia="Times New Roman" w:hAnsi="Helvetica" w:cs="Helvetica"/>
          <w:b/>
          <w:bCs/>
          <w:color w:val="313131"/>
          <w:sz w:val="24"/>
          <w:szCs w:val="24"/>
        </w:rPr>
        <w:t>Use existing</w:t>
      </w:r>
      <w:r w:rsidRPr="006F55A8">
        <w:rPr>
          <w:rFonts w:ascii="Helvetica" w:eastAsia="Times New Roman" w:hAnsi="Helvetica" w:cs="Helvetica"/>
          <w:color w:val="313131"/>
          <w:sz w:val="24"/>
          <w:szCs w:val="24"/>
        </w:rPr>
        <w:t> option and then select the </w:t>
      </w:r>
      <w:proofErr w:type="spellStart"/>
      <w:r w:rsidRPr="006F55A8">
        <w:rPr>
          <w:rFonts w:ascii="Helvetica" w:eastAsia="Times New Roman" w:hAnsi="Helvetica" w:cs="Helvetica"/>
          <w:b/>
          <w:bCs/>
          <w:color w:val="313131"/>
          <w:sz w:val="24"/>
          <w:szCs w:val="24"/>
        </w:rPr>
        <w:t>CosmosDB</w:t>
      </w:r>
      <w:proofErr w:type="spellEnd"/>
      <w:r w:rsidRPr="006F55A8">
        <w:rPr>
          <w:rFonts w:ascii="Helvetica" w:eastAsia="Times New Roman" w:hAnsi="Helvetica" w:cs="Helvetica"/>
          <w:color w:val="313131"/>
          <w:sz w:val="24"/>
          <w:szCs w:val="24"/>
        </w:rPr>
        <w:t> Resource Group from the list.</w:t>
      </w:r>
    </w:p>
    <w:p w14:paraId="52E6D58C" w14:textId="77777777" w:rsidR="006F55A8" w:rsidRPr="006F55A8" w:rsidRDefault="006F55A8" w:rsidP="006F55A8">
      <w:pPr>
        <w:numPr>
          <w:ilvl w:val="1"/>
          <w:numId w:val="9"/>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lastRenderedPageBreak/>
        <w:t>In the </w:t>
      </w:r>
      <w:r w:rsidRPr="006F55A8">
        <w:rPr>
          <w:rFonts w:ascii="Helvetica" w:eastAsia="Times New Roman" w:hAnsi="Helvetica" w:cs="Helvetica"/>
          <w:b/>
          <w:bCs/>
          <w:color w:val="313131"/>
          <w:sz w:val="24"/>
          <w:szCs w:val="24"/>
        </w:rPr>
        <w:t>Terms and Conditions</w:t>
      </w:r>
      <w:r w:rsidRPr="006F55A8">
        <w:rPr>
          <w:rFonts w:ascii="Helvetica" w:eastAsia="Times New Roman" w:hAnsi="Helvetica" w:cs="Helvetica"/>
          <w:color w:val="313131"/>
          <w:sz w:val="24"/>
          <w:szCs w:val="24"/>
        </w:rPr>
        <w:t> section, read the Marketplace terms and then click the </w:t>
      </w:r>
      <w:r w:rsidRPr="006F55A8">
        <w:rPr>
          <w:rFonts w:ascii="Helvetica" w:eastAsia="Times New Roman" w:hAnsi="Helvetica" w:cs="Helvetica"/>
          <w:b/>
          <w:bCs/>
          <w:color w:val="313131"/>
          <w:sz w:val="24"/>
          <w:szCs w:val="24"/>
        </w:rPr>
        <w:t xml:space="preserve">I agree to the terms and conditions stated </w:t>
      </w:r>
      <w:proofErr w:type="spellStart"/>
      <w:r w:rsidRPr="006F55A8">
        <w:rPr>
          <w:rFonts w:ascii="Helvetica" w:eastAsia="Times New Roman" w:hAnsi="Helvetica" w:cs="Helvetica"/>
          <w:b/>
          <w:bCs/>
          <w:color w:val="313131"/>
          <w:sz w:val="24"/>
          <w:szCs w:val="24"/>
        </w:rPr>
        <w:t>above</w:t>
      </w:r>
      <w:r w:rsidRPr="006F55A8">
        <w:rPr>
          <w:rFonts w:ascii="Helvetica" w:eastAsia="Times New Roman" w:hAnsi="Helvetica" w:cs="Helvetica"/>
          <w:color w:val="313131"/>
          <w:sz w:val="24"/>
          <w:szCs w:val="24"/>
        </w:rPr>
        <w:t>checkbox</w:t>
      </w:r>
      <w:proofErr w:type="spellEnd"/>
      <w:r w:rsidRPr="006F55A8">
        <w:rPr>
          <w:rFonts w:ascii="Helvetica" w:eastAsia="Times New Roman" w:hAnsi="Helvetica" w:cs="Helvetica"/>
          <w:color w:val="313131"/>
          <w:sz w:val="24"/>
          <w:szCs w:val="24"/>
        </w:rPr>
        <w:t>.</w:t>
      </w:r>
    </w:p>
    <w:p w14:paraId="7C9B4548" w14:textId="77777777" w:rsidR="006F55A8" w:rsidRPr="006F55A8" w:rsidRDefault="006F55A8" w:rsidP="006F55A8">
      <w:pPr>
        <w:numPr>
          <w:ilvl w:val="1"/>
          <w:numId w:val="9"/>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Click the </w:t>
      </w:r>
      <w:r w:rsidRPr="006F55A8">
        <w:rPr>
          <w:rFonts w:ascii="Helvetica" w:eastAsia="Times New Roman" w:hAnsi="Helvetica" w:cs="Helvetica"/>
          <w:b/>
          <w:bCs/>
          <w:color w:val="313131"/>
          <w:sz w:val="24"/>
          <w:szCs w:val="24"/>
        </w:rPr>
        <w:t>Pin to dashboard</w:t>
      </w:r>
      <w:r w:rsidRPr="006F55A8">
        <w:rPr>
          <w:rFonts w:ascii="Helvetica" w:eastAsia="Times New Roman" w:hAnsi="Helvetica" w:cs="Helvetica"/>
          <w:color w:val="313131"/>
          <w:sz w:val="24"/>
          <w:szCs w:val="24"/>
        </w:rPr>
        <w:t> checkbox to ensure that the Resource Group is visible on your dashboard and that the Resource Group is opened automatically when the deployment is complete.</w:t>
      </w:r>
    </w:p>
    <w:p w14:paraId="6BBDCACC" w14:textId="77777777" w:rsidR="006F55A8" w:rsidRPr="006F55A8" w:rsidRDefault="006F55A8" w:rsidP="006F55A8">
      <w:pPr>
        <w:numPr>
          <w:ilvl w:val="1"/>
          <w:numId w:val="9"/>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Click the </w:t>
      </w:r>
      <w:r w:rsidRPr="006F55A8">
        <w:rPr>
          <w:rFonts w:ascii="Helvetica" w:eastAsia="Times New Roman" w:hAnsi="Helvetica" w:cs="Helvetica"/>
          <w:b/>
          <w:bCs/>
          <w:color w:val="313131"/>
          <w:sz w:val="24"/>
          <w:szCs w:val="24"/>
        </w:rPr>
        <w:t>Purchase</w:t>
      </w:r>
      <w:r w:rsidRPr="006F55A8">
        <w:rPr>
          <w:rFonts w:ascii="Helvetica" w:eastAsia="Times New Roman" w:hAnsi="Helvetica" w:cs="Helvetica"/>
          <w:color w:val="313131"/>
          <w:sz w:val="24"/>
          <w:szCs w:val="24"/>
        </w:rPr>
        <w:t> button.</w:t>
      </w:r>
    </w:p>
    <w:p w14:paraId="6B19E6D3" w14:textId="77777777" w:rsidR="006F55A8" w:rsidRPr="006F55A8" w:rsidRDefault="006F55A8" w:rsidP="006F55A8">
      <w:pPr>
        <w:numPr>
          <w:ilvl w:val="0"/>
          <w:numId w:val="9"/>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Wait for the Resource deployment operation to complete before continuing on with this lab.</w:t>
      </w:r>
    </w:p>
    <w:p w14:paraId="5BB90A16" w14:textId="77777777" w:rsidR="006F55A8" w:rsidRPr="006F55A8" w:rsidRDefault="006F55A8" w:rsidP="006F55A8">
      <w:pPr>
        <w:shd w:val="clear" w:color="auto" w:fill="FFFFFF"/>
        <w:spacing w:after="340" w:line="336" w:lineRule="atLeast"/>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This template will deploy an App Service Plan instance and a Web App instance to your Resource Group. These instances will have automatically generated names to ensure they have unique URLs. You will validate that the Web App can connect to your database.</w:t>
      </w:r>
    </w:p>
    <w:p w14:paraId="64C4DB50" w14:textId="77777777" w:rsidR="006F55A8" w:rsidRPr="006F55A8" w:rsidRDefault="006F55A8" w:rsidP="006F55A8">
      <w:pPr>
        <w:numPr>
          <w:ilvl w:val="0"/>
          <w:numId w:val="9"/>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Once the deployment has completed, you will immediately see the </w:t>
      </w:r>
      <w:r w:rsidRPr="006F55A8">
        <w:rPr>
          <w:rFonts w:ascii="Helvetica" w:eastAsia="Times New Roman" w:hAnsi="Helvetica" w:cs="Helvetica"/>
          <w:i/>
          <w:iCs/>
          <w:color w:val="313131"/>
          <w:sz w:val="24"/>
          <w:szCs w:val="24"/>
        </w:rPr>
        <w:t>Resource Group</w:t>
      </w:r>
      <w:r w:rsidRPr="006F55A8">
        <w:rPr>
          <w:rFonts w:ascii="Helvetica" w:eastAsia="Times New Roman" w:hAnsi="Helvetica" w:cs="Helvetica"/>
          <w:color w:val="313131"/>
          <w:sz w:val="24"/>
          <w:szCs w:val="24"/>
        </w:rPr>
        <w:t> blade. In this blade, locate and select your newly created </w:t>
      </w:r>
      <w:r w:rsidRPr="006F55A8">
        <w:rPr>
          <w:rFonts w:ascii="Helvetica" w:eastAsia="Times New Roman" w:hAnsi="Helvetica" w:cs="Helvetica"/>
          <w:b/>
          <w:bCs/>
          <w:color w:val="313131"/>
          <w:sz w:val="24"/>
          <w:szCs w:val="24"/>
        </w:rPr>
        <w:t>Web App</w:t>
      </w:r>
      <w:r w:rsidRPr="006F55A8">
        <w:rPr>
          <w:rFonts w:ascii="Helvetica" w:eastAsia="Times New Roman" w:hAnsi="Helvetica" w:cs="Helvetica"/>
          <w:color w:val="313131"/>
          <w:sz w:val="24"/>
          <w:szCs w:val="24"/>
        </w:rPr>
        <w:t> instance.</w:t>
      </w:r>
    </w:p>
    <w:p w14:paraId="6F1E666C" w14:textId="77777777" w:rsidR="006F55A8" w:rsidRPr="006F55A8" w:rsidRDefault="006F55A8" w:rsidP="006F55A8">
      <w:pPr>
        <w:numPr>
          <w:ilvl w:val="0"/>
          <w:numId w:val="9"/>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In the </w:t>
      </w:r>
      <w:r w:rsidRPr="006F55A8">
        <w:rPr>
          <w:rFonts w:ascii="Helvetica" w:eastAsia="Times New Roman" w:hAnsi="Helvetica" w:cs="Helvetica"/>
          <w:i/>
          <w:iCs/>
          <w:color w:val="313131"/>
          <w:sz w:val="24"/>
          <w:szCs w:val="24"/>
        </w:rPr>
        <w:t>App Service</w:t>
      </w:r>
      <w:r w:rsidRPr="006F55A8">
        <w:rPr>
          <w:rFonts w:ascii="Helvetica" w:eastAsia="Times New Roman" w:hAnsi="Helvetica" w:cs="Helvetica"/>
          <w:color w:val="313131"/>
          <w:sz w:val="24"/>
          <w:szCs w:val="24"/>
        </w:rPr>
        <w:t> blade, locate the </w:t>
      </w:r>
      <w:r w:rsidRPr="006F55A8">
        <w:rPr>
          <w:rFonts w:ascii="Helvetica" w:eastAsia="Times New Roman" w:hAnsi="Helvetica" w:cs="Helvetica"/>
          <w:b/>
          <w:bCs/>
          <w:color w:val="313131"/>
          <w:sz w:val="24"/>
          <w:szCs w:val="24"/>
        </w:rPr>
        <w:t>Settings</w:t>
      </w:r>
      <w:r w:rsidRPr="006F55A8">
        <w:rPr>
          <w:rFonts w:ascii="Helvetica" w:eastAsia="Times New Roman" w:hAnsi="Helvetica" w:cs="Helvetica"/>
          <w:color w:val="313131"/>
          <w:sz w:val="24"/>
          <w:szCs w:val="24"/>
        </w:rPr>
        <w:t> section in the left menu and click the </w:t>
      </w:r>
      <w:r w:rsidRPr="006F55A8">
        <w:rPr>
          <w:rFonts w:ascii="Helvetica" w:eastAsia="Times New Roman" w:hAnsi="Helvetica" w:cs="Helvetica"/>
          <w:b/>
          <w:bCs/>
          <w:color w:val="313131"/>
          <w:sz w:val="24"/>
          <w:szCs w:val="24"/>
        </w:rPr>
        <w:t>Application Settings</w:t>
      </w:r>
      <w:r w:rsidRPr="006F55A8">
        <w:rPr>
          <w:rFonts w:ascii="Helvetica" w:eastAsia="Times New Roman" w:hAnsi="Helvetica" w:cs="Helvetica"/>
          <w:color w:val="313131"/>
          <w:sz w:val="24"/>
          <w:szCs w:val="24"/>
        </w:rPr>
        <w:t> option.</w:t>
      </w:r>
    </w:p>
    <w:p w14:paraId="7C4C3FAE" w14:textId="77777777" w:rsidR="006F55A8" w:rsidRPr="006F55A8" w:rsidRDefault="006F55A8" w:rsidP="006F55A8">
      <w:pPr>
        <w:numPr>
          <w:ilvl w:val="0"/>
          <w:numId w:val="9"/>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In the </w:t>
      </w:r>
      <w:r w:rsidRPr="006F55A8">
        <w:rPr>
          <w:rFonts w:ascii="Helvetica" w:eastAsia="Times New Roman" w:hAnsi="Helvetica" w:cs="Helvetica"/>
          <w:i/>
          <w:iCs/>
          <w:color w:val="313131"/>
          <w:sz w:val="24"/>
          <w:szCs w:val="24"/>
        </w:rPr>
        <w:t>Application Settings</w:t>
      </w:r>
      <w:r w:rsidRPr="006F55A8">
        <w:rPr>
          <w:rFonts w:ascii="Helvetica" w:eastAsia="Times New Roman" w:hAnsi="Helvetica" w:cs="Helvetica"/>
          <w:color w:val="313131"/>
          <w:sz w:val="24"/>
          <w:szCs w:val="24"/>
        </w:rPr>
        <w:t> blade, scroll down and locate the </w:t>
      </w:r>
      <w:r w:rsidRPr="006F55A8">
        <w:rPr>
          <w:rFonts w:ascii="Helvetica" w:eastAsia="Times New Roman" w:hAnsi="Helvetica" w:cs="Helvetica"/>
          <w:b/>
          <w:bCs/>
          <w:color w:val="313131"/>
          <w:sz w:val="24"/>
          <w:szCs w:val="24"/>
        </w:rPr>
        <w:t>App Settings</w:t>
      </w:r>
      <w:r w:rsidRPr="006F55A8">
        <w:rPr>
          <w:rFonts w:ascii="Helvetica" w:eastAsia="Times New Roman" w:hAnsi="Helvetica" w:cs="Helvetica"/>
          <w:color w:val="313131"/>
          <w:sz w:val="24"/>
          <w:szCs w:val="24"/>
        </w:rPr>
        <w:t> section. Observe the settings that have been created in your Web App.</w:t>
      </w:r>
    </w:p>
    <w:p w14:paraId="1433FF8F" w14:textId="77777777" w:rsidR="006F55A8" w:rsidRPr="006F55A8" w:rsidRDefault="006F55A8" w:rsidP="006F55A8">
      <w:pPr>
        <w:numPr>
          <w:ilvl w:val="0"/>
          <w:numId w:val="9"/>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Locate and click the </w:t>
      </w:r>
      <w:r w:rsidRPr="006F55A8">
        <w:rPr>
          <w:rFonts w:ascii="Helvetica" w:eastAsia="Times New Roman" w:hAnsi="Helvetica" w:cs="Helvetica"/>
          <w:b/>
          <w:bCs/>
          <w:color w:val="313131"/>
          <w:sz w:val="24"/>
          <w:szCs w:val="24"/>
        </w:rPr>
        <w:t>Overview</w:t>
      </w:r>
      <w:r w:rsidRPr="006F55A8">
        <w:rPr>
          <w:rFonts w:ascii="Helvetica" w:eastAsia="Times New Roman" w:hAnsi="Helvetica" w:cs="Helvetica"/>
          <w:color w:val="313131"/>
          <w:sz w:val="24"/>
          <w:szCs w:val="24"/>
        </w:rPr>
        <w:t> option in the left menu.</w:t>
      </w:r>
    </w:p>
    <w:p w14:paraId="29DFC27A" w14:textId="77777777" w:rsidR="006F55A8" w:rsidRPr="006F55A8" w:rsidRDefault="006F55A8" w:rsidP="006F55A8">
      <w:pPr>
        <w:numPr>
          <w:ilvl w:val="0"/>
          <w:numId w:val="9"/>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In the </w:t>
      </w:r>
      <w:r w:rsidRPr="006F55A8">
        <w:rPr>
          <w:rFonts w:ascii="Helvetica" w:eastAsia="Times New Roman" w:hAnsi="Helvetica" w:cs="Helvetica"/>
          <w:i/>
          <w:iCs/>
          <w:color w:val="313131"/>
          <w:sz w:val="24"/>
          <w:szCs w:val="24"/>
        </w:rPr>
        <w:t>App Service</w:t>
      </w:r>
      <w:r w:rsidRPr="006F55A8">
        <w:rPr>
          <w:rFonts w:ascii="Helvetica" w:eastAsia="Times New Roman" w:hAnsi="Helvetica" w:cs="Helvetica"/>
          <w:color w:val="313131"/>
          <w:sz w:val="24"/>
          <w:szCs w:val="24"/>
        </w:rPr>
        <w:t> blade, locate and click the </w:t>
      </w:r>
      <w:r w:rsidRPr="006F55A8">
        <w:rPr>
          <w:rFonts w:ascii="Helvetica" w:eastAsia="Times New Roman" w:hAnsi="Helvetica" w:cs="Helvetica"/>
          <w:b/>
          <w:bCs/>
          <w:color w:val="313131"/>
          <w:sz w:val="24"/>
          <w:szCs w:val="24"/>
        </w:rPr>
        <w:t>Browse</w:t>
      </w:r>
      <w:r w:rsidRPr="006F55A8">
        <w:rPr>
          <w:rFonts w:ascii="Helvetica" w:eastAsia="Times New Roman" w:hAnsi="Helvetica" w:cs="Helvetica"/>
          <w:color w:val="313131"/>
          <w:sz w:val="24"/>
          <w:szCs w:val="24"/>
        </w:rPr>
        <w:t> button at the top of the blade. This will open your web application in a new browser window or tab.</w:t>
      </w:r>
    </w:p>
    <w:p w14:paraId="08349EA3" w14:textId="77777777" w:rsidR="006F55A8" w:rsidRPr="006F55A8" w:rsidRDefault="006F55A8" w:rsidP="006F55A8">
      <w:pPr>
        <w:shd w:val="clear" w:color="auto" w:fill="FFFFFF"/>
        <w:spacing w:after="340" w:line="336" w:lineRule="atLeast"/>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You will immediately see a warning indicating that you need to fill in your configuration settings before the dashboard will work.</w:t>
      </w:r>
    </w:p>
    <w:p w14:paraId="65B67E4C" w14:textId="77777777" w:rsidR="006F55A8" w:rsidRPr="006F55A8" w:rsidRDefault="006F55A8" w:rsidP="006F55A8">
      <w:pPr>
        <w:numPr>
          <w:ilvl w:val="0"/>
          <w:numId w:val="9"/>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On the </w:t>
      </w:r>
      <w:r w:rsidRPr="006F55A8">
        <w:rPr>
          <w:rFonts w:ascii="Helvetica" w:eastAsia="Times New Roman" w:hAnsi="Helvetica" w:cs="Helvetica"/>
          <w:b/>
          <w:bCs/>
          <w:color w:val="313131"/>
          <w:sz w:val="24"/>
          <w:szCs w:val="24"/>
        </w:rPr>
        <w:t>Asset Tracking System</w:t>
      </w:r>
      <w:r w:rsidRPr="006F55A8">
        <w:rPr>
          <w:rFonts w:ascii="Helvetica" w:eastAsia="Times New Roman" w:hAnsi="Helvetica" w:cs="Helvetica"/>
          <w:color w:val="313131"/>
          <w:sz w:val="24"/>
          <w:szCs w:val="24"/>
        </w:rPr>
        <w:t>, click the </w:t>
      </w:r>
      <w:r w:rsidRPr="006F55A8">
        <w:rPr>
          <w:rFonts w:ascii="Helvetica" w:eastAsia="Times New Roman" w:hAnsi="Helvetica" w:cs="Helvetica"/>
          <w:b/>
          <w:bCs/>
          <w:color w:val="313131"/>
          <w:sz w:val="24"/>
          <w:szCs w:val="24"/>
        </w:rPr>
        <w:t>Configure</w:t>
      </w:r>
      <w:r w:rsidRPr="006F55A8">
        <w:rPr>
          <w:rFonts w:ascii="Helvetica" w:eastAsia="Times New Roman" w:hAnsi="Helvetica" w:cs="Helvetica"/>
          <w:color w:val="313131"/>
          <w:sz w:val="24"/>
          <w:szCs w:val="24"/>
        </w:rPr>
        <w:t> link.</w:t>
      </w:r>
    </w:p>
    <w:p w14:paraId="25181476" w14:textId="77777777" w:rsidR="006F55A8" w:rsidRPr="006F55A8" w:rsidRDefault="006F55A8" w:rsidP="006F55A8">
      <w:pPr>
        <w:numPr>
          <w:ilvl w:val="0"/>
          <w:numId w:val="9"/>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On the configuration page, perform the following actions:</w:t>
      </w:r>
    </w:p>
    <w:p w14:paraId="27D5A718" w14:textId="77777777" w:rsidR="006F55A8" w:rsidRPr="006F55A8" w:rsidRDefault="006F55A8" w:rsidP="006F55A8">
      <w:pPr>
        <w:numPr>
          <w:ilvl w:val="1"/>
          <w:numId w:val="9"/>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lastRenderedPageBreak/>
        <w:t>In the </w:t>
      </w:r>
      <w:r w:rsidRPr="006F55A8">
        <w:rPr>
          <w:rFonts w:ascii="Helvetica" w:eastAsia="Times New Roman" w:hAnsi="Helvetica" w:cs="Helvetica"/>
          <w:b/>
          <w:bCs/>
          <w:color w:val="313131"/>
          <w:sz w:val="24"/>
          <w:szCs w:val="24"/>
        </w:rPr>
        <w:t>Host URL</w:t>
      </w:r>
      <w:r w:rsidRPr="006F55A8">
        <w:rPr>
          <w:rFonts w:ascii="Helvetica" w:eastAsia="Times New Roman" w:hAnsi="Helvetica" w:cs="Helvetica"/>
          <w:color w:val="313131"/>
          <w:sz w:val="24"/>
          <w:szCs w:val="24"/>
        </w:rPr>
        <w:t> box, enter the </w:t>
      </w:r>
      <w:r w:rsidRPr="006F55A8">
        <w:rPr>
          <w:rFonts w:ascii="Courier New" w:eastAsia="Times New Roman" w:hAnsi="Courier New" w:cs="Courier New"/>
          <w:color w:val="313131"/>
          <w:sz w:val="24"/>
          <w:szCs w:val="24"/>
        </w:rPr>
        <w:t>[Account Host]</w:t>
      </w:r>
      <w:r w:rsidRPr="006F55A8">
        <w:rPr>
          <w:rFonts w:ascii="Helvetica" w:eastAsia="Times New Roman" w:hAnsi="Helvetica" w:cs="Helvetica"/>
          <w:color w:val="313131"/>
          <w:sz w:val="24"/>
          <w:szCs w:val="24"/>
        </w:rPr>
        <w:t> value recorded earlier in this lab.</w:t>
      </w:r>
    </w:p>
    <w:p w14:paraId="4A780E59" w14:textId="77777777" w:rsidR="006F55A8" w:rsidRPr="006F55A8" w:rsidRDefault="006F55A8" w:rsidP="006F55A8">
      <w:pPr>
        <w:numPr>
          <w:ilvl w:val="1"/>
          <w:numId w:val="9"/>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In the </w:t>
      </w:r>
      <w:r w:rsidRPr="006F55A8">
        <w:rPr>
          <w:rFonts w:ascii="Helvetica" w:eastAsia="Times New Roman" w:hAnsi="Helvetica" w:cs="Helvetica"/>
          <w:b/>
          <w:bCs/>
          <w:color w:val="313131"/>
          <w:sz w:val="24"/>
          <w:szCs w:val="24"/>
        </w:rPr>
        <w:t>Read-Only Key</w:t>
      </w:r>
      <w:r w:rsidRPr="006F55A8">
        <w:rPr>
          <w:rFonts w:ascii="Helvetica" w:eastAsia="Times New Roman" w:hAnsi="Helvetica" w:cs="Helvetica"/>
          <w:color w:val="313131"/>
          <w:sz w:val="24"/>
          <w:szCs w:val="24"/>
        </w:rPr>
        <w:t> box, enter the </w:t>
      </w:r>
      <w:r w:rsidRPr="006F55A8">
        <w:rPr>
          <w:rFonts w:ascii="Courier New" w:eastAsia="Times New Roman" w:hAnsi="Courier New" w:cs="Courier New"/>
          <w:color w:val="313131"/>
          <w:sz w:val="24"/>
          <w:szCs w:val="24"/>
        </w:rPr>
        <w:t>[Account Key]</w:t>
      </w:r>
      <w:r w:rsidRPr="006F55A8">
        <w:rPr>
          <w:rFonts w:ascii="Helvetica" w:eastAsia="Times New Roman" w:hAnsi="Helvetica" w:cs="Helvetica"/>
          <w:color w:val="313131"/>
          <w:sz w:val="24"/>
          <w:szCs w:val="24"/>
        </w:rPr>
        <w:t> value recorded earlier in this lab.</w:t>
      </w:r>
    </w:p>
    <w:p w14:paraId="7ACB42DF" w14:textId="77777777" w:rsidR="006F55A8" w:rsidRPr="006F55A8" w:rsidRDefault="006F55A8" w:rsidP="006F55A8">
      <w:pPr>
        <w:numPr>
          <w:ilvl w:val="1"/>
          <w:numId w:val="9"/>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In the </w:t>
      </w:r>
      <w:r w:rsidRPr="006F55A8">
        <w:rPr>
          <w:rFonts w:ascii="Helvetica" w:eastAsia="Times New Roman" w:hAnsi="Helvetica" w:cs="Helvetica"/>
          <w:b/>
          <w:bCs/>
          <w:color w:val="313131"/>
          <w:sz w:val="24"/>
          <w:szCs w:val="24"/>
        </w:rPr>
        <w:t>Database Name</w:t>
      </w:r>
      <w:r w:rsidRPr="006F55A8">
        <w:rPr>
          <w:rFonts w:ascii="Helvetica" w:eastAsia="Times New Roman" w:hAnsi="Helvetica" w:cs="Helvetica"/>
          <w:color w:val="313131"/>
          <w:sz w:val="24"/>
          <w:szCs w:val="24"/>
        </w:rPr>
        <w:t> box, enter the </w:t>
      </w:r>
      <w:r w:rsidRPr="006F55A8">
        <w:rPr>
          <w:rFonts w:ascii="Courier New" w:eastAsia="Times New Roman" w:hAnsi="Courier New" w:cs="Courier New"/>
          <w:color w:val="313131"/>
          <w:sz w:val="24"/>
          <w:szCs w:val="24"/>
        </w:rPr>
        <w:t>[Database Name]</w:t>
      </w:r>
      <w:r w:rsidRPr="006F55A8">
        <w:rPr>
          <w:rFonts w:ascii="Helvetica" w:eastAsia="Times New Roman" w:hAnsi="Helvetica" w:cs="Helvetica"/>
          <w:color w:val="313131"/>
          <w:sz w:val="24"/>
          <w:szCs w:val="24"/>
        </w:rPr>
        <w:t> value recorded earlier in this lab. This value should be </w:t>
      </w:r>
      <w:proofErr w:type="spellStart"/>
      <w:r w:rsidRPr="006F55A8">
        <w:rPr>
          <w:rFonts w:ascii="Helvetica" w:eastAsia="Times New Roman" w:hAnsi="Helvetica" w:cs="Helvetica"/>
          <w:b/>
          <w:bCs/>
          <w:color w:val="313131"/>
          <w:sz w:val="24"/>
          <w:szCs w:val="24"/>
        </w:rPr>
        <w:t>contoso</w:t>
      </w:r>
      <w:proofErr w:type="spellEnd"/>
      <w:r w:rsidRPr="006F55A8">
        <w:rPr>
          <w:rFonts w:ascii="Helvetica" w:eastAsia="Times New Roman" w:hAnsi="Helvetica" w:cs="Helvetica"/>
          <w:color w:val="313131"/>
          <w:sz w:val="24"/>
          <w:szCs w:val="24"/>
        </w:rPr>
        <w:t>.</w:t>
      </w:r>
    </w:p>
    <w:p w14:paraId="62D15D58" w14:textId="77777777" w:rsidR="006F55A8" w:rsidRPr="006F55A8" w:rsidRDefault="006F55A8" w:rsidP="006F55A8">
      <w:pPr>
        <w:numPr>
          <w:ilvl w:val="1"/>
          <w:numId w:val="9"/>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In the </w:t>
      </w:r>
      <w:r w:rsidRPr="006F55A8">
        <w:rPr>
          <w:rFonts w:ascii="Helvetica" w:eastAsia="Times New Roman" w:hAnsi="Helvetica" w:cs="Helvetica"/>
          <w:b/>
          <w:bCs/>
          <w:color w:val="313131"/>
          <w:sz w:val="24"/>
          <w:szCs w:val="24"/>
        </w:rPr>
        <w:t>Collection Name</w:t>
      </w:r>
      <w:r w:rsidRPr="006F55A8">
        <w:rPr>
          <w:rFonts w:ascii="Helvetica" w:eastAsia="Times New Roman" w:hAnsi="Helvetica" w:cs="Helvetica"/>
          <w:color w:val="313131"/>
          <w:sz w:val="24"/>
          <w:szCs w:val="24"/>
        </w:rPr>
        <w:t> box, enter the </w:t>
      </w:r>
      <w:r w:rsidRPr="006F55A8">
        <w:rPr>
          <w:rFonts w:ascii="Courier New" w:eastAsia="Times New Roman" w:hAnsi="Courier New" w:cs="Courier New"/>
          <w:color w:val="313131"/>
          <w:sz w:val="24"/>
          <w:szCs w:val="24"/>
        </w:rPr>
        <w:t>[Collection Name]</w:t>
      </w:r>
      <w:r w:rsidRPr="006F55A8">
        <w:rPr>
          <w:rFonts w:ascii="Helvetica" w:eastAsia="Times New Roman" w:hAnsi="Helvetica" w:cs="Helvetica"/>
          <w:color w:val="313131"/>
          <w:sz w:val="24"/>
          <w:szCs w:val="24"/>
        </w:rPr>
        <w:t> value recorded earlier in this lab. This value should be </w:t>
      </w:r>
      <w:r w:rsidRPr="006F55A8">
        <w:rPr>
          <w:rFonts w:ascii="Helvetica" w:eastAsia="Times New Roman" w:hAnsi="Helvetica" w:cs="Helvetica"/>
          <w:b/>
          <w:bCs/>
          <w:color w:val="313131"/>
          <w:sz w:val="24"/>
          <w:szCs w:val="24"/>
        </w:rPr>
        <w:t>products</w:t>
      </w:r>
      <w:r w:rsidRPr="006F55A8">
        <w:rPr>
          <w:rFonts w:ascii="Helvetica" w:eastAsia="Times New Roman" w:hAnsi="Helvetica" w:cs="Helvetica"/>
          <w:color w:val="313131"/>
          <w:sz w:val="24"/>
          <w:szCs w:val="24"/>
        </w:rPr>
        <w:t>.</w:t>
      </w:r>
    </w:p>
    <w:p w14:paraId="14F6EE62" w14:textId="77777777" w:rsidR="006F55A8" w:rsidRPr="006F55A8" w:rsidRDefault="006F55A8" w:rsidP="006F55A8">
      <w:pPr>
        <w:numPr>
          <w:ilvl w:val="1"/>
          <w:numId w:val="9"/>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Click the </w:t>
      </w:r>
      <w:r w:rsidRPr="006F55A8">
        <w:rPr>
          <w:rFonts w:ascii="Helvetica" w:eastAsia="Times New Roman" w:hAnsi="Helvetica" w:cs="Helvetica"/>
          <w:b/>
          <w:bCs/>
          <w:color w:val="313131"/>
          <w:sz w:val="24"/>
          <w:szCs w:val="24"/>
        </w:rPr>
        <w:t>Save Configuration</w:t>
      </w:r>
      <w:r w:rsidRPr="006F55A8">
        <w:rPr>
          <w:rFonts w:ascii="Helvetica" w:eastAsia="Times New Roman" w:hAnsi="Helvetica" w:cs="Helvetica"/>
          <w:color w:val="313131"/>
          <w:sz w:val="24"/>
          <w:szCs w:val="24"/>
        </w:rPr>
        <w:t> button.</w:t>
      </w:r>
    </w:p>
    <w:p w14:paraId="6023F147" w14:textId="77777777" w:rsidR="006F55A8" w:rsidRPr="006F55A8" w:rsidRDefault="006F55A8" w:rsidP="006F55A8">
      <w:pPr>
        <w:numPr>
          <w:ilvl w:val="0"/>
          <w:numId w:val="9"/>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Click the </w:t>
      </w:r>
      <w:r w:rsidRPr="006F55A8">
        <w:rPr>
          <w:rFonts w:ascii="Helvetica" w:eastAsia="Times New Roman" w:hAnsi="Helvetica" w:cs="Helvetica"/>
          <w:b/>
          <w:bCs/>
          <w:color w:val="313131"/>
          <w:sz w:val="24"/>
          <w:szCs w:val="24"/>
        </w:rPr>
        <w:t>Dashboard</w:t>
      </w:r>
      <w:r w:rsidRPr="006F55A8">
        <w:rPr>
          <w:rFonts w:ascii="Helvetica" w:eastAsia="Times New Roman" w:hAnsi="Helvetica" w:cs="Helvetica"/>
          <w:color w:val="313131"/>
          <w:sz w:val="24"/>
          <w:szCs w:val="24"/>
        </w:rPr>
        <w:t> link.</w:t>
      </w:r>
    </w:p>
    <w:p w14:paraId="5DEC1C2A" w14:textId="77777777" w:rsidR="006F55A8" w:rsidRPr="006F55A8" w:rsidRDefault="006F55A8" w:rsidP="006F55A8">
      <w:pPr>
        <w:numPr>
          <w:ilvl w:val="0"/>
          <w:numId w:val="9"/>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Observe the tables and headers visualized in the application.</w:t>
      </w:r>
    </w:p>
    <w:p w14:paraId="46015C43" w14:textId="2139149F" w:rsidR="006F55A8" w:rsidRPr="006F55A8" w:rsidRDefault="006F55A8" w:rsidP="006F55A8">
      <w:pPr>
        <w:numPr>
          <w:ilvl w:val="0"/>
          <w:numId w:val="9"/>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Take a note of the </w:t>
      </w:r>
      <w:r w:rsidRPr="006F55A8">
        <w:rPr>
          <w:rFonts w:ascii="Helvetica" w:eastAsia="Times New Roman" w:hAnsi="Helvetica" w:cs="Helvetica"/>
          <w:b/>
          <w:bCs/>
          <w:color w:val="313131"/>
          <w:sz w:val="24"/>
          <w:szCs w:val="24"/>
        </w:rPr>
        <w:t>Average Cost</w:t>
      </w:r>
      <w:r w:rsidRPr="006F55A8">
        <w:rPr>
          <w:rFonts w:ascii="Helvetica" w:eastAsia="Times New Roman" w:hAnsi="Helvetica" w:cs="Helvetica"/>
          <w:color w:val="313131"/>
          <w:sz w:val="24"/>
          <w:szCs w:val="24"/>
        </w:rPr>
        <w:t xml:space="preserve"> of assets in your database. </w:t>
      </w:r>
    </w:p>
    <w:p w14:paraId="3D3D4A7C" w14:textId="32E9D8E5" w:rsidR="006F55A8" w:rsidRDefault="006F55A8" w:rsidP="006F55A8">
      <w:pPr>
        <w:numPr>
          <w:ilvl w:val="0"/>
          <w:numId w:val="9"/>
        </w:numPr>
        <w:shd w:val="clear" w:color="auto" w:fill="FFFFFF"/>
        <w:spacing w:after="340" w:line="336" w:lineRule="atLeast"/>
        <w:ind w:left="0"/>
        <w:rPr>
          <w:rFonts w:ascii="Helvetica" w:eastAsia="Times New Roman" w:hAnsi="Helvetica" w:cs="Helvetica"/>
          <w:color w:val="313131"/>
          <w:sz w:val="24"/>
          <w:szCs w:val="24"/>
        </w:rPr>
      </w:pPr>
      <w:r w:rsidRPr="006F55A8">
        <w:rPr>
          <w:rFonts w:ascii="Helvetica" w:eastAsia="Times New Roman" w:hAnsi="Helvetica" w:cs="Helvetica"/>
          <w:color w:val="313131"/>
          <w:sz w:val="24"/>
          <w:szCs w:val="24"/>
        </w:rPr>
        <w:t>Take a note of the </w:t>
      </w:r>
      <w:r w:rsidRPr="006F55A8">
        <w:rPr>
          <w:rFonts w:ascii="Helvetica" w:eastAsia="Times New Roman" w:hAnsi="Helvetica" w:cs="Helvetica"/>
          <w:b/>
          <w:bCs/>
          <w:color w:val="313131"/>
          <w:sz w:val="24"/>
          <w:szCs w:val="24"/>
        </w:rPr>
        <w:t>Total Assets</w:t>
      </w:r>
      <w:r w:rsidRPr="006F55A8">
        <w:rPr>
          <w:rFonts w:ascii="Helvetica" w:eastAsia="Times New Roman" w:hAnsi="Helvetica" w:cs="Helvetica"/>
          <w:color w:val="313131"/>
          <w:sz w:val="24"/>
          <w:szCs w:val="24"/>
        </w:rPr>
        <w:t> count in your database</w:t>
      </w:r>
      <w:r w:rsidR="009B2A91">
        <w:rPr>
          <w:rFonts w:ascii="Helvetica" w:eastAsia="Times New Roman" w:hAnsi="Helvetica" w:cs="Helvetica"/>
          <w:color w:val="313131"/>
          <w:sz w:val="24"/>
          <w:szCs w:val="24"/>
        </w:rPr>
        <w:t>.</w:t>
      </w:r>
    </w:p>
    <w:p w14:paraId="76DF73CF" w14:textId="0A97ABCE" w:rsidR="00590CC1" w:rsidRDefault="00590CC1" w:rsidP="00590CC1">
      <w:pPr>
        <w:shd w:val="clear" w:color="auto" w:fill="FFFFFF"/>
        <w:spacing w:after="340" w:line="336" w:lineRule="atLeast"/>
        <w:rPr>
          <w:rFonts w:ascii="Helvetica" w:eastAsia="Times New Roman" w:hAnsi="Helvetica" w:cs="Helvetica"/>
          <w:color w:val="313131"/>
          <w:sz w:val="24"/>
          <w:szCs w:val="24"/>
        </w:rPr>
      </w:pPr>
    </w:p>
    <w:p w14:paraId="18B2B882" w14:textId="77777777" w:rsidR="00590CC1" w:rsidRPr="00590CC1" w:rsidRDefault="00590CC1" w:rsidP="00590CC1">
      <w:pPr>
        <w:shd w:val="clear" w:color="auto" w:fill="FFFFFF"/>
        <w:spacing w:after="340" w:line="336" w:lineRule="atLeast"/>
        <w:rPr>
          <w:rFonts w:ascii="Helvetica" w:eastAsia="Times New Roman" w:hAnsi="Helvetica" w:cs="Helvetica"/>
          <w:color w:val="313131"/>
          <w:sz w:val="20"/>
          <w:szCs w:val="24"/>
        </w:rPr>
      </w:pPr>
      <w:bookmarkStart w:id="1" w:name="_GoBack"/>
      <w:r w:rsidRPr="00590CC1">
        <w:rPr>
          <w:rFonts w:ascii="Helvetica" w:eastAsia="Times New Roman" w:hAnsi="Helvetica" w:cs="Helvetica"/>
          <w:color w:val="313131"/>
          <w:sz w:val="20"/>
          <w:szCs w:val="24"/>
        </w:rPr>
        <w:t xml:space="preserve">Source: edx.org  </w:t>
      </w:r>
    </w:p>
    <w:p w14:paraId="21047B10" w14:textId="2319327D" w:rsidR="00590CC1" w:rsidRPr="00590CC1" w:rsidRDefault="00590CC1" w:rsidP="00590CC1">
      <w:pPr>
        <w:shd w:val="clear" w:color="auto" w:fill="FFFFFF"/>
        <w:spacing w:after="340" w:line="336" w:lineRule="atLeast"/>
        <w:rPr>
          <w:rFonts w:ascii="Helvetica" w:eastAsia="Times New Roman" w:hAnsi="Helvetica" w:cs="Helvetica"/>
          <w:color w:val="313131"/>
          <w:sz w:val="20"/>
          <w:szCs w:val="24"/>
        </w:rPr>
      </w:pPr>
      <w:r w:rsidRPr="00590CC1">
        <w:rPr>
          <w:rStyle w:val="provider"/>
          <w:rFonts w:ascii="Helvetica" w:hAnsi="Helvetica" w:cs="Helvetica"/>
          <w:color w:val="313131"/>
          <w:sz w:val="18"/>
          <w:szCs w:val="21"/>
          <w:shd w:val="clear" w:color="auto" w:fill="FFFFFF"/>
        </w:rPr>
        <w:t>Microsoft:</w:t>
      </w:r>
      <w:r w:rsidRPr="00590CC1">
        <w:rPr>
          <w:rFonts w:ascii="Helvetica" w:hAnsi="Helvetica" w:cs="Helvetica"/>
          <w:color w:val="313131"/>
          <w:sz w:val="18"/>
          <w:szCs w:val="21"/>
          <w:shd w:val="clear" w:color="auto" w:fill="FFFFFF"/>
        </w:rPr>
        <w:t> </w:t>
      </w:r>
      <w:r w:rsidRPr="00590CC1">
        <w:rPr>
          <w:rStyle w:val="course-number"/>
          <w:rFonts w:ascii="Helvetica" w:hAnsi="Helvetica" w:cs="Helvetica"/>
          <w:color w:val="313131"/>
          <w:sz w:val="18"/>
          <w:szCs w:val="21"/>
          <w:shd w:val="clear" w:color="auto" w:fill="FFFFFF"/>
        </w:rPr>
        <w:t>DAT221x</w:t>
      </w:r>
      <w:r w:rsidRPr="00590CC1">
        <w:rPr>
          <w:rStyle w:val="course-name"/>
          <w:rFonts w:ascii="Helvetica" w:hAnsi="Helvetica" w:cs="Helvetica"/>
          <w:b/>
          <w:bCs/>
          <w:color w:val="313131"/>
          <w:sz w:val="18"/>
          <w:shd w:val="clear" w:color="auto" w:fill="FFFFFF"/>
        </w:rPr>
        <w:t>Introduction to NoSQL Data Solutions</w:t>
      </w:r>
    </w:p>
    <w:bookmarkEnd w:id="1"/>
    <w:p w14:paraId="735F5035" w14:textId="77777777" w:rsidR="00E73E68" w:rsidRDefault="00E73E68"/>
    <w:sectPr w:rsidR="00E73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15FF1"/>
    <w:multiLevelType w:val="multilevel"/>
    <w:tmpl w:val="D3E6DA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555AF"/>
    <w:multiLevelType w:val="multilevel"/>
    <w:tmpl w:val="A2844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16970"/>
    <w:multiLevelType w:val="multilevel"/>
    <w:tmpl w:val="5AE8C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0045B"/>
    <w:multiLevelType w:val="multilevel"/>
    <w:tmpl w:val="7BE21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602B4D"/>
    <w:multiLevelType w:val="multilevel"/>
    <w:tmpl w:val="D0ECA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2651AE"/>
    <w:multiLevelType w:val="multilevel"/>
    <w:tmpl w:val="68284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8B049E"/>
    <w:multiLevelType w:val="multilevel"/>
    <w:tmpl w:val="95E033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963A90"/>
    <w:multiLevelType w:val="multilevel"/>
    <w:tmpl w:val="AF4CA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6"/>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5"/>
  </w:num>
  <w:num w:numId="5">
    <w:abstractNumId w:val="7"/>
  </w:num>
  <w:num w:numId="6">
    <w:abstractNumId w:val="3"/>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5A8"/>
    <w:rsid w:val="001F6992"/>
    <w:rsid w:val="00395E21"/>
    <w:rsid w:val="00590CC1"/>
    <w:rsid w:val="006F55A8"/>
    <w:rsid w:val="009B2A91"/>
    <w:rsid w:val="00BC1CF6"/>
    <w:rsid w:val="00E32703"/>
    <w:rsid w:val="00E73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2C721"/>
  <w15:chartTrackingRefBased/>
  <w15:docId w15:val="{D9D2AA64-8D4A-45A1-BA39-308641B37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992"/>
  </w:style>
  <w:style w:type="paragraph" w:styleId="Heading2">
    <w:name w:val="heading 2"/>
    <w:basedOn w:val="Normal"/>
    <w:link w:val="Heading2Char"/>
    <w:uiPriority w:val="9"/>
    <w:qFormat/>
    <w:rsid w:val="006F55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55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F55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5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55A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F55A8"/>
    <w:rPr>
      <w:rFonts w:ascii="Times New Roman" w:eastAsia="Times New Roman" w:hAnsi="Times New Roman" w:cs="Times New Roman"/>
      <w:b/>
      <w:bCs/>
      <w:sz w:val="24"/>
      <w:szCs w:val="24"/>
    </w:rPr>
  </w:style>
  <w:style w:type="character" w:customStyle="1" w:styleId="bookmark-text">
    <w:name w:val="bookmark-text"/>
    <w:basedOn w:val="DefaultParagraphFont"/>
    <w:rsid w:val="006F55A8"/>
  </w:style>
  <w:style w:type="paragraph" w:styleId="NormalWeb">
    <w:name w:val="Normal (Web)"/>
    <w:basedOn w:val="Normal"/>
    <w:uiPriority w:val="99"/>
    <w:semiHidden/>
    <w:unhideWhenUsed/>
    <w:rsid w:val="006F55A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F55A8"/>
    <w:rPr>
      <w:i/>
      <w:iCs/>
    </w:rPr>
  </w:style>
  <w:style w:type="character" w:styleId="Hyperlink">
    <w:name w:val="Hyperlink"/>
    <w:basedOn w:val="DefaultParagraphFont"/>
    <w:uiPriority w:val="99"/>
    <w:semiHidden/>
    <w:unhideWhenUsed/>
    <w:rsid w:val="006F55A8"/>
    <w:rPr>
      <w:color w:val="0000FF"/>
      <w:u w:val="single"/>
    </w:rPr>
  </w:style>
  <w:style w:type="character" w:styleId="Strong">
    <w:name w:val="Strong"/>
    <w:basedOn w:val="DefaultParagraphFont"/>
    <w:uiPriority w:val="22"/>
    <w:qFormat/>
    <w:rsid w:val="006F55A8"/>
    <w:rPr>
      <w:b/>
      <w:bCs/>
    </w:rPr>
  </w:style>
  <w:style w:type="character" w:styleId="HTMLCode">
    <w:name w:val="HTML Code"/>
    <w:basedOn w:val="DefaultParagraphFont"/>
    <w:uiPriority w:val="99"/>
    <w:semiHidden/>
    <w:unhideWhenUsed/>
    <w:rsid w:val="006F55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F5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55A8"/>
    <w:rPr>
      <w:rFonts w:ascii="Courier New" w:eastAsia="Times New Roman" w:hAnsi="Courier New" w:cs="Courier New"/>
      <w:sz w:val="20"/>
      <w:szCs w:val="20"/>
    </w:rPr>
  </w:style>
  <w:style w:type="character" w:customStyle="1" w:styleId="provider">
    <w:name w:val="provider"/>
    <w:basedOn w:val="DefaultParagraphFont"/>
    <w:rsid w:val="00590CC1"/>
  </w:style>
  <w:style w:type="character" w:customStyle="1" w:styleId="course-number">
    <w:name w:val="course-number"/>
    <w:basedOn w:val="DefaultParagraphFont"/>
    <w:rsid w:val="00590CC1"/>
  </w:style>
  <w:style w:type="character" w:customStyle="1" w:styleId="course-name">
    <w:name w:val="course-name"/>
    <w:basedOn w:val="DefaultParagraphFont"/>
    <w:rsid w:val="00590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224392">
      <w:bodyDiv w:val="1"/>
      <w:marLeft w:val="0"/>
      <w:marRight w:val="0"/>
      <w:marTop w:val="0"/>
      <w:marBottom w:val="0"/>
      <w:divBdr>
        <w:top w:val="none" w:sz="0" w:space="0" w:color="auto"/>
        <w:left w:val="none" w:sz="0" w:space="0" w:color="auto"/>
        <w:bottom w:val="none" w:sz="0" w:space="0" w:color="auto"/>
        <w:right w:val="none" w:sz="0" w:space="0" w:color="auto"/>
      </w:divBdr>
      <w:divsChild>
        <w:div w:id="970330446">
          <w:marLeft w:val="0"/>
          <w:marRight w:val="0"/>
          <w:marTop w:val="0"/>
          <w:marBottom w:val="450"/>
          <w:divBdr>
            <w:top w:val="none" w:sz="0" w:space="0" w:color="auto"/>
            <w:left w:val="none" w:sz="0" w:space="0" w:color="auto"/>
            <w:bottom w:val="none" w:sz="0" w:space="0" w:color="auto"/>
            <w:right w:val="none" w:sz="0" w:space="0" w:color="auto"/>
          </w:divBdr>
        </w:div>
        <w:div w:id="1284187482">
          <w:marLeft w:val="0"/>
          <w:marRight w:val="0"/>
          <w:marTop w:val="0"/>
          <w:marBottom w:val="0"/>
          <w:divBdr>
            <w:top w:val="none" w:sz="0" w:space="0" w:color="auto"/>
            <w:left w:val="none" w:sz="0" w:space="0" w:color="auto"/>
            <w:bottom w:val="none" w:sz="0" w:space="0" w:color="auto"/>
            <w:right w:val="none" w:sz="0" w:space="0" w:color="auto"/>
          </w:divBdr>
          <w:divsChild>
            <w:div w:id="502090672">
              <w:marLeft w:val="0"/>
              <w:marRight w:val="0"/>
              <w:marTop w:val="0"/>
              <w:marBottom w:val="0"/>
              <w:divBdr>
                <w:top w:val="none" w:sz="0" w:space="0" w:color="auto"/>
                <w:left w:val="none" w:sz="0" w:space="0" w:color="auto"/>
                <w:bottom w:val="none" w:sz="0" w:space="0" w:color="auto"/>
                <w:right w:val="none" w:sz="0" w:space="0" w:color="auto"/>
              </w:divBdr>
              <w:divsChild>
                <w:div w:id="221987043">
                  <w:blockQuote w:val="1"/>
                  <w:marLeft w:val="600"/>
                  <w:marRight w:val="600"/>
                  <w:marTop w:val="240"/>
                  <w:marBottom w:val="240"/>
                  <w:divBdr>
                    <w:top w:val="none" w:sz="0" w:space="0" w:color="auto"/>
                    <w:left w:val="none" w:sz="0" w:space="0" w:color="auto"/>
                    <w:bottom w:val="none" w:sz="0" w:space="0" w:color="auto"/>
                    <w:right w:val="none" w:sz="0" w:space="0" w:color="auto"/>
                  </w:divBdr>
                </w:div>
                <w:div w:id="1313489772">
                  <w:blockQuote w:val="1"/>
                  <w:marLeft w:val="600"/>
                  <w:marRight w:val="600"/>
                  <w:marTop w:val="240"/>
                  <w:marBottom w:val="240"/>
                  <w:divBdr>
                    <w:top w:val="none" w:sz="0" w:space="0" w:color="auto"/>
                    <w:left w:val="none" w:sz="0" w:space="0" w:color="auto"/>
                    <w:bottom w:val="none" w:sz="0" w:space="0" w:color="auto"/>
                    <w:right w:val="none" w:sz="0" w:space="0" w:color="auto"/>
                  </w:divBdr>
                </w:div>
                <w:div w:id="141124317">
                  <w:blockQuote w:val="1"/>
                  <w:marLeft w:val="600"/>
                  <w:marRight w:val="600"/>
                  <w:marTop w:val="240"/>
                  <w:marBottom w:val="240"/>
                  <w:divBdr>
                    <w:top w:val="none" w:sz="0" w:space="0" w:color="auto"/>
                    <w:left w:val="none" w:sz="0" w:space="0" w:color="auto"/>
                    <w:bottom w:val="none" w:sz="0" w:space="0" w:color="auto"/>
                    <w:right w:val="none" w:sz="0" w:space="0" w:color="auto"/>
                  </w:divBdr>
                </w:div>
                <w:div w:id="1363826221">
                  <w:blockQuote w:val="1"/>
                  <w:marLeft w:val="600"/>
                  <w:marRight w:val="600"/>
                  <w:marTop w:val="240"/>
                  <w:marBottom w:val="240"/>
                  <w:divBdr>
                    <w:top w:val="none" w:sz="0" w:space="0" w:color="auto"/>
                    <w:left w:val="none" w:sz="0" w:space="0" w:color="auto"/>
                    <w:bottom w:val="none" w:sz="0" w:space="0" w:color="auto"/>
                    <w:right w:val="none" w:sz="0" w:space="0" w:color="auto"/>
                  </w:divBdr>
                </w:div>
                <w:div w:id="510534699">
                  <w:blockQuote w:val="1"/>
                  <w:marLeft w:val="600"/>
                  <w:marRight w:val="600"/>
                  <w:marTop w:val="240"/>
                  <w:marBottom w:val="240"/>
                  <w:divBdr>
                    <w:top w:val="none" w:sz="0" w:space="0" w:color="auto"/>
                    <w:left w:val="none" w:sz="0" w:space="0" w:color="auto"/>
                    <w:bottom w:val="none" w:sz="0" w:space="0" w:color="auto"/>
                    <w:right w:val="none" w:sz="0" w:space="0" w:color="auto"/>
                  </w:divBdr>
                </w:div>
                <w:div w:id="184294373">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3" Type="http://schemas.openxmlformats.org/officeDocument/2006/relationships/styles" Target="styles.xml"/><Relationship Id="rId7" Type="http://schemas.openxmlformats.org/officeDocument/2006/relationships/hyperlink" Target="https://d37djvu3ytnwxt.cloudfront.net/assets/courseware/v1/65438080b552cda13fda2e0670cf19bf/asset-v1:Microsoft+DAT221x+1T2017+type@asset+block/docdb.json.zi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ortal.azure.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portal.azure.com/#create/Microsoft.Template/uri/https%3A%2F%2Fraw.githubusercontent.com%2FAzure-Architecture-Workshop%2Fasset-tracking%2Fdocumentdb%2Fdeploy%2Farmdeploy.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5ECD1-1872-4894-A461-AC26AA0F4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Mishal</dc:creator>
  <cp:keywords/>
  <dc:description/>
  <cp:lastModifiedBy>Michael Mishal</cp:lastModifiedBy>
  <cp:revision>5</cp:revision>
  <dcterms:created xsi:type="dcterms:W3CDTF">2018-04-27T17:43:00Z</dcterms:created>
  <dcterms:modified xsi:type="dcterms:W3CDTF">2018-04-30T00:47:00Z</dcterms:modified>
</cp:coreProperties>
</file>