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8C6D" w14:textId="77777777" w:rsidR="00495F99" w:rsidRPr="003875EB" w:rsidRDefault="00E77114" w:rsidP="00495F99">
      <w:pPr>
        <w:spacing w:after="0"/>
        <w:jc w:val="center"/>
        <w:rPr>
          <w:rFonts w:ascii="Times New Roman" w:hAnsi="Times New Roman" w:cs="Times New Roman"/>
          <w:sz w:val="24"/>
          <w:szCs w:val="24"/>
        </w:rPr>
      </w:pPr>
      <w:r w:rsidRPr="003875EB">
        <w:rPr>
          <w:rFonts w:ascii="Times New Roman" w:hAnsi="Times New Roman" w:cs="Times New Roman"/>
          <w:b/>
          <w:bCs/>
          <w:sz w:val="24"/>
          <w:szCs w:val="24"/>
        </w:rPr>
        <w:t>Ideation Phase</w:t>
      </w:r>
    </w:p>
    <w:p w14:paraId="77E5E8AE" w14:textId="51017788" w:rsidR="00E77114" w:rsidRPr="003875EB" w:rsidRDefault="00E77114" w:rsidP="00495F99">
      <w:pPr>
        <w:spacing w:after="0"/>
        <w:jc w:val="center"/>
        <w:rPr>
          <w:rFonts w:ascii="Times New Roman" w:hAnsi="Times New Roman" w:cs="Times New Roman"/>
          <w:sz w:val="24"/>
          <w:szCs w:val="24"/>
        </w:rPr>
      </w:pPr>
      <w:r w:rsidRPr="003875EB">
        <w:rPr>
          <w:rFonts w:ascii="Times New Roman" w:hAnsi="Times New Roman" w:cs="Times New Roman"/>
          <w:b/>
          <w:bCs/>
          <w:sz w:val="24"/>
          <w:szCs w:val="24"/>
        </w:rPr>
        <w:t>Empathize &amp; Discover</w:t>
      </w:r>
    </w:p>
    <w:p w14:paraId="4A1C4CE0" w14:textId="77777777" w:rsidR="00E77114" w:rsidRPr="003875EB" w:rsidRDefault="00E77114" w:rsidP="00E77114">
      <w:pPr>
        <w:rPr>
          <w:rFonts w:ascii="Times New Roman" w:hAnsi="Times New Roman" w:cs="Times New Roman"/>
          <w:sz w:val="24"/>
          <w:szCs w:val="24"/>
        </w:rPr>
      </w:pPr>
    </w:p>
    <w:tbl>
      <w:tblPr>
        <w:tblW w:w="9419" w:type="dxa"/>
        <w:tblCellMar>
          <w:top w:w="15" w:type="dxa"/>
          <w:left w:w="15" w:type="dxa"/>
          <w:bottom w:w="15" w:type="dxa"/>
          <w:right w:w="15" w:type="dxa"/>
        </w:tblCellMar>
        <w:tblLook w:val="04A0" w:firstRow="1" w:lastRow="0" w:firstColumn="1" w:lastColumn="0" w:noHBand="0" w:noVBand="1"/>
      </w:tblPr>
      <w:tblGrid>
        <w:gridCol w:w="2712"/>
        <w:gridCol w:w="6707"/>
      </w:tblGrid>
      <w:tr w:rsidR="00E77114" w:rsidRPr="003875EB" w14:paraId="2EF5773A" w14:textId="77777777" w:rsidTr="00E77114">
        <w:trPr>
          <w:trHeight w:val="2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E1C58"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2362F" w14:textId="30311CE1" w:rsidR="00E77114" w:rsidRPr="003875EB" w:rsidRDefault="00495F99" w:rsidP="00E77114">
            <w:pPr>
              <w:rPr>
                <w:rFonts w:ascii="Times New Roman" w:hAnsi="Times New Roman" w:cs="Times New Roman"/>
                <w:sz w:val="24"/>
                <w:szCs w:val="24"/>
              </w:rPr>
            </w:pPr>
            <w:r w:rsidRPr="003875EB">
              <w:rPr>
                <w:rFonts w:ascii="Times New Roman" w:hAnsi="Times New Roman" w:cs="Times New Roman"/>
                <w:sz w:val="24"/>
                <w:szCs w:val="24"/>
              </w:rPr>
              <w:t>20 February 2026</w:t>
            </w:r>
          </w:p>
        </w:tc>
      </w:tr>
      <w:tr w:rsidR="00E77114" w:rsidRPr="003875EB" w14:paraId="6B9CBA89" w14:textId="77777777" w:rsidTr="00E77114">
        <w:trPr>
          <w:trHeight w:val="2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BB0DB"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C91A9" w14:textId="3E8475F0" w:rsidR="00E77114" w:rsidRPr="003875EB" w:rsidRDefault="00495F99" w:rsidP="00E77114">
            <w:pPr>
              <w:rPr>
                <w:rFonts w:ascii="Times New Roman" w:hAnsi="Times New Roman" w:cs="Times New Roman"/>
                <w:sz w:val="24"/>
                <w:szCs w:val="24"/>
              </w:rPr>
            </w:pPr>
            <w:r w:rsidRPr="003875EB">
              <w:rPr>
                <w:rFonts w:ascii="Times New Roman" w:hAnsi="Times New Roman" w:cs="Times New Roman"/>
                <w:sz w:val="24"/>
                <w:szCs w:val="24"/>
              </w:rPr>
              <w:t>LTVIP2026TMIDS6</w:t>
            </w:r>
            <w:r w:rsidR="00C039FC">
              <w:rPr>
                <w:rFonts w:ascii="Times New Roman" w:hAnsi="Times New Roman" w:cs="Times New Roman"/>
                <w:sz w:val="24"/>
                <w:szCs w:val="24"/>
              </w:rPr>
              <w:t>6399</w:t>
            </w:r>
          </w:p>
        </w:tc>
      </w:tr>
      <w:tr w:rsidR="00E77114" w:rsidRPr="003875EB" w14:paraId="3A8A5160" w14:textId="77777777" w:rsidTr="00E77114">
        <w:trPr>
          <w:trHeight w:val="2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D182C"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5513C" w14:textId="4802D38B" w:rsidR="00E77114" w:rsidRPr="003875EB" w:rsidRDefault="00495F99" w:rsidP="00E77114">
            <w:pPr>
              <w:rPr>
                <w:rFonts w:ascii="Times New Roman" w:hAnsi="Times New Roman" w:cs="Times New Roman"/>
                <w:sz w:val="24"/>
                <w:szCs w:val="24"/>
              </w:rPr>
            </w:pPr>
            <w:r w:rsidRPr="003875EB">
              <w:rPr>
                <w:rFonts w:ascii="Times New Roman" w:hAnsi="Times New Roman" w:cs="Times New Roman"/>
                <w:sz w:val="24"/>
                <w:szCs w:val="24"/>
              </w:rPr>
              <w:t>calculating family expenses using service now</w:t>
            </w:r>
          </w:p>
        </w:tc>
      </w:tr>
      <w:tr w:rsidR="00E77114" w:rsidRPr="003875EB" w14:paraId="67862D40" w14:textId="77777777" w:rsidTr="00E77114">
        <w:trPr>
          <w:trHeight w:val="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09CE6"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01945"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4 Marks</w:t>
            </w:r>
          </w:p>
        </w:tc>
      </w:tr>
    </w:tbl>
    <w:p w14:paraId="6F3A5B48"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b/>
          <w:bCs/>
          <w:sz w:val="24"/>
          <w:szCs w:val="24"/>
        </w:rPr>
        <w:t>Empathy Map Canvas:</w:t>
      </w:r>
    </w:p>
    <w:p w14:paraId="2CCCC91A"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An empathy map is a simple, easy-to-digest visual that captures knowledge about a user’s behaviours and attitudes. </w:t>
      </w:r>
    </w:p>
    <w:p w14:paraId="3D1E1F93"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It is a useful tool to helps teams better understand their users.</w:t>
      </w:r>
    </w:p>
    <w:p w14:paraId="47AE322E"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C7D825"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b/>
          <w:bCs/>
          <w:sz w:val="24"/>
          <w:szCs w:val="24"/>
        </w:rPr>
        <w:t>Example:</w:t>
      </w:r>
    </w:p>
    <w:p w14:paraId="77C7C646" w14:textId="5C97F651" w:rsidR="001F05AD" w:rsidRPr="003875EB" w:rsidRDefault="00E77114">
      <w:pPr>
        <w:rPr>
          <w:rFonts w:ascii="Times New Roman" w:hAnsi="Times New Roman" w:cs="Times New Roman"/>
          <w:sz w:val="24"/>
          <w:szCs w:val="24"/>
        </w:rPr>
      </w:pPr>
      <w:r w:rsidRPr="003875EB">
        <w:rPr>
          <w:rFonts w:ascii="Times New Roman" w:hAnsi="Times New Roman" w:cs="Times New Roman"/>
          <w:noProof/>
          <w:sz w:val="24"/>
          <w:szCs w:val="24"/>
        </w:rPr>
        <w:drawing>
          <wp:inline distT="0" distB="0" distL="0" distR="0" wp14:anchorId="41622225" wp14:editId="008DBD08">
            <wp:extent cx="5731510" cy="3823970"/>
            <wp:effectExtent l="0" t="0" r="2540" b="5080"/>
            <wp:docPr id="1608036054" name="Picture 1" descr="18 Empathy Map Examples That Work (And Don't Collect D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8 Empathy Map Examples That Work (And Don't Collect Dus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sectPr w:rsidR="001F05AD" w:rsidRPr="00387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14"/>
    <w:rsid w:val="001F05AD"/>
    <w:rsid w:val="0020394A"/>
    <w:rsid w:val="003875EB"/>
    <w:rsid w:val="003C4519"/>
    <w:rsid w:val="00495F99"/>
    <w:rsid w:val="00527B6F"/>
    <w:rsid w:val="00585FD5"/>
    <w:rsid w:val="00A424F8"/>
    <w:rsid w:val="00BE6A74"/>
    <w:rsid w:val="00C039FC"/>
    <w:rsid w:val="00C21759"/>
    <w:rsid w:val="00CA68F7"/>
    <w:rsid w:val="00E77114"/>
    <w:rsid w:val="00FA49E5"/>
    <w:rsid w:val="00FC0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E60F"/>
  <w15:chartTrackingRefBased/>
  <w15:docId w15:val="{6BED11BA-DD11-4673-85A8-5EE836699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1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1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1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1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1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1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114"/>
    <w:rPr>
      <w:rFonts w:eastAsiaTheme="majorEastAsia" w:cstheme="majorBidi"/>
      <w:color w:val="272727" w:themeColor="text1" w:themeTint="D8"/>
    </w:rPr>
  </w:style>
  <w:style w:type="paragraph" w:styleId="Title">
    <w:name w:val="Title"/>
    <w:basedOn w:val="Normal"/>
    <w:next w:val="Normal"/>
    <w:link w:val="TitleChar"/>
    <w:uiPriority w:val="10"/>
    <w:qFormat/>
    <w:rsid w:val="00E77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114"/>
    <w:pPr>
      <w:spacing w:before="160"/>
      <w:jc w:val="center"/>
    </w:pPr>
    <w:rPr>
      <w:i/>
      <w:iCs/>
      <w:color w:val="404040" w:themeColor="text1" w:themeTint="BF"/>
    </w:rPr>
  </w:style>
  <w:style w:type="character" w:customStyle="1" w:styleId="QuoteChar">
    <w:name w:val="Quote Char"/>
    <w:basedOn w:val="DefaultParagraphFont"/>
    <w:link w:val="Quote"/>
    <w:uiPriority w:val="29"/>
    <w:rsid w:val="00E77114"/>
    <w:rPr>
      <w:i/>
      <w:iCs/>
      <w:color w:val="404040" w:themeColor="text1" w:themeTint="BF"/>
    </w:rPr>
  </w:style>
  <w:style w:type="paragraph" w:styleId="ListParagraph">
    <w:name w:val="List Paragraph"/>
    <w:basedOn w:val="Normal"/>
    <w:uiPriority w:val="34"/>
    <w:qFormat/>
    <w:rsid w:val="00E77114"/>
    <w:pPr>
      <w:ind w:left="720"/>
      <w:contextualSpacing/>
    </w:pPr>
  </w:style>
  <w:style w:type="character" w:styleId="IntenseEmphasis">
    <w:name w:val="Intense Emphasis"/>
    <w:basedOn w:val="DefaultParagraphFont"/>
    <w:uiPriority w:val="21"/>
    <w:qFormat/>
    <w:rsid w:val="00E77114"/>
    <w:rPr>
      <w:i/>
      <w:iCs/>
      <w:color w:val="2F5496" w:themeColor="accent1" w:themeShade="BF"/>
    </w:rPr>
  </w:style>
  <w:style w:type="paragraph" w:styleId="IntenseQuote">
    <w:name w:val="Intense Quote"/>
    <w:basedOn w:val="Normal"/>
    <w:next w:val="Normal"/>
    <w:link w:val="IntenseQuoteChar"/>
    <w:uiPriority w:val="30"/>
    <w:qFormat/>
    <w:rsid w:val="00E77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114"/>
    <w:rPr>
      <w:i/>
      <w:iCs/>
      <w:color w:val="2F5496" w:themeColor="accent1" w:themeShade="BF"/>
    </w:rPr>
  </w:style>
  <w:style w:type="character" w:styleId="IntenseReference">
    <w:name w:val="Intense Reference"/>
    <w:basedOn w:val="DefaultParagraphFont"/>
    <w:uiPriority w:val="32"/>
    <w:qFormat/>
    <w:rsid w:val="00E771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335772">
      <w:bodyDiv w:val="1"/>
      <w:marLeft w:val="0"/>
      <w:marRight w:val="0"/>
      <w:marTop w:val="0"/>
      <w:marBottom w:val="0"/>
      <w:divBdr>
        <w:top w:val="none" w:sz="0" w:space="0" w:color="auto"/>
        <w:left w:val="none" w:sz="0" w:space="0" w:color="auto"/>
        <w:bottom w:val="none" w:sz="0" w:space="0" w:color="auto"/>
        <w:right w:val="none" w:sz="0" w:space="0" w:color="auto"/>
      </w:divBdr>
    </w:div>
    <w:div w:id="635599118">
      <w:bodyDiv w:val="1"/>
      <w:marLeft w:val="0"/>
      <w:marRight w:val="0"/>
      <w:marTop w:val="0"/>
      <w:marBottom w:val="0"/>
      <w:divBdr>
        <w:top w:val="none" w:sz="0" w:space="0" w:color="auto"/>
        <w:left w:val="none" w:sz="0" w:space="0" w:color="auto"/>
        <w:bottom w:val="none" w:sz="0" w:space="0" w:color="auto"/>
        <w:right w:val="none" w:sz="0" w:space="0" w:color="auto"/>
      </w:divBdr>
    </w:div>
    <w:div w:id="724060499">
      <w:bodyDiv w:val="1"/>
      <w:marLeft w:val="0"/>
      <w:marRight w:val="0"/>
      <w:marTop w:val="0"/>
      <w:marBottom w:val="0"/>
      <w:divBdr>
        <w:top w:val="none" w:sz="0" w:space="0" w:color="auto"/>
        <w:left w:val="none" w:sz="0" w:space="0" w:color="auto"/>
        <w:bottom w:val="none" w:sz="0" w:space="0" w:color="auto"/>
        <w:right w:val="none" w:sz="0" w:space="0" w:color="auto"/>
      </w:divBdr>
    </w:div>
    <w:div w:id="117953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541</Characters>
  <Application>Microsoft Office Word</Application>
  <DocSecurity>0</DocSecurity>
  <Lines>4</Lines>
  <Paragraphs>1</Paragraphs>
  <ScaleCrop>false</ScaleCrop>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C Lakshmi</dc:creator>
  <cp:keywords/>
  <dc:description/>
  <cp:lastModifiedBy>Guru Swamy</cp:lastModifiedBy>
  <cp:revision>2</cp:revision>
  <dcterms:created xsi:type="dcterms:W3CDTF">2026-02-20T07:42:00Z</dcterms:created>
  <dcterms:modified xsi:type="dcterms:W3CDTF">2026-02-20T07:42:00Z</dcterms:modified>
</cp:coreProperties>
</file>