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B2E2" w14:textId="77777777" w:rsidR="00C022C1" w:rsidRPr="008657FB" w:rsidRDefault="003C110A" w:rsidP="00C022C1">
      <w:pPr>
        <w:pStyle w:val="BodyText"/>
        <w:rPr>
          <w:b/>
          <w:bCs/>
          <w:i/>
          <w:u w:val="single"/>
        </w:rPr>
      </w:pPr>
      <w:r w:rsidRPr="008657FB">
        <w:rPr>
          <w:b/>
          <w:bCs/>
          <w:i/>
          <w:u w:val="single"/>
        </w:rPr>
        <w:t>PHASE VELOCITY AND GROUP VELOCITY:</w:t>
      </w:r>
    </w:p>
    <w:p w14:paraId="153368FD" w14:textId="77777777" w:rsidR="00C022C1" w:rsidRPr="008657FB" w:rsidRDefault="00C022C1" w:rsidP="00C022C1">
      <w:pPr>
        <w:pStyle w:val="BodyText"/>
        <w:rPr>
          <w:b/>
          <w:bCs/>
        </w:rPr>
      </w:pPr>
    </w:p>
    <w:p w14:paraId="704F6010" w14:textId="77777777" w:rsidR="00C022C1" w:rsidRPr="008657FB" w:rsidRDefault="00C022C1" w:rsidP="00C022C1">
      <w:pPr>
        <w:pStyle w:val="BodyText"/>
        <w:rPr>
          <w:b/>
          <w:bCs/>
          <w:u w:val="single"/>
        </w:rPr>
      </w:pPr>
      <w:r w:rsidRPr="008657FB">
        <w:rPr>
          <w:b/>
          <w:bCs/>
          <w:u w:val="single"/>
        </w:rPr>
        <w:t xml:space="preserve">Phase Velocity </w:t>
      </w:r>
      <w:proofErr w:type="gramStart"/>
      <w:r w:rsidRPr="008657FB">
        <w:rPr>
          <w:b/>
          <w:bCs/>
          <w:u w:val="single"/>
        </w:rPr>
        <w:t>( v</w:t>
      </w:r>
      <w:r w:rsidRPr="008657FB">
        <w:rPr>
          <w:b/>
          <w:bCs/>
          <w:u w:val="single"/>
          <w:vertAlign w:val="subscript"/>
        </w:rPr>
        <w:t>phase</w:t>
      </w:r>
      <w:proofErr w:type="gramEnd"/>
      <w:r w:rsidRPr="008657FB">
        <w:rPr>
          <w:b/>
          <w:bCs/>
          <w:u w:val="single"/>
        </w:rPr>
        <w:t xml:space="preserve">): </w:t>
      </w:r>
    </w:p>
    <w:p w14:paraId="302541D2" w14:textId="77777777" w:rsidR="00C022C1" w:rsidRPr="008657FB" w:rsidRDefault="00C022C1" w:rsidP="00C022C1">
      <w:pPr>
        <w:pStyle w:val="BodyText"/>
      </w:pPr>
      <w:r w:rsidRPr="008657FB">
        <w:t xml:space="preserve"> Phase velocity is the velocity of the individual waves. The velocity with which each phase in a wave moves is called the phase velocity. </w:t>
      </w:r>
    </w:p>
    <w:p w14:paraId="205AE072" w14:textId="77777777" w:rsidR="00C022C1" w:rsidRPr="008657FB" w:rsidRDefault="00C022C1" w:rsidP="00C022C1">
      <w:pPr>
        <w:pStyle w:val="BodyText"/>
      </w:pPr>
      <w:r w:rsidRPr="008657FB">
        <w:t xml:space="preserve">If we consider a point to be marked on a travelling wave, then that point represents a particular phase of the wave, and the velocity with which it is transported </w:t>
      </w:r>
      <w:r w:rsidR="0013015C" w:rsidRPr="008657FB">
        <w:t>owing to the motion of the wave is called Phase velocity.</w:t>
      </w:r>
    </w:p>
    <w:p w14:paraId="59613002" w14:textId="77777777" w:rsidR="00C022C1" w:rsidRPr="008657FB" w:rsidRDefault="00C022C1" w:rsidP="00C022C1">
      <w:pPr>
        <w:pStyle w:val="BodyText"/>
      </w:pPr>
    </w:p>
    <w:p w14:paraId="007B9838" w14:textId="77777777" w:rsidR="00C022C1" w:rsidRPr="008657FB" w:rsidRDefault="00C022C1" w:rsidP="00C022C1">
      <w:pPr>
        <w:pStyle w:val="BodyText"/>
      </w:pPr>
      <w:r w:rsidRPr="008657FB">
        <w:t xml:space="preserve">                   </w:t>
      </w:r>
      <w:r w:rsidRPr="008657FB">
        <w:rPr>
          <w:noProof/>
        </w:rPr>
        <w:drawing>
          <wp:inline distT="0" distB="0" distL="0" distR="0" wp14:anchorId="399F36DB" wp14:editId="2C08347F">
            <wp:extent cx="2981325" cy="73342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B4781" w14:textId="77777777" w:rsidR="00C022C1" w:rsidRPr="008657FB" w:rsidRDefault="00C022C1" w:rsidP="00C022C1">
      <w:pPr>
        <w:pStyle w:val="BodyText"/>
      </w:pPr>
      <w:r w:rsidRPr="008657FB">
        <w:t xml:space="preserve">Phase velocity is given by </w:t>
      </w:r>
    </w:p>
    <w:p w14:paraId="1A42EB52" w14:textId="77777777" w:rsidR="00C022C1" w:rsidRPr="008657FB" w:rsidRDefault="00C022C1" w:rsidP="00C022C1">
      <w:pPr>
        <w:pStyle w:val="BodyText"/>
        <w:rPr>
          <w:position w:val="-24"/>
        </w:rPr>
      </w:pPr>
      <w:r w:rsidRPr="008657FB">
        <w:tab/>
      </w:r>
      <w:r w:rsidRPr="008657FB">
        <w:tab/>
      </w:r>
      <w:r w:rsidRPr="008657FB">
        <w:tab/>
        <w:t xml:space="preserve"> </w:t>
      </w:r>
      <w:proofErr w:type="spellStart"/>
      <w:r w:rsidRPr="008657FB">
        <w:t>v</w:t>
      </w:r>
      <w:r w:rsidRPr="008657FB">
        <w:rPr>
          <w:b/>
          <w:vertAlign w:val="subscript"/>
        </w:rPr>
        <w:t>phase</w:t>
      </w:r>
      <w:proofErr w:type="spellEnd"/>
      <w:r w:rsidRPr="008657FB">
        <w:rPr>
          <w:vertAlign w:val="subscript"/>
        </w:rPr>
        <w:t xml:space="preserve"> </w:t>
      </w:r>
      <w:r w:rsidRPr="008657FB">
        <w:t xml:space="preserve">= </w:t>
      </w:r>
      <w:r w:rsidRPr="008657FB">
        <w:rPr>
          <w:position w:val="-24"/>
        </w:rPr>
        <w:object w:dxaOrig="279" w:dyaOrig="620" w14:anchorId="51D2A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.4pt;height:30.6pt" o:ole="">
            <v:imagedata r:id="rId8" o:title=""/>
          </v:shape>
          <o:OLEObject Type="Embed" ProgID="Equation.3" ShapeID="_x0000_i1026" DrawAspect="Content" ObjectID="_1749813854" r:id="rId9"/>
        </w:object>
      </w:r>
    </w:p>
    <w:p w14:paraId="144A6466" w14:textId="77777777" w:rsidR="00C022C1" w:rsidRPr="008657FB" w:rsidRDefault="0013015C" w:rsidP="00C022C1">
      <w:pPr>
        <w:pStyle w:val="BodyText"/>
        <w:rPr>
          <w:position w:val="-24"/>
        </w:rPr>
      </w:pPr>
      <w:r w:rsidRPr="008657FB">
        <w:rPr>
          <w:position w:val="-24"/>
        </w:rPr>
        <w:t>Where</w:t>
      </w:r>
      <w:r w:rsidR="00C022C1" w:rsidRPr="008657FB">
        <w:rPr>
          <w:position w:val="-24"/>
        </w:rPr>
        <w:t xml:space="preserve"> ω is the angular frequency and k is the wave number.</w:t>
      </w:r>
    </w:p>
    <w:p w14:paraId="04FA5059" w14:textId="77777777" w:rsidR="00C022C1" w:rsidRPr="008657FB" w:rsidRDefault="00C022C1" w:rsidP="00E22AD4">
      <w:pPr>
        <w:pStyle w:val="BodyText"/>
        <w:rPr>
          <w:b/>
          <w:bCs/>
        </w:rPr>
      </w:pPr>
      <w:r w:rsidRPr="008657FB">
        <w:rPr>
          <w:b/>
          <w:bCs/>
        </w:rPr>
        <w:tab/>
      </w:r>
      <w:r w:rsidRPr="008657FB">
        <w:rPr>
          <w:b/>
          <w:bCs/>
        </w:rPr>
        <w:tab/>
      </w:r>
      <w:r w:rsidRPr="008657FB">
        <w:rPr>
          <w:b/>
          <w:bCs/>
        </w:rPr>
        <w:tab/>
      </w:r>
      <w:r w:rsidRPr="008657FB">
        <w:rPr>
          <w:b/>
          <w:bCs/>
        </w:rPr>
        <w:tab/>
      </w:r>
      <w:r w:rsidRPr="008657FB">
        <w:rPr>
          <w:b/>
          <w:bCs/>
        </w:rPr>
        <w:tab/>
      </w:r>
      <w:r w:rsidRPr="008657FB">
        <w:rPr>
          <w:b/>
          <w:bCs/>
        </w:rPr>
        <w:tab/>
      </w:r>
      <w:r w:rsidRPr="008657FB">
        <w:rPr>
          <w:b/>
          <w:bCs/>
        </w:rPr>
        <w:tab/>
      </w:r>
    </w:p>
    <w:p w14:paraId="11E91368" w14:textId="77777777" w:rsidR="00C022C1" w:rsidRPr="008657FB" w:rsidRDefault="00C022C1" w:rsidP="00C022C1">
      <w:pPr>
        <w:pStyle w:val="BodyText"/>
        <w:spacing w:line="276" w:lineRule="auto"/>
        <w:rPr>
          <w:b/>
          <w:bCs/>
          <w:u w:val="single"/>
        </w:rPr>
      </w:pPr>
      <w:r w:rsidRPr="008657FB">
        <w:rPr>
          <w:b/>
          <w:bCs/>
          <w:u w:val="single"/>
        </w:rPr>
        <w:t>Group Velocity (v</w:t>
      </w:r>
      <w:r w:rsidRPr="008657FB">
        <w:rPr>
          <w:b/>
          <w:bCs/>
          <w:u w:val="single"/>
          <w:vertAlign w:val="subscript"/>
        </w:rPr>
        <w:t>group</w:t>
      </w:r>
      <w:r w:rsidRPr="008657FB">
        <w:rPr>
          <w:b/>
          <w:bCs/>
          <w:u w:val="single"/>
        </w:rPr>
        <w:t>):</w:t>
      </w:r>
    </w:p>
    <w:p w14:paraId="359A26EE" w14:textId="77777777" w:rsidR="00C022C1" w:rsidRPr="008657FB" w:rsidRDefault="00C022C1" w:rsidP="003C110A">
      <w:pPr>
        <w:pStyle w:val="BodyText"/>
      </w:pPr>
      <w:r w:rsidRPr="008657FB">
        <w:t>When a group of two or more waves of different wavelengths and different velocities are superimposed on each other, the amplitude of the resultant wave is varied, which forms a wave group or wave packet. The velocity with which the envelope enclosing the wave packet is transported is called the group velocity.</w:t>
      </w:r>
    </w:p>
    <w:p w14:paraId="75D445BF" w14:textId="77777777" w:rsidR="00C022C1" w:rsidRPr="008657FB" w:rsidRDefault="00C022C1" w:rsidP="003C110A">
      <w:pPr>
        <w:pStyle w:val="BodyText"/>
      </w:pPr>
      <w:r w:rsidRPr="008657FB">
        <w:t>In other words the velocity with which the energy in the wave group is transmitted is called group velocity. Group Velocity is represented by</w:t>
      </w:r>
    </w:p>
    <w:p w14:paraId="6B84AB44" w14:textId="77777777" w:rsidR="00C022C1" w:rsidRPr="008657FB" w:rsidRDefault="00C022C1" w:rsidP="00C022C1">
      <w:pPr>
        <w:pStyle w:val="BodyText"/>
        <w:rPr>
          <w:position w:val="-24"/>
        </w:rPr>
      </w:pPr>
      <w:r w:rsidRPr="008657FB">
        <w:tab/>
      </w:r>
      <w:r w:rsidRPr="008657FB">
        <w:tab/>
      </w:r>
      <w:r w:rsidRPr="008657FB">
        <w:tab/>
      </w:r>
      <w:proofErr w:type="spellStart"/>
      <w:r w:rsidRPr="008657FB">
        <w:rPr>
          <w:b/>
        </w:rPr>
        <w:t>v</w:t>
      </w:r>
      <w:r w:rsidRPr="008657FB">
        <w:rPr>
          <w:b/>
          <w:vertAlign w:val="subscript"/>
        </w:rPr>
        <w:t>group</w:t>
      </w:r>
      <w:proofErr w:type="spellEnd"/>
      <w:r w:rsidRPr="008657FB">
        <w:t xml:space="preserve"> = </w:t>
      </w:r>
      <w:r w:rsidRPr="008657FB">
        <w:rPr>
          <w:position w:val="-24"/>
        </w:rPr>
        <w:object w:dxaOrig="420" w:dyaOrig="620" w14:anchorId="18E31478">
          <v:shape id="_x0000_i1027" type="#_x0000_t75" style="width:21pt;height:30.6pt" o:ole="">
            <v:imagedata r:id="rId10" o:title=""/>
          </v:shape>
          <o:OLEObject Type="Embed" ProgID="Equation.3" ShapeID="_x0000_i1027" DrawAspect="Content" ObjectID="_1749813855" r:id="rId11"/>
        </w:object>
      </w:r>
    </w:p>
    <w:p w14:paraId="5BAB4BB5" w14:textId="77777777" w:rsidR="00C022C1" w:rsidRPr="008657FB" w:rsidRDefault="00C022C1" w:rsidP="00C022C1">
      <w:pPr>
        <w:pStyle w:val="BodyText"/>
        <w:rPr>
          <w:position w:val="-24"/>
        </w:rPr>
      </w:pPr>
      <w:proofErr w:type="gramStart"/>
      <w:r w:rsidRPr="008657FB">
        <w:rPr>
          <w:position w:val="-24"/>
        </w:rPr>
        <w:t xml:space="preserve">where  </w:t>
      </w:r>
      <w:proofErr w:type="spellStart"/>
      <w:r w:rsidRPr="008657FB">
        <w:rPr>
          <w:position w:val="-24"/>
        </w:rPr>
        <w:t>d</w:t>
      </w:r>
      <w:proofErr w:type="gramEnd"/>
      <w:r w:rsidRPr="008657FB">
        <w:rPr>
          <w:position w:val="-24"/>
        </w:rPr>
        <w:t>ω</w:t>
      </w:r>
      <w:proofErr w:type="spellEnd"/>
      <w:r w:rsidRPr="008657FB">
        <w:rPr>
          <w:position w:val="-24"/>
        </w:rPr>
        <w:t xml:space="preserve"> is the change in angular frequency dk is the change in wave number.</w:t>
      </w:r>
    </w:p>
    <w:p w14:paraId="55845045" w14:textId="77777777" w:rsidR="00C022C1" w:rsidRPr="008657FB" w:rsidRDefault="00C022C1" w:rsidP="00C022C1">
      <w:pPr>
        <w:pStyle w:val="BodyText"/>
        <w:rPr>
          <w:b/>
          <w:bCs/>
        </w:rPr>
      </w:pPr>
    </w:p>
    <w:p w14:paraId="50084806" w14:textId="77777777" w:rsidR="00C022C1" w:rsidRPr="008657FB" w:rsidRDefault="00C022C1" w:rsidP="00C022C1">
      <w:pPr>
        <w:pStyle w:val="BodyText"/>
        <w:rPr>
          <w:b/>
          <w:bCs/>
        </w:rPr>
      </w:pPr>
      <w:r w:rsidRPr="008657FB">
        <w:rPr>
          <w:b/>
          <w:bCs/>
          <w:noProof/>
        </w:rPr>
        <w:drawing>
          <wp:inline distT="0" distB="0" distL="0" distR="0" wp14:anchorId="5A94F205" wp14:editId="1F158D06">
            <wp:extent cx="5941451" cy="1428750"/>
            <wp:effectExtent l="19050" t="0" r="2149" b="0"/>
            <wp:docPr id="15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FE9AA" w14:textId="77777777" w:rsidR="00C022C1" w:rsidRPr="008657FB" w:rsidRDefault="00C022C1" w:rsidP="00C022C1">
      <w:pPr>
        <w:pStyle w:val="BodyText"/>
        <w:rPr>
          <w:b/>
          <w:bCs/>
        </w:rPr>
      </w:pPr>
      <w:r w:rsidRPr="008657FB">
        <w:rPr>
          <w:b/>
          <w:bCs/>
        </w:rPr>
        <w:t xml:space="preserve">           Individual waves</w:t>
      </w:r>
      <w:r w:rsidRPr="008657FB">
        <w:rPr>
          <w:b/>
          <w:bCs/>
        </w:rPr>
        <w:tab/>
      </w:r>
      <w:r w:rsidRPr="008657FB">
        <w:rPr>
          <w:b/>
          <w:bCs/>
        </w:rPr>
        <w:tab/>
      </w:r>
      <w:r w:rsidRPr="008657FB">
        <w:rPr>
          <w:b/>
          <w:bCs/>
        </w:rPr>
        <w:tab/>
      </w:r>
      <w:r w:rsidRPr="008657FB">
        <w:rPr>
          <w:b/>
          <w:bCs/>
        </w:rPr>
        <w:tab/>
        <w:t xml:space="preserve">        Wave packet</w:t>
      </w:r>
    </w:p>
    <w:p w14:paraId="257416A5" w14:textId="77777777" w:rsidR="00C022C1" w:rsidRPr="008657FB" w:rsidRDefault="00C022C1" w:rsidP="00C022C1">
      <w:pPr>
        <w:pStyle w:val="BodyText"/>
        <w:rPr>
          <w:b/>
          <w:bCs/>
        </w:rPr>
      </w:pPr>
    </w:p>
    <w:p w14:paraId="71958364" w14:textId="77777777" w:rsidR="008D4661" w:rsidRPr="008657FB" w:rsidRDefault="008D4661" w:rsidP="00C022C1">
      <w:pPr>
        <w:pStyle w:val="BodyText"/>
        <w:rPr>
          <w:b/>
          <w:bCs/>
        </w:rPr>
      </w:pPr>
    </w:p>
    <w:p w14:paraId="0FDE9029" w14:textId="77777777" w:rsidR="00C022C1" w:rsidRPr="008657FB" w:rsidRDefault="00C022C1" w:rsidP="003C110A">
      <w:pPr>
        <w:pStyle w:val="BodyText"/>
        <w:rPr>
          <w:b/>
        </w:rPr>
      </w:pPr>
    </w:p>
    <w:p w14:paraId="684D400C" w14:textId="77777777" w:rsidR="00C022C1" w:rsidRPr="008657FB" w:rsidRDefault="00C022C1" w:rsidP="003C110A">
      <w:pPr>
        <w:pStyle w:val="BodyText"/>
      </w:pPr>
    </w:p>
    <w:p w14:paraId="769EED50" w14:textId="77777777" w:rsidR="00FF131F" w:rsidRPr="008657FB" w:rsidRDefault="00FF131F" w:rsidP="003C110A">
      <w:pPr>
        <w:pStyle w:val="BodyText"/>
      </w:pPr>
    </w:p>
    <w:p w14:paraId="4A0317EA" w14:textId="77777777" w:rsidR="001C0544" w:rsidRPr="008657FB" w:rsidRDefault="00C76DCB" w:rsidP="00E73A9F">
      <w:pPr>
        <w:pStyle w:val="BodyText"/>
        <w:tabs>
          <w:tab w:val="clear" w:pos="1350"/>
          <w:tab w:val="left" w:pos="3240"/>
        </w:tabs>
      </w:pPr>
      <w:r w:rsidRPr="008657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FE58A" wp14:editId="7AA5A81C">
                <wp:simplePos x="0" y="0"/>
                <wp:positionH relativeFrom="column">
                  <wp:posOffset>2571750</wp:posOffset>
                </wp:positionH>
                <wp:positionV relativeFrom="paragraph">
                  <wp:posOffset>40640</wp:posOffset>
                </wp:positionV>
                <wp:extent cx="635" cy="635"/>
                <wp:effectExtent l="9525" t="12065" r="8890" b="6350"/>
                <wp:wrapNone/>
                <wp:docPr id="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21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position:absolute;margin-left:202.5pt;margin-top:3.2pt;width: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"/>
            </w:pict>
          </mc:Fallback>
        </mc:AlternateContent>
      </w:r>
      <w:r w:rsidR="007F6C3C" w:rsidRPr="008657FB">
        <w:tab/>
      </w:r>
      <w:r w:rsidR="00E73A9F" w:rsidRPr="008657FB">
        <w:rPr>
          <w:b/>
        </w:rPr>
        <w:tab/>
      </w:r>
      <w:r w:rsidR="00E73A9F" w:rsidRPr="008657FB">
        <w:rPr>
          <w:b/>
        </w:rPr>
        <w:tab/>
      </w:r>
    </w:p>
    <w:sectPr w:rsidR="001C0544" w:rsidRPr="008657FB" w:rsidSect="003B4AFE">
      <w:footerReference w:type="default" r:id="rId13"/>
      <w:pgSz w:w="12240" w:h="15840"/>
      <w:pgMar w:top="990" w:right="90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EA22C" w14:textId="77777777" w:rsidR="00865AB1" w:rsidRDefault="00865AB1" w:rsidP="00491666">
      <w:r>
        <w:separator/>
      </w:r>
    </w:p>
  </w:endnote>
  <w:endnote w:type="continuationSeparator" w:id="0">
    <w:p w14:paraId="5D6265A4" w14:textId="77777777" w:rsidR="00865AB1" w:rsidRDefault="00865AB1" w:rsidP="00491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56EA1" w14:textId="77777777" w:rsidR="00B53E3A" w:rsidRDefault="00B53E3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73D66" w14:textId="77777777" w:rsidR="00865AB1" w:rsidRDefault="00865AB1" w:rsidP="00491666">
      <w:r>
        <w:separator/>
      </w:r>
    </w:p>
  </w:footnote>
  <w:footnote w:type="continuationSeparator" w:id="0">
    <w:p w14:paraId="26C0B188" w14:textId="77777777" w:rsidR="00865AB1" w:rsidRDefault="00865AB1" w:rsidP="00491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19E"/>
    <w:multiLevelType w:val="hybridMultilevel"/>
    <w:tmpl w:val="B6FA3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245D"/>
    <w:multiLevelType w:val="hybridMultilevel"/>
    <w:tmpl w:val="93DCCEAC"/>
    <w:lvl w:ilvl="0" w:tplc="E6B07D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1655"/>
    <w:multiLevelType w:val="hybridMultilevel"/>
    <w:tmpl w:val="0F22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3A88"/>
    <w:multiLevelType w:val="hybridMultilevel"/>
    <w:tmpl w:val="DA5CBCB6"/>
    <w:lvl w:ilvl="0" w:tplc="2ADA5C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44F57"/>
    <w:multiLevelType w:val="hybridMultilevel"/>
    <w:tmpl w:val="E548C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05807"/>
    <w:multiLevelType w:val="hybridMultilevel"/>
    <w:tmpl w:val="AE8E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8747A"/>
    <w:multiLevelType w:val="hybridMultilevel"/>
    <w:tmpl w:val="70DAE418"/>
    <w:lvl w:ilvl="0" w:tplc="E6B07D7A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BB04A9E"/>
    <w:multiLevelType w:val="hybridMultilevel"/>
    <w:tmpl w:val="56AC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54CE1"/>
    <w:multiLevelType w:val="hybridMultilevel"/>
    <w:tmpl w:val="8CBC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F6294"/>
    <w:multiLevelType w:val="hybridMultilevel"/>
    <w:tmpl w:val="169A9844"/>
    <w:lvl w:ilvl="0" w:tplc="E6B07D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17BA6"/>
    <w:multiLevelType w:val="hybridMultilevel"/>
    <w:tmpl w:val="8494C0BA"/>
    <w:lvl w:ilvl="0" w:tplc="0428D1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E55BC"/>
    <w:multiLevelType w:val="hybridMultilevel"/>
    <w:tmpl w:val="13FE67A4"/>
    <w:lvl w:ilvl="0" w:tplc="3BD25D3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31C7104"/>
    <w:multiLevelType w:val="hybridMultilevel"/>
    <w:tmpl w:val="36DE4934"/>
    <w:lvl w:ilvl="0" w:tplc="E6B07D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75964"/>
    <w:multiLevelType w:val="hybridMultilevel"/>
    <w:tmpl w:val="E730C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76E58"/>
    <w:multiLevelType w:val="hybridMultilevel"/>
    <w:tmpl w:val="10921A0A"/>
    <w:lvl w:ilvl="0" w:tplc="AF1080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E074D"/>
    <w:multiLevelType w:val="hybridMultilevel"/>
    <w:tmpl w:val="E140D876"/>
    <w:lvl w:ilvl="0" w:tplc="DA1639E8">
      <w:start w:val="1"/>
      <w:numFmt w:val="decimal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3443F3D"/>
    <w:multiLevelType w:val="hybridMultilevel"/>
    <w:tmpl w:val="74FC50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7F134C"/>
    <w:multiLevelType w:val="hybridMultilevel"/>
    <w:tmpl w:val="182CD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318143">
    <w:abstractNumId w:val="15"/>
  </w:num>
  <w:num w:numId="2" w16cid:durableId="762923039">
    <w:abstractNumId w:val="2"/>
  </w:num>
  <w:num w:numId="3" w16cid:durableId="2120181888">
    <w:abstractNumId w:val="10"/>
  </w:num>
  <w:num w:numId="4" w16cid:durableId="375350009">
    <w:abstractNumId w:val="7"/>
  </w:num>
  <w:num w:numId="5" w16cid:durableId="1314915314">
    <w:abstractNumId w:val="4"/>
  </w:num>
  <w:num w:numId="6" w16cid:durableId="1561012127">
    <w:abstractNumId w:val="12"/>
  </w:num>
  <w:num w:numId="7" w16cid:durableId="864247529">
    <w:abstractNumId w:val="9"/>
  </w:num>
  <w:num w:numId="8" w16cid:durableId="64650858">
    <w:abstractNumId w:val="1"/>
  </w:num>
  <w:num w:numId="9" w16cid:durableId="481897154">
    <w:abstractNumId w:val="6"/>
  </w:num>
  <w:num w:numId="10" w16cid:durableId="1110858227">
    <w:abstractNumId w:val="17"/>
  </w:num>
  <w:num w:numId="11" w16cid:durableId="610360447">
    <w:abstractNumId w:val="13"/>
  </w:num>
  <w:num w:numId="12" w16cid:durableId="597908853">
    <w:abstractNumId w:val="14"/>
  </w:num>
  <w:num w:numId="13" w16cid:durableId="1089237148">
    <w:abstractNumId w:val="11"/>
  </w:num>
  <w:num w:numId="14" w16cid:durableId="968433123">
    <w:abstractNumId w:val="3"/>
  </w:num>
  <w:num w:numId="15" w16cid:durableId="27613365">
    <w:abstractNumId w:val="16"/>
  </w:num>
  <w:num w:numId="16" w16cid:durableId="530800654">
    <w:abstractNumId w:val="8"/>
  </w:num>
  <w:num w:numId="17" w16cid:durableId="818614881">
    <w:abstractNumId w:val="5"/>
  </w:num>
  <w:num w:numId="18" w16cid:durableId="55293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2C1"/>
    <w:rsid w:val="00001516"/>
    <w:rsid w:val="0000780E"/>
    <w:rsid w:val="00086714"/>
    <w:rsid w:val="000A7862"/>
    <w:rsid w:val="000B297F"/>
    <w:rsid w:val="00130102"/>
    <w:rsid w:val="0013015C"/>
    <w:rsid w:val="00157DC6"/>
    <w:rsid w:val="001965F7"/>
    <w:rsid w:val="001C0544"/>
    <w:rsid w:val="001E587E"/>
    <w:rsid w:val="0024792F"/>
    <w:rsid w:val="002777D5"/>
    <w:rsid w:val="00281837"/>
    <w:rsid w:val="00376581"/>
    <w:rsid w:val="00386AE5"/>
    <w:rsid w:val="003B4AFE"/>
    <w:rsid w:val="003C110A"/>
    <w:rsid w:val="00434E0D"/>
    <w:rsid w:val="00440FD3"/>
    <w:rsid w:val="00483EBA"/>
    <w:rsid w:val="00491666"/>
    <w:rsid w:val="004919F3"/>
    <w:rsid w:val="0049400B"/>
    <w:rsid w:val="004F13AE"/>
    <w:rsid w:val="005008E8"/>
    <w:rsid w:val="00500A30"/>
    <w:rsid w:val="00532ED5"/>
    <w:rsid w:val="00545857"/>
    <w:rsid w:val="005A2D67"/>
    <w:rsid w:val="005D2009"/>
    <w:rsid w:val="005F07EE"/>
    <w:rsid w:val="0062507B"/>
    <w:rsid w:val="00657885"/>
    <w:rsid w:val="006D414E"/>
    <w:rsid w:val="006D4C6E"/>
    <w:rsid w:val="006F59AA"/>
    <w:rsid w:val="0075308D"/>
    <w:rsid w:val="00763281"/>
    <w:rsid w:val="00772ACE"/>
    <w:rsid w:val="00773ABA"/>
    <w:rsid w:val="00783902"/>
    <w:rsid w:val="007D22C2"/>
    <w:rsid w:val="007D4F42"/>
    <w:rsid w:val="007F6C3C"/>
    <w:rsid w:val="0080644D"/>
    <w:rsid w:val="008239E4"/>
    <w:rsid w:val="00827260"/>
    <w:rsid w:val="00851523"/>
    <w:rsid w:val="008657FB"/>
    <w:rsid w:val="00865AB1"/>
    <w:rsid w:val="008A0ABA"/>
    <w:rsid w:val="008C16BD"/>
    <w:rsid w:val="008C26EA"/>
    <w:rsid w:val="008D43D4"/>
    <w:rsid w:val="008D4661"/>
    <w:rsid w:val="00903F77"/>
    <w:rsid w:val="00961232"/>
    <w:rsid w:val="00963FEE"/>
    <w:rsid w:val="00965B8B"/>
    <w:rsid w:val="00966DCA"/>
    <w:rsid w:val="0097209A"/>
    <w:rsid w:val="00975CC1"/>
    <w:rsid w:val="009C5868"/>
    <w:rsid w:val="009E42E9"/>
    <w:rsid w:val="009E58DA"/>
    <w:rsid w:val="009F0571"/>
    <w:rsid w:val="009F3B8C"/>
    <w:rsid w:val="00A22210"/>
    <w:rsid w:val="00AA41CE"/>
    <w:rsid w:val="00AB010E"/>
    <w:rsid w:val="00B53E3A"/>
    <w:rsid w:val="00B63BFC"/>
    <w:rsid w:val="00B87AB7"/>
    <w:rsid w:val="00BE785C"/>
    <w:rsid w:val="00BF1733"/>
    <w:rsid w:val="00C022C1"/>
    <w:rsid w:val="00C06CEB"/>
    <w:rsid w:val="00C316E4"/>
    <w:rsid w:val="00C63C21"/>
    <w:rsid w:val="00C65766"/>
    <w:rsid w:val="00C66983"/>
    <w:rsid w:val="00C719F9"/>
    <w:rsid w:val="00C76DCB"/>
    <w:rsid w:val="00CC20C5"/>
    <w:rsid w:val="00CD530C"/>
    <w:rsid w:val="00CD72E6"/>
    <w:rsid w:val="00D204ED"/>
    <w:rsid w:val="00D319FB"/>
    <w:rsid w:val="00D3489E"/>
    <w:rsid w:val="00D92E9D"/>
    <w:rsid w:val="00DA66AF"/>
    <w:rsid w:val="00DF6FD3"/>
    <w:rsid w:val="00E04DE5"/>
    <w:rsid w:val="00E22AD4"/>
    <w:rsid w:val="00E340D8"/>
    <w:rsid w:val="00E46317"/>
    <w:rsid w:val="00E46749"/>
    <w:rsid w:val="00E71ADB"/>
    <w:rsid w:val="00E73A9F"/>
    <w:rsid w:val="00E87DAF"/>
    <w:rsid w:val="00EB4A46"/>
    <w:rsid w:val="00EC5DB9"/>
    <w:rsid w:val="00ED4306"/>
    <w:rsid w:val="00EF2501"/>
    <w:rsid w:val="00F21062"/>
    <w:rsid w:val="00F6342C"/>
    <w:rsid w:val="00F915F1"/>
    <w:rsid w:val="00FB34FD"/>
    <w:rsid w:val="00FE37CB"/>
    <w:rsid w:val="00FE795C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7F27F"/>
  <w15:docId w15:val="{04D25936-FEB3-4887-82D8-24EA63C0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9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022C1"/>
    <w:pPr>
      <w:keepNext/>
      <w:ind w:left="-3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C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022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C022C1"/>
    <w:pPr>
      <w:tabs>
        <w:tab w:val="left" w:pos="0"/>
        <w:tab w:val="left" w:pos="1350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C022C1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C022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2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C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2C1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022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22C1"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C022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22C1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C63C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C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19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483E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</dc:creator>
  <cp:lastModifiedBy>Hod Physics</cp:lastModifiedBy>
  <cp:revision>31</cp:revision>
  <dcterms:created xsi:type="dcterms:W3CDTF">2023-01-24T10:23:00Z</dcterms:created>
  <dcterms:modified xsi:type="dcterms:W3CDTF">2023-07-02T09:07:00Z</dcterms:modified>
</cp:coreProperties>
</file>