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Broad systems and networking generalist with over 20yrs of professional and personal experience, recent experience with developer-focused cloud networking and build &amp; release pipelines, stacks based in several languages.  Rapidly absorb new technologies, expert troubleshooting skills. Team builder and coach.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Expert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Advanced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Beginner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Linux / Unix Admin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Network Engineering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DNS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Troubleshooting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Vagrant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git /github / gitlab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Virtualization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Cloud Operations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Shell Scripting (bash)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AWS VPC Route53 EBS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Kubernetes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AWS IAM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Managing Partner</w:t>
      </w:r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 - mazaclub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July 2014 - Present - Remote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hyperlink r:id="rId6">
        <w:r w:rsidDel="00000000" w:rsidR="00000000" w:rsidRPr="00000000">
          <w:rPr>
            <w:color w:val="666666"/>
            <w:rtl w:val="0"/>
          </w:rPr>
          <w:t xml:space="preserve">https://github.com/mazaclub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mazaclub ports and develops multiplatform applications &amp; build systems for cryptocurrency development teams.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Build docker based multi-blockchain services  and CI/CD network for developers’ needs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Operate multi-cloud based development network, VPN access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Automate &amp; tune build processes to reduce build times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Package &amp; Release &amp; manual QA python applications &amp; supporting modules - own manual QA process to build trust with clients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Tech Stack: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Linux Docker Bash git github gitlab Bitcoin mysql python nginx Electrum Rancher kubernetes jenkins cjdns VMware ESXi macOS Windows powershell debian ubuntu nixOS  AWS VPC EBS Route53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Coordinator / Release Engineer</w:t>
      </w:r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 - MAZA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June 2014 - December 2018 - Remote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hyperlink r:id="rId7">
        <w:r w:rsidDel="00000000" w:rsidR="00000000" w:rsidRPr="00000000">
          <w:rPr>
            <w:color w:val="666666"/>
            <w:rtl w:val="0"/>
          </w:rPr>
          <w:t xml:space="preserve">https://github.com/mazacoin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MAZA is a public blockchain, launched in 2014.  I became involved as part of a community based revitalization effort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Led hard fork to ensure security of process for 1st community release of mazacoin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Organized Community channels for discussion &amp; development work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various tools and docker images to support volunteer services operators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Acted as release engineer to help guide engineers towards best known bitcoin development practices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existing website to reduce vulnerability footprint and permit github PR-based update ability.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Tech Stack: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Linux Docker Bash git github Bitcoin mysql PHP sql nginx git github CoreOS AWS VPC EBS Route53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Miner &amp; Mining Pool Operator</w:t>
      </w:r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 - Self Employed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March 2012 - June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Mined several cryptocurrencies with various technologies. Bitcoin, Litecoin, Maza.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Ported p2pool and ABE blockexplorer to maza (python applications) to build network support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Operated maza pay-per-share mining pool to provide alternative to pplns mining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Tech Stack: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Linux Docker Bash Bitcoin mysql PHP sql nginx git github CoreOS AWS VPC EBS Route53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Support Engineer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PeopleBrowsr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2 years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PeopleBrowsr began as a power-user focused Twitter client application, with a superior UI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As user created position to monitor operations to improve application performance &amp; user satisfaction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Performed routine maintenance &amp; repair on systems to increase developer’s effectiveness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Automated direct social media marketing campaigns increasing response rates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IT Consultant / Network Engineer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Self Employed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4 years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Supported several small to mid sized businesses with general IT advice, vendor evaluation, and network engineering services. 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Consult clients on IT projects and vendors providing broad analysis and overview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Engineer  multi-site data &amp;  telecom networks, liaison with carriers, IT service vendors for clients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Train employees on basic troubleshooting and operation of networking gear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Network Operations Manager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FlyCast Communications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2 years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Flycast was the #2 Ad serving network next to DoubleClick in the dotcom boom. I built the Network Operations team from myself to a team of 3 which ran the production network from early stage to post-IPO. 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Restored revenue generating systems from near failure guaranteeing completion of funding round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Led cross-functional engineering teams through complex deployments to meet tight deadlines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Led strategic initiatives to improve incident and support response processes increasing customer satisfaction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CEO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The Internetwork Operating Company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2 years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INTERNOC provided Value Added Reseller services, including full network engineering and implementation, outsourced maintenance, and customer support callcenter for small startup Internet Service Providers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Grew company to a staff of 5, mentored professional development of team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Final escalation point for all clients, ensured satisfaction of their client bases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technical leadership and guidance for INTERNOC team, and clients’ staffs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Tech Support Specialist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University of Texas at San Antonio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4 years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Hired on part time, grew position to full time, help grow support department. Held positions as Tech Support Specialist, Network Specialst, and Academic Computing Support Specialist.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With hiring manager built University’s first Helpdesk and User Support Department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technical oversight of support engineering staff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computer education and training classroom network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Northern Illinois University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English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X years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University of Texas at San Antonio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- English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rebuchet MS" w:cs="Trebuchet MS" w:eastAsia="Trebuchet MS" w:hAnsi="Trebuchet MS"/>
          <w:color w:val="999999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0"/>
          <w:szCs w:val="20"/>
          <w:rtl w:val="0"/>
        </w:rPr>
        <w:t xml:space="preserve">X years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720" w:top="720" w:left="720" w:right="72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  <w:t xml:space="preserve">Rob Nelson - Resume - Devops Engineer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rFonts w:ascii="Trebuchet MS" w:cs="Trebuchet MS" w:eastAsia="Trebuchet MS" w:hAnsi="Trebuchet MS"/>
        <w:sz w:val="32"/>
        <w:szCs w:val="32"/>
      </w:rPr>
    </w:pPr>
    <w:r w:rsidDel="00000000" w:rsidR="00000000" w:rsidRPr="00000000">
      <w:rPr>
        <w:rFonts w:ascii="Trebuchet MS" w:cs="Trebuchet MS" w:eastAsia="Trebuchet MS" w:hAnsi="Trebuchet MS"/>
        <w:sz w:val="32"/>
        <w:szCs w:val="32"/>
        <w:rtl w:val="0"/>
      </w:rPr>
      <w:t xml:space="preserve">Additional Experience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4">
          <w:pPr>
            <w:widowControl w:val="0"/>
            <w:spacing w:line="240" w:lineRule="auto"/>
            <w:rPr>
              <w:rFonts w:ascii="Trebuchet MS" w:cs="Trebuchet MS" w:eastAsia="Trebuchet MS" w:hAnsi="Trebuchet MS"/>
              <w:b w:val="1"/>
              <w:sz w:val="72"/>
              <w:szCs w:val="72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72"/>
              <w:szCs w:val="72"/>
              <w:rtl w:val="0"/>
            </w:rPr>
            <w:t xml:space="preserve">Rob Nelson</w:t>
          </w:r>
        </w:p>
        <w:p w:rsidR="00000000" w:rsidDel="00000000" w:rsidP="00000000" w:rsidRDefault="00000000" w:rsidRPr="00000000" w14:paraId="00000065">
          <w:pPr>
            <w:widowControl w:val="0"/>
            <w:spacing w:line="240" w:lineRule="auto"/>
            <w:rPr>
              <w:rFonts w:ascii="Trebuchet MS" w:cs="Trebuchet MS" w:eastAsia="Trebuchet MS" w:hAnsi="Trebuchet MS"/>
            </w:rPr>
          </w:pPr>
          <w:r w:rsidDel="00000000" w:rsidR="00000000" w:rsidRPr="00000000">
            <w:rPr>
              <w:rFonts w:ascii="Trebuchet MS" w:cs="Trebuchet MS" w:eastAsia="Trebuchet MS" w:hAnsi="Trebuchet MS"/>
              <w:rtl w:val="0"/>
            </w:rPr>
            <w:t xml:space="preserve">Mount Shasta, California 96067</w:t>
          </w:r>
        </w:p>
        <w:p w:rsidR="00000000" w:rsidDel="00000000" w:rsidP="00000000" w:rsidRDefault="00000000" w:rsidRPr="00000000" w14:paraId="00000066">
          <w:pPr>
            <w:widowControl w:val="0"/>
            <w:spacing w:line="240" w:lineRule="auto"/>
            <w:rPr>
              <w:rFonts w:ascii="Trebuchet MS" w:cs="Trebuchet MS" w:eastAsia="Trebuchet MS" w:hAnsi="Trebuchet MS"/>
            </w:rPr>
          </w:pPr>
          <w:hyperlink r:id="rId1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u w:val="single"/>
                <w:rtl w:val="0"/>
              </w:rPr>
              <w:t xml:space="preserve">rob@guruvan.net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spacing w:line="240" w:lineRule="auto"/>
            <w:rPr>
              <w:rFonts w:ascii="Trebuchet MS" w:cs="Trebuchet MS" w:eastAsia="Trebuchet MS" w:hAnsi="Trebuchet MS"/>
            </w:rPr>
          </w:pPr>
          <w:r w:rsidDel="00000000" w:rsidR="00000000" w:rsidRPr="00000000">
            <w:rPr>
              <w:rFonts w:ascii="Trebuchet MS" w:cs="Trebuchet MS" w:eastAsia="Trebuchet MS" w:hAnsi="Trebuchet MS"/>
              <w:rtl w:val="0"/>
            </w:rPr>
            <w:t xml:space="preserve">+1.530.859.3794</w:t>
          </w:r>
        </w:p>
        <w:p w:rsidR="00000000" w:rsidDel="00000000" w:rsidP="00000000" w:rsidRDefault="00000000" w:rsidRPr="00000000" w14:paraId="00000068">
          <w:pPr>
            <w:widowControl w:val="0"/>
            <w:spacing w:line="240" w:lineRule="auto"/>
            <w:rPr>
              <w:rFonts w:ascii="Trebuchet MS" w:cs="Trebuchet MS" w:eastAsia="Trebuchet MS" w:hAnsi="Trebuchet MS"/>
            </w:rPr>
          </w:pPr>
          <w:r w:rsidDel="00000000" w:rsidR="00000000" w:rsidRPr="00000000">
            <w:rPr>
              <w:rFonts w:ascii="Trebuchet MS" w:cs="Trebuchet MS" w:eastAsia="Trebuchet MS" w:hAnsi="Trebuchet MS"/>
              <w:rtl w:val="0"/>
            </w:rPr>
            <w:t xml:space="preserve">DevOps Engineering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widowControl w:val="0"/>
            <w:spacing w:line="240" w:lineRule="auto"/>
            <w:jc w:val="right"/>
            <w:rPr>
              <w:rFonts w:ascii="Trebuchet MS" w:cs="Trebuchet MS" w:eastAsia="Trebuchet MS" w:hAnsi="Trebuchet MS"/>
              <w:sz w:val="72"/>
              <w:szCs w:val="7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spacing w:line="240" w:lineRule="auto"/>
            <w:jc w:val="right"/>
            <w:rPr>
              <w:rFonts w:ascii="Trebuchet MS" w:cs="Trebuchet MS" w:eastAsia="Trebuchet MS" w:hAnsi="Trebuchet MS"/>
              <w:color w:val="666666"/>
            </w:rPr>
          </w:pPr>
          <w:hyperlink r:id="rId2"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rtl w:val="0"/>
              </w:rPr>
              <w:t xml:space="preserve">https://LinkedIn.com/guruvan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color w:val="666666"/>
              <w:rtl w:val="0"/>
            </w:rPr>
            <w:t xml:space="preserve"> </w:t>
          </w:r>
        </w:p>
        <w:p w:rsidR="00000000" w:rsidDel="00000000" w:rsidP="00000000" w:rsidRDefault="00000000" w:rsidRPr="00000000" w14:paraId="0000006B">
          <w:pPr>
            <w:widowControl w:val="0"/>
            <w:spacing w:line="240" w:lineRule="auto"/>
            <w:jc w:val="right"/>
            <w:rPr>
              <w:rFonts w:ascii="Trebuchet MS" w:cs="Trebuchet MS" w:eastAsia="Trebuchet MS" w:hAnsi="Trebuchet MS"/>
              <w:color w:val="666666"/>
            </w:rPr>
          </w:pPr>
          <w:hyperlink r:id="rId3"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rtl w:val="0"/>
              </w:rPr>
              <w:t xml:space="preserve">https://github.com/guruvan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jc w:val="right"/>
            <w:rPr>
              <w:rFonts w:ascii="Trebuchet MS" w:cs="Trebuchet MS" w:eastAsia="Trebuchet MS" w:hAnsi="Trebuchet MS"/>
              <w:color w:val="666666"/>
            </w:rPr>
          </w:pPr>
          <w:hyperlink r:id="rId4"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rtl w:val="0"/>
              </w:rPr>
              <w:t xml:space="preserve">https://Twitter.com/guruvan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jc w:val="right"/>
            <w:rPr>
              <w:rFonts w:ascii="Trebuchet MS" w:cs="Trebuchet MS" w:eastAsia="Trebuchet MS" w:hAnsi="Trebuchet MS"/>
            </w:rPr>
          </w:pPr>
          <w:hyperlink r:id="rId5"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rtl w:val="0"/>
              </w:rPr>
              <w:t xml:space="preserve">https://hub.docker.com/r/guruvan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ithub.com/mazaclub" TargetMode="External"/><Relationship Id="rId7" Type="http://schemas.openxmlformats.org/officeDocument/2006/relationships/hyperlink" Target="https://github.com/mazacoin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rob@guruvan.net" TargetMode="External"/><Relationship Id="rId2" Type="http://schemas.openxmlformats.org/officeDocument/2006/relationships/hyperlink" Target="https://linkedin.com/guruvan" TargetMode="External"/><Relationship Id="rId3" Type="http://schemas.openxmlformats.org/officeDocument/2006/relationships/hyperlink" Target="https://github.com/guruvan" TargetMode="External"/><Relationship Id="rId4" Type="http://schemas.openxmlformats.org/officeDocument/2006/relationships/hyperlink" Target="https://twitter.com/guruvan" TargetMode="External"/><Relationship Id="rId5" Type="http://schemas.openxmlformats.org/officeDocument/2006/relationships/hyperlink" Target="https://hub.docker.com/r/guru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