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Given a list of people with their birth and death years, write a function/method that will </w:t>
      </w:r>
      <w:r w:rsidDel="00000000" w:rsidR="00000000" w:rsidRPr="00000000">
        <w:rPr>
          <w:b w:val="1"/>
          <w:rtl w:val="0"/>
        </w:rPr>
        <w:t xml:space="preserve">return the year with the most number of people alive</w:t>
      </w:r>
      <w:r w:rsidDel="00000000" w:rsidR="00000000" w:rsidRPr="00000000">
        <w:rPr>
          <w:rtl w:val="0"/>
        </w:rPr>
        <w:t xml:space="preserve">. You may assume that all people were born between 1900 and 2018 (inclusively). You may also assume that someone was alive during their death year.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 data set:</w:t>
      </w:r>
    </w:p>
    <w:p w:rsidR="00000000" w:rsidDel="00000000" w:rsidP="00000000" w:rsidRDefault="00000000" w:rsidRPr="00000000" w14:paraId="00000004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class Person {</w:t>
      </w:r>
    </w:p>
    <w:p w:rsidR="00000000" w:rsidDel="00000000" w:rsidP="00000000" w:rsidRDefault="00000000" w:rsidRPr="00000000" w14:paraId="0000000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constructor(birth, death) {</w:t>
      </w:r>
    </w:p>
    <w:p w:rsidR="00000000" w:rsidDel="00000000" w:rsidP="00000000" w:rsidRDefault="00000000" w:rsidRPr="00000000" w14:paraId="0000000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this.birthYear = birth;</w:t>
      </w:r>
    </w:p>
    <w:p w:rsidR="00000000" w:rsidDel="00000000" w:rsidP="00000000" w:rsidRDefault="00000000" w:rsidRPr="00000000" w14:paraId="00000008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this.deathYear = death;</w:t>
      </w:r>
    </w:p>
    <w:p w:rsidR="00000000" w:rsidDel="00000000" w:rsidP="00000000" w:rsidRDefault="00000000" w:rsidRPr="00000000" w14:paraId="00000009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var people = [</w:t>
      </w:r>
    </w:p>
    <w:p w:rsidR="00000000" w:rsidDel="00000000" w:rsidP="00000000" w:rsidRDefault="00000000" w:rsidRPr="00000000" w14:paraId="0000000D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Person(1925, 1972),</w:t>
      </w:r>
    </w:p>
    <w:p w:rsidR="00000000" w:rsidDel="00000000" w:rsidP="00000000" w:rsidRDefault="00000000" w:rsidRPr="00000000" w14:paraId="0000000E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Person(1901, 1960),</w:t>
      </w:r>
    </w:p>
    <w:p w:rsidR="00000000" w:rsidDel="00000000" w:rsidP="00000000" w:rsidRDefault="00000000" w:rsidRPr="00000000" w14:paraId="0000000F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Person(1942, 1999),</w:t>
      </w:r>
    </w:p>
    <w:p w:rsidR="00000000" w:rsidDel="00000000" w:rsidP="00000000" w:rsidRDefault="00000000" w:rsidRPr="00000000" w14:paraId="00000010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Person(1960, 2010),</w:t>
      </w:r>
    </w:p>
    <w:p w:rsidR="00000000" w:rsidDel="00000000" w:rsidP="00000000" w:rsidRDefault="00000000" w:rsidRPr="00000000" w14:paraId="00000011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Person(1931, 2017),</w:t>
      </w:r>
    </w:p>
    <w:p w:rsidR="00000000" w:rsidDel="00000000" w:rsidP="00000000" w:rsidRDefault="00000000" w:rsidRPr="00000000" w14:paraId="00000012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Person(1961, 1995),</w:t>
      </w:r>
    </w:p>
    <w:p w:rsidR="00000000" w:rsidDel="00000000" w:rsidP="00000000" w:rsidRDefault="00000000" w:rsidRPr="00000000" w14:paraId="00000013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new Person(1919, 1982)</w:t>
      </w:r>
    </w:p>
    <w:p w:rsidR="00000000" w:rsidDel="00000000" w:rsidP="00000000" w:rsidRDefault="00000000" w:rsidRPr="00000000" w14:paraId="00000014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getYearWithMostPeopleAlive(people);</w:t>
      </w:r>
    </w:p>
    <w:p w:rsidR="00000000" w:rsidDel="00000000" w:rsidP="00000000" w:rsidRDefault="00000000" w:rsidRPr="00000000" w14:paraId="0000001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//returns: `1960` based on the sample set above</w:t>
      </w:r>
    </w:p>
    <w:p w:rsidR="00000000" w:rsidDel="00000000" w:rsidP="00000000" w:rsidRDefault="00000000" w:rsidRPr="00000000" w14:paraId="00000018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*/</w:t>
      </w:r>
    </w:p>
    <w:p w:rsidR="00000000" w:rsidDel="00000000" w:rsidP="00000000" w:rsidRDefault="00000000" w:rsidRPr="00000000" w14:paraId="00000019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// Solution here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