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18BD" w14:textId="2C5F0A82" w:rsidR="00B64686" w:rsidRPr="00AE0B55" w:rsidRDefault="00B64686" w:rsidP="00626ADC">
      <w:pPr>
        <w:pStyle w:val="Heading1"/>
      </w:pPr>
      <w:r w:rsidRPr="00DD29A0">
        <w:rPr>
          <w:rFonts w:asciiTheme="minorHAnsi" w:hAnsiTheme="minorHAnsi" w:cstheme="minorHAnsi"/>
          <w:noProof/>
        </w:rPr>
        <w:drawing>
          <wp:anchor distT="0" distB="0" distL="114300" distR="114300" simplePos="0" relativeHeight="251659264" behindDoc="0" locked="0" layoutInCell="1" allowOverlap="1" wp14:anchorId="271C2B4F" wp14:editId="7EB62AF8">
            <wp:simplePos x="0" y="0"/>
            <wp:positionH relativeFrom="margin">
              <wp:posOffset>0</wp:posOffset>
            </wp:positionH>
            <wp:positionV relativeFrom="paragraph">
              <wp:posOffset>426720</wp:posOffset>
            </wp:positionV>
            <wp:extent cx="5575300" cy="2787650"/>
            <wp:effectExtent l="0" t="0" r="635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5300" cy="2787650"/>
                    </a:xfrm>
                    <a:prstGeom prst="rect">
                      <a:avLst/>
                    </a:prstGeom>
                    <a:noFill/>
                  </pic:spPr>
                </pic:pic>
              </a:graphicData>
            </a:graphic>
            <wp14:sizeRelH relativeFrom="page">
              <wp14:pctWidth>0</wp14:pctWidth>
            </wp14:sizeRelH>
            <wp14:sizeRelV relativeFrom="page">
              <wp14:pctHeight>0</wp14:pctHeight>
            </wp14:sizeRelV>
          </wp:anchor>
        </w:drawing>
      </w:r>
    </w:p>
    <w:p w14:paraId="3C083860" w14:textId="77777777" w:rsidR="00AE0B55" w:rsidRDefault="00AE0B55" w:rsidP="002377EA">
      <w:pPr>
        <w:pStyle w:val="Heading1"/>
        <w:jc w:val="center"/>
        <w:rPr>
          <w:color w:val="262626" w:themeColor="text1" w:themeTint="D9"/>
        </w:rPr>
      </w:pPr>
    </w:p>
    <w:p w14:paraId="1248F2C6" w14:textId="77777777" w:rsidR="00AE0B55" w:rsidRPr="00AE0B55" w:rsidRDefault="00AE0B55" w:rsidP="00AE0B55">
      <w:pPr>
        <w:jc w:val="right"/>
        <w:rPr>
          <w:b/>
          <w:bCs/>
          <w:color w:val="262626" w:themeColor="text1" w:themeTint="D9"/>
        </w:rPr>
      </w:pPr>
      <w:r w:rsidRPr="00AE0B55">
        <w:rPr>
          <w:b/>
          <w:bCs/>
          <w:color w:val="262626" w:themeColor="text1" w:themeTint="D9"/>
        </w:rPr>
        <w:t xml:space="preserve">Κωνσταντίνος Νικολός </w:t>
      </w:r>
    </w:p>
    <w:p w14:paraId="7BE634F5" w14:textId="139640F1" w:rsidR="00AE0B55" w:rsidRPr="00882D0A" w:rsidRDefault="00AE0B55" w:rsidP="00882D0A">
      <w:pPr>
        <w:ind w:left="5760" w:firstLine="720"/>
        <w:jc w:val="right"/>
        <w:rPr>
          <w:b/>
          <w:bCs/>
          <w:color w:val="262626" w:themeColor="text1" w:themeTint="D9"/>
        </w:rPr>
      </w:pPr>
      <w:r w:rsidRPr="00882D0A">
        <w:rPr>
          <w:b/>
          <w:bCs/>
          <w:color w:val="262626" w:themeColor="text1" w:themeTint="D9"/>
        </w:rPr>
        <w:t>2019030096</w:t>
      </w:r>
    </w:p>
    <w:p w14:paraId="0C8F2450" w14:textId="22679C5C" w:rsidR="00D8065F" w:rsidRPr="00AE0B55" w:rsidRDefault="00890EE5" w:rsidP="002377EA">
      <w:pPr>
        <w:pStyle w:val="Heading1"/>
        <w:jc w:val="center"/>
        <w:rPr>
          <w:color w:val="262626" w:themeColor="text1" w:themeTint="D9"/>
        </w:rPr>
      </w:pPr>
      <w:r w:rsidRPr="00AE0B55">
        <w:rPr>
          <w:color w:val="262626" w:themeColor="text1" w:themeTint="D9"/>
        </w:rPr>
        <w:t xml:space="preserve">Μέθοδος </w:t>
      </w:r>
      <w:r w:rsidRPr="00AE0B55">
        <w:rPr>
          <w:color w:val="262626" w:themeColor="text1" w:themeTint="D9"/>
          <w:lang w:val="en-US"/>
        </w:rPr>
        <w:t>Newton</w:t>
      </w:r>
      <w:r w:rsidRPr="00AE0B55">
        <w:rPr>
          <w:color w:val="262626" w:themeColor="text1" w:themeTint="D9"/>
        </w:rPr>
        <w:t>-</w:t>
      </w:r>
      <w:r w:rsidRPr="00AE0B55">
        <w:rPr>
          <w:color w:val="262626" w:themeColor="text1" w:themeTint="D9"/>
          <w:lang w:val="en-US"/>
        </w:rPr>
        <w:t>Raphson</w:t>
      </w:r>
    </w:p>
    <w:p w14:paraId="21CDD7A2" w14:textId="048F8E0B" w:rsidR="002377EA" w:rsidRPr="00B64686" w:rsidRDefault="002377EA" w:rsidP="002377EA">
      <w:pPr>
        <w:jc w:val="right"/>
        <w:rPr>
          <w:b/>
          <w:bCs/>
          <w:sz w:val="24"/>
          <w:szCs w:val="24"/>
        </w:rPr>
      </w:pPr>
    </w:p>
    <w:p w14:paraId="3A43693B" w14:textId="13C63FDF" w:rsidR="00246454" w:rsidRDefault="00C371E5" w:rsidP="00890EE5">
      <w:r w:rsidRPr="00246454">
        <w:rPr>
          <w:b/>
          <w:bCs/>
          <w:sz w:val="24"/>
          <w:szCs w:val="24"/>
          <w:u w:val="single"/>
        </w:rPr>
        <w:t>Σκοπός τη</w:t>
      </w:r>
      <w:r w:rsidR="001A5DEB" w:rsidRPr="00246454">
        <w:rPr>
          <w:b/>
          <w:bCs/>
          <w:sz w:val="24"/>
          <w:szCs w:val="24"/>
          <w:u w:val="single"/>
        </w:rPr>
        <w:t>ς</w:t>
      </w:r>
      <w:r w:rsidRPr="00246454">
        <w:rPr>
          <w:b/>
          <w:bCs/>
          <w:sz w:val="24"/>
          <w:szCs w:val="24"/>
          <w:u w:val="single"/>
        </w:rPr>
        <w:t xml:space="preserve"> </w:t>
      </w:r>
      <w:r w:rsidR="001A5DEB" w:rsidRPr="00246454">
        <w:rPr>
          <w:b/>
          <w:bCs/>
          <w:sz w:val="24"/>
          <w:szCs w:val="24"/>
          <w:u w:val="single"/>
        </w:rPr>
        <w:t>ά</w:t>
      </w:r>
      <w:r w:rsidRPr="00246454">
        <w:rPr>
          <w:b/>
          <w:bCs/>
          <w:sz w:val="24"/>
          <w:szCs w:val="24"/>
          <w:u w:val="single"/>
        </w:rPr>
        <w:t>σκησης</w:t>
      </w:r>
      <w:r w:rsidRPr="00246454">
        <w:rPr>
          <w:sz w:val="24"/>
          <w:szCs w:val="24"/>
        </w:rPr>
        <w:t>:</w:t>
      </w:r>
      <w:r w:rsidR="00473C97" w:rsidRPr="00246454">
        <w:rPr>
          <w:sz w:val="24"/>
          <w:szCs w:val="24"/>
        </w:rPr>
        <w:t xml:space="preserve"> </w:t>
      </w:r>
      <w:r w:rsidR="00473C97">
        <w:t xml:space="preserve">Η υλοποίηση ενός απλού μαθηματικού </w:t>
      </w:r>
      <w:r w:rsidR="000F5AD1">
        <w:t xml:space="preserve">εργαλείου και η τριβή με αυτό για την παραγωγή </w:t>
      </w:r>
      <w:r w:rsidR="001A5DEB">
        <w:t>ορισμένων</w:t>
      </w:r>
      <w:r w:rsidR="000F5AD1">
        <w:t xml:space="preserve"> </w:t>
      </w:r>
      <w:r w:rsidR="001A5DEB">
        <w:t>εμπειρικών</w:t>
      </w:r>
      <w:r w:rsidR="000F5AD1">
        <w:t xml:space="preserve"> </w:t>
      </w:r>
      <w:r w:rsidR="001A5DEB">
        <w:t>αποτελεσμάτων.</w:t>
      </w:r>
    </w:p>
    <w:p w14:paraId="378D12B9" w14:textId="3A140C56" w:rsidR="002A0AEA" w:rsidRDefault="002A0AEA" w:rsidP="00890EE5"/>
    <w:p w14:paraId="2E2A23DF" w14:textId="5D28A743" w:rsidR="002A0AEA" w:rsidRPr="00F6115F" w:rsidRDefault="002A0AEA" w:rsidP="00890EE5">
      <w:r>
        <w:rPr>
          <w:b/>
          <w:bCs/>
          <w:sz w:val="24"/>
          <w:szCs w:val="24"/>
          <w:u w:val="single"/>
        </w:rPr>
        <w:t>Περιγραφή της άσκησης</w:t>
      </w:r>
      <w:r w:rsidRPr="00246454">
        <w:rPr>
          <w:sz w:val="24"/>
          <w:szCs w:val="24"/>
        </w:rPr>
        <w:t>:</w:t>
      </w:r>
      <w:r w:rsidR="000069B4">
        <w:rPr>
          <w:sz w:val="24"/>
          <w:szCs w:val="24"/>
        </w:rPr>
        <w:t xml:space="preserve"> Σύμφωνα με την μέθοδο </w:t>
      </w:r>
      <w:r w:rsidR="000069B4">
        <w:rPr>
          <w:sz w:val="24"/>
          <w:szCs w:val="24"/>
          <w:lang w:val="en-US"/>
        </w:rPr>
        <w:t>Newton</w:t>
      </w:r>
      <w:r w:rsidR="000069B4" w:rsidRPr="000069B4">
        <w:rPr>
          <w:sz w:val="24"/>
          <w:szCs w:val="24"/>
        </w:rPr>
        <w:t>-</w:t>
      </w:r>
      <w:r w:rsidR="000069B4">
        <w:rPr>
          <w:sz w:val="24"/>
          <w:szCs w:val="24"/>
          <w:lang w:val="en-US"/>
        </w:rPr>
        <w:t>Raphson</w:t>
      </w:r>
      <w:r w:rsidR="000069B4" w:rsidRPr="000069B4">
        <w:rPr>
          <w:sz w:val="24"/>
          <w:szCs w:val="24"/>
        </w:rPr>
        <w:t xml:space="preserve"> </w:t>
      </w:r>
      <w:r w:rsidR="000069B4">
        <w:rPr>
          <w:sz w:val="24"/>
          <w:szCs w:val="24"/>
        </w:rPr>
        <w:t xml:space="preserve">εάν </w:t>
      </w:r>
      <w:r w:rsidR="003028C5">
        <w:rPr>
          <w:sz w:val="24"/>
          <w:szCs w:val="24"/>
        </w:rPr>
        <w:t xml:space="preserve">τραβήξουμε την εφαπτομένη μια συνάρτησης </w:t>
      </w:r>
      <w:r w:rsidR="00F6115F">
        <w:rPr>
          <w:sz w:val="24"/>
          <w:szCs w:val="24"/>
        </w:rPr>
        <w:t xml:space="preserve">το σημείο στο οποίο η εφαπτομένη τέμνει τον άξονα </w:t>
      </w:r>
      <w:r w:rsidR="00F6115F">
        <w:rPr>
          <w:sz w:val="24"/>
          <w:szCs w:val="24"/>
          <w:lang w:val="en-US"/>
        </w:rPr>
        <w:t>x</w:t>
      </w:r>
      <w:r w:rsidR="00F6115F" w:rsidRPr="00F6115F">
        <w:rPr>
          <w:sz w:val="24"/>
          <w:szCs w:val="24"/>
        </w:rPr>
        <w:t>’</w:t>
      </w:r>
      <w:r w:rsidR="00F6115F">
        <w:rPr>
          <w:sz w:val="24"/>
          <w:szCs w:val="24"/>
          <w:lang w:val="en-US"/>
        </w:rPr>
        <w:t>x</w:t>
      </w:r>
      <w:r w:rsidR="00F6115F" w:rsidRPr="00F6115F">
        <w:rPr>
          <w:sz w:val="24"/>
          <w:szCs w:val="24"/>
        </w:rPr>
        <w:t xml:space="preserve"> </w:t>
      </w:r>
      <w:r w:rsidR="00F6115F">
        <w:rPr>
          <w:sz w:val="24"/>
          <w:szCs w:val="24"/>
        </w:rPr>
        <w:t xml:space="preserve">είναι πιο κοντά στην ρίζα της εξίσωσης . </w:t>
      </w:r>
      <w:r w:rsidR="006C35F1">
        <w:rPr>
          <w:sz w:val="24"/>
          <w:szCs w:val="24"/>
        </w:rPr>
        <w:t>Αναζη</w:t>
      </w:r>
      <w:r w:rsidR="00725056">
        <w:rPr>
          <w:sz w:val="24"/>
          <w:szCs w:val="24"/>
        </w:rPr>
        <w:t>τούνται</w:t>
      </w:r>
      <w:r w:rsidR="006C35F1">
        <w:rPr>
          <w:sz w:val="24"/>
          <w:szCs w:val="24"/>
        </w:rPr>
        <w:t xml:space="preserve"> διαδοχικά τα επόμενα σημεία </w:t>
      </w:r>
      <w:r w:rsidR="00A82235">
        <w:rPr>
          <w:sz w:val="24"/>
          <w:szCs w:val="24"/>
        </w:rPr>
        <w:t xml:space="preserve">έως  ότου </w:t>
      </w:r>
      <w:r w:rsidR="00AA2F7E">
        <w:rPr>
          <w:sz w:val="24"/>
          <w:szCs w:val="24"/>
        </w:rPr>
        <w:t>η τιμή της συνάρτησης να πλησιάζει το 0.</w:t>
      </w:r>
      <w:r w:rsidR="00F6115F">
        <w:rPr>
          <w:sz w:val="24"/>
          <w:szCs w:val="24"/>
        </w:rPr>
        <w:t xml:space="preserve"> Το σημείο αυτό μπορεί να υπολογιστεί </w:t>
      </w:r>
      <w:r w:rsidR="00AA2F7E">
        <w:rPr>
          <w:sz w:val="24"/>
          <w:szCs w:val="24"/>
        </w:rPr>
        <w:t xml:space="preserve">από τον εξής τύπο: </w:t>
      </w:r>
      <m:oMath>
        <m:r>
          <w:rPr>
            <w:rFonts w:ascii="Cambria Math" w:hAnsi="Cambria Math"/>
          </w:rPr>
          <m:t>Xn+1=Xn-</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Xn</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Xn</m:t>
                </m:r>
              </m:e>
            </m:d>
          </m:den>
        </m:f>
      </m:oMath>
    </w:p>
    <w:p w14:paraId="0D8B631A" w14:textId="376584C2" w:rsidR="00246454" w:rsidRDefault="00246454" w:rsidP="00890EE5"/>
    <w:p w14:paraId="4CA2D5AD" w14:textId="4007F6AF" w:rsidR="00246454" w:rsidRPr="002A0AEA" w:rsidRDefault="00246454" w:rsidP="00890EE5">
      <w:pPr>
        <w:rPr>
          <w:sz w:val="24"/>
          <w:szCs w:val="24"/>
        </w:rPr>
      </w:pPr>
      <w:r w:rsidRPr="00246454">
        <w:rPr>
          <w:b/>
          <w:bCs/>
          <w:sz w:val="24"/>
          <w:szCs w:val="24"/>
          <w:u w:val="single"/>
          <w:lang w:val="en-US"/>
        </w:rPr>
        <w:t>Dataset</w:t>
      </w:r>
      <w:r w:rsidRPr="009966C6">
        <w:rPr>
          <w:b/>
          <w:bCs/>
          <w:sz w:val="24"/>
          <w:szCs w:val="24"/>
          <w:u w:val="single"/>
        </w:rPr>
        <w:t xml:space="preserve"> </w:t>
      </w:r>
      <w:r w:rsidRPr="00246454">
        <w:rPr>
          <w:b/>
          <w:bCs/>
          <w:sz w:val="24"/>
          <w:szCs w:val="24"/>
          <w:u w:val="single"/>
        </w:rPr>
        <w:t>πολυωνύμων</w:t>
      </w:r>
      <w:r w:rsidRPr="00246454">
        <w:rPr>
          <w:sz w:val="24"/>
          <w:szCs w:val="24"/>
        </w:rPr>
        <w:t>:</w:t>
      </w:r>
      <w:r w:rsidRPr="00246454">
        <w:t xml:space="preserve"> </w:t>
      </w:r>
      <w:r w:rsidR="009966C6">
        <w:t>Ζητήθηκε η χρήση πολυωνύμων 5</w:t>
      </w:r>
      <w:r w:rsidR="009966C6" w:rsidRPr="009966C6">
        <w:rPr>
          <w:vertAlign w:val="superscript"/>
        </w:rPr>
        <w:t>ου</w:t>
      </w:r>
      <w:r w:rsidR="009966C6">
        <w:t xml:space="preserve"> βαθμού καθώς έχουν πιο πολύπλοκες λύσεις.</w:t>
      </w:r>
    </w:p>
    <w:p w14:paraId="134BCE7E" w14:textId="352CD928" w:rsidR="00E33CB3" w:rsidRPr="00A543C9" w:rsidRDefault="00000000" w:rsidP="00A543C9">
      <w:pPr>
        <w:pStyle w:val="ListParagraph"/>
        <w:numPr>
          <w:ilvl w:val="0"/>
          <w:numId w:val="1"/>
        </w:num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-12+4=0</m:t>
        </m:r>
      </m:oMath>
    </w:p>
    <w:p w14:paraId="7DD2A63C" w14:textId="4B2E63AD" w:rsidR="003D07B2" w:rsidRDefault="00F43BEB" w:rsidP="000D6751">
      <w:pPr>
        <w:pStyle w:val="ListParagraph"/>
        <w:numPr>
          <w:ilvl w:val="0"/>
          <w:numId w:val="1"/>
        </w:numPr>
        <w:rPr>
          <w:rFonts w:eastAsiaTheme="minorEastAsia"/>
        </w:r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-124</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+439</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+1234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+10439x-931678= 0</m:t>
        </m:r>
      </m:oMath>
    </w:p>
    <w:p w14:paraId="48A6A56E" w14:textId="10EC64D1" w:rsidR="00AB50F7" w:rsidRPr="00AB50F7" w:rsidRDefault="00EE1559" w:rsidP="000D6751">
      <w:pPr>
        <w:pStyle w:val="ListParagraph"/>
        <w:numPr>
          <w:ilvl w:val="0"/>
          <w:numId w:val="1"/>
        </w:numPr>
        <w:rPr>
          <w:rFonts w:eastAsiaTheme="minorEastAsia"/>
          <w:lang w:val="en-US"/>
        </w:rPr>
      </w:pPr>
      <m:oMath>
        <m:r>
          <m:rPr>
            <m:sty m:val="p"/>
          </m:rPr>
          <w:rPr>
            <w:rFonts w:ascii="Cambria Math" w:hAnsi="Cambria Math"/>
          </w:rPr>
          <m:t>8</m:t>
        </m:r>
        <m:sSup>
          <m:sSupPr>
            <m:ctrlPr>
              <w:rPr>
                <w:rFonts w:ascii="Cambria Math" w:hAnsi="Cambria Math"/>
              </w:rPr>
            </m:ctrlPr>
          </m:sSupPr>
          <m:e>
            <m:r>
              <m:rPr>
                <m:sty m:val="p"/>
              </m:rPr>
              <w:rPr>
                <w:rFonts w:ascii="Cambria Math" w:hAnsi="Cambria Math"/>
              </w:rPr>
              <m:t>x</m:t>
            </m:r>
          </m:e>
          <m:sup>
            <m:r>
              <w:rPr>
                <w:rFonts w:ascii="Cambria Math" w:hAnsi="Cambria Math"/>
              </w:rPr>
              <m:t>5</m:t>
            </m:r>
          </m:sup>
        </m:sSup>
        <m:r>
          <m:rPr>
            <m:sty m:val="p"/>
          </m:rPr>
          <w:rPr>
            <w:rFonts w:ascii="Cambria Math" w:hAnsi="Cambria Math"/>
          </w:rPr>
          <m:t xml:space="preserve"> + 3</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4</m:t>
            </m:r>
          </m:sup>
        </m:sSup>
        <m:r>
          <m:rPr>
            <m:sty m:val="p"/>
          </m:rPr>
          <w:rPr>
            <w:rFonts w:ascii="Cambria Math" w:hAnsi="Cambria Math"/>
          </w:rPr>
          <m:t xml:space="preserve"> + 6</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 + 12 = 0</m:t>
        </m:r>
      </m:oMath>
    </w:p>
    <w:p w14:paraId="75810636" w14:textId="144CCC7F" w:rsidR="003D07B2" w:rsidRPr="00AB50F7" w:rsidRDefault="003D07B2" w:rsidP="00E33CB3">
      <w:pPr>
        <w:rPr>
          <w:rFonts w:eastAsiaTheme="minorEastAsia"/>
          <w:lang w:val="en-US"/>
        </w:rPr>
      </w:pPr>
    </w:p>
    <w:p w14:paraId="71DFCA89" w14:textId="41C9183C" w:rsidR="00E33CB3" w:rsidRPr="00B12C4A" w:rsidRDefault="00000000" w:rsidP="00E33CB3">
      <w:pPr>
        <w:rPr>
          <w:rFonts w:eastAsiaTheme="minorEastAsia"/>
          <w:lang w:val="en-US"/>
        </w:rPr>
      </w:pPr>
      <m:oMathPara>
        <m:oMathParaPr>
          <m:jc m:val="left"/>
        </m:oMathParaPr>
        <m:oMath>
          <m:sSup>
            <m:sSupPr>
              <m:ctrlPr>
                <w:rPr>
                  <w:rFonts w:ascii="Cambria Math" w:hAnsi="Cambria Math"/>
                  <w:i/>
                  <w:highlight w:val="red"/>
                </w:rPr>
              </m:ctrlPr>
            </m:sSupPr>
            <m:e>
              <m:r>
                <w:rPr>
                  <w:rFonts w:ascii="Cambria Math" w:hAnsi="Cambria Math"/>
                  <w:highlight w:val="red"/>
                </w:rPr>
                <m:t>x</m:t>
              </m:r>
            </m:e>
            <m:sup>
              <m:r>
                <w:rPr>
                  <w:rFonts w:ascii="Cambria Math" w:hAnsi="Cambria Math"/>
                  <w:highlight w:val="red"/>
                </w:rPr>
                <m:t>5</m:t>
              </m:r>
            </m:sup>
          </m:sSup>
          <m:r>
            <w:rPr>
              <w:rFonts w:ascii="Cambria Math" w:hAnsi="Cambria Math"/>
              <w:highlight w:val="red"/>
            </w:rPr>
            <m:t>-3</m:t>
          </m:r>
          <m:sSup>
            <m:sSupPr>
              <m:ctrlPr>
                <w:rPr>
                  <w:rFonts w:ascii="Cambria Math" w:hAnsi="Cambria Math"/>
                  <w:i/>
                  <w:highlight w:val="red"/>
                </w:rPr>
              </m:ctrlPr>
            </m:sSupPr>
            <m:e>
              <m:r>
                <w:rPr>
                  <w:rFonts w:ascii="Cambria Math" w:hAnsi="Cambria Math"/>
                  <w:highlight w:val="red"/>
                </w:rPr>
                <m:t>x</m:t>
              </m:r>
            </m:e>
            <m:sup>
              <m:r>
                <w:rPr>
                  <w:rFonts w:ascii="Cambria Math" w:hAnsi="Cambria Math"/>
                  <w:highlight w:val="red"/>
                </w:rPr>
                <m:t>4</m:t>
              </m:r>
            </m:sup>
          </m:sSup>
          <m:r>
            <w:rPr>
              <w:rFonts w:ascii="Cambria Math" w:hAnsi="Cambria Math"/>
              <w:highlight w:val="red"/>
            </w:rPr>
            <m:t>-2</m:t>
          </m:r>
          <m:sSup>
            <m:sSupPr>
              <m:ctrlPr>
                <w:rPr>
                  <w:rFonts w:ascii="Cambria Math" w:hAnsi="Cambria Math"/>
                  <w:i/>
                  <w:highlight w:val="red"/>
                </w:rPr>
              </m:ctrlPr>
            </m:sSupPr>
            <m:e>
              <m:r>
                <w:rPr>
                  <w:rFonts w:ascii="Cambria Math" w:hAnsi="Cambria Math"/>
                  <w:highlight w:val="red"/>
                </w:rPr>
                <m:t>x</m:t>
              </m:r>
            </m:e>
            <m:sup>
              <m:r>
                <w:rPr>
                  <w:rFonts w:ascii="Cambria Math" w:hAnsi="Cambria Math"/>
                  <w:highlight w:val="red"/>
                </w:rPr>
                <m:t>3</m:t>
              </m:r>
            </m:sup>
          </m:sSup>
          <m:r>
            <w:rPr>
              <w:rFonts w:ascii="Cambria Math" w:hAnsi="Cambria Math"/>
              <w:highlight w:val="red"/>
            </w:rPr>
            <m:t>+10</m:t>
          </m:r>
          <m:sSup>
            <m:sSupPr>
              <m:ctrlPr>
                <w:rPr>
                  <w:rFonts w:ascii="Cambria Math" w:hAnsi="Cambria Math"/>
                  <w:i/>
                  <w:highlight w:val="red"/>
                </w:rPr>
              </m:ctrlPr>
            </m:sSupPr>
            <m:e>
              <m:r>
                <w:rPr>
                  <w:rFonts w:ascii="Cambria Math" w:hAnsi="Cambria Math"/>
                  <w:highlight w:val="red"/>
                </w:rPr>
                <m:t>x</m:t>
              </m:r>
            </m:e>
            <m:sup>
              <m:r>
                <w:rPr>
                  <w:rFonts w:ascii="Cambria Math" w:hAnsi="Cambria Math"/>
                  <w:highlight w:val="red"/>
                </w:rPr>
                <m:t>2</m:t>
              </m:r>
            </m:sup>
          </m:sSup>
          <m:r>
            <w:rPr>
              <w:rFonts w:ascii="Cambria Math" w:hAnsi="Cambria Math"/>
              <w:highlight w:val="red"/>
            </w:rPr>
            <m:t>-12</m:t>
          </m:r>
          <m:r>
            <w:rPr>
              <w:rFonts w:ascii="Cambria Math" w:hAnsi="Cambria Math"/>
            </w:rPr>
            <m:t>χ+4</m:t>
          </m:r>
        </m:oMath>
      </m:oMathPara>
    </w:p>
    <w:p w14:paraId="70EC821D" w14:textId="0B3F8A1F" w:rsidR="002E22D2" w:rsidRDefault="00491BAF">
      <w:pPr>
        <w:rPr>
          <w:rFonts w:eastAsiaTheme="minorEastAsia"/>
        </w:rPr>
      </w:pPr>
      <w:r>
        <w:rPr>
          <w:rFonts w:eastAsiaTheme="minorEastAsia"/>
        </w:rPr>
        <w:t>Αρχικά αναλύ</w:t>
      </w:r>
      <w:r w:rsidR="00CF4B49">
        <w:rPr>
          <w:rFonts w:eastAsiaTheme="minorEastAsia"/>
        </w:rPr>
        <w:t>εται</w:t>
      </w:r>
      <w:r>
        <w:rPr>
          <w:rFonts w:eastAsiaTheme="minorEastAsia"/>
        </w:rPr>
        <w:t xml:space="preserve"> ένα πολυώνυμο με 3 πραγματικές ρίζες  </w:t>
      </w:r>
      <w:r w:rsidR="00B344C5" w:rsidRPr="00B344C5">
        <w:rPr>
          <w:rFonts w:eastAsiaTheme="minorEastAsia"/>
        </w:rPr>
        <w:t>x≈-2.03808</w:t>
      </w:r>
      <w:r w:rsidR="00B344C5">
        <w:rPr>
          <w:rFonts w:eastAsiaTheme="minorEastAsia"/>
        </w:rPr>
        <w:t xml:space="preserve"> </w:t>
      </w:r>
      <w:r w:rsidR="00BC1E8C">
        <w:rPr>
          <w:rFonts w:eastAsiaTheme="minorEastAsia"/>
        </w:rPr>
        <w:t xml:space="preserve">, </w:t>
      </w:r>
      <w:r w:rsidR="00BC1E8C" w:rsidRPr="00BC1E8C">
        <w:rPr>
          <w:rFonts w:eastAsiaTheme="minorEastAsia"/>
        </w:rPr>
        <w:t>x≈0.52032</w:t>
      </w:r>
      <w:r w:rsidR="00BC1E8C">
        <w:rPr>
          <w:rFonts w:eastAsiaTheme="minorEastAsia"/>
        </w:rPr>
        <w:t xml:space="preserve">, </w:t>
      </w:r>
      <w:r w:rsidR="00A417BC" w:rsidRPr="00A417BC">
        <w:rPr>
          <w:rFonts w:eastAsiaTheme="minorEastAsia"/>
        </w:rPr>
        <w:t>x≈2.94237</w:t>
      </w:r>
      <w:r w:rsidR="00A417BC">
        <w:rPr>
          <w:rFonts w:eastAsiaTheme="minorEastAsia"/>
        </w:rPr>
        <w:t xml:space="preserve"> </w:t>
      </w:r>
      <w:r>
        <w:rPr>
          <w:rFonts w:eastAsiaTheme="minorEastAsia"/>
        </w:rPr>
        <w:t>και 2 μιγαδικές</w:t>
      </w:r>
      <w:r w:rsidR="00A417BC">
        <w:rPr>
          <w:rFonts w:eastAsiaTheme="minorEastAsia"/>
        </w:rPr>
        <w:t xml:space="preserve"> που δεν υπολογίζονται από το πρόγραμμα.</w:t>
      </w:r>
    </w:p>
    <w:p w14:paraId="6B72C973" w14:textId="3614A977" w:rsidR="0024440A" w:rsidRPr="0024440A" w:rsidRDefault="0024440A">
      <w:pPr>
        <w:rPr>
          <w:rFonts w:eastAsiaTheme="minorEastAsia"/>
          <w:b/>
          <w:bCs/>
        </w:rPr>
      </w:pPr>
      <w:r w:rsidRPr="0024440A">
        <w:rPr>
          <w:rFonts w:eastAsiaTheme="minorEastAsia"/>
          <w:b/>
          <w:bCs/>
        </w:rPr>
        <w:t>Ανάλυση με διαφορετικά δέλτα</w:t>
      </w:r>
    </w:p>
    <w:p w14:paraId="2ACD04B9" w14:textId="42D2A276" w:rsidR="00D059CC" w:rsidRDefault="002A2DA7">
      <w:r>
        <w:rPr>
          <w:rFonts w:eastAsiaTheme="minorEastAsia"/>
        </w:rPr>
        <w:t>Επικεντρωνόμαστε</w:t>
      </w:r>
      <w:r w:rsidR="00B11AB8">
        <w:rPr>
          <w:rFonts w:eastAsiaTheme="minorEastAsia"/>
        </w:rPr>
        <w:t xml:space="preserve"> στο χ0=0 κοντά στην ρίζα , </w:t>
      </w:r>
      <w:r w:rsidR="00B11AB8" w:rsidRPr="00BC1E8C">
        <w:rPr>
          <w:rFonts w:eastAsiaTheme="minorEastAsia"/>
        </w:rPr>
        <w:t>x≈0.52032</w:t>
      </w:r>
      <w:r w:rsidR="00B11AB8">
        <w:rPr>
          <w:rFonts w:eastAsiaTheme="minorEastAsia"/>
        </w:rPr>
        <w:t xml:space="preserve"> για να παρατηρή</w:t>
      </w:r>
      <w:r>
        <w:rPr>
          <w:rFonts w:eastAsiaTheme="minorEastAsia"/>
        </w:rPr>
        <w:t>σουμε την επιρροή της τιμές δέλτα</w:t>
      </w:r>
    </w:p>
    <w:p w14:paraId="22B7976E" w14:textId="32CC5E8E" w:rsidR="007956DB" w:rsidRPr="00A623C3" w:rsidRDefault="00B32264" w:rsidP="007956DB">
      <w:pPr>
        <w:rPr>
          <w:b/>
          <w:bCs/>
          <w:lang w:val="en-US"/>
        </w:rPr>
      </w:pPr>
      <w:r w:rsidRPr="005D0A7B">
        <w:rPr>
          <w:b/>
          <w:bCs/>
        </w:rPr>
        <w:t>Χ</w:t>
      </w:r>
      <w:r w:rsidRPr="00A623C3">
        <w:rPr>
          <w:b/>
          <w:bCs/>
          <w:lang w:val="en-US"/>
        </w:rPr>
        <w:t>0=0</w:t>
      </w:r>
      <w:r w:rsidR="007956DB" w:rsidRPr="00A623C3">
        <w:rPr>
          <w:b/>
          <w:bCs/>
          <w:lang w:val="en-US"/>
        </w:rPr>
        <w:t xml:space="preserve"> </w:t>
      </w:r>
    </w:p>
    <w:p w14:paraId="655446F9" w14:textId="2DEA7207" w:rsidR="000B2F92" w:rsidRDefault="000B2F92" w:rsidP="007956DB">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r w:rsidRPr="00DF1FC3">
        <w:rPr>
          <w:lang w:val="en-US"/>
        </w:rPr>
        <w:t xml:space="preserve">-&gt; </w:t>
      </w:r>
      <w:r>
        <w:rPr>
          <w:lang w:val="en-US"/>
        </w:rPr>
        <w:t>x=</w:t>
      </w:r>
      <w:r w:rsidR="002F4141" w:rsidRPr="002F4141">
        <w:rPr>
          <w:lang w:val="en-US"/>
        </w:rPr>
        <w:t xml:space="preserve"> 0.520412 </w:t>
      </w:r>
      <w:r w:rsidR="00A623C3">
        <w:rPr>
          <w:lang w:val="en-US"/>
        </w:rPr>
        <w:t>with definition</w:t>
      </w:r>
      <w:r w:rsidR="008B534C">
        <w:rPr>
          <w:lang w:val="en-US"/>
        </w:rPr>
        <w:t xml:space="preserve"> </w:t>
      </w:r>
      <w:r w:rsidR="008B534C" w:rsidRPr="008B534C">
        <w:rPr>
          <w:lang w:val="en-US"/>
        </w:rPr>
        <w:t>after 4 iterations</w:t>
      </w:r>
      <w:r w:rsidR="008B534C">
        <w:rPr>
          <w:lang w:val="en-US"/>
        </w:rPr>
        <w:t xml:space="preserve"> </w:t>
      </w:r>
      <w:r>
        <w:rPr>
          <w:lang w:val="en-US"/>
        </w:rPr>
        <w:t>, x=</w:t>
      </w:r>
      <w:r w:rsidR="002E17BD" w:rsidRPr="00787623">
        <w:rPr>
          <w:lang w:val="en-US"/>
        </w:rPr>
        <w:t xml:space="preserve"> </w:t>
      </w:r>
      <w:r w:rsidR="00787623" w:rsidRPr="00787623">
        <w:rPr>
          <w:lang w:val="en-US"/>
        </w:rPr>
        <w:t>0.520320</w:t>
      </w:r>
      <w:r w:rsidR="008B534C">
        <w:rPr>
          <w:lang w:val="en-US"/>
        </w:rPr>
        <w:t xml:space="preserve"> </w:t>
      </w:r>
      <w:r>
        <w:rPr>
          <w:lang w:val="en-US"/>
        </w:rPr>
        <w:t>with der</w:t>
      </w:r>
      <w:r w:rsidR="008B534C">
        <w:rPr>
          <w:lang w:val="en-US"/>
        </w:rPr>
        <w:t xml:space="preserve"> </w:t>
      </w:r>
      <w:r w:rsidR="008B534C" w:rsidRPr="008B534C">
        <w:rPr>
          <w:lang w:val="en-US"/>
        </w:rPr>
        <w:t xml:space="preserve">after 4 iterations after </w:t>
      </w:r>
      <w:r w:rsidR="008B534C">
        <w:rPr>
          <w:lang w:val="en-US"/>
        </w:rPr>
        <w:t>7</w:t>
      </w:r>
      <w:r w:rsidR="008B534C" w:rsidRPr="008B534C">
        <w:rPr>
          <w:lang w:val="en-US"/>
        </w:rPr>
        <w:t xml:space="preserve"> iterations</w:t>
      </w:r>
    </w:p>
    <w:p w14:paraId="27541710" w14:textId="4102DC1D" w:rsidR="00560ED4" w:rsidRDefault="007956DB">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 </w:t>
      </w:r>
      <w:r w:rsidRPr="00DF1FC3">
        <w:rPr>
          <w:lang w:val="en-US"/>
        </w:rPr>
        <w:t xml:space="preserve">-&gt; </w:t>
      </w:r>
      <w:r>
        <w:rPr>
          <w:lang w:val="en-US"/>
        </w:rPr>
        <w:t xml:space="preserve">x=0.520288 </w:t>
      </w:r>
      <w:r w:rsidR="00A623C3">
        <w:rPr>
          <w:lang w:val="en-US"/>
        </w:rPr>
        <w:t>with definition</w:t>
      </w:r>
      <w:r w:rsidR="00E270AE">
        <w:rPr>
          <w:lang w:val="en-US"/>
        </w:rPr>
        <w:t xml:space="preserve"> </w:t>
      </w:r>
      <w:r w:rsidR="00E270AE" w:rsidRPr="00E270AE">
        <w:rPr>
          <w:lang w:val="en-US"/>
        </w:rPr>
        <w:t>after 4 iterations</w:t>
      </w:r>
      <w:r w:rsidR="00E270AE">
        <w:rPr>
          <w:lang w:val="en-US"/>
        </w:rPr>
        <w:t xml:space="preserve"> </w:t>
      </w:r>
      <w:r>
        <w:rPr>
          <w:lang w:val="en-US"/>
        </w:rPr>
        <w:t>, x=0.520320 with der</w:t>
      </w:r>
      <w:r w:rsidR="00E270AE">
        <w:rPr>
          <w:lang w:val="en-US"/>
        </w:rPr>
        <w:t xml:space="preserve"> </w:t>
      </w:r>
      <w:r w:rsidR="00E270AE" w:rsidRPr="00E270AE">
        <w:rPr>
          <w:lang w:val="en-US"/>
        </w:rPr>
        <w:t>after 4 iterations</w:t>
      </w:r>
    </w:p>
    <w:p w14:paraId="792BECD7" w14:textId="5068A75B" w:rsidR="007956DB" w:rsidRDefault="007956DB" w:rsidP="007956DB">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10^-3 </w:t>
      </w:r>
      <w:r w:rsidRPr="00DF1FC3">
        <w:rPr>
          <w:lang w:val="en-US"/>
        </w:rPr>
        <w:t xml:space="preserve">-&gt; </w:t>
      </w:r>
      <w:r>
        <w:rPr>
          <w:lang w:val="en-US"/>
        </w:rPr>
        <w:t xml:space="preserve">x=0.520321 </w:t>
      </w:r>
      <w:r w:rsidR="00A623C3">
        <w:rPr>
          <w:lang w:val="en-US"/>
        </w:rPr>
        <w:t>with definition</w:t>
      </w:r>
      <w:r w:rsidR="003720DD">
        <w:rPr>
          <w:lang w:val="en-US"/>
        </w:rPr>
        <w:t xml:space="preserve"> </w:t>
      </w:r>
      <w:r w:rsidR="003720DD" w:rsidRPr="003720DD">
        <w:rPr>
          <w:lang w:val="en-US"/>
        </w:rPr>
        <w:t>after 4 iterations</w:t>
      </w:r>
      <w:r>
        <w:rPr>
          <w:lang w:val="en-US"/>
        </w:rPr>
        <w:t>, x=0.520320 with der</w:t>
      </w:r>
      <w:r w:rsidR="006762D8">
        <w:rPr>
          <w:lang w:val="en-US"/>
        </w:rPr>
        <w:t xml:space="preserve"> </w:t>
      </w:r>
      <w:r w:rsidR="006762D8" w:rsidRPr="006762D8">
        <w:rPr>
          <w:lang w:val="en-US"/>
        </w:rPr>
        <w:t>after 4 iterations</w:t>
      </w:r>
    </w:p>
    <w:p w14:paraId="25743F03" w14:textId="4DD800CB" w:rsidR="007956DB" w:rsidRDefault="007956DB" w:rsidP="007956DB">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10^-5 </w:t>
      </w:r>
      <w:r w:rsidRPr="00DF1FC3">
        <w:rPr>
          <w:lang w:val="en-US"/>
        </w:rPr>
        <w:t xml:space="preserve">-&gt; </w:t>
      </w:r>
      <w:r>
        <w:rPr>
          <w:lang w:val="en-US"/>
        </w:rPr>
        <w:t xml:space="preserve">x=0.520319 </w:t>
      </w:r>
      <w:r w:rsidR="00A623C3">
        <w:rPr>
          <w:lang w:val="en-US"/>
        </w:rPr>
        <w:t>with definition</w:t>
      </w:r>
      <w:r w:rsidR="000A203F">
        <w:rPr>
          <w:lang w:val="en-US"/>
        </w:rPr>
        <w:t xml:space="preserve"> </w:t>
      </w:r>
      <w:r w:rsidR="000A203F" w:rsidRPr="000A203F">
        <w:rPr>
          <w:lang w:val="en-US"/>
        </w:rPr>
        <w:t xml:space="preserve">after </w:t>
      </w:r>
      <w:r w:rsidR="005B3551">
        <w:rPr>
          <w:lang w:val="en-US"/>
        </w:rPr>
        <w:t>4</w:t>
      </w:r>
      <w:r w:rsidR="000A203F" w:rsidRPr="000A203F">
        <w:rPr>
          <w:lang w:val="en-US"/>
        </w:rPr>
        <w:t xml:space="preserve"> iterations</w:t>
      </w:r>
      <w:r>
        <w:rPr>
          <w:lang w:val="en-US"/>
        </w:rPr>
        <w:t>, x=0.520320 with der</w:t>
      </w:r>
      <w:r w:rsidR="000A203F">
        <w:rPr>
          <w:lang w:val="en-US"/>
        </w:rPr>
        <w:t xml:space="preserve"> </w:t>
      </w:r>
      <w:r w:rsidR="000A203F" w:rsidRPr="000A203F">
        <w:rPr>
          <w:lang w:val="en-US"/>
        </w:rPr>
        <w:t xml:space="preserve">after </w:t>
      </w:r>
      <w:r w:rsidR="005B3551">
        <w:rPr>
          <w:lang w:val="en-US"/>
        </w:rPr>
        <w:t>4</w:t>
      </w:r>
      <w:r w:rsidR="000A203F" w:rsidRPr="000A203F">
        <w:rPr>
          <w:lang w:val="en-US"/>
        </w:rPr>
        <w:t xml:space="preserve"> iterations</w:t>
      </w:r>
    </w:p>
    <w:p w14:paraId="160A86EF" w14:textId="57921380" w:rsidR="007956DB" w:rsidRDefault="007956DB" w:rsidP="007956DB">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10^-6 </w:t>
      </w:r>
      <w:r w:rsidRPr="00DF1FC3">
        <w:rPr>
          <w:lang w:val="en-US"/>
        </w:rPr>
        <w:t xml:space="preserve">-&gt; </w:t>
      </w:r>
      <w:r>
        <w:rPr>
          <w:lang w:val="en-US"/>
        </w:rPr>
        <w:t xml:space="preserve">x=0.520320 </w:t>
      </w:r>
      <w:r w:rsidR="00A623C3">
        <w:rPr>
          <w:lang w:val="en-US"/>
        </w:rPr>
        <w:t>with definition</w:t>
      </w:r>
      <w:r w:rsidR="00002537">
        <w:rPr>
          <w:lang w:val="en-US"/>
        </w:rPr>
        <w:t xml:space="preserve"> </w:t>
      </w:r>
      <w:r w:rsidR="00002537" w:rsidRPr="00002537">
        <w:rPr>
          <w:lang w:val="en-US"/>
        </w:rPr>
        <w:t xml:space="preserve">after </w:t>
      </w:r>
      <w:r w:rsidR="009779F0">
        <w:rPr>
          <w:lang w:val="en-US"/>
        </w:rPr>
        <w:t>5</w:t>
      </w:r>
      <w:r w:rsidR="00002537" w:rsidRPr="00002537">
        <w:rPr>
          <w:lang w:val="en-US"/>
        </w:rPr>
        <w:t xml:space="preserve"> iterations</w:t>
      </w:r>
      <w:r>
        <w:rPr>
          <w:lang w:val="en-US"/>
        </w:rPr>
        <w:t>, x=0.520320 with der</w:t>
      </w:r>
      <w:r w:rsidR="00912AC0">
        <w:rPr>
          <w:lang w:val="en-US"/>
        </w:rPr>
        <w:t xml:space="preserve"> </w:t>
      </w:r>
      <w:r w:rsidR="00912AC0" w:rsidRPr="00912AC0">
        <w:rPr>
          <w:lang w:val="en-US"/>
        </w:rPr>
        <w:t xml:space="preserve">after </w:t>
      </w:r>
      <w:r w:rsidR="009779F0">
        <w:rPr>
          <w:lang w:val="en-US"/>
        </w:rPr>
        <w:t>4</w:t>
      </w:r>
      <w:r w:rsidR="00912AC0" w:rsidRPr="00912AC0">
        <w:rPr>
          <w:lang w:val="en-US"/>
        </w:rPr>
        <w:t xml:space="preserve"> iterations</w:t>
      </w:r>
    </w:p>
    <w:p w14:paraId="64DE44C8" w14:textId="64889140" w:rsidR="00923835" w:rsidRDefault="00923835" w:rsidP="00923835">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10^-7 </w:t>
      </w:r>
      <w:r w:rsidRPr="00DF1FC3">
        <w:rPr>
          <w:lang w:val="en-US"/>
        </w:rPr>
        <w:t xml:space="preserve">-&gt; </w:t>
      </w:r>
      <w:r>
        <w:rPr>
          <w:lang w:val="en-US"/>
        </w:rPr>
        <w:t>x=0.</w:t>
      </w:r>
      <w:r w:rsidR="00BA6221" w:rsidRPr="00BA6221">
        <w:rPr>
          <w:lang w:val="en-US"/>
        </w:rPr>
        <w:t xml:space="preserve"> 0.520285</w:t>
      </w:r>
      <w:r w:rsidR="00A623C3">
        <w:rPr>
          <w:lang w:val="en-US"/>
        </w:rPr>
        <w:t xml:space="preserve"> with definition</w:t>
      </w:r>
      <w:r w:rsidR="007F3272">
        <w:rPr>
          <w:lang w:val="en-US"/>
        </w:rPr>
        <w:t xml:space="preserve"> </w:t>
      </w:r>
      <w:r w:rsidR="007F3272" w:rsidRPr="007F3272">
        <w:rPr>
          <w:lang w:val="en-US"/>
        </w:rPr>
        <w:t>after 4 iterations</w:t>
      </w:r>
      <w:r>
        <w:rPr>
          <w:lang w:val="en-US"/>
        </w:rPr>
        <w:t>, x=</w:t>
      </w:r>
      <w:r w:rsidRPr="00923835">
        <w:rPr>
          <w:lang w:val="en-US"/>
        </w:rPr>
        <w:t>0.520320</w:t>
      </w:r>
      <w:r w:rsidR="0073677F">
        <w:rPr>
          <w:lang w:val="en-US"/>
        </w:rPr>
        <w:t xml:space="preserve"> </w:t>
      </w:r>
      <w:r>
        <w:rPr>
          <w:lang w:val="en-US"/>
        </w:rPr>
        <w:t>with der</w:t>
      </w:r>
      <w:r w:rsidR="0073677F">
        <w:rPr>
          <w:lang w:val="en-US"/>
        </w:rPr>
        <w:t xml:space="preserve"> </w:t>
      </w:r>
      <w:r w:rsidR="0073677F" w:rsidRPr="0073677F">
        <w:rPr>
          <w:lang w:val="en-US"/>
        </w:rPr>
        <w:t xml:space="preserve">after </w:t>
      </w:r>
      <w:r w:rsidR="0073677F">
        <w:rPr>
          <w:lang w:val="en-US"/>
        </w:rPr>
        <w:t>3</w:t>
      </w:r>
      <w:r w:rsidR="0073677F" w:rsidRPr="0073677F">
        <w:rPr>
          <w:lang w:val="en-US"/>
        </w:rPr>
        <w:t xml:space="preserve"> iterations</w:t>
      </w:r>
    </w:p>
    <w:p w14:paraId="1C47069A" w14:textId="348DEC2E" w:rsidR="002D63D3" w:rsidRDefault="00E3641B" w:rsidP="007956DB">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10^-8 </w:t>
      </w:r>
      <w:r w:rsidRPr="00DF1FC3">
        <w:rPr>
          <w:lang w:val="en-US"/>
        </w:rPr>
        <w:t xml:space="preserve">-&gt; </w:t>
      </w:r>
      <w:r>
        <w:rPr>
          <w:lang w:val="en-US"/>
        </w:rPr>
        <w:t>failed to f</w:t>
      </w:r>
      <w:r w:rsidR="00454914">
        <w:rPr>
          <w:lang w:val="en-US"/>
        </w:rPr>
        <w:t>ou</w:t>
      </w:r>
      <w:r>
        <w:rPr>
          <w:lang w:val="en-US"/>
        </w:rPr>
        <w:t xml:space="preserve">nd </w:t>
      </w:r>
      <w:r w:rsidR="001F35D2">
        <w:rPr>
          <w:lang w:val="en-US"/>
        </w:rPr>
        <w:t xml:space="preserve"> after 25 </w:t>
      </w:r>
      <w:r w:rsidR="00A044AC">
        <w:rPr>
          <w:lang w:val="en-US"/>
        </w:rPr>
        <w:t xml:space="preserve">iterations </w:t>
      </w:r>
      <w:r w:rsidR="00A623C3">
        <w:rPr>
          <w:lang w:val="en-US"/>
        </w:rPr>
        <w:t>with definition</w:t>
      </w:r>
      <w:r w:rsidR="001F35D2">
        <w:rPr>
          <w:lang w:val="en-US"/>
        </w:rPr>
        <w:t xml:space="preserve"> </w:t>
      </w:r>
      <w:r>
        <w:rPr>
          <w:lang w:val="en-US"/>
        </w:rPr>
        <w:t>, x=0.520320 with der</w:t>
      </w:r>
      <w:r w:rsidR="001F35D2">
        <w:rPr>
          <w:lang w:val="en-US"/>
        </w:rPr>
        <w:t xml:space="preserve"> </w:t>
      </w:r>
      <w:r w:rsidR="001F35D2" w:rsidRPr="001F35D2">
        <w:rPr>
          <w:lang w:val="en-US"/>
        </w:rPr>
        <w:t>after 4 iterations</w:t>
      </w:r>
    </w:p>
    <w:p w14:paraId="79A75F2D" w14:textId="4B05AFF6" w:rsidR="007956DB" w:rsidRDefault="007956DB" w:rsidP="007956DB">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r w:rsidR="0079492B"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 xml:space="preserve">-&gt; </w:t>
      </w:r>
      <w:r w:rsidR="0079492B">
        <w:rPr>
          <w:lang w:val="en-US"/>
        </w:rPr>
        <w:t>failed to f</w:t>
      </w:r>
      <w:r w:rsidR="00454914">
        <w:rPr>
          <w:lang w:val="en-US"/>
        </w:rPr>
        <w:t>ou</w:t>
      </w:r>
      <w:r w:rsidR="0079492B">
        <w:rPr>
          <w:lang w:val="en-US"/>
        </w:rPr>
        <w:t>nd</w:t>
      </w:r>
      <w:r>
        <w:rPr>
          <w:lang w:val="en-US"/>
        </w:rPr>
        <w:t xml:space="preserve"> </w:t>
      </w:r>
      <w:r w:rsidR="00A044AC">
        <w:rPr>
          <w:lang w:val="en-US"/>
        </w:rPr>
        <w:t xml:space="preserve">after 25 iterations  </w:t>
      </w:r>
      <w:r w:rsidR="00A623C3">
        <w:rPr>
          <w:lang w:val="en-US"/>
        </w:rPr>
        <w:t>with definition</w:t>
      </w:r>
      <w:r>
        <w:rPr>
          <w:lang w:val="en-US"/>
        </w:rPr>
        <w:t>, x=0.520320 with der</w:t>
      </w:r>
      <w:r w:rsidR="00A044AC">
        <w:rPr>
          <w:lang w:val="en-US"/>
        </w:rPr>
        <w:t xml:space="preserve"> </w:t>
      </w:r>
      <w:r w:rsidR="00A044AC" w:rsidRPr="001F35D2">
        <w:rPr>
          <w:lang w:val="en-US"/>
        </w:rPr>
        <w:t>after 4 iterations</w:t>
      </w:r>
    </w:p>
    <w:p w14:paraId="514EB52F" w14:textId="5389A011" w:rsidR="002A2DA7" w:rsidRDefault="002A2DA7" w:rsidP="007956DB">
      <w:pPr>
        <w:rPr>
          <w:lang w:val="en-US"/>
        </w:rPr>
      </w:pPr>
    </w:p>
    <w:p w14:paraId="156EC415" w14:textId="1EC382D3" w:rsidR="002A2DA7" w:rsidRPr="00AE75BD" w:rsidRDefault="002A2DA7" w:rsidP="002A2DA7">
      <w:pPr>
        <w:rPr>
          <w:rFonts w:eastAsiaTheme="minorEastAsia"/>
          <w:u w:val="single"/>
        </w:rPr>
      </w:pPr>
      <w:r>
        <w:rPr>
          <w:u w:val="single"/>
        </w:rPr>
        <w:t>Παρατηρήσεις:</w:t>
      </w:r>
    </w:p>
    <w:p w14:paraId="61CE9DC4" w14:textId="581C84A8" w:rsidR="002A2DA7" w:rsidRDefault="001305D5" w:rsidP="007956DB">
      <w:r>
        <w:t xml:space="preserve">Διαπιστώνεται </w:t>
      </w:r>
      <w:r w:rsidR="002A2DA7">
        <w:t xml:space="preserve"> ότι για μεγ</w:t>
      </w:r>
      <w:r w:rsidR="00BF5E4A">
        <w:t>άλες</w:t>
      </w:r>
      <w:r w:rsidR="002A2DA7">
        <w:t xml:space="preserve"> τιμές του ε τα αποτελέσματα διαφέρουν, και για αρκετά μικρές το πρόγραμμα μας δεν καταφέρνει καν να συγκλίνει</w:t>
      </w:r>
      <w:r w:rsidR="00002DCA" w:rsidRPr="00002DCA">
        <w:t xml:space="preserve"> </w:t>
      </w:r>
      <w:r w:rsidR="00002DCA">
        <w:t xml:space="preserve">, ενώ οι διαφορές σε </w:t>
      </w:r>
      <w:r w:rsidR="007E2BB1">
        <w:t xml:space="preserve"> </w:t>
      </w:r>
      <w:r w:rsidR="00F30972">
        <w:t>επαναλήψεις δεν είναι σημαντικές</w:t>
      </w:r>
      <w:r w:rsidR="002A2DA7">
        <w:t>.</w:t>
      </w:r>
    </w:p>
    <w:p w14:paraId="3257C6E5" w14:textId="20C78D69" w:rsidR="00364FB9" w:rsidRDefault="00364FB9" w:rsidP="007956DB"/>
    <w:p w14:paraId="2288B18A" w14:textId="322B6EB7" w:rsidR="0024440A" w:rsidRPr="0024440A" w:rsidRDefault="0024440A" w:rsidP="007956DB">
      <w:pPr>
        <w:rPr>
          <w:rFonts w:eastAsiaTheme="minorEastAsia"/>
          <w:b/>
          <w:bCs/>
        </w:rPr>
      </w:pPr>
      <w:r w:rsidRPr="0024440A">
        <w:rPr>
          <w:rFonts w:eastAsiaTheme="minorEastAsia"/>
          <w:b/>
          <w:bCs/>
        </w:rPr>
        <w:t xml:space="preserve">Ανάλυση με διαφορετικά </w:t>
      </w:r>
      <w:r>
        <w:rPr>
          <w:rFonts w:eastAsiaTheme="minorEastAsia"/>
          <w:b/>
          <w:bCs/>
        </w:rPr>
        <w:t>χ0</w:t>
      </w:r>
    </w:p>
    <w:p w14:paraId="07B9CFF5" w14:textId="54DFB7D6" w:rsidR="00364FB9" w:rsidRDefault="00364FB9" w:rsidP="007956DB">
      <w:r>
        <w:t xml:space="preserve">Δοκιμάζουμε διαφορετικά χ0 κοντά στις πιθανές </w:t>
      </w:r>
      <w:r w:rsidR="00C73C74">
        <w:t xml:space="preserve">ρίζες διατηρώντας σταθερή την τιμή του δέλτα σε </w:t>
      </w:r>
      <w:r w:rsidR="001A6F84">
        <w:t>10^-</w:t>
      </w:r>
      <w:r w:rsidR="00B50F87">
        <w:t>3</w:t>
      </w:r>
    </w:p>
    <w:p w14:paraId="259C79FD" w14:textId="77777777" w:rsidR="00DC36DC" w:rsidRPr="00B64686" w:rsidRDefault="00DC36DC" w:rsidP="007956DB"/>
    <w:p w14:paraId="177599C0" w14:textId="3FE1574D" w:rsidR="0068333E" w:rsidRPr="00A623C3" w:rsidRDefault="00F31C95" w:rsidP="0068333E">
      <w:pPr>
        <w:rPr>
          <w:b/>
          <w:bCs/>
          <w:lang w:val="en-US"/>
        </w:rPr>
      </w:pPr>
      <w:r w:rsidRPr="005D0A7B">
        <w:rPr>
          <w:b/>
          <w:bCs/>
        </w:rPr>
        <w:t>δέλτα</w:t>
      </w:r>
      <w:r w:rsidRPr="005D0A7B">
        <w:rPr>
          <w:b/>
          <w:bCs/>
          <w:lang w:val="en-US"/>
        </w:rPr>
        <w:t>= 10^-</w:t>
      </w:r>
      <w:r w:rsidR="00B50F87" w:rsidRPr="00A623C3">
        <w:rPr>
          <w:b/>
          <w:bCs/>
          <w:lang w:val="en-US"/>
        </w:rPr>
        <w:t>3</w:t>
      </w:r>
    </w:p>
    <w:p w14:paraId="15E23C7D" w14:textId="7A945F49" w:rsidR="00722A24" w:rsidRPr="002A2DA7" w:rsidRDefault="0068333E" w:rsidP="007956DB">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0=10 </w:t>
      </w:r>
      <w:r w:rsidRPr="00DF1FC3">
        <w:rPr>
          <w:lang w:val="en-US"/>
        </w:rPr>
        <w:t xml:space="preserve">-&gt; </w:t>
      </w:r>
      <w:r>
        <w:rPr>
          <w:lang w:val="en-US"/>
        </w:rPr>
        <w:t>x=</w:t>
      </w:r>
      <w:r w:rsidRPr="002D3E3E">
        <w:rPr>
          <w:lang w:val="en-US"/>
        </w:rPr>
        <w:t xml:space="preserve">2.942388 </w:t>
      </w:r>
      <w:r>
        <w:rPr>
          <w:lang w:val="en-US"/>
        </w:rPr>
        <w:t xml:space="preserve">with </w:t>
      </w:r>
      <w:r w:rsidR="00204EE8">
        <w:rPr>
          <w:lang w:val="en-US"/>
        </w:rPr>
        <w:t>definition</w:t>
      </w:r>
      <w:r>
        <w:rPr>
          <w:lang w:val="en-US"/>
        </w:rPr>
        <w:t xml:space="preserve"> </w:t>
      </w:r>
      <w:r w:rsidR="00D052F4" w:rsidRPr="00D052F4">
        <w:rPr>
          <w:lang w:val="en-US"/>
        </w:rPr>
        <w:t>after 11 iterations</w:t>
      </w:r>
      <w:r>
        <w:rPr>
          <w:lang w:val="en-US"/>
        </w:rPr>
        <w:t>, x=</w:t>
      </w:r>
      <w:r w:rsidRPr="002D3E3E">
        <w:rPr>
          <w:lang w:val="en-US"/>
        </w:rPr>
        <w:t xml:space="preserve"> 2.942369</w:t>
      </w:r>
      <w:r w:rsidRPr="0079492B">
        <w:rPr>
          <w:lang w:val="en-US"/>
        </w:rPr>
        <w:t xml:space="preserve"> </w:t>
      </w:r>
      <w:r>
        <w:rPr>
          <w:lang w:val="en-US"/>
        </w:rPr>
        <w:t>with der</w:t>
      </w:r>
      <w:r w:rsidR="00D052F4">
        <w:rPr>
          <w:lang w:val="en-US"/>
        </w:rPr>
        <w:t xml:space="preserve"> </w:t>
      </w:r>
      <w:r w:rsidR="00D052F4" w:rsidRPr="00D052F4">
        <w:rPr>
          <w:lang w:val="en-US"/>
        </w:rPr>
        <w:t>after 11 iterations</w:t>
      </w:r>
    </w:p>
    <w:p w14:paraId="77A127CA" w14:textId="7106039A" w:rsidR="00AE1FF0" w:rsidRDefault="00AE1FF0" w:rsidP="00AE1FF0">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Pr="00DF1FC3">
        <w:rPr>
          <w:lang w:val="en-US"/>
        </w:rPr>
        <w:t xml:space="preserve">-&gt; </w:t>
      </w:r>
      <w:r>
        <w:rPr>
          <w:lang w:val="en-US"/>
        </w:rPr>
        <w:t>x=</w:t>
      </w:r>
      <w:r w:rsidR="005D535C" w:rsidRPr="005D535C">
        <w:rPr>
          <w:lang w:val="en-US"/>
        </w:rPr>
        <w:t xml:space="preserve"> -2.038103</w:t>
      </w:r>
      <w:r w:rsidR="005D535C">
        <w:rPr>
          <w:lang w:val="en-US"/>
        </w:rPr>
        <w:t xml:space="preserve"> </w:t>
      </w:r>
      <w:r>
        <w:rPr>
          <w:lang w:val="en-US"/>
        </w:rPr>
        <w:t xml:space="preserve">with </w:t>
      </w:r>
      <w:r w:rsidR="00204EE8">
        <w:rPr>
          <w:lang w:val="en-US"/>
        </w:rPr>
        <w:t>definition</w:t>
      </w:r>
      <w:r>
        <w:rPr>
          <w:lang w:val="en-US"/>
        </w:rPr>
        <w:t xml:space="preserve"> </w:t>
      </w:r>
      <w:r w:rsidR="001B7BE7" w:rsidRPr="001B7BE7">
        <w:rPr>
          <w:lang w:val="en-US"/>
        </w:rPr>
        <w:t>after 11 iterations</w:t>
      </w:r>
      <w:r>
        <w:rPr>
          <w:lang w:val="en-US"/>
        </w:rPr>
        <w:t>, x=</w:t>
      </w:r>
      <w:r w:rsidRPr="002D3E3E">
        <w:rPr>
          <w:lang w:val="en-US"/>
        </w:rPr>
        <w:t xml:space="preserve"> </w:t>
      </w:r>
      <w:r w:rsidR="005D535C" w:rsidRPr="005D535C">
        <w:rPr>
          <w:lang w:val="en-US"/>
        </w:rPr>
        <w:t>-2.038080</w:t>
      </w:r>
      <w:r w:rsidR="0036258F" w:rsidRPr="0036258F">
        <w:rPr>
          <w:lang w:val="en-US"/>
        </w:rPr>
        <w:t xml:space="preserve"> </w:t>
      </w:r>
      <w:r w:rsidR="0036258F">
        <w:rPr>
          <w:lang w:val="en-US"/>
        </w:rPr>
        <w:t>with de</w:t>
      </w:r>
      <w:r w:rsidR="00204EE8">
        <w:rPr>
          <w:lang w:val="en-US"/>
        </w:rPr>
        <w:t>r</w:t>
      </w:r>
      <w:r w:rsidR="001B7BE7">
        <w:rPr>
          <w:lang w:val="en-US"/>
        </w:rPr>
        <w:t xml:space="preserve"> </w:t>
      </w:r>
      <w:r w:rsidR="001B7BE7" w:rsidRPr="001B7BE7">
        <w:rPr>
          <w:lang w:val="en-US"/>
        </w:rPr>
        <w:t>after 11 iterations</w:t>
      </w:r>
    </w:p>
    <w:p w14:paraId="3EE9AFAC" w14:textId="412D9DA7" w:rsidR="00941E41" w:rsidRDefault="00241FD6" w:rsidP="00941E41">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941E4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 xml:space="preserve">-&gt; </w:t>
      </w:r>
      <w:r w:rsidR="00941E41">
        <w:rPr>
          <w:lang w:val="en-US"/>
        </w:rPr>
        <w:t>x=0.520321 with definition</w:t>
      </w:r>
      <w:r w:rsidR="007F0191">
        <w:rPr>
          <w:lang w:val="en-US"/>
        </w:rPr>
        <w:t xml:space="preserve"> </w:t>
      </w:r>
      <w:r w:rsidR="00941E41">
        <w:rPr>
          <w:lang w:val="en-US"/>
        </w:rPr>
        <w:t>, x=0.520320 with der</w:t>
      </w:r>
    </w:p>
    <w:p w14:paraId="0AE4C91A" w14:textId="24199E82" w:rsidR="00941E41" w:rsidRDefault="00941E41" w:rsidP="00941E41">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6207C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 xml:space="preserve">-&gt; </w:t>
      </w:r>
      <w:r>
        <w:rPr>
          <w:lang w:val="en-US"/>
        </w:rPr>
        <w:t>x=</w:t>
      </w:r>
      <w:r w:rsidR="00EE6E86" w:rsidRPr="00EE6E86">
        <w:rPr>
          <w:lang w:val="en-US"/>
        </w:rPr>
        <w:t xml:space="preserve"> -2.038080</w:t>
      </w:r>
      <w:r w:rsidR="006E54B7">
        <w:rPr>
          <w:lang w:val="en-US"/>
        </w:rPr>
        <w:t xml:space="preserve"> </w:t>
      </w:r>
      <w:r>
        <w:rPr>
          <w:lang w:val="en-US"/>
        </w:rPr>
        <w:t>with definition</w:t>
      </w:r>
      <w:r w:rsidR="00676A5C">
        <w:rPr>
          <w:lang w:val="en-US"/>
        </w:rPr>
        <w:t xml:space="preserve"> </w:t>
      </w:r>
      <w:r w:rsidR="00676A5C" w:rsidRPr="00676A5C">
        <w:rPr>
          <w:lang w:val="en-US"/>
        </w:rPr>
        <w:t xml:space="preserve">after </w:t>
      </w:r>
      <w:r w:rsidR="00676A5C">
        <w:rPr>
          <w:lang w:val="en-US"/>
        </w:rPr>
        <w:t>3</w:t>
      </w:r>
      <w:r w:rsidR="00676A5C" w:rsidRPr="00676A5C">
        <w:rPr>
          <w:lang w:val="en-US"/>
        </w:rPr>
        <w:t xml:space="preserve"> iterations</w:t>
      </w:r>
      <w:r w:rsidR="00676A5C">
        <w:rPr>
          <w:lang w:val="en-US"/>
        </w:rPr>
        <w:t xml:space="preserve"> </w:t>
      </w:r>
      <w:r>
        <w:rPr>
          <w:lang w:val="en-US"/>
        </w:rPr>
        <w:t>, x=</w:t>
      </w:r>
      <w:r w:rsidR="00EE6E86" w:rsidRPr="00EE6E86">
        <w:rPr>
          <w:lang w:val="en-US"/>
        </w:rPr>
        <w:t xml:space="preserve"> -2.038080</w:t>
      </w:r>
      <w:r w:rsidR="00EE6E86">
        <w:rPr>
          <w:lang w:val="en-US"/>
        </w:rPr>
        <w:t xml:space="preserve"> </w:t>
      </w:r>
      <w:r>
        <w:rPr>
          <w:lang w:val="en-US"/>
        </w:rPr>
        <w:t>with der</w:t>
      </w:r>
      <w:r w:rsidR="00676A5C">
        <w:rPr>
          <w:lang w:val="en-US"/>
        </w:rPr>
        <w:t xml:space="preserve"> </w:t>
      </w:r>
      <w:r w:rsidR="00676A5C" w:rsidRPr="00676A5C">
        <w:rPr>
          <w:lang w:val="en-US"/>
        </w:rPr>
        <w:t xml:space="preserve">after </w:t>
      </w:r>
      <w:r w:rsidR="00676A5C">
        <w:rPr>
          <w:lang w:val="en-US"/>
        </w:rPr>
        <w:t>3</w:t>
      </w:r>
      <w:r w:rsidR="00676A5C" w:rsidRPr="00676A5C">
        <w:rPr>
          <w:lang w:val="en-US"/>
        </w:rPr>
        <w:t xml:space="preserve"> iterations</w:t>
      </w:r>
    </w:p>
    <w:p w14:paraId="60650776" w14:textId="3D6F5F3F" w:rsidR="00EE6E86" w:rsidRDefault="00EE6E86" w:rsidP="00EE6E86">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 xml:space="preserve">-&gt; </w:t>
      </w:r>
      <w:r>
        <w:rPr>
          <w:lang w:val="en-US"/>
        </w:rPr>
        <w:t>x=</w:t>
      </w:r>
      <w:r w:rsidRPr="00EE6E86">
        <w:rPr>
          <w:lang w:val="en-US"/>
        </w:rPr>
        <w:t xml:space="preserve"> </w:t>
      </w:r>
      <w:r w:rsidR="006E54B7" w:rsidRPr="006E54B7">
        <w:rPr>
          <w:lang w:val="en-US"/>
        </w:rPr>
        <w:t>2.942369</w:t>
      </w:r>
      <w:r w:rsidR="006E54B7">
        <w:rPr>
          <w:lang w:val="en-US"/>
        </w:rPr>
        <w:t xml:space="preserve"> </w:t>
      </w:r>
      <w:r>
        <w:rPr>
          <w:lang w:val="en-US"/>
        </w:rPr>
        <w:t>with definition</w:t>
      </w:r>
      <w:r w:rsidR="0008585D">
        <w:rPr>
          <w:lang w:val="en-US"/>
        </w:rPr>
        <w:t xml:space="preserve"> </w:t>
      </w:r>
      <w:r w:rsidR="0008585D" w:rsidRPr="0008585D">
        <w:rPr>
          <w:lang w:val="en-US"/>
        </w:rPr>
        <w:t>after 3 iterations</w:t>
      </w:r>
      <w:r w:rsidR="0008585D">
        <w:rPr>
          <w:lang w:val="en-US"/>
        </w:rPr>
        <w:t xml:space="preserve"> </w:t>
      </w:r>
      <w:r>
        <w:rPr>
          <w:lang w:val="en-US"/>
        </w:rPr>
        <w:t>, x=</w:t>
      </w:r>
      <w:r w:rsidRPr="00EE6E86">
        <w:rPr>
          <w:lang w:val="en-US"/>
        </w:rPr>
        <w:t xml:space="preserve"> </w:t>
      </w:r>
      <w:r w:rsidR="006E54B7" w:rsidRPr="006E54B7">
        <w:rPr>
          <w:lang w:val="en-US"/>
        </w:rPr>
        <w:t>2.942369</w:t>
      </w:r>
      <w:r>
        <w:rPr>
          <w:lang w:val="en-US"/>
        </w:rPr>
        <w:t xml:space="preserve"> with der</w:t>
      </w:r>
      <w:r w:rsidR="0008585D">
        <w:rPr>
          <w:lang w:val="en-US"/>
        </w:rPr>
        <w:t xml:space="preserve"> </w:t>
      </w:r>
      <w:r w:rsidR="0008585D" w:rsidRPr="0008585D">
        <w:rPr>
          <w:lang w:val="en-US"/>
        </w:rPr>
        <w:t>after 3 iterations</w:t>
      </w:r>
    </w:p>
    <w:p w14:paraId="7BF897CF" w14:textId="37470BCF" w:rsidR="00941E41" w:rsidRDefault="00941E41" w:rsidP="00941E41">
      <w:pPr>
        <w:rPr>
          <w:lang w:val="en-US"/>
        </w:rPr>
      </w:pPr>
    </w:p>
    <w:p w14:paraId="3B9CCA1C" w14:textId="77777777" w:rsidR="0030146F" w:rsidRDefault="0030146F" w:rsidP="00941E41">
      <w:pPr>
        <w:rPr>
          <w:lang w:val="en-US"/>
        </w:rPr>
      </w:pPr>
    </w:p>
    <w:p w14:paraId="38DEBD19" w14:textId="7F00B24D" w:rsidR="0030146F" w:rsidRDefault="0030146F" w:rsidP="0030146F">
      <w:pPr>
        <w:rPr>
          <w:u w:val="single"/>
        </w:rPr>
      </w:pPr>
      <w:r>
        <w:rPr>
          <w:u w:val="single"/>
        </w:rPr>
        <w:t>Παρατηρήσεις:</w:t>
      </w:r>
    </w:p>
    <w:p w14:paraId="30F69126" w14:textId="673AE451" w:rsidR="00A543C9" w:rsidRDefault="00DC36DC" w:rsidP="0030146F">
      <w:r>
        <w:t xml:space="preserve">Δοκιμάζοντας διαφορετικές τιμές στο χ0 συμπεραίνεται ότι </w:t>
      </w:r>
      <w:r w:rsidR="008D16A8">
        <w:t>μπορούν να βρεθούν όλες οι πραγματικές ρίζες του πολυωνύμου αν χρησιμοποιηθεί χ0 με τιμή κοντά στην ρίζα. Αντίθετα εάν το χ0 διαφέρει αρκετά από τις πιθανές ρίζες το πρόγραμμα δεν θα συγκλίνει σε κάποια σωστά.</w:t>
      </w:r>
    </w:p>
    <w:p w14:paraId="593D59BA" w14:textId="77777777" w:rsidR="00A543C9" w:rsidRPr="00DC36DC" w:rsidRDefault="00A543C9" w:rsidP="0030146F"/>
    <w:p w14:paraId="078DB8C1" w14:textId="247CA735" w:rsidR="00A543C9" w:rsidRPr="006B6035" w:rsidRDefault="00A543C9" w:rsidP="00A543C9">
      <w:pPr>
        <w:rPr>
          <w:rFonts w:eastAsiaTheme="minorEastAsia"/>
        </w:rPr>
      </w:pPr>
      <m:oMathPara>
        <m:oMathParaPr>
          <m:jc m:val="left"/>
        </m:oMathParaPr>
        <m:oMath>
          <m:r>
            <w:rPr>
              <w:rFonts w:ascii="Cambria Math" w:hAnsi="Cambria Math"/>
              <w:highlight w:val="red"/>
            </w:rPr>
            <m:t>3</m:t>
          </m:r>
          <m:sSup>
            <m:sSupPr>
              <m:ctrlPr>
                <w:rPr>
                  <w:rFonts w:ascii="Cambria Math" w:hAnsi="Cambria Math"/>
                  <w:i/>
                  <w:highlight w:val="red"/>
                </w:rPr>
              </m:ctrlPr>
            </m:sSupPr>
            <m:e>
              <m:r>
                <w:rPr>
                  <w:rFonts w:ascii="Cambria Math" w:hAnsi="Cambria Math"/>
                  <w:highlight w:val="red"/>
                </w:rPr>
                <m:t>x</m:t>
              </m:r>
            </m:e>
            <m:sup>
              <m:r>
                <w:rPr>
                  <w:rFonts w:ascii="Cambria Math" w:hAnsi="Cambria Math"/>
                  <w:highlight w:val="red"/>
                </w:rPr>
                <m:t>5</m:t>
              </m:r>
            </m:sup>
          </m:sSup>
          <m:r>
            <w:rPr>
              <w:rFonts w:ascii="Cambria Math" w:hAnsi="Cambria Math"/>
              <w:highlight w:val="red"/>
            </w:rPr>
            <m:t>-124</m:t>
          </m:r>
          <m:sSup>
            <m:sSupPr>
              <m:ctrlPr>
                <w:rPr>
                  <w:rFonts w:ascii="Cambria Math" w:hAnsi="Cambria Math"/>
                  <w:i/>
                  <w:highlight w:val="red"/>
                </w:rPr>
              </m:ctrlPr>
            </m:sSupPr>
            <m:e>
              <m:r>
                <w:rPr>
                  <w:rFonts w:ascii="Cambria Math" w:hAnsi="Cambria Math"/>
                  <w:highlight w:val="red"/>
                </w:rPr>
                <m:t>x</m:t>
              </m:r>
            </m:e>
            <m:sup>
              <m:r>
                <w:rPr>
                  <w:rFonts w:ascii="Cambria Math" w:hAnsi="Cambria Math"/>
                  <w:highlight w:val="red"/>
                </w:rPr>
                <m:t>4</m:t>
              </m:r>
            </m:sup>
          </m:sSup>
          <m:r>
            <w:rPr>
              <w:rFonts w:ascii="Cambria Math" w:hAnsi="Cambria Math"/>
              <w:highlight w:val="red"/>
            </w:rPr>
            <m:t>+439</m:t>
          </m:r>
          <m:sSup>
            <m:sSupPr>
              <m:ctrlPr>
                <w:rPr>
                  <w:rFonts w:ascii="Cambria Math" w:hAnsi="Cambria Math"/>
                  <w:i/>
                  <w:highlight w:val="red"/>
                </w:rPr>
              </m:ctrlPr>
            </m:sSupPr>
            <m:e>
              <m:r>
                <w:rPr>
                  <w:rFonts w:ascii="Cambria Math" w:hAnsi="Cambria Math"/>
                  <w:highlight w:val="red"/>
                </w:rPr>
                <m:t>x</m:t>
              </m:r>
            </m:e>
            <m:sup>
              <m:r>
                <w:rPr>
                  <w:rFonts w:ascii="Cambria Math" w:hAnsi="Cambria Math"/>
                  <w:highlight w:val="red"/>
                </w:rPr>
                <m:t>3</m:t>
              </m:r>
            </m:sup>
          </m:sSup>
          <m:r>
            <w:rPr>
              <w:rFonts w:ascii="Cambria Math" w:hAnsi="Cambria Math"/>
              <w:highlight w:val="red"/>
            </w:rPr>
            <m:t>+1234</m:t>
          </m:r>
          <m:sSup>
            <m:sSupPr>
              <m:ctrlPr>
                <w:rPr>
                  <w:rFonts w:ascii="Cambria Math" w:hAnsi="Cambria Math"/>
                  <w:i/>
                  <w:highlight w:val="red"/>
                </w:rPr>
              </m:ctrlPr>
            </m:sSupPr>
            <m:e>
              <m:r>
                <w:rPr>
                  <w:rFonts w:ascii="Cambria Math" w:hAnsi="Cambria Math"/>
                  <w:highlight w:val="red"/>
                </w:rPr>
                <m:t>x</m:t>
              </m:r>
            </m:e>
            <m:sup>
              <m:r>
                <w:rPr>
                  <w:rFonts w:ascii="Cambria Math" w:hAnsi="Cambria Math"/>
                  <w:highlight w:val="red"/>
                </w:rPr>
                <m:t>2</m:t>
              </m:r>
            </m:sup>
          </m:sSup>
          <m:r>
            <w:rPr>
              <w:rFonts w:ascii="Cambria Math" w:hAnsi="Cambria Math"/>
              <w:highlight w:val="red"/>
            </w:rPr>
            <m:t>+10439x-931678</m:t>
          </m:r>
        </m:oMath>
      </m:oMathPara>
    </w:p>
    <w:p w14:paraId="5F044EF2" w14:textId="508C2AF6" w:rsidR="00695787" w:rsidRDefault="006B6035" w:rsidP="00A543C9">
      <w:pPr>
        <w:rPr>
          <w:rFonts w:eastAsiaTheme="minorEastAsia"/>
        </w:rPr>
      </w:pPr>
      <w:r>
        <w:rPr>
          <w:rFonts w:eastAsiaTheme="minorEastAsia"/>
        </w:rPr>
        <w:t xml:space="preserve">Πρόκειται για ένα πολυώνυμο με μία μόνο πραγματική ρίζα με τιμή </w:t>
      </w:r>
      <w:r w:rsidR="00700747" w:rsidRPr="00700747">
        <w:rPr>
          <w:rFonts w:eastAsiaTheme="minorEastAsia"/>
        </w:rPr>
        <w:t>x≈37.1966</w:t>
      </w:r>
      <w:r w:rsidR="00700747">
        <w:rPr>
          <w:rFonts w:eastAsiaTheme="minorEastAsia"/>
        </w:rPr>
        <w:t xml:space="preserve"> </w:t>
      </w:r>
      <w:r w:rsidR="009F1CDC">
        <w:rPr>
          <w:rFonts w:eastAsiaTheme="minorEastAsia"/>
        </w:rPr>
        <w:t>, επομένως δεν έχει νόημα να δοκιμάσουμε διαφορετικά χ0.</w:t>
      </w:r>
    </w:p>
    <w:p w14:paraId="2C58F1A4" w14:textId="77777777" w:rsidR="00E91A05" w:rsidRPr="00E91A05" w:rsidRDefault="00E91A05" w:rsidP="00A543C9">
      <w:pPr>
        <w:rPr>
          <w:rFonts w:eastAsiaTheme="minorEastAsia"/>
        </w:rPr>
      </w:pPr>
    </w:p>
    <w:p w14:paraId="35CF6B5D" w14:textId="5955E725" w:rsidR="00695787" w:rsidRDefault="00695787" w:rsidP="00695787">
      <w:pPr>
        <w:rPr>
          <w:rFonts w:eastAsiaTheme="minorEastAsia"/>
          <w:b/>
          <w:bCs/>
        </w:rPr>
      </w:pPr>
      <w:r w:rsidRPr="0024440A">
        <w:rPr>
          <w:rFonts w:eastAsiaTheme="minorEastAsia"/>
          <w:b/>
          <w:bCs/>
        </w:rPr>
        <w:t xml:space="preserve">Ανάλυση με διαφορετικά </w:t>
      </w:r>
      <w:r w:rsidR="0077089F">
        <w:rPr>
          <w:rFonts w:eastAsiaTheme="minorEastAsia"/>
          <w:b/>
          <w:bCs/>
        </w:rPr>
        <w:t>δέλτα</w:t>
      </w:r>
    </w:p>
    <w:p w14:paraId="5549172A" w14:textId="6D90C124" w:rsidR="00F579B8" w:rsidRPr="0077089F" w:rsidRDefault="0077089F" w:rsidP="00695787">
      <w:pPr>
        <w:rPr>
          <w:b/>
          <w:bCs/>
        </w:rPr>
      </w:pPr>
      <w:r>
        <w:rPr>
          <w:b/>
          <w:bCs/>
        </w:rPr>
        <w:t>Χ0=0</w:t>
      </w:r>
    </w:p>
    <w:p w14:paraId="2F2A3D35" w14:textId="793A5A86" w:rsidR="000442B4" w:rsidRDefault="000442B4" w:rsidP="000442B4">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r w:rsidRPr="000442B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 xml:space="preserve">-&gt; </w:t>
      </w:r>
      <w:r>
        <w:rPr>
          <w:lang w:val="en-US"/>
        </w:rPr>
        <w:t>x=</w:t>
      </w:r>
      <w:r w:rsidRPr="00AF5546">
        <w:rPr>
          <w:lang w:val="en-US"/>
        </w:rPr>
        <w:t xml:space="preserve"> 37.196606 </w:t>
      </w:r>
      <w:r>
        <w:rPr>
          <w:lang w:val="en-US"/>
        </w:rPr>
        <w:t>with definition</w:t>
      </w:r>
      <w:r w:rsidRPr="0015246D">
        <w:rPr>
          <w:lang w:val="en-US"/>
        </w:rPr>
        <w:t xml:space="preserve"> </w:t>
      </w:r>
      <w:r w:rsidRPr="00182251">
        <w:rPr>
          <w:lang w:val="en-US"/>
        </w:rPr>
        <w:t>after 1</w:t>
      </w:r>
      <w:r w:rsidR="00D570AA" w:rsidRPr="00D570AA">
        <w:rPr>
          <w:lang w:val="en-US"/>
        </w:rPr>
        <w:t>1</w:t>
      </w:r>
      <w:r w:rsidRPr="00182251">
        <w:rPr>
          <w:lang w:val="en-US"/>
        </w:rPr>
        <w:t xml:space="preserve"> iterations</w:t>
      </w:r>
      <w:r>
        <w:rPr>
          <w:lang w:val="en-US"/>
        </w:rPr>
        <w:t>, x=</w:t>
      </w:r>
      <w:r w:rsidRPr="00AF5546">
        <w:rPr>
          <w:lang w:val="en-US"/>
        </w:rPr>
        <w:t xml:space="preserve"> 37.196606 </w:t>
      </w:r>
      <w:r>
        <w:rPr>
          <w:lang w:val="en-US"/>
        </w:rPr>
        <w:t xml:space="preserve">with der </w:t>
      </w:r>
      <w:r w:rsidRPr="00182251">
        <w:rPr>
          <w:lang w:val="en-US"/>
        </w:rPr>
        <w:t>after 10 iterations</w:t>
      </w:r>
    </w:p>
    <w:p w14:paraId="28E5315F" w14:textId="7BA3CE71" w:rsidR="00826574" w:rsidRDefault="00826574" w:rsidP="00826574">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10^-3 </w:t>
      </w:r>
      <w:r w:rsidRPr="00DF1FC3">
        <w:rPr>
          <w:lang w:val="en-US"/>
        </w:rPr>
        <w:t xml:space="preserve">-&gt; </w:t>
      </w:r>
      <w:r>
        <w:rPr>
          <w:lang w:val="en-US"/>
        </w:rPr>
        <w:t>x=</w:t>
      </w:r>
      <w:r w:rsidRPr="00AF5546">
        <w:rPr>
          <w:lang w:val="en-US"/>
        </w:rPr>
        <w:t xml:space="preserve"> 37.196606 </w:t>
      </w:r>
      <w:r>
        <w:rPr>
          <w:lang w:val="en-US"/>
        </w:rPr>
        <w:t>with definition</w:t>
      </w:r>
      <w:r w:rsidRPr="0015246D">
        <w:rPr>
          <w:lang w:val="en-US"/>
        </w:rPr>
        <w:t xml:space="preserve"> </w:t>
      </w:r>
      <w:r w:rsidRPr="00182251">
        <w:rPr>
          <w:lang w:val="en-US"/>
        </w:rPr>
        <w:t>after 10 iterations</w:t>
      </w:r>
      <w:r>
        <w:rPr>
          <w:lang w:val="en-US"/>
        </w:rPr>
        <w:t>, x=</w:t>
      </w:r>
      <w:r w:rsidRPr="00AF5546">
        <w:rPr>
          <w:lang w:val="en-US"/>
        </w:rPr>
        <w:t xml:space="preserve"> 37.196606 </w:t>
      </w:r>
      <w:r>
        <w:rPr>
          <w:lang w:val="en-US"/>
        </w:rPr>
        <w:t xml:space="preserve">with der </w:t>
      </w:r>
      <w:r w:rsidRPr="00182251">
        <w:rPr>
          <w:lang w:val="en-US"/>
        </w:rPr>
        <w:t>after 10 iterations</w:t>
      </w:r>
    </w:p>
    <w:p w14:paraId="1BC4191F" w14:textId="78E90C14" w:rsidR="00826574" w:rsidRDefault="00826574" w:rsidP="00826574">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r w:rsidRPr="0082657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 xml:space="preserve">-&gt; </w:t>
      </w:r>
      <w:r>
        <w:rPr>
          <w:lang w:val="en-US"/>
        </w:rPr>
        <w:t>x=</w:t>
      </w:r>
      <w:r w:rsidRPr="00AF5546">
        <w:rPr>
          <w:lang w:val="en-US"/>
        </w:rPr>
        <w:t xml:space="preserve"> </w:t>
      </w:r>
      <w:r w:rsidR="00B74081" w:rsidRPr="00B74081">
        <w:rPr>
          <w:lang w:val="en-US"/>
        </w:rPr>
        <w:t xml:space="preserve">37.196724 </w:t>
      </w:r>
      <w:r>
        <w:rPr>
          <w:lang w:val="en-US"/>
        </w:rPr>
        <w:t>with definition</w:t>
      </w:r>
      <w:r w:rsidRPr="0015246D">
        <w:rPr>
          <w:lang w:val="en-US"/>
        </w:rPr>
        <w:t xml:space="preserve"> </w:t>
      </w:r>
      <w:r w:rsidRPr="00182251">
        <w:rPr>
          <w:lang w:val="en-US"/>
        </w:rPr>
        <w:t>after 1</w:t>
      </w:r>
      <w:r w:rsidR="004629F3" w:rsidRPr="004629F3">
        <w:rPr>
          <w:lang w:val="en-US"/>
        </w:rPr>
        <w:t>1</w:t>
      </w:r>
      <w:r w:rsidRPr="00182251">
        <w:rPr>
          <w:lang w:val="en-US"/>
        </w:rPr>
        <w:t xml:space="preserve"> iterations</w:t>
      </w:r>
      <w:r>
        <w:rPr>
          <w:lang w:val="en-US"/>
        </w:rPr>
        <w:t>, x=</w:t>
      </w:r>
      <w:r w:rsidRPr="00AF5546">
        <w:rPr>
          <w:lang w:val="en-US"/>
        </w:rPr>
        <w:t xml:space="preserve"> 37.196606 </w:t>
      </w:r>
      <w:r>
        <w:rPr>
          <w:lang w:val="en-US"/>
        </w:rPr>
        <w:t xml:space="preserve">with der </w:t>
      </w:r>
      <w:r w:rsidRPr="00182251">
        <w:rPr>
          <w:lang w:val="en-US"/>
        </w:rPr>
        <w:t>after 10 iterations</w:t>
      </w:r>
    </w:p>
    <w:p w14:paraId="5633C973" w14:textId="01D4F687" w:rsidR="00826574" w:rsidRDefault="00EE1B12" w:rsidP="00826574">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r w:rsidRPr="00EE1B1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-&gt;</w:t>
      </w:r>
      <w:r w:rsidR="006A334B">
        <w:rPr>
          <w:lang w:val="en-US"/>
        </w:rPr>
        <w:t xml:space="preserve"> root </w:t>
      </w:r>
      <w:r w:rsidRPr="00DF1FC3">
        <w:rPr>
          <w:lang w:val="en-US"/>
        </w:rPr>
        <w:t xml:space="preserve"> </w:t>
      </w:r>
      <w:r w:rsidR="006A334B">
        <w:rPr>
          <w:lang w:val="en-US"/>
        </w:rPr>
        <w:t>not found</w:t>
      </w:r>
      <w:r w:rsidRPr="00B74081">
        <w:rPr>
          <w:lang w:val="en-US"/>
        </w:rPr>
        <w:t xml:space="preserve"> </w:t>
      </w:r>
      <w:r>
        <w:rPr>
          <w:lang w:val="en-US"/>
        </w:rPr>
        <w:t>with definition</w:t>
      </w:r>
      <w:r w:rsidRPr="0015246D">
        <w:rPr>
          <w:lang w:val="en-US"/>
        </w:rPr>
        <w:t xml:space="preserve"> </w:t>
      </w:r>
      <w:r w:rsidRPr="00182251">
        <w:rPr>
          <w:lang w:val="en-US"/>
        </w:rPr>
        <w:t xml:space="preserve">after </w:t>
      </w:r>
      <w:r w:rsidR="006A334B">
        <w:rPr>
          <w:lang w:val="en-US"/>
        </w:rPr>
        <w:t>25</w:t>
      </w:r>
      <w:r w:rsidRPr="00182251">
        <w:rPr>
          <w:lang w:val="en-US"/>
        </w:rPr>
        <w:t xml:space="preserve"> iterations</w:t>
      </w:r>
      <w:r>
        <w:rPr>
          <w:lang w:val="en-US"/>
        </w:rPr>
        <w:t>, x=</w:t>
      </w:r>
      <w:r w:rsidRPr="00AF5546">
        <w:rPr>
          <w:lang w:val="en-US"/>
        </w:rPr>
        <w:t xml:space="preserve"> 37.196606 </w:t>
      </w:r>
      <w:r>
        <w:rPr>
          <w:lang w:val="en-US"/>
        </w:rPr>
        <w:t xml:space="preserve">with der </w:t>
      </w:r>
      <w:r w:rsidRPr="00182251">
        <w:rPr>
          <w:lang w:val="en-US"/>
        </w:rPr>
        <w:t>after 10 iteration</w:t>
      </w:r>
    </w:p>
    <w:p w14:paraId="71049393" w14:textId="77777777" w:rsidR="00F10B34" w:rsidRDefault="00F10B34" w:rsidP="00826574">
      <w:r w:rsidRPr="00F10B34">
        <w:rPr>
          <w:u w:val="single"/>
        </w:rPr>
        <w:t>Παρατηρήσεις:</w:t>
      </w:r>
      <w:r>
        <w:t xml:space="preserve"> </w:t>
      </w:r>
    </w:p>
    <w:p w14:paraId="62025728" w14:textId="1311F128" w:rsidR="00F10B34" w:rsidRPr="00B12C4A" w:rsidRDefault="00B12C4A" w:rsidP="00826574">
      <w:r>
        <w:t>Παρατηρείται ότι</w:t>
      </w:r>
      <w:r w:rsidR="004E68B9">
        <w:t xml:space="preserve"> οι διαφορές στα δέλτα συμφωνούν με τις παραπάνω παρατηρήσεις</w:t>
      </w:r>
      <w:r w:rsidR="00F10B34">
        <w:t>.</w:t>
      </w:r>
      <w:r w:rsidR="004E68B9">
        <w:t xml:space="preserve"> Αξίζει όμως να αναφερθεί η σημαντική διαφορά στις επαναλήψεις (τριπλάσιες από το προηγούμενο)</w:t>
      </w:r>
      <w:r w:rsidR="00433360">
        <w:t xml:space="preserve">. Το συγκεκριμένο γεγονός πιθανώς να οφείλεται στην </w:t>
      </w:r>
      <w:r w:rsidR="0022303B">
        <w:t>΄΄</w:t>
      </w:r>
      <w:r w:rsidR="00433360">
        <w:t>δύσκολη</w:t>
      </w:r>
      <w:r w:rsidR="0022303B">
        <w:t>΄΄</w:t>
      </w:r>
      <w:r w:rsidR="00433360">
        <w:t>φύση του πολυωνύμου</w:t>
      </w:r>
      <w:r w:rsidRPr="00B12C4A">
        <w:t xml:space="preserve"> </w:t>
      </w:r>
      <w:r w:rsidR="0022303B">
        <w:t xml:space="preserve">καθώς κοντά στην λύση του η γραφική παράσταση είναι σχεδόν κάθετη στον άξονα χ’χ , δυσκολεύοντας την </w:t>
      </w:r>
      <w:r w:rsidR="004B3449">
        <w:t>εύρεση νέου στοιχείου μέσω της εφαπτομένης η οποία θα τέμνει τον χ’χ πολύ κοντά στο προηγούμενο χκ.</w:t>
      </w:r>
    </w:p>
    <w:p w14:paraId="04C09DBF" w14:textId="3AC0D464" w:rsidR="001923C8" w:rsidRPr="00E91A05" w:rsidRDefault="00E91A05" w:rsidP="00F579B8">
      <w:pPr>
        <w:rPr>
          <w:rFonts w:eastAsiaTheme="minorEastAsia"/>
        </w:rPr>
      </w:pPr>
      <m:oMathPara>
        <m:oMathParaPr>
          <m:jc m:val="left"/>
        </m:oMathParaPr>
        <m:oMath>
          <m:r>
            <m:rPr>
              <m:sty m:val="p"/>
            </m:rPr>
            <w:rPr>
              <w:rFonts w:ascii="Cambria Math" w:hAnsi="Cambria Math"/>
              <w:highlight w:val="red"/>
            </w:rPr>
            <m:t>8</m:t>
          </m:r>
          <m:sSup>
            <m:sSupPr>
              <m:ctrlPr>
                <w:rPr>
                  <w:rFonts w:ascii="Cambria Math" w:hAnsi="Cambria Math"/>
                  <w:highlight w:val="red"/>
                </w:rPr>
              </m:ctrlPr>
            </m:sSupPr>
            <m:e>
              <m:r>
                <m:rPr>
                  <m:sty m:val="p"/>
                </m:rPr>
                <w:rPr>
                  <w:rFonts w:ascii="Cambria Math" w:hAnsi="Cambria Math"/>
                  <w:highlight w:val="red"/>
                </w:rPr>
                <m:t>x</m:t>
              </m:r>
            </m:e>
            <m:sup>
              <m:r>
                <w:rPr>
                  <w:rFonts w:ascii="Cambria Math" w:hAnsi="Cambria Math"/>
                  <w:highlight w:val="red"/>
                </w:rPr>
                <m:t>5</m:t>
              </m:r>
            </m:sup>
          </m:sSup>
          <m:r>
            <m:rPr>
              <m:sty m:val="p"/>
            </m:rPr>
            <w:rPr>
              <w:rFonts w:ascii="Cambria Math" w:hAnsi="Cambria Math"/>
              <w:highlight w:val="red"/>
            </w:rPr>
            <m:t xml:space="preserve"> + 3</m:t>
          </m:r>
          <m:sSup>
            <m:sSupPr>
              <m:ctrlPr>
                <w:rPr>
                  <w:rFonts w:ascii="Cambria Math" w:hAnsi="Cambria Math"/>
                  <w:highlight w:val="red"/>
                </w:rPr>
              </m:ctrlPr>
            </m:sSupPr>
            <m:e>
              <m:r>
                <m:rPr>
                  <m:sty m:val="p"/>
                </m:rPr>
                <w:rPr>
                  <w:rFonts w:ascii="Cambria Math" w:hAnsi="Cambria Math"/>
                  <w:highlight w:val="red"/>
                </w:rPr>
                <m:t>x</m:t>
              </m:r>
            </m:e>
            <m:sup>
              <m:r>
                <m:rPr>
                  <m:sty m:val="p"/>
                </m:rPr>
                <w:rPr>
                  <w:rFonts w:ascii="Cambria Math" w:hAnsi="Cambria Math"/>
                  <w:highlight w:val="red"/>
                </w:rPr>
                <m:t>4</m:t>
              </m:r>
            </m:sup>
          </m:sSup>
          <m:r>
            <m:rPr>
              <m:sty m:val="p"/>
            </m:rPr>
            <w:rPr>
              <w:rFonts w:ascii="Cambria Math" w:hAnsi="Cambria Math"/>
              <w:highlight w:val="red"/>
            </w:rPr>
            <m:t xml:space="preserve"> + 6</m:t>
          </m:r>
          <m:sSup>
            <m:sSupPr>
              <m:ctrlPr>
                <w:rPr>
                  <w:rFonts w:ascii="Cambria Math" w:hAnsi="Cambria Math"/>
                  <w:highlight w:val="red"/>
                </w:rPr>
              </m:ctrlPr>
            </m:sSupPr>
            <m:e>
              <m:r>
                <m:rPr>
                  <m:sty m:val="p"/>
                </m:rPr>
                <w:rPr>
                  <w:rFonts w:ascii="Cambria Math" w:hAnsi="Cambria Math"/>
                  <w:highlight w:val="red"/>
                </w:rPr>
                <m:t>x</m:t>
              </m:r>
            </m:e>
            <m:sup>
              <m:r>
                <m:rPr>
                  <m:sty m:val="p"/>
                </m:rPr>
                <w:rPr>
                  <w:rFonts w:ascii="Cambria Math" w:hAnsi="Cambria Math"/>
                  <w:highlight w:val="red"/>
                </w:rPr>
                <m:t>3</m:t>
              </m:r>
            </m:sup>
          </m:sSup>
          <m:r>
            <m:rPr>
              <m:sty m:val="p"/>
            </m:rPr>
            <w:rPr>
              <w:rFonts w:ascii="Cambria Math" w:hAnsi="Cambria Math"/>
              <w:highlight w:val="red"/>
            </w:rPr>
            <m:t xml:space="preserve"> + 2</m:t>
          </m:r>
          <m:sSup>
            <m:sSupPr>
              <m:ctrlPr>
                <w:rPr>
                  <w:rFonts w:ascii="Cambria Math" w:hAnsi="Cambria Math"/>
                  <w:highlight w:val="red"/>
                </w:rPr>
              </m:ctrlPr>
            </m:sSupPr>
            <m:e>
              <m:r>
                <m:rPr>
                  <m:sty m:val="p"/>
                </m:rPr>
                <w:rPr>
                  <w:rFonts w:ascii="Cambria Math" w:hAnsi="Cambria Math"/>
                  <w:highlight w:val="red"/>
                </w:rPr>
                <m:t>x</m:t>
              </m:r>
            </m:e>
            <m:sup>
              <m:r>
                <m:rPr>
                  <m:sty m:val="p"/>
                </m:rPr>
                <w:rPr>
                  <w:rFonts w:ascii="Cambria Math" w:hAnsi="Cambria Math"/>
                  <w:highlight w:val="red"/>
                </w:rPr>
                <m:t>2</m:t>
              </m:r>
            </m:sup>
          </m:sSup>
          <m:r>
            <m:rPr>
              <m:sty m:val="p"/>
            </m:rPr>
            <w:rPr>
              <w:rFonts w:ascii="Cambria Math" w:hAnsi="Cambria Math"/>
              <w:highlight w:val="red"/>
            </w:rPr>
            <m:t xml:space="preserve"> + 12</m:t>
          </m:r>
        </m:oMath>
      </m:oMathPara>
    </w:p>
    <w:p w14:paraId="339E0C36" w14:textId="5667CA26" w:rsidR="003B1AF7" w:rsidRDefault="003B1AF7" w:rsidP="003B1AF7">
      <w:pPr>
        <w:rPr>
          <w:rFonts w:eastAsiaTheme="minorEastAsia"/>
        </w:rPr>
      </w:pPr>
      <w:r>
        <w:rPr>
          <w:rFonts w:eastAsiaTheme="minorEastAsia"/>
        </w:rPr>
        <w:t xml:space="preserve">Πρόκειται για ένα πολυώνυμο με μία μόνο πραγματική ρίζα με τιμή </w:t>
      </w:r>
      <w:r w:rsidR="009D73DA" w:rsidRPr="009D73DA">
        <w:rPr>
          <w:rFonts w:eastAsiaTheme="minorEastAsia"/>
        </w:rPr>
        <w:t>x≈-1.66916</w:t>
      </w:r>
    </w:p>
    <w:p w14:paraId="2E7B13B5" w14:textId="77777777" w:rsidR="001923C8" w:rsidRPr="003B1AF7" w:rsidRDefault="001923C8" w:rsidP="00F579B8"/>
    <w:p w14:paraId="0B13C94A" w14:textId="77777777" w:rsidR="004541A7" w:rsidRDefault="004541A7" w:rsidP="004541A7">
      <w:pPr>
        <w:rPr>
          <w:rFonts w:eastAsiaTheme="minorEastAsia"/>
          <w:b/>
          <w:bCs/>
        </w:rPr>
      </w:pPr>
      <w:r w:rsidRPr="0024440A">
        <w:rPr>
          <w:rFonts w:eastAsiaTheme="minorEastAsia"/>
          <w:b/>
          <w:bCs/>
        </w:rPr>
        <w:t xml:space="preserve">Ανάλυση με διαφορετικά </w:t>
      </w:r>
      <w:r>
        <w:rPr>
          <w:rFonts w:eastAsiaTheme="minorEastAsia"/>
          <w:b/>
          <w:bCs/>
        </w:rPr>
        <w:t>δέλτα</w:t>
      </w:r>
    </w:p>
    <w:p w14:paraId="111DC65F" w14:textId="72FD3D83" w:rsidR="004541A7" w:rsidRPr="00725056" w:rsidRDefault="004541A7" w:rsidP="004541A7">
      <w:pPr>
        <w:rPr>
          <w:b/>
          <w:bCs/>
        </w:rPr>
      </w:pPr>
      <w:r>
        <w:rPr>
          <w:b/>
          <w:bCs/>
        </w:rPr>
        <w:t>Χ</w:t>
      </w:r>
      <w:r w:rsidRPr="00725056">
        <w:rPr>
          <w:b/>
          <w:bCs/>
        </w:rPr>
        <w:t>0=</w:t>
      </w:r>
      <w:r w:rsidR="00AE75C5" w:rsidRPr="00725056">
        <w:rPr>
          <w:b/>
          <w:bCs/>
        </w:rPr>
        <w:t>-</w:t>
      </w:r>
      <w:r w:rsidR="000217F7" w:rsidRPr="00725056">
        <w:rPr>
          <w:b/>
          <w:bCs/>
        </w:rPr>
        <w:t>1</w:t>
      </w:r>
    </w:p>
    <w:p w14:paraId="3E4FDD9D" w14:textId="4A2F4B38" w:rsidR="004541A7" w:rsidRDefault="004541A7" w:rsidP="004541A7">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r w:rsidRPr="000442B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 xml:space="preserve">-&gt; </w:t>
      </w:r>
      <w:r>
        <w:rPr>
          <w:lang w:val="en-US"/>
        </w:rPr>
        <w:t>x=</w:t>
      </w:r>
      <w:r w:rsidRPr="00AF5546">
        <w:rPr>
          <w:lang w:val="en-US"/>
        </w:rPr>
        <w:t xml:space="preserve"> </w:t>
      </w:r>
      <w:r w:rsidR="003104A1" w:rsidRPr="003104A1">
        <w:rPr>
          <w:lang w:val="en-US"/>
        </w:rPr>
        <w:t>-1.063358</w:t>
      </w:r>
      <w:r w:rsidR="003104A1">
        <w:rPr>
          <w:lang w:val="en-US"/>
        </w:rPr>
        <w:t xml:space="preserve"> </w:t>
      </w:r>
      <w:r>
        <w:rPr>
          <w:lang w:val="en-US"/>
        </w:rPr>
        <w:t>with definition</w:t>
      </w:r>
      <w:r w:rsidRPr="0015246D">
        <w:rPr>
          <w:lang w:val="en-US"/>
        </w:rPr>
        <w:t xml:space="preserve"> </w:t>
      </w:r>
      <w:r w:rsidRPr="00182251">
        <w:rPr>
          <w:lang w:val="en-US"/>
        </w:rPr>
        <w:t xml:space="preserve">after </w:t>
      </w:r>
      <w:r w:rsidR="004610EE">
        <w:rPr>
          <w:lang w:val="en-US"/>
        </w:rPr>
        <w:t>4</w:t>
      </w:r>
      <w:r w:rsidRPr="00182251">
        <w:rPr>
          <w:lang w:val="en-US"/>
        </w:rPr>
        <w:t xml:space="preserve"> iterations</w:t>
      </w:r>
      <w:r>
        <w:rPr>
          <w:lang w:val="en-US"/>
        </w:rPr>
        <w:t>, x=</w:t>
      </w:r>
      <w:r w:rsidRPr="00AF5546">
        <w:rPr>
          <w:lang w:val="en-US"/>
        </w:rPr>
        <w:t xml:space="preserve"> </w:t>
      </w:r>
      <w:r w:rsidR="004610EE" w:rsidRPr="004610EE">
        <w:rPr>
          <w:lang w:val="en-US"/>
        </w:rPr>
        <w:t>-1.063480</w:t>
      </w:r>
      <w:r w:rsidR="004610EE">
        <w:rPr>
          <w:lang w:val="en-US"/>
        </w:rPr>
        <w:t xml:space="preserve"> </w:t>
      </w:r>
      <w:r>
        <w:rPr>
          <w:lang w:val="en-US"/>
        </w:rPr>
        <w:t xml:space="preserve">with der </w:t>
      </w:r>
      <w:r w:rsidRPr="00182251">
        <w:rPr>
          <w:lang w:val="en-US"/>
        </w:rPr>
        <w:t xml:space="preserve">after </w:t>
      </w:r>
      <w:r w:rsidR="004610EE">
        <w:rPr>
          <w:lang w:val="en-US"/>
        </w:rPr>
        <w:t>3</w:t>
      </w:r>
      <w:r w:rsidRPr="00182251">
        <w:rPr>
          <w:lang w:val="en-US"/>
        </w:rPr>
        <w:t xml:space="preserve"> iterations</w:t>
      </w:r>
    </w:p>
    <w:p w14:paraId="18F5A53B" w14:textId="70CC91AB" w:rsidR="004541A7" w:rsidRDefault="004541A7" w:rsidP="004541A7">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10^-3 </w:t>
      </w:r>
      <w:r w:rsidRPr="00DF1FC3">
        <w:rPr>
          <w:lang w:val="en-US"/>
        </w:rPr>
        <w:t xml:space="preserve">-&gt; </w:t>
      </w:r>
      <w:r>
        <w:rPr>
          <w:lang w:val="en-US"/>
        </w:rPr>
        <w:t>x=</w:t>
      </w:r>
      <w:r w:rsidRPr="00AF5546">
        <w:rPr>
          <w:lang w:val="en-US"/>
        </w:rPr>
        <w:t xml:space="preserve"> </w:t>
      </w:r>
      <w:r w:rsidR="00AE75C5" w:rsidRPr="00AE75C5">
        <w:rPr>
          <w:lang w:val="en-US"/>
        </w:rPr>
        <w:t>-1.063480</w:t>
      </w:r>
      <w:r w:rsidR="00AE75C5">
        <w:rPr>
          <w:lang w:val="en-US"/>
        </w:rPr>
        <w:t xml:space="preserve"> </w:t>
      </w:r>
      <w:r>
        <w:rPr>
          <w:lang w:val="en-US"/>
        </w:rPr>
        <w:t>with definition</w:t>
      </w:r>
      <w:r w:rsidRPr="0015246D">
        <w:rPr>
          <w:lang w:val="en-US"/>
        </w:rPr>
        <w:t xml:space="preserve"> </w:t>
      </w:r>
      <w:r w:rsidRPr="00182251">
        <w:rPr>
          <w:lang w:val="en-US"/>
        </w:rPr>
        <w:t xml:space="preserve">after </w:t>
      </w:r>
      <w:r w:rsidR="00AE75C5">
        <w:rPr>
          <w:lang w:val="en-US"/>
        </w:rPr>
        <w:t>4</w:t>
      </w:r>
      <w:r w:rsidRPr="00182251">
        <w:rPr>
          <w:lang w:val="en-US"/>
        </w:rPr>
        <w:t xml:space="preserve"> iterations</w:t>
      </w:r>
      <w:r>
        <w:rPr>
          <w:lang w:val="en-US"/>
        </w:rPr>
        <w:t>, x=</w:t>
      </w:r>
      <w:r w:rsidRPr="00AF5546">
        <w:rPr>
          <w:lang w:val="en-US"/>
        </w:rPr>
        <w:t xml:space="preserve"> </w:t>
      </w:r>
      <w:r w:rsidR="00AE75C5" w:rsidRPr="00AE75C5">
        <w:rPr>
          <w:lang w:val="en-US"/>
        </w:rPr>
        <w:t>-1.063480</w:t>
      </w:r>
      <w:r w:rsidR="00AE75C5">
        <w:rPr>
          <w:lang w:val="en-US"/>
        </w:rPr>
        <w:t xml:space="preserve"> </w:t>
      </w:r>
      <w:r>
        <w:rPr>
          <w:lang w:val="en-US"/>
        </w:rPr>
        <w:t xml:space="preserve">with der </w:t>
      </w:r>
      <w:r w:rsidRPr="00182251">
        <w:rPr>
          <w:lang w:val="en-US"/>
        </w:rPr>
        <w:t xml:space="preserve">after </w:t>
      </w:r>
      <w:r w:rsidR="00AE75C5">
        <w:rPr>
          <w:lang w:val="en-US"/>
        </w:rPr>
        <w:t>4</w:t>
      </w:r>
      <w:r w:rsidRPr="00182251">
        <w:rPr>
          <w:lang w:val="en-US"/>
        </w:rPr>
        <w:t xml:space="preserve"> iterations</w:t>
      </w:r>
    </w:p>
    <w:p w14:paraId="22D09011" w14:textId="76B67D7B" w:rsidR="004541A7" w:rsidRDefault="004541A7" w:rsidP="004541A7">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r w:rsidRPr="0082657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 xml:space="preserve">-&gt; </w:t>
      </w:r>
      <w:r>
        <w:rPr>
          <w:lang w:val="en-US"/>
        </w:rPr>
        <w:t>x=</w:t>
      </w:r>
      <w:r w:rsidRPr="00AF5546">
        <w:rPr>
          <w:lang w:val="en-US"/>
        </w:rPr>
        <w:t xml:space="preserve"> </w:t>
      </w:r>
      <w:r w:rsidR="0042498E" w:rsidRPr="0042498E">
        <w:rPr>
          <w:lang w:val="en-US"/>
        </w:rPr>
        <w:t>-1.063480</w:t>
      </w:r>
      <w:r w:rsidR="0042498E">
        <w:rPr>
          <w:lang w:val="en-US"/>
        </w:rPr>
        <w:t xml:space="preserve"> </w:t>
      </w:r>
      <w:r>
        <w:rPr>
          <w:lang w:val="en-US"/>
        </w:rPr>
        <w:t>with definition</w:t>
      </w:r>
      <w:r w:rsidRPr="0015246D">
        <w:rPr>
          <w:lang w:val="en-US"/>
        </w:rPr>
        <w:t xml:space="preserve"> </w:t>
      </w:r>
      <w:r w:rsidRPr="00182251">
        <w:rPr>
          <w:lang w:val="en-US"/>
        </w:rPr>
        <w:t xml:space="preserve">after </w:t>
      </w:r>
      <w:r w:rsidR="0042498E">
        <w:rPr>
          <w:lang w:val="en-US"/>
        </w:rPr>
        <w:t>3</w:t>
      </w:r>
      <w:r w:rsidRPr="00182251">
        <w:rPr>
          <w:lang w:val="en-US"/>
        </w:rPr>
        <w:t xml:space="preserve"> iterations</w:t>
      </w:r>
      <w:r>
        <w:rPr>
          <w:lang w:val="en-US"/>
        </w:rPr>
        <w:t>, x=</w:t>
      </w:r>
      <w:r w:rsidRPr="00AF5546">
        <w:rPr>
          <w:lang w:val="en-US"/>
        </w:rPr>
        <w:t xml:space="preserve"> </w:t>
      </w:r>
      <w:r w:rsidR="0042498E" w:rsidRPr="0042498E">
        <w:rPr>
          <w:lang w:val="en-US"/>
        </w:rPr>
        <w:t>-1.063480</w:t>
      </w:r>
      <w:r w:rsidR="0042498E">
        <w:rPr>
          <w:lang w:val="en-US"/>
        </w:rPr>
        <w:t xml:space="preserve"> </w:t>
      </w:r>
      <w:r>
        <w:rPr>
          <w:lang w:val="en-US"/>
        </w:rPr>
        <w:t xml:space="preserve">with der </w:t>
      </w:r>
      <w:r w:rsidRPr="00182251">
        <w:rPr>
          <w:lang w:val="en-US"/>
        </w:rPr>
        <w:t xml:space="preserve">after </w:t>
      </w:r>
      <w:r w:rsidR="0042498E">
        <w:rPr>
          <w:lang w:val="en-US"/>
        </w:rPr>
        <w:t>3</w:t>
      </w:r>
      <w:r w:rsidRPr="00182251">
        <w:rPr>
          <w:lang w:val="en-US"/>
        </w:rPr>
        <w:t>iterations</w:t>
      </w:r>
    </w:p>
    <w:p w14:paraId="47177102" w14:textId="3192DDF7" w:rsidR="00ED2C69" w:rsidRDefault="000E74C8" w:rsidP="000E74C8">
      <w:pPr>
        <w:rPr>
          <w:lang w:val="en-US"/>
        </w:rPr>
      </w:pPr>
      <w:r w:rsidRPr="00F31C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δέλτα</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31C9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FC3">
        <w:rPr>
          <w:lang w:val="en-US"/>
        </w:rPr>
        <w:t xml:space="preserve">-&gt; </w:t>
      </w:r>
      <w:r>
        <w:rPr>
          <w:lang w:val="en-US"/>
        </w:rPr>
        <w:t>x=</w:t>
      </w:r>
      <w:r w:rsidRPr="00AF5546">
        <w:rPr>
          <w:lang w:val="en-US"/>
        </w:rPr>
        <w:t xml:space="preserve"> </w:t>
      </w:r>
      <w:r w:rsidRPr="0042498E">
        <w:rPr>
          <w:lang w:val="en-US"/>
        </w:rPr>
        <w:t>-</w:t>
      </w:r>
      <w:r w:rsidRPr="000E74C8">
        <w:rPr>
          <w:lang w:val="en-US"/>
        </w:rPr>
        <w:t>1.063390</w:t>
      </w:r>
      <w:r w:rsidR="00DB1C24">
        <w:rPr>
          <w:lang w:val="en-US"/>
        </w:rPr>
        <w:t xml:space="preserve"> </w:t>
      </w:r>
      <w:r>
        <w:rPr>
          <w:lang w:val="en-US"/>
        </w:rPr>
        <w:t>with definition</w:t>
      </w:r>
      <w:r w:rsidRPr="0015246D">
        <w:rPr>
          <w:lang w:val="en-US"/>
        </w:rPr>
        <w:t xml:space="preserve"> </w:t>
      </w:r>
      <w:r w:rsidRPr="00182251">
        <w:rPr>
          <w:lang w:val="en-US"/>
        </w:rPr>
        <w:t xml:space="preserve">after </w:t>
      </w:r>
      <w:r>
        <w:rPr>
          <w:lang w:val="en-US"/>
        </w:rPr>
        <w:t>3</w:t>
      </w:r>
      <w:r w:rsidRPr="00182251">
        <w:rPr>
          <w:lang w:val="en-US"/>
        </w:rPr>
        <w:t xml:space="preserve"> iterations</w:t>
      </w:r>
      <w:r>
        <w:rPr>
          <w:lang w:val="en-US"/>
        </w:rPr>
        <w:t>, x=</w:t>
      </w:r>
      <w:r w:rsidRPr="00AF5546">
        <w:rPr>
          <w:lang w:val="en-US"/>
        </w:rPr>
        <w:t xml:space="preserve"> </w:t>
      </w:r>
      <w:r w:rsidRPr="0042498E">
        <w:rPr>
          <w:lang w:val="en-US"/>
        </w:rPr>
        <w:t>-1.063480</w:t>
      </w:r>
      <w:r>
        <w:rPr>
          <w:lang w:val="en-US"/>
        </w:rPr>
        <w:t xml:space="preserve"> with der </w:t>
      </w:r>
      <w:r w:rsidRPr="00182251">
        <w:rPr>
          <w:lang w:val="en-US"/>
        </w:rPr>
        <w:t xml:space="preserve">after </w:t>
      </w:r>
      <w:r>
        <w:rPr>
          <w:lang w:val="en-US"/>
        </w:rPr>
        <w:t>3</w:t>
      </w:r>
      <w:r w:rsidR="00DB1C24">
        <w:rPr>
          <w:lang w:val="en-US"/>
        </w:rPr>
        <w:t xml:space="preserve"> </w:t>
      </w:r>
      <w:r w:rsidRPr="00182251">
        <w:rPr>
          <w:lang w:val="en-US"/>
        </w:rPr>
        <w:t>iterations</w:t>
      </w:r>
    </w:p>
    <w:p w14:paraId="6A5A13AF" w14:textId="1CB2214E" w:rsidR="00D4765F" w:rsidRDefault="00D4765F" w:rsidP="000E74C8">
      <w:pPr>
        <w:rPr>
          <w:lang w:val="en-US"/>
        </w:rPr>
      </w:pPr>
    </w:p>
    <w:p w14:paraId="78B4630E" w14:textId="08F171E1" w:rsidR="00D4765F" w:rsidRPr="00D4765F" w:rsidRDefault="00D4765F" w:rsidP="000E74C8">
      <w:pPr>
        <w:rPr>
          <w:rFonts w:eastAsiaTheme="minorEastAsia"/>
          <w:b/>
          <w:bCs/>
          <w:lang w:val="en-US"/>
        </w:rPr>
      </w:pPr>
      <w:r w:rsidRPr="0024440A">
        <w:rPr>
          <w:rFonts w:eastAsiaTheme="minorEastAsia"/>
          <w:b/>
          <w:bCs/>
        </w:rPr>
        <w:t>Ανάλυση</w:t>
      </w:r>
      <w:r w:rsidRPr="00725056">
        <w:rPr>
          <w:rFonts w:eastAsiaTheme="minorEastAsia"/>
          <w:b/>
          <w:bCs/>
          <w:lang w:val="en-US"/>
        </w:rPr>
        <w:t xml:space="preserve"> </w:t>
      </w:r>
      <w:r w:rsidRPr="0024440A">
        <w:rPr>
          <w:rFonts w:eastAsiaTheme="minorEastAsia"/>
          <w:b/>
          <w:bCs/>
        </w:rPr>
        <w:t>με</w:t>
      </w:r>
      <w:r w:rsidRPr="00725056">
        <w:rPr>
          <w:rFonts w:eastAsiaTheme="minorEastAsia"/>
          <w:b/>
          <w:bCs/>
          <w:lang w:val="en-US"/>
        </w:rPr>
        <w:t xml:space="preserve"> </w:t>
      </w:r>
      <w:r w:rsidRPr="0024440A">
        <w:rPr>
          <w:rFonts w:eastAsiaTheme="minorEastAsia"/>
          <w:b/>
          <w:bCs/>
        </w:rPr>
        <w:t>διαφορετικά</w:t>
      </w:r>
      <w:r w:rsidRPr="00725056">
        <w:rPr>
          <w:rFonts w:eastAsiaTheme="minorEastAsia"/>
          <w:b/>
          <w:bCs/>
          <w:lang w:val="en-US"/>
        </w:rPr>
        <w:t xml:space="preserve"> </w:t>
      </w:r>
      <w:r>
        <w:rPr>
          <w:rFonts w:eastAsiaTheme="minorEastAsia"/>
          <w:b/>
          <w:bCs/>
          <w:lang w:val="en-US"/>
        </w:rPr>
        <w:t>x0</w:t>
      </w:r>
    </w:p>
    <w:p w14:paraId="6E0FEC08" w14:textId="50D3846F" w:rsidR="00DB1C24" w:rsidRPr="00DB1C24" w:rsidRDefault="00DB1C24" w:rsidP="00F579B8">
      <w:pPr>
        <w:rPr>
          <w:b/>
          <w:bCs/>
          <w:lang w:val="en-US"/>
        </w:rPr>
      </w:pPr>
      <w:r w:rsidRPr="00F5234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w:t>
      </w:r>
      <w:r w:rsidRPr="00F52347">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r w:rsidR="0044281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00442813">
        <w:rPr>
          <w:lang w:val="en-US"/>
        </w:rPr>
        <w:t xml:space="preserve">root </w:t>
      </w:r>
      <w:r w:rsidR="00442813" w:rsidRPr="00DF1FC3">
        <w:rPr>
          <w:lang w:val="en-US"/>
        </w:rPr>
        <w:t xml:space="preserve"> </w:t>
      </w:r>
      <w:r w:rsidR="00442813">
        <w:rPr>
          <w:lang w:val="en-US"/>
        </w:rPr>
        <w:t>not found</w:t>
      </w:r>
      <w:r w:rsidR="00442813" w:rsidRPr="00B74081">
        <w:rPr>
          <w:lang w:val="en-US"/>
        </w:rPr>
        <w:t xml:space="preserve"> </w:t>
      </w:r>
      <w:r w:rsidR="00442813">
        <w:rPr>
          <w:lang w:val="en-US"/>
        </w:rPr>
        <w:t>with definition</w:t>
      </w:r>
      <w:r w:rsidR="00442813" w:rsidRPr="0015246D">
        <w:rPr>
          <w:lang w:val="en-US"/>
        </w:rPr>
        <w:t xml:space="preserve"> </w:t>
      </w:r>
      <w:r w:rsidR="00442813" w:rsidRPr="00182251">
        <w:rPr>
          <w:lang w:val="en-US"/>
        </w:rPr>
        <w:t xml:space="preserve">after </w:t>
      </w:r>
      <w:r w:rsidR="00442813">
        <w:rPr>
          <w:lang w:val="en-US"/>
        </w:rPr>
        <w:t>25</w:t>
      </w:r>
      <w:r w:rsidR="00442813" w:rsidRPr="00182251">
        <w:rPr>
          <w:lang w:val="en-US"/>
        </w:rPr>
        <w:t xml:space="preserve"> iterations</w:t>
      </w:r>
      <w:r w:rsidR="00442813">
        <w:rPr>
          <w:lang w:val="en-US"/>
        </w:rPr>
        <w:t xml:space="preserve">, root </w:t>
      </w:r>
      <w:r w:rsidR="00442813" w:rsidRPr="00DF1FC3">
        <w:rPr>
          <w:lang w:val="en-US"/>
        </w:rPr>
        <w:t xml:space="preserve"> </w:t>
      </w:r>
      <w:r w:rsidR="00442813">
        <w:rPr>
          <w:lang w:val="en-US"/>
        </w:rPr>
        <w:t>not found</w:t>
      </w:r>
      <w:r w:rsidR="00442813" w:rsidRPr="00B74081">
        <w:rPr>
          <w:lang w:val="en-US"/>
        </w:rPr>
        <w:t xml:space="preserve"> </w:t>
      </w:r>
      <w:r w:rsidR="00442813">
        <w:rPr>
          <w:lang w:val="en-US"/>
        </w:rPr>
        <w:t>with definition</w:t>
      </w:r>
      <w:r w:rsidR="00442813" w:rsidRPr="0015246D">
        <w:rPr>
          <w:lang w:val="en-US"/>
        </w:rPr>
        <w:t xml:space="preserve"> </w:t>
      </w:r>
      <w:r w:rsidR="00442813" w:rsidRPr="00182251">
        <w:rPr>
          <w:lang w:val="en-US"/>
        </w:rPr>
        <w:t xml:space="preserve">after </w:t>
      </w:r>
      <w:r w:rsidR="00442813">
        <w:rPr>
          <w:lang w:val="en-US"/>
        </w:rPr>
        <w:t>25</w:t>
      </w:r>
      <w:r w:rsidR="00442813" w:rsidRPr="00182251">
        <w:rPr>
          <w:lang w:val="en-US"/>
        </w:rPr>
        <w:t xml:space="preserve"> iterations</w:t>
      </w:r>
    </w:p>
    <w:p w14:paraId="0A89BDAD" w14:textId="2C677A96" w:rsidR="00ED2C69" w:rsidRPr="00D4765F" w:rsidRDefault="00ED2C69" w:rsidP="00ED2C69">
      <w:pPr>
        <w:rPr>
          <w:b/>
          <w:bCs/>
          <w:lang w:val="en-US"/>
        </w:rPr>
      </w:pPr>
      <w:r w:rsidRPr="00F523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w:t>
      </w:r>
      <w:r w:rsidRPr="00F5234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DF1FC3">
        <w:rPr>
          <w:lang w:val="en-US"/>
        </w:rPr>
        <w:t xml:space="preserve">-&gt; </w:t>
      </w:r>
      <w:r>
        <w:rPr>
          <w:lang w:val="en-US"/>
        </w:rPr>
        <w:t>x=</w:t>
      </w:r>
      <w:r w:rsidRPr="00AF5546">
        <w:rPr>
          <w:lang w:val="en-US"/>
        </w:rPr>
        <w:t xml:space="preserve"> </w:t>
      </w:r>
      <w:r w:rsidRPr="00AE75C5">
        <w:rPr>
          <w:lang w:val="en-US"/>
        </w:rPr>
        <w:t>-1.063480</w:t>
      </w:r>
      <w:r>
        <w:rPr>
          <w:lang w:val="en-US"/>
        </w:rPr>
        <w:t xml:space="preserve"> with definition</w:t>
      </w:r>
      <w:r w:rsidRPr="0015246D">
        <w:rPr>
          <w:lang w:val="en-US"/>
        </w:rPr>
        <w:t xml:space="preserve"> </w:t>
      </w:r>
      <w:r w:rsidRPr="00182251">
        <w:rPr>
          <w:lang w:val="en-US"/>
        </w:rPr>
        <w:t xml:space="preserve">after </w:t>
      </w:r>
      <w:r>
        <w:rPr>
          <w:lang w:val="en-US"/>
        </w:rPr>
        <w:t>4</w:t>
      </w:r>
      <w:r w:rsidRPr="00182251">
        <w:rPr>
          <w:lang w:val="en-US"/>
        </w:rPr>
        <w:t xml:space="preserve"> iterations</w:t>
      </w:r>
      <w:r>
        <w:rPr>
          <w:lang w:val="en-US"/>
        </w:rPr>
        <w:t>, x=</w:t>
      </w:r>
      <w:r w:rsidRPr="00AF5546">
        <w:rPr>
          <w:lang w:val="en-US"/>
        </w:rPr>
        <w:t xml:space="preserve"> </w:t>
      </w:r>
      <w:r w:rsidRPr="00AE75C5">
        <w:rPr>
          <w:lang w:val="en-US"/>
        </w:rPr>
        <w:t>-1.063480</w:t>
      </w:r>
      <w:r>
        <w:rPr>
          <w:lang w:val="en-US"/>
        </w:rPr>
        <w:t xml:space="preserve"> with der </w:t>
      </w:r>
      <w:r w:rsidRPr="00182251">
        <w:rPr>
          <w:lang w:val="en-US"/>
        </w:rPr>
        <w:t xml:space="preserve">after </w:t>
      </w:r>
      <w:r>
        <w:rPr>
          <w:lang w:val="en-US"/>
        </w:rPr>
        <w:t>4</w:t>
      </w:r>
      <w:r w:rsidRPr="00182251">
        <w:rPr>
          <w:lang w:val="en-US"/>
        </w:rPr>
        <w:t xml:space="preserve"> iterations</w:t>
      </w:r>
    </w:p>
    <w:p w14:paraId="60F244DF" w14:textId="7351F989" w:rsidR="00241FD6" w:rsidRDefault="00241FD6" w:rsidP="00AE1FF0">
      <w:pPr>
        <w:rPr>
          <w:lang w:val="en-US"/>
        </w:rPr>
      </w:pPr>
    </w:p>
    <w:p w14:paraId="2ADEDF9A" w14:textId="73913CE1" w:rsidR="008E2C7A" w:rsidRDefault="008E2C7A" w:rsidP="00AE1FF0">
      <w:pPr>
        <w:rPr>
          <w:u w:val="single"/>
        </w:rPr>
      </w:pPr>
      <w:r w:rsidRPr="008E2C7A">
        <w:rPr>
          <w:u w:val="single"/>
        </w:rPr>
        <w:t>Παρατηρήσεις</w:t>
      </w:r>
      <w:r>
        <w:rPr>
          <w:u w:val="single"/>
        </w:rPr>
        <w:t xml:space="preserve">: </w:t>
      </w:r>
    </w:p>
    <w:p w14:paraId="4648424B" w14:textId="39A73678" w:rsidR="0099673B" w:rsidRPr="00216AB2" w:rsidRDefault="008E2C7A">
      <w:r>
        <w:t xml:space="preserve">Ενδιαφέρον </w:t>
      </w:r>
      <w:r w:rsidR="00216AB2">
        <w:t>είναι το παράδειγμα με αρχικό χ0=0   στο οποίο το πρόγραμμα δεν κατάφερε να συγκλίνει και στις 2 μεθόδους, αποτέλεσμα το οποίο λογικά οφείλεται σ</w:t>
      </w:r>
      <w:r w:rsidR="00094793">
        <w:t xml:space="preserve">το γεγονός πως </w:t>
      </w:r>
      <w:r w:rsidR="00094793">
        <w:lastRenderedPageBreak/>
        <w:t>η παράγωγος του πολυωνύμου</w:t>
      </w:r>
      <w:r w:rsidR="005405DC" w:rsidRPr="005405DC">
        <w:t>,</w:t>
      </w:r>
      <w:r w:rsidR="00094793">
        <w:t xml:space="preserve"> </w:t>
      </w:r>
      <m:oMath>
        <m:sSup>
          <m:sSupPr>
            <m:ctrlPr>
              <w:rPr>
                <w:rFonts w:ascii="Cambria Math" w:hAnsi="Cambria Math"/>
                <w:i/>
              </w:rPr>
            </m:ctrlPr>
          </m:sSupPr>
          <m:e>
            <m:r>
              <w:rPr>
                <w:rFonts w:ascii="Cambria Math" w:hAnsi="Cambria Math"/>
                <w:lang w:val="en-US"/>
              </w:rPr>
              <m:t>f</m:t>
            </m:r>
            <m:ctrlPr>
              <w:rPr>
                <w:rFonts w:ascii="Cambria Math" w:hAnsi="Cambria Math"/>
                <w:i/>
                <w:lang w:val="en-US"/>
              </w:rPr>
            </m:ctrlP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oMath>
      <w:r w:rsidR="00F70BFB" w:rsidRPr="00F70BFB">
        <w:rPr>
          <w:rFonts w:eastAsiaTheme="minorEastAsia"/>
        </w:rPr>
        <w:t xml:space="preserve"> </w:t>
      </w:r>
      <w:r w:rsidR="005405DC" w:rsidRPr="005405DC">
        <w:rPr>
          <w:rFonts w:eastAsiaTheme="minorEastAsia"/>
        </w:rPr>
        <w:t xml:space="preserve">, </w:t>
      </w:r>
      <w:r w:rsidR="00F70BFB">
        <w:rPr>
          <w:rFonts w:eastAsiaTheme="minorEastAsia"/>
        </w:rPr>
        <w:t xml:space="preserve">μηδενίζει στο σημείο χ0=0 </w:t>
      </w:r>
      <w:r w:rsidR="003F02B5">
        <w:rPr>
          <w:rFonts w:eastAsiaTheme="minorEastAsia"/>
        </w:rPr>
        <w:t>επομένως είναι αδύνατο να βρεθεί το ε</w:t>
      </w:r>
      <w:r w:rsidR="002A0AEA">
        <w:rPr>
          <w:rFonts w:eastAsiaTheme="minorEastAsia"/>
        </w:rPr>
        <w:t>πόμενο σημείο χκ και το πρόγραμμα δεν συγκλίνει ποτέ.</w:t>
      </w:r>
    </w:p>
    <w:p w14:paraId="3DAAB61B" w14:textId="70A7528E" w:rsidR="0030146F" w:rsidRPr="00725056" w:rsidRDefault="00ED38FC" w:rsidP="00ED38FC">
      <w:pPr>
        <w:rPr>
          <w:b/>
          <w:bCs/>
          <w:sz w:val="24"/>
          <w:szCs w:val="24"/>
          <w:u w:val="single"/>
        </w:rPr>
      </w:pPr>
      <w:r w:rsidRPr="00ED38FC">
        <w:rPr>
          <w:b/>
          <w:bCs/>
          <w:sz w:val="24"/>
          <w:szCs w:val="24"/>
          <w:u w:val="single"/>
        </w:rPr>
        <w:t>Συμπεράσματα:</w:t>
      </w:r>
      <w:r w:rsidR="008B7D23" w:rsidRPr="00725056">
        <w:rPr>
          <w:b/>
          <w:bCs/>
          <w:sz w:val="24"/>
          <w:szCs w:val="24"/>
          <w:u w:val="single"/>
        </w:rPr>
        <w:t xml:space="preserve"> </w:t>
      </w:r>
    </w:p>
    <w:p w14:paraId="5E1715E8" w14:textId="7FA28C1F" w:rsidR="00291695" w:rsidRPr="00291695" w:rsidRDefault="00291695" w:rsidP="00ED38FC">
      <w:r>
        <w:t xml:space="preserve">Σύμφωνα με τα παραπάνω αποτελέσματα </w:t>
      </w:r>
      <w:r w:rsidR="007D70CD">
        <w:t xml:space="preserve">για την χρήση αυτής της μεθόδου πρέπει </w:t>
      </w:r>
      <w:r w:rsidR="00A03AC7">
        <w:t>να χρησιμοποιήσουμε μια τιμή δέλτα κοντά στο 10^-3 ούτε αρκετά μεγάλη ούτε αρκετά μικρή.</w:t>
      </w:r>
      <w:r w:rsidR="00DF04A7">
        <w:t xml:space="preserve"> Επίσης θα </w:t>
      </w:r>
      <w:r w:rsidR="0007189E">
        <w:t>ήταν συνετό</w:t>
      </w:r>
      <w:r w:rsidR="00B33092">
        <w:t xml:space="preserve"> για περαιτέρω βελτίωση </w:t>
      </w:r>
      <w:r w:rsidR="0007189E">
        <w:t>της μεθόδου να γίνεται αρχικά μία εκτίμηση για την πιθανή ρίζα του πολυωνύμου μέσω της γραφικής παράστασης του.</w:t>
      </w:r>
      <w:r w:rsidR="001F4E97">
        <w:t xml:space="preserve"> Τέλος παρατηρήθηκε ότι πρόκειται για μία ¨ευαίσθητη¨</w:t>
      </w:r>
      <w:r w:rsidR="00EF2411">
        <w:t xml:space="preserve"> </w:t>
      </w:r>
      <w:r w:rsidR="001F4E97">
        <w:t xml:space="preserve">μέθοδο </w:t>
      </w:r>
      <w:r w:rsidR="00EF2411">
        <w:t xml:space="preserve"> η οποία μπορεί να αποτύχει </w:t>
      </w:r>
      <w:r w:rsidR="006877A7">
        <w:t>σε 3 διαφορετικές περιπτώσεις. Είτε γιατί το αρχικό χ0 ήταν α</w:t>
      </w:r>
      <w:r w:rsidR="008C409D">
        <w:t xml:space="preserve">ρκετά μακριά από την ρίζα του πολυωνύμου, είτε γιατί η παράγωγος του πολυωνύμου μηδενίζει σε κάποια από τα πιθανά χκ, είτε </w:t>
      </w:r>
      <w:r w:rsidR="00EB1A30">
        <w:t>διότι</w:t>
      </w:r>
      <w:r w:rsidR="008C409D">
        <w:t xml:space="preserve"> μπορεί να δημιουργηθεί ένας κύκλος γύρω από </w:t>
      </w:r>
      <w:r w:rsidR="00EB1A30">
        <w:t>δύο ίδιες τιμές χκ με αποτέλεσμα να μην συγκλίνει το πρόγραμμα.</w:t>
      </w:r>
      <w:r w:rsidR="0007189E">
        <w:t xml:space="preserve"> </w:t>
      </w:r>
      <w:r w:rsidR="008A3CE4">
        <w:t>Για την τελευταία περίπτωση δυστυχώς δεν βρέθηκε κάποιο πιθανό παράδειγμα.</w:t>
      </w:r>
    </w:p>
    <w:p w14:paraId="240CB102" w14:textId="2A3235B0" w:rsidR="00ED38FC" w:rsidRPr="00ED38FC" w:rsidRDefault="00ED38FC">
      <w:pPr>
        <w:rPr>
          <w:b/>
          <w:bCs/>
          <w:sz w:val="24"/>
          <w:szCs w:val="24"/>
          <w:u w:val="single"/>
        </w:rPr>
      </w:pPr>
    </w:p>
    <w:sectPr w:rsidR="00ED38FC" w:rsidRPr="00ED38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D6C"/>
    <w:multiLevelType w:val="hybridMultilevel"/>
    <w:tmpl w:val="D27A3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89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02E8"/>
    <w:rsid w:val="00002537"/>
    <w:rsid w:val="00002DCA"/>
    <w:rsid w:val="000069B4"/>
    <w:rsid w:val="000217F7"/>
    <w:rsid w:val="000442B4"/>
    <w:rsid w:val="00057891"/>
    <w:rsid w:val="0007189E"/>
    <w:rsid w:val="0008585D"/>
    <w:rsid w:val="00094793"/>
    <w:rsid w:val="000A203F"/>
    <w:rsid w:val="000B2F92"/>
    <w:rsid w:val="000C4E6B"/>
    <w:rsid w:val="000C7E81"/>
    <w:rsid w:val="000D6751"/>
    <w:rsid w:val="000E74C8"/>
    <w:rsid w:val="000F5AD1"/>
    <w:rsid w:val="00110CFF"/>
    <w:rsid w:val="001305D5"/>
    <w:rsid w:val="0015246D"/>
    <w:rsid w:val="001635B5"/>
    <w:rsid w:val="00182251"/>
    <w:rsid w:val="001923C8"/>
    <w:rsid w:val="00197A22"/>
    <w:rsid w:val="001A5DEB"/>
    <w:rsid w:val="001A6F84"/>
    <w:rsid w:val="001A7E74"/>
    <w:rsid w:val="001B7BE7"/>
    <w:rsid w:val="001F35D2"/>
    <w:rsid w:val="001F4E97"/>
    <w:rsid w:val="00204EE8"/>
    <w:rsid w:val="00216AB2"/>
    <w:rsid w:val="0022303B"/>
    <w:rsid w:val="002377EA"/>
    <w:rsid w:val="00240E0D"/>
    <w:rsid w:val="00241FD6"/>
    <w:rsid w:val="0024440A"/>
    <w:rsid w:val="00246454"/>
    <w:rsid w:val="00291695"/>
    <w:rsid w:val="002A0AEA"/>
    <w:rsid w:val="002A2DA7"/>
    <w:rsid w:val="002D3E3E"/>
    <w:rsid w:val="002D63D3"/>
    <w:rsid w:val="002E17BD"/>
    <w:rsid w:val="002E204E"/>
    <w:rsid w:val="002E22D2"/>
    <w:rsid w:val="002F4141"/>
    <w:rsid w:val="0030146F"/>
    <w:rsid w:val="003028C5"/>
    <w:rsid w:val="003104A1"/>
    <w:rsid w:val="00356BFA"/>
    <w:rsid w:val="0036258F"/>
    <w:rsid w:val="00364FB9"/>
    <w:rsid w:val="003720DD"/>
    <w:rsid w:val="003B1AF7"/>
    <w:rsid w:val="003D07B2"/>
    <w:rsid w:val="003F02B5"/>
    <w:rsid w:val="003F48FA"/>
    <w:rsid w:val="0042498E"/>
    <w:rsid w:val="00433360"/>
    <w:rsid w:val="0043674B"/>
    <w:rsid w:val="00442813"/>
    <w:rsid w:val="004541A7"/>
    <w:rsid w:val="00454914"/>
    <w:rsid w:val="004610EE"/>
    <w:rsid w:val="004629F3"/>
    <w:rsid w:val="00473C97"/>
    <w:rsid w:val="00474670"/>
    <w:rsid w:val="00491BAF"/>
    <w:rsid w:val="004B3449"/>
    <w:rsid w:val="004D0451"/>
    <w:rsid w:val="004D6411"/>
    <w:rsid w:val="004E68B9"/>
    <w:rsid w:val="00503848"/>
    <w:rsid w:val="005405DC"/>
    <w:rsid w:val="00560ED4"/>
    <w:rsid w:val="00562D7D"/>
    <w:rsid w:val="005651C7"/>
    <w:rsid w:val="005B3551"/>
    <w:rsid w:val="005C3560"/>
    <w:rsid w:val="005D0A7B"/>
    <w:rsid w:val="005D535C"/>
    <w:rsid w:val="00613726"/>
    <w:rsid w:val="006207CA"/>
    <w:rsid w:val="00626ADC"/>
    <w:rsid w:val="006408AF"/>
    <w:rsid w:val="00651626"/>
    <w:rsid w:val="006762D8"/>
    <w:rsid w:val="00676A5C"/>
    <w:rsid w:val="0068333E"/>
    <w:rsid w:val="006877A7"/>
    <w:rsid w:val="00695787"/>
    <w:rsid w:val="006A334B"/>
    <w:rsid w:val="006B6035"/>
    <w:rsid w:val="006C35F1"/>
    <w:rsid w:val="006E4C71"/>
    <w:rsid w:val="006E54B7"/>
    <w:rsid w:val="006F02E8"/>
    <w:rsid w:val="006F22FC"/>
    <w:rsid w:val="006F3BB7"/>
    <w:rsid w:val="00700747"/>
    <w:rsid w:val="0070462F"/>
    <w:rsid w:val="00722A24"/>
    <w:rsid w:val="00725056"/>
    <w:rsid w:val="0073677F"/>
    <w:rsid w:val="0077089F"/>
    <w:rsid w:val="007727E9"/>
    <w:rsid w:val="00787623"/>
    <w:rsid w:val="0079492B"/>
    <w:rsid w:val="007956DB"/>
    <w:rsid w:val="007D70CD"/>
    <w:rsid w:val="007E2BB1"/>
    <w:rsid w:val="007F0191"/>
    <w:rsid w:val="007F3272"/>
    <w:rsid w:val="00815014"/>
    <w:rsid w:val="00826574"/>
    <w:rsid w:val="00882D0A"/>
    <w:rsid w:val="00890EE5"/>
    <w:rsid w:val="008A3CE4"/>
    <w:rsid w:val="008B534C"/>
    <w:rsid w:val="008B7D23"/>
    <w:rsid w:val="008B7F84"/>
    <w:rsid w:val="008C409D"/>
    <w:rsid w:val="008D16A8"/>
    <w:rsid w:val="008E2C7A"/>
    <w:rsid w:val="00912AC0"/>
    <w:rsid w:val="00923835"/>
    <w:rsid w:val="00941E41"/>
    <w:rsid w:val="00956142"/>
    <w:rsid w:val="009779F0"/>
    <w:rsid w:val="009966C6"/>
    <w:rsid w:val="0099673B"/>
    <w:rsid w:val="009D73DA"/>
    <w:rsid w:val="009F1CDC"/>
    <w:rsid w:val="00A03AC7"/>
    <w:rsid w:val="00A044AC"/>
    <w:rsid w:val="00A417BC"/>
    <w:rsid w:val="00A543C9"/>
    <w:rsid w:val="00A623C3"/>
    <w:rsid w:val="00A6310F"/>
    <w:rsid w:val="00A67389"/>
    <w:rsid w:val="00A708D2"/>
    <w:rsid w:val="00A82235"/>
    <w:rsid w:val="00AA2F7E"/>
    <w:rsid w:val="00AB50F7"/>
    <w:rsid w:val="00AE0B55"/>
    <w:rsid w:val="00AE1FF0"/>
    <w:rsid w:val="00AE6570"/>
    <w:rsid w:val="00AE75BD"/>
    <w:rsid w:val="00AE75C5"/>
    <w:rsid w:val="00AF5546"/>
    <w:rsid w:val="00B11AB8"/>
    <w:rsid w:val="00B12C4A"/>
    <w:rsid w:val="00B32264"/>
    <w:rsid w:val="00B33092"/>
    <w:rsid w:val="00B344C5"/>
    <w:rsid w:val="00B44E3A"/>
    <w:rsid w:val="00B50F87"/>
    <w:rsid w:val="00B64686"/>
    <w:rsid w:val="00B74081"/>
    <w:rsid w:val="00B857F7"/>
    <w:rsid w:val="00B954BF"/>
    <w:rsid w:val="00BA6221"/>
    <w:rsid w:val="00BC1E8C"/>
    <w:rsid w:val="00BE14A9"/>
    <w:rsid w:val="00BF5E4A"/>
    <w:rsid w:val="00C12174"/>
    <w:rsid w:val="00C315EA"/>
    <w:rsid w:val="00C371E5"/>
    <w:rsid w:val="00C73C74"/>
    <w:rsid w:val="00CB3CF8"/>
    <w:rsid w:val="00CF4B49"/>
    <w:rsid w:val="00D052F4"/>
    <w:rsid w:val="00D059CC"/>
    <w:rsid w:val="00D10EC8"/>
    <w:rsid w:val="00D13259"/>
    <w:rsid w:val="00D224DF"/>
    <w:rsid w:val="00D36821"/>
    <w:rsid w:val="00D4041A"/>
    <w:rsid w:val="00D4765F"/>
    <w:rsid w:val="00D570AA"/>
    <w:rsid w:val="00D8065F"/>
    <w:rsid w:val="00DB16F2"/>
    <w:rsid w:val="00DB1C24"/>
    <w:rsid w:val="00DC36DC"/>
    <w:rsid w:val="00DC75DE"/>
    <w:rsid w:val="00DD5796"/>
    <w:rsid w:val="00DD76AA"/>
    <w:rsid w:val="00DF04A7"/>
    <w:rsid w:val="00DF1FC3"/>
    <w:rsid w:val="00E270AE"/>
    <w:rsid w:val="00E33CB3"/>
    <w:rsid w:val="00E3641B"/>
    <w:rsid w:val="00E71D92"/>
    <w:rsid w:val="00E83A03"/>
    <w:rsid w:val="00E91A05"/>
    <w:rsid w:val="00EB1A30"/>
    <w:rsid w:val="00EC41B3"/>
    <w:rsid w:val="00ED2C69"/>
    <w:rsid w:val="00ED38FC"/>
    <w:rsid w:val="00EE1559"/>
    <w:rsid w:val="00EE1B12"/>
    <w:rsid w:val="00EE6E86"/>
    <w:rsid w:val="00EF2411"/>
    <w:rsid w:val="00F10B34"/>
    <w:rsid w:val="00F169AE"/>
    <w:rsid w:val="00F30972"/>
    <w:rsid w:val="00F31C95"/>
    <w:rsid w:val="00F43BEB"/>
    <w:rsid w:val="00F52347"/>
    <w:rsid w:val="00F579B8"/>
    <w:rsid w:val="00F6115F"/>
    <w:rsid w:val="00F64F93"/>
    <w:rsid w:val="00F70BFB"/>
    <w:rsid w:val="00F7555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A435"/>
  <w15:chartTrackingRefBased/>
  <w15:docId w15:val="{51E7E054-8FD0-43EE-9B67-5DE9385F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65F"/>
  </w:style>
  <w:style w:type="paragraph" w:styleId="Heading1">
    <w:name w:val="heading 1"/>
    <w:basedOn w:val="Normal"/>
    <w:next w:val="Normal"/>
    <w:link w:val="Heading1Char"/>
    <w:uiPriority w:val="9"/>
    <w:qFormat/>
    <w:rsid w:val="00110C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F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90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EE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D6411"/>
    <w:rPr>
      <w:color w:val="808080"/>
    </w:rPr>
  </w:style>
  <w:style w:type="paragraph" w:styleId="ListParagraph">
    <w:name w:val="List Paragraph"/>
    <w:basedOn w:val="Normal"/>
    <w:uiPriority w:val="34"/>
    <w:qFormat/>
    <w:rsid w:val="000D6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46561">
      <w:bodyDiv w:val="1"/>
      <w:marLeft w:val="0"/>
      <w:marRight w:val="0"/>
      <w:marTop w:val="0"/>
      <w:marBottom w:val="0"/>
      <w:divBdr>
        <w:top w:val="none" w:sz="0" w:space="0" w:color="auto"/>
        <w:left w:val="none" w:sz="0" w:space="0" w:color="auto"/>
        <w:bottom w:val="none" w:sz="0" w:space="0" w:color="auto"/>
        <w:right w:val="none" w:sz="0" w:space="0" w:color="auto"/>
      </w:divBdr>
      <w:divsChild>
        <w:div w:id="1892299907">
          <w:marLeft w:val="0"/>
          <w:marRight w:val="0"/>
          <w:marTop w:val="0"/>
          <w:marBottom w:val="0"/>
          <w:divBdr>
            <w:top w:val="none" w:sz="0" w:space="0" w:color="auto"/>
            <w:left w:val="none" w:sz="0" w:space="0" w:color="auto"/>
            <w:bottom w:val="none" w:sz="0" w:space="0" w:color="auto"/>
            <w:right w:val="none" w:sz="0" w:space="0" w:color="auto"/>
          </w:divBdr>
          <w:divsChild>
            <w:div w:id="1259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2303</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Nikolos Konstantinos</dc:creator>
  <cp:keywords/>
  <dc:description/>
  <cp:lastModifiedBy>Nikolos Konstantinos</cp:lastModifiedBy>
  <cp:revision>213</cp:revision>
  <dcterms:created xsi:type="dcterms:W3CDTF">2023-03-07T23:23:00Z</dcterms:created>
  <dcterms:modified xsi:type="dcterms:W3CDTF">2023-03-09T15:42:00Z</dcterms:modified>
</cp:coreProperties>
</file>