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27DD" w:rsidRPr="00385F78" w:rsidRDefault="00385F78" w:rsidP="00385F78">
      <w:pPr>
        <w:pStyle w:val="2"/>
        <w:jc w:val="center"/>
        <w:rPr>
          <w:sz w:val="36"/>
        </w:rPr>
      </w:pPr>
      <w:r w:rsidRPr="00385F78">
        <w:rPr>
          <w:sz w:val="36"/>
        </w:rPr>
        <w:t>ΟΡΓΑΝΩΣΗ ΥΠΟΛΟΓΙΣΤΩΝ</w:t>
      </w:r>
    </w:p>
    <w:p w:rsidR="00385F78" w:rsidRPr="00385F78" w:rsidRDefault="00385F78" w:rsidP="00385F78"/>
    <w:p w:rsidR="00385F78" w:rsidRPr="00385F78" w:rsidRDefault="00385F78" w:rsidP="00385F78">
      <w:pPr>
        <w:jc w:val="center"/>
        <w:rPr>
          <w:b/>
          <w:sz w:val="28"/>
        </w:rPr>
      </w:pPr>
      <w:r w:rsidRPr="00385F78">
        <w:rPr>
          <w:b/>
          <w:sz w:val="28"/>
        </w:rPr>
        <w:t>1</w:t>
      </w:r>
      <w:r w:rsidRPr="00385F78">
        <w:rPr>
          <w:b/>
          <w:sz w:val="28"/>
          <w:vertAlign w:val="superscript"/>
        </w:rPr>
        <w:t>Η</w:t>
      </w:r>
      <w:r w:rsidRPr="00385F78">
        <w:rPr>
          <w:b/>
          <w:sz w:val="28"/>
        </w:rPr>
        <w:t xml:space="preserve"> ΕΡΓΑΣΤΗΡΙΑΚΗ ΑΣΚΗΣΗ</w:t>
      </w:r>
    </w:p>
    <w:p w:rsidR="00385F78" w:rsidRPr="00385F78" w:rsidRDefault="00385F78" w:rsidP="00385F78">
      <w:pPr>
        <w:jc w:val="center"/>
        <w:rPr>
          <w:b/>
          <w:sz w:val="24"/>
        </w:rPr>
      </w:pPr>
    </w:p>
    <w:p w:rsidR="00385F78" w:rsidRPr="0095792B" w:rsidRDefault="00385F78" w:rsidP="00385F78">
      <w:pPr>
        <w:rPr>
          <w:b/>
        </w:rPr>
      </w:pPr>
      <w:r w:rsidRPr="0095792B">
        <w:rPr>
          <w:b/>
        </w:rPr>
        <w:t>ΚΩΝΣΤΑΝΤΙΝΟΣ ΝΙΚΟΛΟΣ</w:t>
      </w:r>
    </w:p>
    <w:p w:rsidR="00385F78" w:rsidRPr="0095792B" w:rsidRDefault="00385F78" w:rsidP="00385F78">
      <w:pPr>
        <w:rPr>
          <w:b/>
        </w:rPr>
      </w:pPr>
      <w:r w:rsidRPr="0095792B">
        <w:rPr>
          <w:b/>
        </w:rPr>
        <w:t>ΑΜ:2019030096</w:t>
      </w:r>
    </w:p>
    <w:p w:rsidR="00385F78" w:rsidRPr="00385F78" w:rsidRDefault="00385F78" w:rsidP="00385F78">
      <w:pPr>
        <w:rPr>
          <w:b/>
          <w:sz w:val="24"/>
        </w:rPr>
      </w:pPr>
      <w:r w:rsidRPr="00385F78">
        <w:rPr>
          <w:b/>
          <w:sz w:val="24"/>
        </w:rPr>
        <w:tab/>
      </w:r>
    </w:p>
    <w:p w:rsidR="00385F78" w:rsidRPr="00385F78" w:rsidRDefault="007C10B1" w:rsidP="00385F78">
      <w:pPr>
        <w:rPr>
          <w:b/>
          <w:sz w:val="24"/>
          <w:u w:val="single"/>
        </w:rPr>
      </w:pPr>
      <w:r>
        <w:rPr>
          <w:b/>
          <w:sz w:val="24"/>
          <w:u w:val="single"/>
        </w:rPr>
        <w:t>Σκοπός</w:t>
      </w:r>
      <w:r w:rsidR="00385F78" w:rsidRPr="00385F78">
        <w:rPr>
          <w:b/>
          <w:sz w:val="24"/>
          <w:u w:val="single"/>
        </w:rPr>
        <w:t>:</w:t>
      </w:r>
    </w:p>
    <w:p w:rsidR="00385F78" w:rsidRDefault="00385F78" w:rsidP="00385F78">
      <w:r>
        <w:t xml:space="preserve">Σκοπός της συγκεκριμένης άσκησης είναι η δημιουργία ενός </w:t>
      </w:r>
      <w:r w:rsidR="007C10B1">
        <w:t xml:space="preserve">πλήρως λειτουργικού </w:t>
      </w:r>
      <w:proofErr w:type="spellStart"/>
      <w:r>
        <w:t>single</w:t>
      </w:r>
      <w:proofErr w:type="spellEnd"/>
      <w:r>
        <w:t xml:space="preserve"> </w:t>
      </w:r>
      <w:proofErr w:type="spellStart"/>
      <w:r>
        <w:t>circle</w:t>
      </w:r>
      <w:proofErr w:type="spellEnd"/>
      <w:r>
        <w:t xml:space="preserve"> επεξεργαστή με τη δυνατότητα υλοποίησης ορισμένων εντολών </w:t>
      </w:r>
      <w:r w:rsidR="007C10B1">
        <w:t xml:space="preserve">τύπου </w:t>
      </w:r>
      <w:r>
        <w:t>R-</w:t>
      </w:r>
      <w:proofErr w:type="spellStart"/>
      <w:r>
        <w:t>type</w:t>
      </w:r>
      <w:proofErr w:type="spellEnd"/>
      <w:r>
        <w:t xml:space="preserve"> , I-</w:t>
      </w:r>
      <w:proofErr w:type="spellStart"/>
      <w:r>
        <w:t>type</w:t>
      </w:r>
      <w:proofErr w:type="spellEnd"/>
      <w:r>
        <w:t>.</w:t>
      </w:r>
    </w:p>
    <w:p w:rsidR="00385F78" w:rsidRDefault="00385F78" w:rsidP="00385F78">
      <w:r w:rsidRPr="00385F78">
        <w:t>Πιο συγκεκριμ</w:t>
      </w:r>
      <w:r>
        <w:t>ένα στις 3 φάσεις είδαμε:</w:t>
      </w:r>
    </w:p>
    <w:p w:rsidR="00580357" w:rsidRPr="00580357" w:rsidRDefault="00580357" w:rsidP="00385F78">
      <w:pPr>
        <w:pStyle w:val="a3"/>
        <w:numPr>
          <w:ilvl w:val="0"/>
          <w:numId w:val="1"/>
        </w:numPr>
      </w:pPr>
      <w:r w:rsidRPr="00580357">
        <w:t>1</w:t>
      </w:r>
      <w:r w:rsidRPr="00580357">
        <w:rPr>
          <w:vertAlign w:val="superscript"/>
        </w:rPr>
        <w:t>η</w:t>
      </w:r>
      <w:r w:rsidRPr="00580357">
        <w:t xml:space="preserve"> Φάση</w:t>
      </w:r>
    </w:p>
    <w:p w:rsidR="00580357" w:rsidRDefault="00580357" w:rsidP="00580357">
      <w:pPr>
        <w:pStyle w:val="a3"/>
      </w:pPr>
      <w:r>
        <w:t>Υλοποιήθηκε η</w:t>
      </w:r>
      <w:r w:rsidR="00385F78">
        <w:t xml:space="preserve"> ALU, μια μονάδα </w:t>
      </w:r>
      <w:r>
        <w:t>υπεύθυνη</w:t>
      </w:r>
      <w:r w:rsidR="00385F78">
        <w:t xml:space="preserve"> για την </w:t>
      </w:r>
      <w:r>
        <w:t>λειτουργία</w:t>
      </w:r>
      <w:r w:rsidR="00385F78">
        <w:t xml:space="preserve"> βασικών πράξεων</w:t>
      </w:r>
      <w:r>
        <w:t xml:space="preserve"> και ολισθήσεων, και ένα αρχείο αποτελούμενο από 32 </w:t>
      </w:r>
      <w:proofErr w:type="spellStart"/>
      <w:r>
        <w:t>καταχωρητές</w:t>
      </w:r>
      <w:proofErr w:type="spellEnd"/>
      <w:r>
        <w:t xml:space="preserve"> για εγγραφή </w:t>
      </w:r>
    </w:p>
    <w:p w:rsidR="00385F78" w:rsidRDefault="00580357" w:rsidP="00580357">
      <w:pPr>
        <w:pStyle w:val="a3"/>
      </w:pPr>
      <w:r>
        <w:t>και ανάγνωση τους.</w:t>
      </w:r>
    </w:p>
    <w:p w:rsidR="00580357" w:rsidRDefault="00580357" w:rsidP="00580357">
      <w:pPr>
        <w:pStyle w:val="a3"/>
      </w:pPr>
    </w:p>
    <w:p w:rsidR="00580357" w:rsidRPr="00580357" w:rsidRDefault="00580357" w:rsidP="00385F78">
      <w:pPr>
        <w:pStyle w:val="a3"/>
        <w:numPr>
          <w:ilvl w:val="0"/>
          <w:numId w:val="1"/>
        </w:numPr>
      </w:pPr>
      <w:r w:rsidRPr="00580357">
        <w:t>2</w:t>
      </w:r>
      <w:r w:rsidRPr="00580357">
        <w:rPr>
          <w:vertAlign w:val="superscript"/>
        </w:rPr>
        <w:t>η</w:t>
      </w:r>
      <w:r w:rsidRPr="00580357">
        <w:t xml:space="preserve"> Φάση</w:t>
      </w:r>
    </w:p>
    <w:p w:rsidR="00580357" w:rsidRPr="00B82EC6" w:rsidRDefault="00580357" w:rsidP="00580357">
      <w:pPr>
        <w:pStyle w:val="a3"/>
      </w:pPr>
      <w:r>
        <w:t>Δημιουργήθηκαν 4 διαφορετικά στάδια απαραίτητα για τη λειτουργία του επεξεργαστή IFSTAGE,DECSTAGE,EXSTAGE,MEMSTAGE.</w:t>
      </w:r>
    </w:p>
    <w:p w:rsidR="00580357" w:rsidRPr="00B82EC6" w:rsidRDefault="00580357" w:rsidP="00580357">
      <w:pPr>
        <w:pStyle w:val="a3"/>
      </w:pPr>
    </w:p>
    <w:p w:rsidR="00580357" w:rsidRDefault="00580357" w:rsidP="00580357">
      <w:pPr>
        <w:pStyle w:val="a3"/>
        <w:numPr>
          <w:ilvl w:val="0"/>
          <w:numId w:val="1"/>
        </w:numPr>
      </w:pPr>
      <w:r>
        <w:t>3</w:t>
      </w:r>
      <w:r w:rsidRPr="00580357">
        <w:rPr>
          <w:vertAlign w:val="superscript"/>
        </w:rPr>
        <w:t>η</w:t>
      </w:r>
      <w:r>
        <w:t xml:space="preserve"> Φάση</w:t>
      </w:r>
    </w:p>
    <w:p w:rsidR="00580357" w:rsidRDefault="00580357" w:rsidP="00580357">
      <w:pPr>
        <w:pStyle w:val="a3"/>
      </w:pPr>
      <w:r>
        <w:t xml:space="preserve">Κατασκευάστηκε το </w:t>
      </w:r>
      <w:proofErr w:type="spellStart"/>
      <w:r>
        <w:t>Datapath</w:t>
      </w:r>
      <w:proofErr w:type="spellEnd"/>
      <w:r>
        <w:t xml:space="preserve"> </w:t>
      </w:r>
      <w:proofErr w:type="spellStart"/>
      <w:r>
        <w:t>ενα</w:t>
      </w:r>
      <w:proofErr w:type="spellEnd"/>
      <w:r>
        <w:t xml:space="preserve"> σύνολο αποτελούμενο από τα 4 προηγούμενα στάδια  και το </w:t>
      </w:r>
      <w:proofErr w:type="spellStart"/>
      <w:r>
        <w:t>control</w:t>
      </w:r>
      <w:proofErr w:type="spellEnd"/>
      <w:r>
        <w:t xml:space="preserve"> τα οποία συνδέθηκαν δημιουργώντας τον επεξεργαστή.</w:t>
      </w:r>
    </w:p>
    <w:p w:rsidR="00580357" w:rsidRDefault="00580357" w:rsidP="00580357">
      <w:pPr>
        <w:pStyle w:val="a3"/>
      </w:pPr>
    </w:p>
    <w:p w:rsidR="007C10B1" w:rsidRPr="00580357" w:rsidRDefault="007C10B1" w:rsidP="00580357">
      <w:pPr>
        <w:pStyle w:val="a3"/>
      </w:pPr>
    </w:p>
    <w:p w:rsidR="00580357" w:rsidRPr="007C10B1" w:rsidRDefault="00580357" w:rsidP="00580357">
      <w:pPr>
        <w:ind w:left="720"/>
        <w:rPr>
          <w:b/>
          <w:sz w:val="24"/>
          <w:u w:val="single"/>
        </w:rPr>
      </w:pPr>
    </w:p>
    <w:p w:rsidR="00385F78" w:rsidRDefault="007C10B1" w:rsidP="00580357">
      <w:pPr>
        <w:ind w:left="360"/>
        <w:rPr>
          <w:b/>
          <w:sz w:val="24"/>
          <w:u w:val="single"/>
        </w:rPr>
      </w:pPr>
      <w:r w:rsidRPr="007C10B1">
        <w:rPr>
          <w:b/>
          <w:sz w:val="24"/>
          <w:u w:val="single"/>
        </w:rPr>
        <w:t>Περιγραφή</w:t>
      </w:r>
      <w:r>
        <w:rPr>
          <w:b/>
          <w:sz w:val="24"/>
          <w:u w:val="single"/>
        </w:rPr>
        <w:t>:</w:t>
      </w:r>
    </w:p>
    <w:p w:rsidR="007C10B1" w:rsidRDefault="007C10B1" w:rsidP="00580357">
      <w:pPr>
        <w:ind w:left="360"/>
      </w:pPr>
      <w:r>
        <w:t xml:space="preserve">Για την υλοποίηση των εντολών που ζητούνται βασιζόμαστε στην σταδιακή δημιουργία σημάτων που τις αποτελούν όπως τα </w:t>
      </w:r>
      <w:proofErr w:type="spellStart"/>
      <w:r>
        <w:t>opcode</w:t>
      </w:r>
      <w:proofErr w:type="spellEnd"/>
      <w:r>
        <w:t xml:space="preserve">, </w:t>
      </w:r>
      <w:proofErr w:type="spellStart"/>
      <w:r>
        <w:t>rs</w:t>
      </w:r>
      <w:proofErr w:type="spellEnd"/>
      <w:r>
        <w:t xml:space="preserve"> ,</w:t>
      </w:r>
      <w:proofErr w:type="spellStart"/>
      <w:r>
        <w:t>rd</w:t>
      </w:r>
      <w:proofErr w:type="spellEnd"/>
      <w:r>
        <w:t xml:space="preserve"> </w:t>
      </w:r>
      <w:r w:rsidRPr="007C10B1">
        <w:t>καταλ</w:t>
      </w:r>
      <w:r>
        <w:t xml:space="preserve">ήγοντας στα δύο </w:t>
      </w:r>
      <w:proofErr w:type="spellStart"/>
      <w:r>
        <w:t>format</w:t>
      </w:r>
      <w:proofErr w:type="spellEnd"/>
      <w:r>
        <w:t xml:space="preserve"> εντολών που μας δίνονται.</w:t>
      </w:r>
      <w:r w:rsidRPr="007C10B1">
        <w:t xml:space="preserve"> </w:t>
      </w:r>
      <w:r>
        <w:rPr>
          <w:noProof/>
          <w:lang w:eastAsia="el-GR"/>
        </w:rPr>
        <w:drawing>
          <wp:inline distT="0" distB="0" distL="0" distR="0">
            <wp:extent cx="3840627" cy="833749"/>
            <wp:effectExtent l="19050" t="0" r="7473" b="0"/>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3842621" cy="834182"/>
                    </a:xfrm>
                    <a:prstGeom prst="rect">
                      <a:avLst/>
                    </a:prstGeom>
                    <a:noFill/>
                    <a:ln w="9525">
                      <a:noFill/>
                      <a:miter lim="800000"/>
                      <a:headEnd/>
                      <a:tailEnd/>
                    </a:ln>
                  </pic:spPr>
                </pic:pic>
              </a:graphicData>
            </a:graphic>
          </wp:inline>
        </w:drawing>
      </w:r>
    </w:p>
    <w:p w:rsidR="007C10B1" w:rsidRPr="00134E9D" w:rsidRDefault="007C10B1" w:rsidP="00580357">
      <w:pPr>
        <w:ind w:left="360"/>
        <w:rPr>
          <w:b/>
          <w:color w:val="76923C" w:themeColor="accent3" w:themeShade="BF"/>
          <w:sz w:val="32"/>
        </w:rPr>
      </w:pPr>
      <w:r w:rsidRPr="00134E9D">
        <w:rPr>
          <w:b/>
          <w:color w:val="76923C" w:themeColor="accent3" w:themeShade="BF"/>
          <w:sz w:val="32"/>
        </w:rPr>
        <w:lastRenderedPageBreak/>
        <w:t>Αναλυτικότερα στην 1ή Φάση:</w:t>
      </w:r>
    </w:p>
    <w:p w:rsidR="001F5274" w:rsidRDefault="00305E01" w:rsidP="00580357">
      <w:pPr>
        <w:ind w:left="360"/>
      </w:pPr>
      <w:r w:rsidRPr="00305E01">
        <w:t>Για</w:t>
      </w:r>
      <w:r>
        <w:t xml:space="preserve"> την υλοποίηση της ALU χρειάστηκαν δύο </w:t>
      </w:r>
      <w:proofErr w:type="spellStart"/>
      <w:r>
        <w:t>καταχωρητές</w:t>
      </w:r>
      <w:proofErr w:type="spellEnd"/>
      <w:r>
        <w:t xml:space="preserve"> και ένα σήμα </w:t>
      </w:r>
      <w:proofErr w:type="spellStart"/>
      <w:r>
        <w:rPr>
          <w:lang w:val="en-US"/>
        </w:rPr>
        <w:t>opcode</w:t>
      </w:r>
      <w:proofErr w:type="spellEnd"/>
      <w:r>
        <w:t xml:space="preserve"> για την επιλογή της μεταξύ τους </w:t>
      </w:r>
      <w:proofErr w:type="spellStart"/>
      <w:r>
        <w:t>πράξης.</w:t>
      </w:r>
      <w:r w:rsidRPr="00305E01">
        <w:t>Γ</w:t>
      </w:r>
      <w:r>
        <w:t>ια</w:t>
      </w:r>
      <w:proofErr w:type="spellEnd"/>
      <w:r>
        <w:t xml:space="preserve"> την δημιουργία του σήματος </w:t>
      </w:r>
      <w:proofErr w:type="spellStart"/>
      <w:r>
        <w:t>Cout</w:t>
      </w:r>
      <w:proofErr w:type="spellEnd"/>
      <w:r>
        <w:t>(</w:t>
      </w:r>
      <w:proofErr w:type="spellStart"/>
      <w:r>
        <w:t>cary</w:t>
      </w:r>
      <w:proofErr w:type="spellEnd"/>
      <w:r>
        <w:t xml:space="preserve"> </w:t>
      </w:r>
      <w:proofErr w:type="spellStart"/>
      <w:r>
        <w:t>out</w:t>
      </w:r>
      <w:proofErr w:type="spellEnd"/>
      <w:r>
        <w:t xml:space="preserve">) επιλέξαμε την αποθήκευση του αποτελέσματος σε </w:t>
      </w:r>
      <w:proofErr w:type="spellStart"/>
      <w:r>
        <w:t>vector</w:t>
      </w:r>
      <w:proofErr w:type="spellEnd"/>
      <w:r>
        <w:t xml:space="preserve"> 32 </w:t>
      </w:r>
      <w:proofErr w:type="spellStart"/>
      <w:r>
        <w:t>bit</w:t>
      </w:r>
      <w:proofErr w:type="spellEnd"/>
      <w:r>
        <w:t xml:space="preserve"> χρησιμοποιώντας το τελευταίο ως </w:t>
      </w:r>
      <w:proofErr w:type="spellStart"/>
      <w:r>
        <w:t>Cout</w:t>
      </w:r>
      <w:proofErr w:type="spellEnd"/>
      <w:r w:rsidRPr="00305E01">
        <w:t>.</w:t>
      </w:r>
      <w:r>
        <w:t xml:space="preserve"> Ενώ το σήμα  </w:t>
      </w:r>
      <w:proofErr w:type="spellStart"/>
      <w:r>
        <w:t>Ovf</w:t>
      </w:r>
      <w:proofErr w:type="spellEnd"/>
      <w:r>
        <w:t xml:space="preserve"> ενεργοποιείται </w:t>
      </w:r>
      <w:proofErr w:type="spellStart"/>
      <w:r>
        <w:t>οτάν</w:t>
      </w:r>
      <w:proofErr w:type="spellEnd"/>
      <w:r>
        <w:t xml:space="preserve"> προκύπτει θετικό αποτέλεσμα ενώ προσθέτουμε δύο αρνητικούς ή </w:t>
      </w:r>
      <w:r w:rsidR="001F5274">
        <w:t xml:space="preserve">όταν προσθέτουμε δύο θετικούς και προκύπτει αρνητικό </w:t>
      </w:r>
      <w:proofErr w:type="spellStart"/>
      <w:r w:rsidR="001F5274">
        <w:t>αποτέλεσμα.Όσο</w:t>
      </w:r>
      <w:proofErr w:type="spellEnd"/>
      <w:r w:rsidR="001F5274">
        <w:t xml:space="preserve"> για το </w:t>
      </w:r>
      <w:proofErr w:type="spellStart"/>
      <w:r w:rsidR="001F5274">
        <w:t>Zero</w:t>
      </w:r>
      <w:proofErr w:type="spellEnd"/>
      <w:r w:rsidR="001F5274">
        <w:t xml:space="preserve"> </w:t>
      </w:r>
      <w:proofErr w:type="spellStart"/>
      <w:r w:rsidR="001F5274">
        <w:t>ενεργοποείται</w:t>
      </w:r>
      <w:proofErr w:type="spellEnd"/>
      <w:r w:rsidR="001F5274">
        <w:t xml:space="preserve"> όποτε το αποτέλεσμα μας ισούται με 0</w:t>
      </w:r>
      <w:r w:rsidR="001F5274" w:rsidRPr="001F5274">
        <w:t xml:space="preserve"> </w:t>
      </w:r>
      <w:r w:rsidR="001F5274">
        <w:t>.</w:t>
      </w:r>
    </w:p>
    <w:p w:rsidR="00305E01" w:rsidRPr="001F5274" w:rsidRDefault="001F5274" w:rsidP="00580357">
      <w:pPr>
        <w:ind w:left="360"/>
      </w:pPr>
      <w:r>
        <w:tab/>
        <w:t xml:space="preserve">                      </w:t>
      </w:r>
      <w:r>
        <w:tab/>
      </w:r>
      <w:r>
        <w:tab/>
      </w:r>
      <w:r>
        <w:tab/>
        <w:t xml:space="preserve">       Οι πράξεις που υλοποιήθηκαν είναι οι εξής:</w:t>
      </w:r>
    </w:p>
    <w:p w:rsidR="00305E01" w:rsidRPr="00305E01" w:rsidRDefault="00305E01" w:rsidP="001F5274">
      <w:pPr>
        <w:ind w:left="360"/>
      </w:pPr>
      <w:r>
        <w:rPr>
          <w:noProof/>
          <w:lang w:eastAsia="el-GR"/>
        </w:rPr>
        <w:drawing>
          <wp:inline distT="0" distB="0" distL="0" distR="0">
            <wp:extent cx="2232463" cy="1100775"/>
            <wp:effectExtent l="19050" t="0" r="0" b="0"/>
            <wp:docPr id="9" name="Εικόνα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2232523" cy="1100805"/>
                    </a:xfrm>
                    <a:prstGeom prst="rect">
                      <a:avLst/>
                    </a:prstGeom>
                    <a:noFill/>
                    <a:ln w="9525">
                      <a:noFill/>
                      <a:miter lim="800000"/>
                      <a:headEnd/>
                      <a:tailEnd/>
                    </a:ln>
                  </pic:spPr>
                </pic:pic>
              </a:graphicData>
            </a:graphic>
          </wp:inline>
        </w:drawing>
      </w:r>
      <w:r>
        <w:t>.</w:t>
      </w:r>
      <w:r w:rsidR="001F5274">
        <w:rPr>
          <w:noProof/>
          <w:lang w:eastAsia="el-GR"/>
        </w:rPr>
        <w:drawing>
          <wp:inline distT="0" distB="0" distL="0" distR="0">
            <wp:extent cx="2438764" cy="1718140"/>
            <wp:effectExtent l="19050" t="0" r="0" b="0"/>
            <wp:docPr id="2"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2438513" cy="1717963"/>
                    </a:xfrm>
                    <a:prstGeom prst="rect">
                      <a:avLst/>
                    </a:prstGeom>
                    <a:noFill/>
                    <a:ln w="9525">
                      <a:noFill/>
                      <a:miter lim="800000"/>
                      <a:headEnd/>
                      <a:tailEnd/>
                    </a:ln>
                  </pic:spPr>
                </pic:pic>
              </a:graphicData>
            </a:graphic>
          </wp:inline>
        </w:drawing>
      </w:r>
    </w:p>
    <w:p w:rsidR="001F5274" w:rsidRDefault="001F5274" w:rsidP="001F5274">
      <w:r w:rsidRPr="001F5274">
        <w:t>Ακ</w:t>
      </w:r>
      <w:r>
        <w:t xml:space="preserve">όμη δημιουργείται ένα αρχείο </w:t>
      </w:r>
      <w:proofErr w:type="spellStart"/>
      <w:r>
        <w:t>καταχωρητών</w:t>
      </w:r>
      <w:proofErr w:type="spellEnd"/>
      <w:r>
        <w:t xml:space="preserve"> αποτελούμενο από 2 MUX</w:t>
      </w:r>
      <w:r w:rsidRPr="001F5274">
        <w:t xml:space="preserve"> </w:t>
      </w:r>
      <w:r>
        <w:t xml:space="preserve">των 32 </w:t>
      </w:r>
      <w:proofErr w:type="spellStart"/>
      <w:r>
        <w:t>bits</w:t>
      </w:r>
      <w:proofErr w:type="spellEnd"/>
      <w:r>
        <w:t xml:space="preserve">, ένα </w:t>
      </w:r>
      <w:proofErr w:type="spellStart"/>
      <w:r>
        <w:t>decoder</w:t>
      </w:r>
      <w:proofErr w:type="spellEnd"/>
      <w:r>
        <w:t xml:space="preserve"> και τους </w:t>
      </w:r>
      <w:proofErr w:type="spellStart"/>
      <w:r>
        <w:t>καταχωρητές</w:t>
      </w:r>
      <w:proofErr w:type="spellEnd"/>
      <w:r>
        <w:t xml:space="preserve"> στους οποίους επιτρέπεται η εγγραφή εφόσον το σήμα WΕ είναι ενεργό</w:t>
      </w:r>
    </w:p>
    <w:p w:rsidR="001F5274" w:rsidRDefault="001F5274" w:rsidP="007E58C1">
      <w:pPr>
        <w:jc w:val="both"/>
      </w:pPr>
      <w:r>
        <w:tab/>
      </w:r>
      <w:r w:rsidR="007E58C1">
        <w:rPr>
          <w:noProof/>
          <w:lang w:eastAsia="el-GR"/>
        </w:rPr>
        <w:drawing>
          <wp:inline distT="0" distB="0" distL="0" distR="0">
            <wp:extent cx="2180044" cy="1087489"/>
            <wp:effectExtent l="19050" t="0" r="0" b="0"/>
            <wp:docPr id="4" name="Εικόνα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2183444" cy="1089185"/>
                    </a:xfrm>
                    <a:prstGeom prst="rect">
                      <a:avLst/>
                    </a:prstGeom>
                    <a:noFill/>
                    <a:ln w="9525">
                      <a:noFill/>
                      <a:miter lim="800000"/>
                      <a:headEnd/>
                      <a:tailEnd/>
                    </a:ln>
                  </pic:spPr>
                </pic:pic>
              </a:graphicData>
            </a:graphic>
          </wp:inline>
        </w:drawing>
      </w:r>
      <w:r>
        <w:tab/>
        <w:t xml:space="preserve">. </w:t>
      </w:r>
      <w:r w:rsidR="007E58C1">
        <w:rPr>
          <w:noProof/>
          <w:sz w:val="20"/>
          <w:lang w:eastAsia="el-GR"/>
        </w:rPr>
        <w:drawing>
          <wp:inline distT="0" distB="0" distL="0" distR="0">
            <wp:extent cx="2337768" cy="1806129"/>
            <wp:effectExtent l="19050" t="0" r="5382" b="0"/>
            <wp:docPr id="5" name="Εικόνα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srcRect/>
                    <a:stretch>
                      <a:fillRect/>
                    </a:stretch>
                  </pic:blipFill>
                  <pic:spPr bwMode="auto">
                    <a:xfrm>
                      <a:off x="0" y="0"/>
                      <a:ext cx="2337373" cy="1805824"/>
                    </a:xfrm>
                    <a:prstGeom prst="rect">
                      <a:avLst/>
                    </a:prstGeom>
                    <a:noFill/>
                    <a:ln w="9525">
                      <a:noFill/>
                      <a:miter lim="800000"/>
                      <a:headEnd/>
                      <a:tailEnd/>
                    </a:ln>
                  </pic:spPr>
                </pic:pic>
              </a:graphicData>
            </a:graphic>
          </wp:inline>
        </w:drawing>
      </w:r>
    </w:p>
    <w:p w:rsidR="001F5274" w:rsidRDefault="001F5274" w:rsidP="001F5274">
      <w:r>
        <w:t xml:space="preserve">Χρησιμοποιούμε τις εισόδους Ard1,Ard2 για την επιλογή των </w:t>
      </w:r>
      <w:proofErr w:type="spellStart"/>
      <w:r>
        <w:t>καταχωρητών</w:t>
      </w:r>
      <w:proofErr w:type="spellEnd"/>
      <w:r>
        <w:t xml:space="preserve"> που θα </w:t>
      </w:r>
      <w:r w:rsidR="007E58C1">
        <w:t xml:space="preserve">εμφανιστούν στην έξοδο του αρχείου μέσω την </w:t>
      </w:r>
      <w:proofErr w:type="spellStart"/>
      <w:r w:rsidR="007E58C1">
        <w:t>πολυπλεκτών</w:t>
      </w:r>
      <w:proofErr w:type="spellEnd"/>
      <w:r w:rsidR="007E58C1">
        <w:t>.</w:t>
      </w:r>
      <w:r>
        <w:t xml:space="preserve"> </w:t>
      </w:r>
      <w:r w:rsidR="007E58C1">
        <w:t xml:space="preserve">Εισάγοντας την  είσοδο </w:t>
      </w:r>
      <w:proofErr w:type="spellStart"/>
      <w:r w:rsidR="007E58C1">
        <w:t>Awr</w:t>
      </w:r>
      <w:proofErr w:type="spellEnd"/>
      <w:r w:rsidR="007E58C1">
        <w:t xml:space="preserve"> στον αποκωδικοποιητή γνωρίζουμε τη διεύθυνση </w:t>
      </w:r>
      <w:proofErr w:type="spellStart"/>
      <w:r w:rsidR="007E58C1">
        <w:t>καταχωρητή</w:t>
      </w:r>
      <w:proofErr w:type="spellEnd"/>
      <w:r w:rsidR="007E58C1">
        <w:t xml:space="preserve"> προς εγγραφή.</w:t>
      </w:r>
    </w:p>
    <w:p w:rsidR="0000100E" w:rsidRPr="00594228" w:rsidRDefault="007E58C1" w:rsidP="0000100E">
      <w:pPr>
        <w:rPr>
          <w:sz w:val="20"/>
        </w:rPr>
      </w:pPr>
      <w:r>
        <w:rPr>
          <w:noProof/>
          <w:sz w:val="20"/>
          <w:lang w:eastAsia="el-GR"/>
        </w:rPr>
        <w:lastRenderedPageBreak/>
        <w:drawing>
          <wp:inline distT="0" distB="0" distL="0" distR="0">
            <wp:extent cx="3185128" cy="2409052"/>
            <wp:effectExtent l="19050" t="0" r="0" b="0"/>
            <wp:docPr id="18" name="Εικόνα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srcRect/>
                    <a:stretch>
                      <a:fillRect/>
                    </a:stretch>
                  </pic:blipFill>
                  <pic:spPr bwMode="auto">
                    <a:xfrm>
                      <a:off x="0" y="0"/>
                      <a:ext cx="3191768" cy="2414074"/>
                    </a:xfrm>
                    <a:prstGeom prst="rect">
                      <a:avLst/>
                    </a:prstGeom>
                    <a:noFill/>
                    <a:ln w="9525">
                      <a:noFill/>
                      <a:miter lim="800000"/>
                      <a:headEnd/>
                      <a:tailEnd/>
                    </a:ln>
                  </pic:spPr>
                </pic:pic>
              </a:graphicData>
            </a:graphic>
          </wp:inline>
        </w:drawing>
      </w:r>
    </w:p>
    <w:p w:rsidR="0000100E" w:rsidRPr="00134E9D" w:rsidRDefault="0000100E" w:rsidP="0000100E">
      <w:pPr>
        <w:rPr>
          <w:b/>
          <w:color w:val="76923C" w:themeColor="accent3" w:themeShade="BF"/>
          <w:sz w:val="32"/>
        </w:rPr>
      </w:pPr>
      <w:r w:rsidRPr="00134E9D">
        <w:rPr>
          <w:b/>
          <w:color w:val="76923C" w:themeColor="accent3" w:themeShade="BF"/>
          <w:sz w:val="32"/>
        </w:rPr>
        <w:t>Αναλυτικότερα στην 2ή Φάση:</w:t>
      </w:r>
    </w:p>
    <w:p w:rsidR="0000100E" w:rsidRPr="00054E8E" w:rsidRDefault="0000100E" w:rsidP="0000100E">
      <w:pPr>
        <w:pStyle w:val="a3"/>
        <w:numPr>
          <w:ilvl w:val="0"/>
          <w:numId w:val="3"/>
        </w:numPr>
      </w:pPr>
      <w:r w:rsidRPr="00054E8E">
        <w:t xml:space="preserve">Σε αυτή τη φάση υλοποιήθηκε το </w:t>
      </w:r>
      <w:proofErr w:type="spellStart"/>
      <w:r w:rsidRPr="00054E8E">
        <w:t>module</w:t>
      </w:r>
      <w:proofErr w:type="spellEnd"/>
      <w:r w:rsidRPr="00054E8E">
        <w:t xml:space="preserve"> της </w:t>
      </w:r>
      <w:r w:rsidR="00594228">
        <w:t xml:space="preserve">μνήμης RAM </w:t>
      </w:r>
    </w:p>
    <w:p w:rsidR="0000100E" w:rsidRDefault="0000100E" w:rsidP="001F5274">
      <w:pPr>
        <w:rPr>
          <w:sz w:val="20"/>
        </w:rPr>
      </w:pPr>
      <w:r>
        <w:rPr>
          <w:noProof/>
          <w:sz w:val="20"/>
          <w:lang w:eastAsia="el-GR"/>
        </w:rPr>
        <w:drawing>
          <wp:inline distT="0" distB="0" distL="0" distR="0">
            <wp:extent cx="3926503" cy="997528"/>
            <wp:effectExtent l="19050" t="0" r="0" b="0"/>
            <wp:docPr id="21" name="Εικόνα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srcRect/>
                    <a:stretch>
                      <a:fillRect/>
                    </a:stretch>
                  </pic:blipFill>
                  <pic:spPr bwMode="auto">
                    <a:xfrm>
                      <a:off x="0" y="0"/>
                      <a:ext cx="3926462" cy="997518"/>
                    </a:xfrm>
                    <a:prstGeom prst="rect">
                      <a:avLst/>
                    </a:prstGeom>
                    <a:noFill/>
                    <a:ln w="9525">
                      <a:noFill/>
                      <a:miter lim="800000"/>
                      <a:headEnd/>
                      <a:tailEnd/>
                    </a:ln>
                  </pic:spPr>
                </pic:pic>
              </a:graphicData>
            </a:graphic>
          </wp:inline>
        </w:drawing>
      </w:r>
    </w:p>
    <w:p w:rsidR="0000100E" w:rsidRPr="00B82EC6" w:rsidRDefault="0000100E" w:rsidP="001F5274">
      <w:pPr>
        <w:rPr>
          <w:sz w:val="24"/>
        </w:rPr>
      </w:pPr>
      <w:r w:rsidRPr="00054E8E">
        <w:t xml:space="preserve">Η μνήμη είναι χωρισμένη σε δύο τομείς τον  </w:t>
      </w:r>
      <w:proofErr w:type="spellStart"/>
      <w:r w:rsidRPr="00054E8E">
        <w:t>Text</w:t>
      </w:r>
      <w:proofErr w:type="spellEnd"/>
      <w:r w:rsidRPr="00054E8E">
        <w:t xml:space="preserve"> </w:t>
      </w:r>
      <w:proofErr w:type="spellStart"/>
      <w:r w:rsidRPr="00054E8E">
        <w:t>segment</w:t>
      </w:r>
      <w:proofErr w:type="spellEnd"/>
      <w:r w:rsidRPr="00054E8E">
        <w:t xml:space="preserve"> (0 ..1024) και τον </w:t>
      </w:r>
      <w:proofErr w:type="spellStart"/>
      <w:r w:rsidRPr="00054E8E">
        <w:t>Data</w:t>
      </w:r>
      <w:proofErr w:type="spellEnd"/>
      <w:r w:rsidRPr="00054E8E">
        <w:t xml:space="preserve"> </w:t>
      </w:r>
      <w:proofErr w:type="spellStart"/>
      <w:r w:rsidRPr="00054E8E">
        <w:t>segment</w:t>
      </w:r>
      <w:proofErr w:type="spellEnd"/>
      <w:r w:rsidRPr="00054E8E">
        <w:t xml:space="preserve"> (1024..2048).Για την αρχικοποίηση της δόθηκαν τα αρχεία </w:t>
      </w:r>
      <w:proofErr w:type="spellStart"/>
      <w:r w:rsidRPr="00054E8E">
        <w:t>rom</w:t>
      </w:r>
      <w:proofErr w:type="spellEnd"/>
      <w:r w:rsidRPr="00054E8E">
        <w:t xml:space="preserve"> που βρίσκονται στον φάκελο </w:t>
      </w:r>
      <w:proofErr w:type="spellStart"/>
      <w:r w:rsidRPr="00054E8E">
        <w:t>Waveforms</w:t>
      </w:r>
      <w:proofErr w:type="spellEnd"/>
      <w:r w:rsidRPr="00054E8E">
        <w:t>.</w:t>
      </w:r>
    </w:p>
    <w:p w:rsidR="0000100E" w:rsidRDefault="0000100E" w:rsidP="0000100E">
      <w:pPr>
        <w:pStyle w:val="a3"/>
        <w:numPr>
          <w:ilvl w:val="0"/>
          <w:numId w:val="3"/>
        </w:numPr>
        <w:rPr>
          <w:sz w:val="20"/>
        </w:rPr>
      </w:pPr>
      <w:r w:rsidRPr="00054E8E">
        <w:t xml:space="preserve">Δημιουργία του IFSTAGE. Δεχόμαστε ως είσοδο το </w:t>
      </w:r>
      <w:proofErr w:type="spellStart"/>
      <w:r w:rsidRPr="00054E8E">
        <w:t>PCImmediate</w:t>
      </w:r>
      <w:proofErr w:type="spellEnd"/>
      <w:r w:rsidRPr="00054E8E">
        <w:t xml:space="preserve"> για την πιθανή διακλάδωση του επεξεργαστή  σε εντολές τύπου </w:t>
      </w:r>
      <w:proofErr w:type="spellStart"/>
      <w:r w:rsidRPr="00054E8E">
        <w:t>branch</w:t>
      </w:r>
      <w:proofErr w:type="spellEnd"/>
      <w:r w:rsidRPr="00054E8E">
        <w:t xml:space="preserve">,  μέσω ενός </w:t>
      </w:r>
      <w:proofErr w:type="spellStart"/>
      <w:r w:rsidRPr="00054E8E">
        <w:t>πολυπλέκτη</w:t>
      </w:r>
      <w:proofErr w:type="spellEnd"/>
      <w:r w:rsidRPr="00054E8E">
        <w:t xml:space="preserve"> 2x1 επιλέγεται εάν θα μετακινήσουμε τον </w:t>
      </w:r>
      <w:proofErr w:type="spellStart"/>
      <w:r w:rsidRPr="00054E8E">
        <w:t>καταχωρητή</w:t>
      </w:r>
      <w:proofErr w:type="spellEnd"/>
      <w:r w:rsidRPr="00054E8E">
        <w:t xml:space="preserve"> PC (</w:t>
      </w:r>
      <w:proofErr w:type="spellStart"/>
      <w:r w:rsidRPr="00054E8E">
        <w:t>Program</w:t>
      </w:r>
      <w:proofErr w:type="spellEnd"/>
      <w:r w:rsidRPr="00054E8E">
        <w:t xml:space="preserve"> </w:t>
      </w:r>
      <w:proofErr w:type="spellStart"/>
      <w:r w:rsidRPr="00054E8E">
        <w:t>Counter</w:t>
      </w:r>
      <w:proofErr w:type="spellEnd"/>
      <w:r w:rsidRPr="00054E8E">
        <w:t xml:space="preserve">) στην αμέσως επόμενη εντολή </w:t>
      </w:r>
      <w:r w:rsidR="00054E8E" w:rsidRPr="00054E8E">
        <w:t xml:space="preserve">ή αν θα προσθέσουμε το </w:t>
      </w:r>
      <w:proofErr w:type="spellStart"/>
      <w:r w:rsidR="00054E8E" w:rsidRPr="00054E8E">
        <w:t>immediate</w:t>
      </w:r>
      <w:proofErr w:type="spellEnd"/>
      <w:r w:rsidR="00054E8E" w:rsidRPr="00054E8E">
        <w:t xml:space="preserve"> για την διακλάδωση του. </w:t>
      </w:r>
      <w:r w:rsidR="00054E8E">
        <w:rPr>
          <w:noProof/>
          <w:sz w:val="20"/>
          <w:lang w:eastAsia="el-GR"/>
        </w:rPr>
        <w:drawing>
          <wp:inline distT="0" distB="0" distL="0" distR="0">
            <wp:extent cx="2807278" cy="1314922"/>
            <wp:effectExtent l="19050" t="0" r="0" b="0"/>
            <wp:docPr id="24" name="Εικόνα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srcRect/>
                    <a:stretch>
                      <a:fillRect/>
                    </a:stretch>
                  </pic:blipFill>
                  <pic:spPr bwMode="auto">
                    <a:xfrm>
                      <a:off x="0" y="0"/>
                      <a:ext cx="2807626" cy="1315085"/>
                    </a:xfrm>
                    <a:prstGeom prst="rect">
                      <a:avLst/>
                    </a:prstGeom>
                    <a:noFill/>
                    <a:ln w="9525">
                      <a:noFill/>
                      <a:miter lim="800000"/>
                      <a:headEnd/>
                      <a:tailEnd/>
                    </a:ln>
                  </pic:spPr>
                </pic:pic>
              </a:graphicData>
            </a:graphic>
          </wp:inline>
        </w:drawing>
      </w:r>
      <w:r w:rsidR="00054E8E" w:rsidRPr="00054E8E">
        <w:rPr>
          <w:sz w:val="20"/>
        </w:rPr>
        <w:t xml:space="preserve"> </w:t>
      </w:r>
      <w:r w:rsidR="00054E8E">
        <w:rPr>
          <w:noProof/>
          <w:sz w:val="20"/>
          <w:lang w:eastAsia="el-GR"/>
        </w:rPr>
        <w:drawing>
          <wp:inline distT="0" distB="0" distL="0" distR="0">
            <wp:extent cx="1578018" cy="1299808"/>
            <wp:effectExtent l="19050" t="0" r="3132" b="0"/>
            <wp:docPr id="27" name="Εικόνα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srcRect/>
                    <a:stretch>
                      <a:fillRect/>
                    </a:stretch>
                  </pic:blipFill>
                  <pic:spPr bwMode="auto">
                    <a:xfrm>
                      <a:off x="0" y="0"/>
                      <a:ext cx="1578072" cy="1299853"/>
                    </a:xfrm>
                    <a:prstGeom prst="rect">
                      <a:avLst/>
                    </a:prstGeom>
                    <a:noFill/>
                    <a:ln w="9525">
                      <a:noFill/>
                      <a:miter lim="800000"/>
                      <a:headEnd/>
                      <a:tailEnd/>
                    </a:ln>
                  </pic:spPr>
                </pic:pic>
              </a:graphicData>
            </a:graphic>
          </wp:inline>
        </w:drawing>
      </w:r>
    </w:p>
    <w:p w:rsidR="00054E8E" w:rsidRDefault="00054E8E" w:rsidP="00054E8E">
      <w:pPr>
        <w:rPr>
          <w:sz w:val="20"/>
        </w:rPr>
      </w:pPr>
    </w:p>
    <w:p w:rsidR="00054E8E" w:rsidRPr="00004195" w:rsidRDefault="00054E8E" w:rsidP="00054E8E">
      <w:pPr>
        <w:rPr>
          <w:b/>
          <w:sz w:val="24"/>
        </w:rPr>
      </w:pPr>
      <w:r w:rsidRPr="00004195">
        <w:rPr>
          <w:b/>
          <w:sz w:val="24"/>
        </w:rPr>
        <w:t>Γ)</w:t>
      </w:r>
      <w:r w:rsidRPr="00B82EC6">
        <w:rPr>
          <w:b/>
          <w:sz w:val="24"/>
        </w:rPr>
        <w:t xml:space="preserve"> </w:t>
      </w:r>
      <w:r w:rsidRPr="00004195">
        <w:rPr>
          <w:b/>
          <w:sz w:val="24"/>
          <w:lang w:val="en-US"/>
        </w:rPr>
        <w:t>DEC</w:t>
      </w:r>
      <w:r w:rsidRPr="00B82EC6">
        <w:rPr>
          <w:b/>
          <w:sz w:val="24"/>
        </w:rPr>
        <w:t>-</w:t>
      </w:r>
      <w:r w:rsidRPr="00004195">
        <w:rPr>
          <w:b/>
          <w:sz w:val="24"/>
          <w:lang w:val="en-US"/>
        </w:rPr>
        <w:t>STAGE</w:t>
      </w:r>
    </w:p>
    <w:p w:rsidR="00D10CA6" w:rsidRPr="00D10CA6" w:rsidRDefault="00D10CA6" w:rsidP="00054E8E">
      <w:r>
        <w:t xml:space="preserve">Αποτελείται από το αρχείο </w:t>
      </w:r>
      <w:proofErr w:type="spellStart"/>
      <w:r>
        <w:t>καταχωρητών</w:t>
      </w:r>
      <w:proofErr w:type="spellEnd"/>
      <w:r>
        <w:t xml:space="preserve"> 2 MUX των 2 </w:t>
      </w:r>
      <w:proofErr w:type="spellStart"/>
      <w:r>
        <w:t>bits</w:t>
      </w:r>
      <w:proofErr w:type="spellEnd"/>
      <w:r>
        <w:t xml:space="preserve"> και το </w:t>
      </w:r>
      <w:proofErr w:type="spellStart"/>
      <w:r>
        <w:t>Cloud</w:t>
      </w:r>
      <w:proofErr w:type="spellEnd"/>
      <w:r>
        <w:t xml:space="preserve"> </w:t>
      </w:r>
      <w:proofErr w:type="spellStart"/>
      <w:r>
        <w:t>Entity</w:t>
      </w:r>
      <w:proofErr w:type="spellEnd"/>
      <w:r>
        <w:t xml:space="preserve"> με σκοπό να </w:t>
      </w:r>
    </w:p>
    <w:p w:rsidR="00054E8E" w:rsidRDefault="00D10CA6" w:rsidP="00054E8E">
      <w:r>
        <w:t>δ</w:t>
      </w:r>
      <w:r w:rsidR="00054E8E" w:rsidRPr="00054E8E">
        <w:t>εχ</w:t>
      </w:r>
      <w:r w:rsidR="00054E8E">
        <w:t xml:space="preserve">όμαστε ως είσοδο μια εντολή μεγέθους 32 </w:t>
      </w:r>
      <w:proofErr w:type="spellStart"/>
      <w:r w:rsidR="00054E8E">
        <w:t>bit</w:t>
      </w:r>
      <w:proofErr w:type="spellEnd"/>
      <w:r w:rsidR="00054E8E">
        <w:t xml:space="preserve"> η οποία </w:t>
      </w:r>
      <w:r>
        <w:t xml:space="preserve">θα </w:t>
      </w:r>
      <w:r w:rsidR="00054E8E">
        <w:t xml:space="preserve">χωρίζεται στα εξής </w:t>
      </w:r>
      <w:proofErr w:type="spellStart"/>
      <w:r w:rsidR="00054E8E">
        <w:t>σηματα</w:t>
      </w:r>
      <w:proofErr w:type="spellEnd"/>
      <w:r w:rsidR="00054E8E">
        <w:t>:</w:t>
      </w:r>
      <w:r w:rsidR="00054E8E" w:rsidRPr="00054E8E">
        <w:t xml:space="preserve"> </w:t>
      </w:r>
    </w:p>
    <w:p w:rsidR="00054E8E" w:rsidRDefault="00054E8E" w:rsidP="00054E8E">
      <w:r>
        <w:rPr>
          <w:noProof/>
          <w:lang w:eastAsia="el-GR"/>
        </w:rPr>
        <w:lastRenderedPageBreak/>
        <w:drawing>
          <wp:inline distT="0" distB="0" distL="0" distR="0">
            <wp:extent cx="2467211" cy="2387544"/>
            <wp:effectExtent l="19050" t="0" r="9289" b="0"/>
            <wp:docPr id="7"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srcRect/>
                    <a:stretch>
                      <a:fillRect/>
                    </a:stretch>
                  </pic:blipFill>
                  <pic:spPr bwMode="auto">
                    <a:xfrm>
                      <a:off x="0" y="0"/>
                      <a:ext cx="2467669" cy="2387987"/>
                    </a:xfrm>
                    <a:prstGeom prst="rect">
                      <a:avLst/>
                    </a:prstGeom>
                    <a:noFill/>
                    <a:ln w="9525">
                      <a:noFill/>
                      <a:miter lim="800000"/>
                      <a:headEnd/>
                      <a:tailEnd/>
                    </a:ln>
                  </pic:spPr>
                </pic:pic>
              </a:graphicData>
            </a:graphic>
          </wp:inline>
        </w:drawing>
      </w:r>
      <w:r w:rsidR="00D10CA6" w:rsidRPr="00D10CA6">
        <w:t xml:space="preserve"> </w:t>
      </w:r>
      <w:r w:rsidR="00D10CA6">
        <w:rPr>
          <w:noProof/>
          <w:lang w:eastAsia="el-GR"/>
        </w:rPr>
        <w:drawing>
          <wp:inline distT="0" distB="0" distL="0" distR="0">
            <wp:extent cx="2671251" cy="2403134"/>
            <wp:effectExtent l="19050" t="0" r="0" b="0"/>
            <wp:docPr id="36" name="Εικόνα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srcRect/>
                    <a:stretch>
                      <a:fillRect/>
                    </a:stretch>
                  </pic:blipFill>
                  <pic:spPr bwMode="auto">
                    <a:xfrm>
                      <a:off x="0" y="0"/>
                      <a:ext cx="2670924" cy="2402840"/>
                    </a:xfrm>
                    <a:prstGeom prst="rect">
                      <a:avLst/>
                    </a:prstGeom>
                    <a:noFill/>
                    <a:ln w="9525">
                      <a:noFill/>
                      <a:miter lim="800000"/>
                      <a:headEnd/>
                      <a:tailEnd/>
                    </a:ln>
                  </pic:spPr>
                </pic:pic>
              </a:graphicData>
            </a:graphic>
          </wp:inline>
        </w:drawing>
      </w:r>
    </w:p>
    <w:p w:rsidR="00D10CA6" w:rsidRDefault="00D10CA6" w:rsidP="00D10CA6"/>
    <w:p w:rsidR="00054E8E" w:rsidRDefault="00054E8E" w:rsidP="00D10CA6">
      <w:pPr>
        <w:ind w:left="720" w:hanging="720"/>
      </w:pPr>
      <w:r>
        <w:t xml:space="preserve">Πιο συγκεκριμένα όπως φαίνεται και στην παραπάνω εικόνα χρησιμοποιούμε τα </w:t>
      </w:r>
      <w:proofErr w:type="spellStart"/>
      <w:r>
        <w:t>bits</w:t>
      </w:r>
      <w:proofErr w:type="spellEnd"/>
      <w:r>
        <w:t xml:space="preserve"> 25-21 για τον 1</w:t>
      </w:r>
      <w:r w:rsidRPr="00054E8E">
        <w:rPr>
          <w:vertAlign w:val="superscript"/>
        </w:rPr>
        <w:t>ο</w:t>
      </w:r>
      <w:r>
        <w:t xml:space="preserve"> </w:t>
      </w:r>
      <w:proofErr w:type="spellStart"/>
      <w:r>
        <w:t>καταχωρητή</w:t>
      </w:r>
      <w:proofErr w:type="spellEnd"/>
      <w:r w:rsidR="002F2F72">
        <w:t xml:space="preserve"> </w:t>
      </w:r>
      <w:r>
        <w:t xml:space="preserve"> και επιλέγουμε μέσω ενός </w:t>
      </w:r>
      <w:proofErr w:type="spellStart"/>
      <w:r>
        <w:t>multiplexer</w:t>
      </w:r>
      <w:proofErr w:type="spellEnd"/>
      <w:r>
        <w:t xml:space="preserve"> αν θα χρησιμοποιήσουμε τα </w:t>
      </w:r>
      <w:proofErr w:type="spellStart"/>
      <w:r>
        <w:t>bits</w:t>
      </w:r>
      <w:proofErr w:type="spellEnd"/>
      <w:r>
        <w:t xml:space="preserve"> 15-11 ή 20-16 για την είσοδο του 2</w:t>
      </w:r>
      <w:r w:rsidRPr="00054E8E">
        <w:rPr>
          <w:vertAlign w:val="superscript"/>
        </w:rPr>
        <w:t>ου</w:t>
      </w:r>
      <w:r>
        <w:t xml:space="preserve"> </w:t>
      </w:r>
      <w:proofErr w:type="spellStart"/>
      <w:r>
        <w:t>καταχωρητή</w:t>
      </w:r>
      <w:proofErr w:type="spellEnd"/>
      <w:r w:rsidR="00D10CA6">
        <w:t xml:space="preserve"> </w:t>
      </w:r>
      <w:r w:rsidR="002F2F72">
        <w:t>ανάλογα τον τύπο εντολής που δεχόμαστε</w:t>
      </w:r>
      <w:r>
        <w:t>.</w:t>
      </w:r>
      <w:r w:rsidR="002F2F72">
        <w:t xml:space="preserve"> Ακόμη το DECSTAGE  είναι υπεύθυνο για την διαμόρφωση του σήματος </w:t>
      </w:r>
      <w:proofErr w:type="spellStart"/>
      <w:r w:rsidR="002F2F72">
        <w:t>immediate</w:t>
      </w:r>
      <w:proofErr w:type="spellEnd"/>
      <w:r w:rsidR="002F2F72">
        <w:t xml:space="preserve"> που θα εισαχθεί αργότερα στο </w:t>
      </w:r>
      <w:r w:rsidR="002F2F72">
        <w:rPr>
          <w:lang w:val="en-US"/>
        </w:rPr>
        <w:t>IFSTAGE</w:t>
      </w:r>
      <w:r w:rsidR="002F2F72" w:rsidRPr="002F2F72">
        <w:t xml:space="preserve"> και </w:t>
      </w:r>
      <w:r w:rsidR="002F2F72">
        <w:rPr>
          <w:lang w:val="en-US"/>
        </w:rPr>
        <w:t>EXSTAGE</w:t>
      </w:r>
      <w:r w:rsidR="002F2F72" w:rsidRPr="002F2F72">
        <w:t xml:space="preserve">. </w:t>
      </w:r>
      <w:r w:rsidR="002F2F72">
        <w:t xml:space="preserve">Για την επίτευξη του συγκεκριμένου σκοπού το </w:t>
      </w:r>
      <w:proofErr w:type="spellStart"/>
      <w:r w:rsidR="002F2F72">
        <w:t>Cloud_Entity</w:t>
      </w:r>
      <w:proofErr w:type="spellEnd"/>
      <w:r w:rsidR="002F2F72">
        <w:t xml:space="preserve">  δέχεται ως είσοδο 2bits και επιλέγει την πράξη με την οποία θα διαμορφωθεί το </w:t>
      </w:r>
      <w:proofErr w:type="spellStart"/>
      <w:r w:rsidR="002F2F72">
        <w:t>immediate</w:t>
      </w:r>
      <w:proofErr w:type="spellEnd"/>
      <w:r w:rsidR="002F2F72">
        <w:t xml:space="preserve">. Τέλος, χρησιμοποιούμε έναν ακόμη </w:t>
      </w:r>
      <w:proofErr w:type="spellStart"/>
      <w:r w:rsidR="002F2F72">
        <w:t>πολυπλέκτη</w:t>
      </w:r>
      <w:proofErr w:type="spellEnd"/>
      <w:r w:rsidR="002F2F72">
        <w:t xml:space="preserve"> ο οποίος δέχεται το σήμα </w:t>
      </w:r>
      <w:proofErr w:type="spellStart"/>
      <w:r w:rsidR="002F2F72">
        <w:t>RF_WrData_Sel</w:t>
      </w:r>
      <w:proofErr w:type="spellEnd"/>
      <w:r w:rsidR="002F2F72">
        <w:t xml:space="preserve"> για να καθορίσει την είσοδο προς εγγραφή στο αρχείο </w:t>
      </w:r>
      <w:proofErr w:type="spellStart"/>
      <w:r w:rsidR="002F2F72">
        <w:t>καταχωρητών</w:t>
      </w:r>
      <w:proofErr w:type="spellEnd"/>
      <w:r w:rsidR="002F2F72">
        <w:t>.</w:t>
      </w:r>
    </w:p>
    <w:p w:rsidR="00D10CA6" w:rsidRPr="00B82EC6" w:rsidRDefault="00D10CA6" w:rsidP="002F2F72">
      <w:pPr>
        <w:ind w:left="720" w:hanging="720"/>
      </w:pPr>
      <w:r>
        <w:t xml:space="preserve">Σύμφωνα με το 2bit σήμα </w:t>
      </w:r>
      <w:proofErr w:type="spellStart"/>
      <w:r>
        <w:t>ImmExt</w:t>
      </w:r>
      <w:proofErr w:type="spellEnd"/>
      <w:r>
        <w:t xml:space="preserve"> έχουμε 4 περιπτώσεις κωδικοποίησης του </w:t>
      </w:r>
      <w:proofErr w:type="spellStart"/>
      <w:r>
        <w:t>Immediate</w:t>
      </w:r>
      <w:proofErr w:type="spellEnd"/>
      <w:r>
        <w:t>.</w:t>
      </w:r>
    </w:p>
    <w:tbl>
      <w:tblPr>
        <w:tblStyle w:val="a5"/>
        <w:tblW w:w="0" w:type="auto"/>
        <w:tblInd w:w="720" w:type="dxa"/>
        <w:tblLook w:val="04A0"/>
      </w:tblPr>
      <w:tblGrid>
        <w:gridCol w:w="1790"/>
        <w:gridCol w:w="1790"/>
      </w:tblGrid>
      <w:tr w:rsidR="00D10CA6" w:rsidTr="00D10CA6">
        <w:trPr>
          <w:trHeight w:val="284"/>
        </w:trPr>
        <w:tc>
          <w:tcPr>
            <w:tcW w:w="1790" w:type="dxa"/>
          </w:tcPr>
          <w:p w:rsidR="00D10CA6" w:rsidRPr="00D10CA6" w:rsidRDefault="00D10CA6" w:rsidP="002F2F72">
            <w:pPr>
              <w:rPr>
                <w:lang w:val="en-US"/>
              </w:rPr>
            </w:pPr>
            <w:proofErr w:type="spellStart"/>
            <w:r>
              <w:rPr>
                <w:lang w:val="en-US"/>
              </w:rPr>
              <w:t>ImmExt</w:t>
            </w:r>
            <w:proofErr w:type="spellEnd"/>
          </w:p>
        </w:tc>
        <w:tc>
          <w:tcPr>
            <w:tcW w:w="1790" w:type="dxa"/>
          </w:tcPr>
          <w:p w:rsidR="00D10CA6" w:rsidRDefault="00004195" w:rsidP="002F2F72">
            <w:r>
              <w:t>Κωδικοποίηση</w:t>
            </w:r>
          </w:p>
        </w:tc>
      </w:tr>
      <w:tr w:rsidR="00D10CA6" w:rsidTr="00D10CA6">
        <w:trPr>
          <w:trHeight w:val="284"/>
        </w:trPr>
        <w:tc>
          <w:tcPr>
            <w:tcW w:w="1790" w:type="dxa"/>
          </w:tcPr>
          <w:p w:rsidR="00D10CA6" w:rsidRDefault="00D10CA6" w:rsidP="002F2F72">
            <w:r>
              <w:t>00</w:t>
            </w:r>
          </w:p>
        </w:tc>
        <w:tc>
          <w:tcPr>
            <w:tcW w:w="1790" w:type="dxa"/>
          </w:tcPr>
          <w:p w:rsidR="00D10CA6" w:rsidRPr="00D10CA6" w:rsidRDefault="00D10CA6" w:rsidP="002F2F72">
            <w:pPr>
              <w:rPr>
                <w:lang w:val="en-US"/>
              </w:rPr>
            </w:pPr>
            <w:r>
              <w:rPr>
                <w:lang w:val="en-US"/>
              </w:rPr>
              <w:t>Zero Fill</w:t>
            </w:r>
          </w:p>
        </w:tc>
      </w:tr>
      <w:tr w:rsidR="00D10CA6" w:rsidTr="00D10CA6">
        <w:trPr>
          <w:trHeight w:val="297"/>
        </w:trPr>
        <w:tc>
          <w:tcPr>
            <w:tcW w:w="1790" w:type="dxa"/>
          </w:tcPr>
          <w:p w:rsidR="00D10CA6" w:rsidRDefault="00D10CA6" w:rsidP="002F2F72">
            <w:r>
              <w:t>01</w:t>
            </w:r>
          </w:p>
        </w:tc>
        <w:tc>
          <w:tcPr>
            <w:tcW w:w="1790" w:type="dxa"/>
          </w:tcPr>
          <w:p w:rsidR="00D10CA6" w:rsidRPr="00D10CA6" w:rsidRDefault="00D10CA6" w:rsidP="002F2F72">
            <w:pPr>
              <w:rPr>
                <w:lang w:val="en-US"/>
              </w:rPr>
            </w:pPr>
            <w:proofErr w:type="spellStart"/>
            <w:r>
              <w:rPr>
                <w:lang w:val="en-US"/>
              </w:rPr>
              <w:t>ZeroFill</w:t>
            </w:r>
            <w:proofErr w:type="spellEnd"/>
            <w:r>
              <w:rPr>
                <w:lang w:val="en-US"/>
              </w:rPr>
              <w:t xml:space="preserve"> </w:t>
            </w:r>
            <w:r w:rsidR="00004195">
              <w:rPr>
                <w:lang w:val="en-US"/>
              </w:rPr>
              <w:t>&amp; Sll16</w:t>
            </w:r>
          </w:p>
        </w:tc>
      </w:tr>
      <w:tr w:rsidR="00D10CA6" w:rsidTr="00D10CA6">
        <w:trPr>
          <w:trHeight w:val="297"/>
        </w:trPr>
        <w:tc>
          <w:tcPr>
            <w:tcW w:w="1790" w:type="dxa"/>
          </w:tcPr>
          <w:p w:rsidR="00D10CA6" w:rsidRDefault="00D10CA6" w:rsidP="002F2F72">
            <w:r>
              <w:t>10</w:t>
            </w:r>
          </w:p>
        </w:tc>
        <w:tc>
          <w:tcPr>
            <w:tcW w:w="1790" w:type="dxa"/>
          </w:tcPr>
          <w:p w:rsidR="00D10CA6" w:rsidRPr="00004195" w:rsidRDefault="00004195" w:rsidP="002F2F72">
            <w:pPr>
              <w:rPr>
                <w:lang w:val="en-US"/>
              </w:rPr>
            </w:pPr>
            <w:r>
              <w:rPr>
                <w:lang w:val="en-US"/>
              </w:rPr>
              <w:t>Sign Extend</w:t>
            </w:r>
          </w:p>
        </w:tc>
      </w:tr>
      <w:tr w:rsidR="00D10CA6" w:rsidTr="00D10CA6">
        <w:trPr>
          <w:trHeight w:val="297"/>
        </w:trPr>
        <w:tc>
          <w:tcPr>
            <w:tcW w:w="1790" w:type="dxa"/>
          </w:tcPr>
          <w:p w:rsidR="00D10CA6" w:rsidRDefault="00D10CA6" w:rsidP="002F2F72">
            <w:r>
              <w:t>11</w:t>
            </w:r>
          </w:p>
        </w:tc>
        <w:tc>
          <w:tcPr>
            <w:tcW w:w="1790" w:type="dxa"/>
          </w:tcPr>
          <w:p w:rsidR="00D10CA6" w:rsidRPr="00004195" w:rsidRDefault="00004195" w:rsidP="002F2F72">
            <w:pPr>
              <w:rPr>
                <w:lang w:val="en-US"/>
              </w:rPr>
            </w:pPr>
            <w:proofErr w:type="spellStart"/>
            <w:r>
              <w:rPr>
                <w:lang w:val="en-US"/>
              </w:rPr>
              <w:t>SignExt</w:t>
            </w:r>
            <w:proofErr w:type="spellEnd"/>
            <w:r>
              <w:rPr>
                <w:lang w:val="en-US"/>
              </w:rPr>
              <w:t xml:space="preserve"> &amp; Sll2</w:t>
            </w:r>
          </w:p>
        </w:tc>
      </w:tr>
    </w:tbl>
    <w:p w:rsidR="00004195" w:rsidRPr="00594228" w:rsidRDefault="00004195" w:rsidP="00004195"/>
    <w:p w:rsidR="00004195" w:rsidRDefault="00004195" w:rsidP="00004195">
      <w:pPr>
        <w:rPr>
          <w:b/>
          <w:sz w:val="24"/>
        </w:rPr>
      </w:pPr>
      <w:r>
        <w:rPr>
          <w:b/>
          <w:sz w:val="24"/>
        </w:rPr>
        <w:t>Δ) EXSTAGE</w:t>
      </w:r>
    </w:p>
    <w:p w:rsidR="00004195" w:rsidRDefault="00004195" w:rsidP="00004195">
      <w:r>
        <w:rPr>
          <w:b/>
          <w:noProof/>
          <w:sz w:val="24"/>
          <w:lang w:eastAsia="el-GR"/>
        </w:rPr>
        <w:drawing>
          <wp:inline distT="0" distB="0" distL="0" distR="0">
            <wp:extent cx="3268256" cy="1589738"/>
            <wp:effectExtent l="19050" t="0" r="8344" b="0"/>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srcRect/>
                    <a:stretch>
                      <a:fillRect/>
                    </a:stretch>
                  </pic:blipFill>
                  <pic:spPr bwMode="auto">
                    <a:xfrm>
                      <a:off x="0" y="0"/>
                      <a:ext cx="3268200" cy="1589711"/>
                    </a:xfrm>
                    <a:prstGeom prst="rect">
                      <a:avLst/>
                    </a:prstGeom>
                    <a:noFill/>
                    <a:ln w="9525">
                      <a:noFill/>
                      <a:miter lim="800000"/>
                      <a:headEnd/>
                      <a:tailEnd/>
                    </a:ln>
                  </pic:spPr>
                </pic:pic>
              </a:graphicData>
            </a:graphic>
          </wp:inline>
        </w:drawing>
      </w:r>
      <w:r>
        <w:t>Στο συγκεκριμένο στάδιο χρησιμοποιείται η αριθμομηχανή ALU της οποίας η είσοδος ελέγχεται από</w:t>
      </w:r>
      <w:r w:rsidR="00833BA4">
        <w:t xml:space="preserve"> έναν </w:t>
      </w:r>
      <w:proofErr w:type="spellStart"/>
      <w:r w:rsidR="00833BA4">
        <w:t>πολεπλέκτη</w:t>
      </w:r>
      <w:proofErr w:type="spellEnd"/>
      <w:r w:rsidR="00833BA4">
        <w:t xml:space="preserve"> </w:t>
      </w:r>
      <w:r w:rsidR="00833BA4">
        <w:lastRenderedPageBreak/>
        <w:t>2x1</w:t>
      </w:r>
      <w:r w:rsidR="00833BA4" w:rsidRPr="00833BA4">
        <w:t>, σ</w:t>
      </w:r>
      <w:r>
        <w:t xml:space="preserve">ύμφωνα με το σήμα </w:t>
      </w:r>
      <w:proofErr w:type="spellStart"/>
      <w:r>
        <w:t>ALU_Bin_sel</w:t>
      </w:r>
      <w:proofErr w:type="spellEnd"/>
      <w:r>
        <w:t xml:space="preserve"> το οποίο εξαρτάται από τον τύπο εντο</w:t>
      </w:r>
      <w:r w:rsidR="00833BA4">
        <w:t>λ</w:t>
      </w:r>
      <w:r>
        <w:t xml:space="preserve">ής που θα υλοποιήσουμε </w:t>
      </w:r>
      <w:r w:rsidR="00833BA4">
        <w:t xml:space="preserve">(επιλέγουμε </w:t>
      </w:r>
      <w:proofErr w:type="spellStart"/>
      <w:r w:rsidR="00833BA4">
        <w:t>Immediate</w:t>
      </w:r>
      <w:proofErr w:type="spellEnd"/>
      <w:r w:rsidR="00833BA4">
        <w:t xml:space="preserve"> για εντολές τύπου </w:t>
      </w:r>
      <w:proofErr w:type="spellStart"/>
      <w:r w:rsidR="00833BA4">
        <w:t>addi,ori</w:t>
      </w:r>
      <w:proofErr w:type="spellEnd"/>
      <w:r w:rsidR="00833BA4">
        <w:t xml:space="preserve">).Ακόμη η δίνεται ως είσοδος το </w:t>
      </w:r>
      <w:proofErr w:type="spellStart"/>
      <w:r w:rsidR="00833BA4">
        <w:t>ALU_func</w:t>
      </w:r>
      <w:proofErr w:type="spellEnd"/>
      <w:r w:rsidR="00833BA4">
        <w:t xml:space="preserve"> κάνοντας </w:t>
      </w:r>
      <w:proofErr w:type="spellStart"/>
      <w:r w:rsidR="00833BA4">
        <w:t>γνωσστή</w:t>
      </w:r>
      <w:proofErr w:type="spellEnd"/>
      <w:r w:rsidR="00833BA4">
        <w:t xml:space="preserve"> την πράξη μεταξύ των δύο </w:t>
      </w:r>
      <w:proofErr w:type="spellStart"/>
      <w:r w:rsidR="00833BA4">
        <w:t>καταχωρητών</w:t>
      </w:r>
      <w:proofErr w:type="spellEnd"/>
      <w:r w:rsidR="00833BA4">
        <w:t xml:space="preserve"> που ζητείται.</w:t>
      </w:r>
    </w:p>
    <w:p w:rsidR="00833BA4" w:rsidRDefault="00833BA4" w:rsidP="00004195"/>
    <w:p w:rsidR="00833BA4" w:rsidRDefault="00833BA4" w:rsidP="00833BA4">
      <w:pPr>
        <w:rPr>
          <w:b/>
          <w:sz w:val="24"/>
          <w:lang w:val="en-US"/>
        </w:rPr>
      </w:pPr>
      <w:r>
        <w:rPr>
          <w:b/>
          <w:sz w:val="24"/>
        </w:rPr>
        <w:t xml:space="preserve">Ε) </w:t>
      </w:r>
      <w:r>
        <w:rPr>
          <w:b/>
          <w:sz w:val="24"/>
          <w:lang w:val="en-US"/>
        </w:rPr>
        <w:t>MEM</w:t>
      </w:r>
      <w:r>
        <w:rPr>
          <w:b/>
          <w:sz w:val="24"/>
        </w:rPr>
        <w:t>STAGE</w:t>
      </w:r>
    </w:p>
    <w:p w:rsidR="00833BA4" w:rsidRDefault="00833BA4" w:rsidP="00833BA4">
      <w:pPr>
        <w:rPr>
          <w:b/>
          <w:sz w:val="24"/>
          <w:lang w:val="en-US"/>
        </w:rPr>
      </w:pPr>
      <w:r>
        <w:rPr>
          <w:b/>
          <w:noProof/>
          <w:sz w:val="24"/>
          <w:lang w:eastAsia="el-GR"/>
        </w:rPr>
        <w:drawing>
          <wp:inline distT="0" distB="0" distL="0" distR="0">
            <wp:extent cx="3415665" cy="1390650"/>
            <wp:effectExtent l="19050" t="0" r="0" b="0"/>
            <wp:docPr id="42" name="Εικόνα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8"/>
                    <a:srcRect/>
                    <a:stretch>
                      <a:fillRect/>
                    </a:stretch>
                  </pic:blipFill>
                  <pic:spPr bwMode="auto">
                    <a:xfrm>
                      <a:off x="0" y="0"/>
                      <a:ext cx="3415665" cy="1390650"/>
                    </a:xfrm>
                    <a:prstGeom prst="rect">
                      <a:avLst/>
                    </a:prstGeom>
                    <a:noFill/>
                    <a:ln w="9525">
                      <a:noFill/>
                      <a:miter lim="800000"/>
                      <a:headEnd/>
                      <a:tailEnd/>
                    </a:ln>
                  </pic:spPr>
                </pic:pic>
              </a:graphicData>
            </a:graphic>
          </wp:inline>
        </w:drawing>
      </w:r>
    </w:p>
    <w:p w:rsidR="00134E9D" w:rsidRPr="00594228" w:rsidRDefault="00833BA4" w:rsidP="00134E9D">
      <w:r w:rsidRPr="00833BA4">
        <w:rPr>
          <w:b/>
          <w:sz w:val="24"/>
        </w:rPr>
        <w:t xml:space="preserve"> </w:t>
      </w:r>
      <w:r>
        <w:t xml:space="preserve">Τέλος υλοποιήσαμε το MEMSTAGE που είναι υπεύθυνο για την επικοινωνία του επεξεργαστή με την μνήμη υλοποιώντας τις λειτουργίες ανάγνωσης και εγγραφής από και προς τη μνήμη. Πιο συγκεκριμένα δέχεται ως είσοδο το </w:t>
      </w:r>
      <w:proofErr w:type="spellStart"/>
      <w:r>
        <w:t>ByteOp</w:t>
      </w:r>
      <w:proofErr w:type="spellEnd"/>
      <w:r>
        <w:t xml:space="preserve"> με το οποίο επιλέγεται αν θα διαβάσουμε/γράψουμε μία ολόκληρη λέξη των 32bit ή  ένα μόνο </w:t>
      </w:r>
      <w:proofErr w:type="spellStart"/>
      <w:r>
        <w:t>byte</w:t>
      </w:r>
      <w:proofErr w:type="spellEnd"/>
      <w:r>
        <w:t xml:space="preserve"> αποτελούμενο από 8 </w:t>
      </w:r>
      <w:proofErr w:type="spellStart"/>
      <w:r>
        <w:t>bits</w:t>
      </w:r>
      <w:proofErr w:type="spellEnd"/>
      <w:r>
        <w:t>.</w:t>
      </w:r>
      <w:r w:rsidR="00134E9D" w:rsidRPr="00134E9D">
        <w:t xml:space="preserve"> </w:t>
      </w:r>
      <w:r w:rsidR="00134E9D">
        <w:t xml:space="preserve">Αξίζει να αναφερθεί ότι για να μεταφέρουμε κατάλληλα την διεύθυνση εισερχόμενη από την ALU στην μνήμη προσθέτουμε ένα </w:t>
      </w:r>
      <w:proofErr w:type="spellStart"/>
      <w:r w:rsidR="00134E9D">
        <w:t>offset</w:t>
      </w:r>
      <w:proofErr w:type="spellEnd"/>
      <w:r w:rsidR="00134E9D">
        <w:t xml:space="preserve">  1024.</w:t>
      </w:r>
    </w:p>
    <w:p w:rsidR="00134E9D" w:rsidRPr="00B82EC6" w:rsidRDefault="00134E9D" w:rsidP="00134E9D">
      <w:pPr>
        <w:rPr>
          <w:b/>
          <w:color w:val="76923C" w:themeColor="accent3" w:themeShade="BF"/>
          <w:sz w:val="32"/>
        </w:rPr>
      </w:pPr>
      <w:r w:rsidRPr="00134E9D">
        <w:rPr>
          <w:b/>
          <w:color w:val="76923C" w:themeColor="accent3" w:themeShade="BF"/>
          <w:sz w:val="32"/>
        </w:rPr>
        <w:t xml:space="preserve">Αναλυτικότερα στην </w:t>
      </w:r>
      <w:r w:rsidRPr="00B82EC6">
        <w:rPr>
          <w:b/>
          <w:color w:val="76923C" w:themeColor="accent3" w:themeShade="BF"/>
          <w:sz w:val="32"/>
        </w:rPr>
        <w:t>3</w:t>
      </w:r>
      <w:r w:rsidRPr="00134E9D">
        <w:rPr>
          <w:b/>
          <w:color w:val="76923C" w:themeColor="accent3" w:themeShade="BF"/>
          <w:sz w:val="32"/>
        </w:rPr>
        <w:t>ή Φάση:</w:t>
      </w:r>
    </w:p>
    <w:p w:rsidR="00134E9D" w:rsidRPr="00134E9D" w:rsidRDefault="00134E9D" w:rsidP="00134E9D">
      <w:r>
        <w:t>Στην 3</w:t>
      </w:r>
      <w:r w:rsidRPr="00134E9D">
        <w:rPr>
          <w:vertAlign w:val="superscript"/>
        </w:rPr>
        <w:t>η</w:t>
      </w:r>
      <w:r>
        <w:t xml:space="preserve"> φάση </w:t>
      </w:r>
      <w:r w:rsidR="00594228">
        <w:t>υλοποιήθηκε</w:t>
      </w:r>
      <w:r>
        <w:t xml:space="preserve"> αρχικά το </w:t>
      </w:r>
      <w:proofErr w:type="spellStart"/>
      <w:r>
        <w:t>datapath</w:t>
      </w:r>
      <w:proofErr w:type="spellEnd"/>
      <w:r>
        <w:t xml:space="preserve"> στο οποίο συνδέσαμε τα προαναφερθέντα 4 </w:t>
      </w:r>
      <w:proofErr w:type="spellStart"/>
      <w:r>
        <w:t>stages</w:t>
      </w:r>
      <w:proofErr w:type="spellEnd"/>
      <w:r>
        <w:t xml:space="preserve"> σύμφωνα με το παρακάτω </w:t>
      </w:r>
      <w:proofErr w:type="spellStart"/>
      <w:r>
        <w:t>block</w:t>
      </w:r>
      <w:proofErr w:type="spellEnd"/>
      <w:r>
        <w:t xml:space="preserve"> </w:t>
      </w:r>
      <w:proofErr w:type="spellStart"/>
      <w:r>
        <w:t>diagram</w:t>
      </w:r>
      <w:proofErr w:type="spellEnd"/>
      <w:r>
        <w:t>:</w:t>
      </w:r>
    </w:p>
    <w:p w:rsidR="00833BA4" w:rsidRDefault="00D6447E" w:rsidP="00004195">
      <w:pPr>
        <w:rPr>
          <w:lang w:val="en-US"/>
        </w:rPr>
      </w:pPr>
      <w:r>
        <w:rPr>
          <w:noProof/>
          <w:lang w:eastAsia="el-GR"/>
        </w:rPr>
        <w:drawing>
          <wp:inline distT="0" distB="0" distL="0" distR="0">
            <wp:extent cx="5122915" cy="3302419"/>
            <wp:effectExtent l="19050" t="0" r="1535" b="0"/>
            <wp:docPr id="14" name="13 - Εικόνα" descr="Engine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ering.png"/>
                    <pic:cNvPicPr/>
                  </pic:nvPicPr>
                  <pic:blipFill>
                    <a:blip r:embed="rId19"/>
                    <a:stretch>
                      <a:fillRect/>
                    </a:stretch>
                  </pic:blipFill>
                  <pic:spPr>
                    <a:xfrm>
                      <a:off x="0" y="0"/>
                      <a:ext cx="5123193" cy="3302598"/>
                    </a:xfrm>
                    <a:prstGeom prst="rect">
                      <a:avLst/>
                    </a:prstGeom>
                  </pic:spPr>
                </pic:pic>
              </a:graphicData>
            </a:graphic>
          </wp:inline>
        </w:drawing>
      </w:r>
    </w:p>
    <w:p w:rsidR="00583B68" w:rsidRDefault="006F136F" w:rsidP="00004195">
      <w:r>
        <w:lastRenderedPageBreak/>
        <w:t xml:space="preserve">Έπειτα κατασκευάστηκε το CONTROL για την δημιουργία των σημάτων που καθορίζουν την λειτουργία του </w:t>
      </w:r>
      <w:proofErr w:type="spellStart"/>
      <w:r>
        <w:rPr>
          <w:lang w:val="en-US"/>
        </w:rPr>
        <w:t>datapath</w:t>
      </w:r>
      <w:proofErr w:type="spellEnd"/>
      <w:r>
        <w:t xml:space="preserve"> όπως το </w:t>
      </w:r>
      <w:proofErr w:type="spellStart"/>
      <w:r>
        <w:rPr>
          <w:lang w:val="en-US"/>
        </w:rPr>
        <w:t>ImmExt</w:t>
      </w:r>
      <w:proofErr w:type="spellEnd"/>
      <w:r w:rsidRPr="006F136F">
        <w:t xml:space="preserve"> </w:t>
      </w:r>
      <w:r>
        <w:t xml:space="preserve">ή το </w:t>
      </w:r>
      <w:proofErr w:type="spellStart"/>
      <w:r>
        <w:t>ALU_func</w:t>
      </w:r>
      <w:proofErr w:type="spellEnd"/>
      <w:r>
        <w:t xml:space="preserve"> </w:t>
      </w:r>
      <w:r w:rsidR="00594228">
        <w:t>βασισμένα</w:t>
      </w:r>
      <w:r>
        <w:t xml:space="preserve"> στην είσοδο </w:t>
      </w:r>
      <w:proofErr w:type="spellStart"/>
      <w:r>
        <w:t>Opcode</w:t>
      </w:r>
      <w:proofErr w:type="spellEnd"/>
      <w:r>
        <w:t>.</w:t>
      </w:r>
    </w:p>
    <w:p w:rsidR="006F187A" w:rsidRPr="006F187A" w:rsidRDefault="006F136F" w:rsidP="00004195">
      <w:pPr>
        <w:rPr>
          <w:b/>
          <w:u w:val="single"/>
        </w:rPr>
      </w:pPr>
      <w:r>
        <w:t xml:space="preserve">Τέλος δημιουργήθηκε το PROC_SH το οποίο δέχεται μόνο CLK </w:t>
      </w:r>
      <w:r w:rsidRPr="006F136F">
        <w:t xml:space="preserve">, </w:t>
      </w:r>
      <w:r>
        <w:rPr>
          <w:lang w:val="en-US"/>
        </w:rPr>
        <w:t>RST</w:t>
      </w:r>
      <w:r w:rsidRPr="006F136F">
        <w:t xml:space="preserve"> ως σ</w:t>
      </w:r>
      <w:r>
        <w:t xml:space="preserve">ήματα και ενώνει τα 2 </w:t>
      </w:r>
      <w:proofErr w:type="spellStart"/>
      <w:r>
        <w:t>components</w:t>
      </w:r>
      <w:proofErr w:type="spellEnd"/>
      <w:r w:rsidRPr="006F136F">
        <w:t xml:space="preserve"> </w:t>
      </w:r>
      <w:proofErr w:type="spellStart"/>
      <w:r>
        <w:rPr>
          <w:lang w:val="en-US"/>
        </w:rPr>
        <w:t>datapath</w:t>
      </w:r>
      <w:proofErr w:type="spellEnd"/>
      <w:r w:rsidRPr="006F136F">
        <w:t xml:space="preserve"> και </w:t>
      </w:r>
      <w:r>
        <w:rPr>
          <w:lang w:val="en-US"/>
        </w:rPr>
        <w:t>control</w:t>
      </w:r>
      <w:r w:rsidR="00583B68">
        <w:t>.</w:t>
      </w:r>
      <w:r w:rsidR="00583B68" w:rsidRPr="00583B68">
        <w:t xml:space="preserve"> </w:t>
      </w:r>
      <w:r w:rsidR="00583B68" w:rsidRPr="00583B68">
        <w:rPr>
          <w:b/>
          <w:u w:val="single"/>
        </w:rPr>
        <w:t xml:space="preserve">Για το </w:t>
      </w:r>
      <w:proofErr w:type="spellStart"/>
      <w:r w:rsidR="00583B68" w:rsidRPr="00583B68">
        <w:rPr>
          <w:b/>
          <w:u w:val="single"/>
        </w:rPr>
        <w:t>testebnch</w:t>
      </w:r>
      <w:proofErr w:type="spellEnd"/>
      <w:r w:rsidR="00583B68" w:rsidRPr="00583B68">
        <w:rPr>
          <w:b/>
          <w:u w:val="single"/>
        </w:rPr>
        <w:t xml:space="preserve"> του PROC_SH χρησιμοποιούμε τα αρχεία </w:t>
      </w:r>
      <w:proofErr w:type="spellStart"/>
      <w:r w:rsidR="00583B68" w:rsidRPr="00583B68">
        <w:rPr>
          <w:b/>
          <w:u w:val="single"/>
          <w:lang w:val="en-US"/>
        </w:rPr>
        <w:t>rom</w:t>
      </w:r>
      <w:proofErr w:type="spellEnd"/>
      <w:r w:rsidR="00583B68" w:rsidRPr="00583B68">
        <w:rPr>
          <w:b/>
          <w:u w:val="single"/>
        </w:rPr>
        <w:t xml:space="preserve">1, </w:t>
      </w:r>
      <w:proofErr w:type="spellStart"/>
      <w:r w:rsidR="00583B68" w:rsidRPr="00583B68">
        <w:rPr>
          <w:b/>
          <w:u w:val="single"/>
          <w:lang w:val="en-US"/>
        </w:rPr>
        <w:t>rom</w:t>
      </w:r>
      <w:proofErr w:type="spellEnd"/>
      <w:r w:rsidR="00583B68" w:rsidRPr="00583B68">
        <w:rPr>
          <w:b/>
          <w:u w:val="single"/>
        </w:rPr>
        <w:t xml:space="preserve">2 που βρίσκονται στο φάκελο </w:t>
      </w:r>
      <w:proofErr w:type="spellStart"/>
      <w:r w:rsidR="00583B68" w:rsidRPr="00583B68">
        <w:rPr>
          <w:b/>
          <w:u w:val="single"/>
        </w:rPr>
        <w:t>waveforms</w:t>
      </w:r>
      <w:proofErr w:type="spellEnd"/>
      <w:r w:rsidR="00583B68" w:rsidRPr="00583B68">
        <w:rPr>
          <w:b/>
          <w:u w:val="single"/>
        </w:rPr>
        <w:t xml:space="preserve"> μαζί με μία  ανάλυση των </w:t>
      </w:r>
      <w:proofErr w:type="spellStart"/>
      <w:r w:rsidR="00583B68" w:rsidRPr="00583B68">
        <w:rPr>
          <w:b/>
          <w:u w:val="single"/>
        </w:rPr>
        <w:t>κυματομορφών</w:t>
      </w:r>
      <w:proofErr w:type="spellEnd"/>
      <w:r w:rsidR="00583B68" w:rsidRPr="00583B68">
        <w:rPr>
          <w:b/>
          <w:u w:val="single"/>
        </w:rPr>
        <w:t xml:space="preserve"> στο αρχείο </w:t>
      </w:r>
      <w:proofErr w:type="spellStart"/>
      <w:r w:rsidR="00583B68" w:rsidRPr="00583B68">
        <w:rPr>
          <w:b/>
          <w:u w:val="single"/>
        </w:rPr>
        <w:t>pdf</w:t>
      </w:r>
      <w:proofErr w:type="spellEnd"/>
      <w:r w:rsidR="00583B68" w:rsidRPr="00583B68">
        <w:rPr>
          <w:b/>
          <w:u w:val="single"/>
        </w:rPr>
        <w:t>.</w:t>
      </w:r>
    </w:p>
    <w:p w:rsidR="00583B68" w:rsidRDefault="00583B68" w:rsidP="00004195">
      <w:pPr>
        <w:rPr>
          <w:b/>
          <w:color w:val="548DD4" w:themeColor="text2" w:themeTint="99"/>
          <w:sz w:val="32"/>
        </w:rPr>
      </w:pPr>
      <w:r w:rsidRPr="00583B68">
        <w:rPr>
          <w:b/>
          <w:color w:val="548DD4" w:themeColor="text2" w:themeTint="99"/>
          <w:sz w:val="32"/>
        </w:rPr>
        <w:t>ΠΡΟΓΡΑΜΜΑΤΑ ΑΝΑΦΟΡΑΣ</w:t>
      </w:r>
    </w:p>
    <w:p w:rsidR="00594228" w:rsidRDefault="00594228" w:rsidP="00004195">
      <w:r w:rsidRPr="00594228">
        <w:rPr>
          <w:b/>
          <w:sz w:val="28"/>
        </w:rPr>
        <w:t>1</w:t>
      </w:r>
      <w:r w:rsidRPr="00594228">
        <w:rPr>
          <w:b/>
          <w:sz w:val="28"/>
          <w:vertAlign w:val="superscript"/>
        </w:rPr>
        <w:t>ο</w:t>
      </w:r>
      <w:r>
        <w:rPr>
          <w:b/>
          <w:sz w:val="28"/>
        </w:rPr>
        <w:t xml:space="preserve"> Π</w:t>
      </w:r>
      <w:r w:rsidRPr="00594228">
        <w:rPr>
          <w:b/>
          <w:sz w:val="28"/>
        </w:rPr>
        <w:t>ρόγραμμα</w:t>
      </w:r>
      <w:r w:rsidRPr="00594228">
        <w:rPr>
          <w:sz w:val="28"/>
        </w:rPr>
        <w:t xml:space="preserve"> </w:t>
      </w:r>
    </w:p>
    <w:p w:rsidR="00583B68" w:rsidRDefault="00594228" w:rsidP="00004195">
      <w:r>
        <w:t>Ακλουθούμε</w:t>
      </w:r>
      <w:r w:rsidR="00213233">
        <w:t xml:space="preserve"> μία σειρά εντολών τσεκάροντας την εγγραφή και την ανάγνωση από την μνήμη.</w:t>
      </w:r>
    </w:p>
    <w:p w:rsidR="00213233" w:rsidRDefault="00594228" w:rsidP="00004195">
      <w:r>
        <w:rPr>
          <w:noProof/>
          <w:lang w:eastAsia="el-GR"/>
        </w:rPr>
        <w:drawing>
          <wp:inline distT="0" distB="0" distL="0" distR="0">
            <wp:extent cx="4458335" cy="800735"/>
            <wp:effectExtent l="19050" t="0" r="0" b="0"/>
            <wp:docPr id="51" name="Εικόνα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srcRect/>
                    <a:stretch>
                      <a:fillRect/>
                    </a:stretch>
                  </pic:blipFill>
                  <pic:spPr bwMode="auto">
                    <a:xfrm>
                      <a:off x="0" y="0"/>
                      <a:ext cx="4458335" cy="800735"/>
                    </a:xfrm>
                    <a:prstGeom prst="rect">
                      <a:avLst/>
                    </a:prstGeom>
                    <a:noFill/>
                    <a:ln w="9525">
                      <a:noFill/>
                      <a:miter lim="800000"/>
                      <a:headEnd/>
                      <a:tailEnd/>
                    </a:ln>
                  </pic:spPr>
                </pic:pic>
              </a:graphicData>
            </a:graphic>
          </wp:inline>
        </w:drawing>
      </w:r>
    </w:p>
    <w:p w:rsidR="006F136F" w:rsidRPr="0069597D" w:rsidRDefault="00B82EC6" w:rsidP="00004195">
      <w:pPr>
        <w:rPr>
          <w:lang w:val="en-US"/>
        </w:rPr>
      </w:pPr>
      <w:r>
        <w:rPr>
          <w:noProof/>
          <w:lang w:eastAsia="el-GR"/>
        </w:rPr>
        <w:drawing>
          <wp:inline distT="0" distB="0" distL="0" distR="0">
            <wp:extent cx="6418551" cy="2841441"/>
            <wp:effectExtent l="19050" t="0" r="1299" b="0"/>
            <wp:docPr id="1" name="0 - Εικόνα" descr="1hanafora_teli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hanafora_teliko.png"/>
                    <pic:cNvPicPr/>
                  </pic:nvPicPr>
                  <pic:blipFill>
                    <a:blip r:embed="rId21"/>
                    <a:stretch>
                      <a:fillRect/>
                    </a:stretch>
                  </pic:blipFill>
                  <pic:spPr>
                    <a:xfrm>
                      <a:off x="0" y="0"/>
                      <a:ext cx="6417930" cy="2841166"/>
                    </a:xfrm>
                    <a:prstGeom prst="rect">
                      <a:avLst/>
                    </a:prstGeom>
                  </pic:spPr>
                </pic:pic>
              </a:graphicData>
            </a:graphic>
          </wp:inline>
        </w:drawing>
      </w:r>
    </w:p>
    <w:p w:rsidR="006F136F" w:rsidRDefault="00213233" w:rsidP="00004195">
      <w:r>
        <w:t xml:space="preserve">Τη χρονική στιγμή 200ns απελευθερώνουμε το RST και παρατηρούμε την αλλαγή της τιμής του </w:t>
      </w:r>
      <w:proofErr w:type="spellStart"/>
      <w:r>
        <w:t>καταχωρητή</w:t>
      </w:r>
      <w:proofErr w:type="spellEnd"/>
      <w:r>
        <w:t xml:space="preserve"> R5 σε 8. Έπειτα τοποθετούμε την τιμή 0</w:t>
      </w:r>
      <w:proofErr w:type="spellStart"/>
      <w:r>
        <w:rPr>
          <w:lang w:val="en-US"/>
        </w:rPr>
        <w:t>xABCD</w:t>
      </w:r>
      <w:proofErr w:type="spellEnd"/>
      <w:r w:rsidRPr="00213233">
        <w:t xml:space="preserve"> τον </w:t>
      </w:r>
      <w:proofErr w:type="spellStart"/>
      <w:r w:rsidRPr="00213233">
        <w:t>καταχωρητ</w:t>
      </w:r>
      <w:r>
        <w:t>ή</w:t>
      </w:r>
      <w:proofErr w:type="spellEnd"/>
      <w:r>
        <w:t xml:space="preserve"> R3 με την εντολή </w:t>
      </w:r>
      <w:proofErr w:type="spellStart"/>
      <w:r>
        <w:t>ori</w:t>
      </w:r>
      <w:proofErr w:type="spellEnd"/>
      <w:r>
        <w:t xml:space="preserve"> μια </w:t>
      </w:r>
      <w:r w:rsidR="0095792B">
        <w:t>χρονική</w:t>
      </w:r>
      <w:r>
        <w:t xml:space="preserve"> περίοδο αργότερα. Με την εντολή </w:t>
      </w:r>
      <w:proofErr w:type="spellStart"/>
      <w:r>
        <w:t>sw</w:t>
      </w:r>
      <w:proofErr w:type="spellEnd"/>
      <w:r>
        <w:t xml:space="preserve"> γράφουμε στην διεύθυνση 1028 της μνήμης (R0</w:t>
      </w:r>
      <w:r w:rsidR="000A0B11" w:rsidRPr="000A0B11">
        <w:t>=0</w:t>
      </w:r>
      <w:r>
        <w:t xml:space="preserve"> +4)  την τιμή του </w:t>
      </w:r>
      <w:proofErr w:type="spellStart"/>
      <w:r>
        <w:t>καταχωρητή</w:t>
      </w:r>
      <w:proofErr w:type="spellEnd"/>
      <w:r>
        <w:t xml:space="preserve"> R</w:t>
      </w:r>
      <w:r w:rsidRPr="00213233">
        <w:t xml:space="preserve">3 </w:t>
      </w:r>
      <w:r>
        <w:t>στα 450ns.</w:t>
      </w:r>
      <w:r w:rsidR="000A0B11" w:rsidRPr="000A0B11">
        <w:t xml:space="preserve"> </w:t>
      </w:r>
      <w:r w:rsidR="000A0B11">
        <w:t xml:space="preserve">Φορτώνουμε με την εντολή </w:t>
      </w:r>
      <w:proofErr w:type="spellStart"/>
      <w:r w:rsidR="000A0B11">
        <w:t>lw</w:t>
      </w:r>
      <w:proofErr w:type="spellEnd"/>
      <w:r w:rsidR="000A0B11">
        <w:t xml:space="preserve"> στον </w:t>
      </w:r>
      <w:proofErr w:type="spellStart"/>
      <w:r w:rsidR="000A0B11">
        <w:t>καταχωρητή</w:t>
      </w:r>
      <w:proofErr w:type="spellEnd"/>
      <w:r w:rsidR="000A0B11">
        <w:t xml:space="preserve"> R10 από τη διεύθυνση 1028 της μνήμης (R5=8 -4) στα 560ns </w:t>
      </w:r>
      <w:r w:rsidR="000A0B11" w:rsidRPr="000A0B11">
        <w:t xml:space="preserve">. </w:t>
      </w:r>
      <w:r w:rsidR="000A0B11">
        <w:t xml:space="preserve">Ακόμη φορτώνουμε με </w:t>
      </w:r>
      <w:proofErr w:type="spellStart"/>
      <w:r w:rsidR="000A0B11">
        <w:t>lb</w:t>
      </w:r>
      <w:proofErr w:type="spellEnd"/>
      <w:r w:rsidR="000A0B11">
        <w:t xml:space="preserve"> στον </w:t>
      </w:r>
      <w:proofErr w:type="spellStart"/>
      <w:r w:rsidR="000A0B11">
        <w:t>καταχωρητή</w:t>
      </w:r>
      <w:proofErr w:type="spellEnd"/>
      <w:r w:rsidR="000A0B11">
        <w:t xml:space="preserve"> </w:t>
      </w:r>
      <w:r w:rsidR="000A0B11">
        <w:rPr>
          <w:lang w:val="en-US"/>
        </w:rPr>
        <w:t>R</w:t>
      </w:r>
      <w:r w:rsidR="000A0B11" w:rsidRPr="000A0B11">
        <w:t>16 τα 8</w:t>
      </w:r>
      <w:r w:rsidR="000A0B11">
        <w:rPr>
          <w:lang w:val="en-US"/>
        </w:rPr>
        <w:t>bits</w:t>
      </w:r>
      <w:r w:rsidR="000A0B11" w:rsidRPr="000A0B11">
        <w:t xml:space="preserve"> της τιμ</w:t>
      </w:r>
      <w:r w:rsidR="000A0B11">
        <w:t xml:space="preserve">ής στην διεύθυνση μνήμης 1028 </w:t>
      </w:r>
      <w:r w:rsidR="006F187A">
        <w:t>¨κόβοντας¨ την από 0xABCD σε CD στα 660ns</w:t>
      </w:r>
      <w:r w:rsidR="006F187A" w:rsidRPr="006F187A">
        <w:t xml:space="preserve">. </w:t>
      </w:r>
      <w:r w:rsidR="006F187A">
        <w:t xml:space="preserve">Τέλος εκτελούμε την πράξη R10 NAND R16 με αποτέλεσμα ο </w:t>
      </w:r>
      <w:proofErr w:type="spellStart"/>
      <w:r w:rsidR="006F187A">
        <w:t>καταχωρητής</w:t>
      </w:r>
      <w:proofErr w:type="spellEnd"/>
      <w:r w:rsidR="006F187A">
        <w:t xml:space="preserve"> R4 να πάρει τιμή ffffff32 στα 760ns.</w:t>
      </w:r>
    </w:p>
    <w:p w:rsidR="00594228" w:rsidRPr="00594228" w:rsidRDefault="00594228" w:rsidP="00004195">
      <w:pPr>
        <w:rPr>
          <w:b/>
          <w:sz w:val="32"/>
        </w:rPr>
      </w:pPr>
      <w:r w:rsidRPr="00594228">
        <w:rPr>
          <w:b/>
          <w:sz w:val="32"/>
        </w:rPr>
        <w:t>2</w:t>
      </w:r>
      <w:r w:rsidRPr="00594228">
        <w:rPr>
          <w:b/>
          <w:sz w:val="32"/>
          <w:vertAlign w:val="superscript"/>
        </w:rPr>
        <w:t>ο</w:t>
      </w:r>
      <w:r w:rsidRPr="00594228">
        <w:rPr>
          <w:b/>
          <w:sz w:val="32"/>
        </w:rPr>
        <w:t xml:space="preserve"> Πρόγραμμα</w:t>
      </w:r>
    </w:p>
    <w:p w:rsidR="00594228" w:rsidRPr="00594228" w:rsidRDefault="00594228" w:rsidP="00004195">
      <w:pPr>
        <w:rPr>
          <w:b/>
          <w:sz w:val="28"/>
          <w:lang w:val="en-US"/>
        </w:rPr>
      </w:pPr>
      <w:r>
        <w:rPr>
          <w:b/>
          <w:noProof/>
          <w:sz w:val="28"/>
          <w:lang w:eastAsia="el-GR"/>
        </w:rPr>
        <w:lastRenderedPageBreak/>
        <w:drawing>
          <wp:inline distT="0" distB="0" distL="0" distR="0">
            <wp:extent cx="3525194" cy="582298"/>
            <wp:effectExtent l="19050" t="0" r="0" b="0"/>
            <wp:docPr id="54" name="Εικόνα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2"/>
                    <a:srcRect/>
                    <a:stretch>
                      <a:fillRect/>
                    </a:stretch>
                  </pic:blipFill>
                  <pic:spPr bwMode="auto">
                    <a:xfrm>
                      <a:off x="0" y="0"/>
                      <a:ext cx="3561890" cy="588360"/>
                    </a:xfrm>
                    <a:prstGeom prst="rect">
                      <a:avLst/>
                    </a:prstGeom>
                    <a:noFill/>
                    <a:ln w="9525">
                      <a:noFill/>
                      <a:miter lim="800000"/>
                      <a:headEnd/>
                      <a:tailEnd/>
                    </a:ln>
                  </pic:spPr>
                </pic:pic>
              </a:graphicData>
            </a:graphic>
          </wp:inline>
        </w:drawing>
      </w:r>
    </w:p>
    <w:p w:rsidR="006F187A" w:rsidRDefault="00B82EC6" w:rsidP="00004195">
      <w:r>
        <w:rPr>
          <w:noProof/>
          <w:lang w:eastAsia="el-GR"/>
        </w:rPr>
        <w:drawing>
          <wp:inline distT="0" distB="0" distL="0" distR="0">
            <wp:extent cx="6344101" cy="2780986"/>
            <wp:effectExtent l="19050" t="0" r="0" b="0"/>
            <wp:docPr id="6" name="5 - Εικόνα" descr="2hanafora_telik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hanafora_teliko.png"/>
                    <pic:cNvPicPr/>
                  </pic:nvPicPr>
                  <pic:blipFill>
                    <a:blip r:embed="rId23"/>
                    <a:stretch>
                      <a:fillRect/>
                    </a:stretch>
                  </pic:blipFill>
                  <pic:spPr>
                    <a:xfrm>
                      <a:off x="0" y="0"/>
                      <a:ext cx="6342962" cy="2780487"/>
                    </a:xfrm>
                    <a:prstGeom prst="rect">
                      <a:avLst/>
                    </a:prstGeom>
                  </pic:spPr>
                </pic:pic>
              </a:graphicData>
            </a:graphic>
          </wp:inline>
        </w:drawing>
      </w:r>
    </w:p>
    <w:p w:rsidR="006F187A" w:rsidRDefault="0095792B" w:rsidP="00004195">
      <w:r>
        <w:t>Απελευθερώνουμε</w:t>
      </w:r>
      <w:r w:rsidR="00C2000A">
        <w:t xml:space="preserve"> το RST στα 200 </w:t>
      </w:r>
      <w:proofErr w:type="spellStart"/>
      <w:r w:rsidR="00C2000A">
        <w:t>ns</w:t>
      </w:r>
      <w:proofErr w:type="spellEnd"/>
      <w:r w:rsidR="00C2000A">
        <w:t xml:space="preserve">. Αρχικά ελέγχουμε αν ο </w:t>
      </w:r>
      <w:proofErr w:type="spellStart"/>
      <w:r w:rsidR="00C2000A">
        <w:t>καταχωρητής</w:t>
      </w:r>
      <w:proofErr w:type="spellEnd"/>
      <w:r w:rsidR="00C2000A">
        <w:t xml:space="preserve"> R</w:t>
      </w:r>
      <w:r w:rsidR="00C2000A" w:rsidRPr="00520A55">
        <w:t>5</w:t>
      </w:r>
      <w:r w:rsidR="00520A55" w:rsidRPr="00520A55">
        <w:t xml:space="preserve"> </w:t>
      </w:r>
      <w:r w:rsidR="00520A55">
        <w:t xml:space="preserve">έχει την τιμή 8 κάτι που δεν ισχύει επομένως δεν γίνεται κάποιο </w:t>
      </w:r>
      <w:proofErr w:type="spellStart"/>
      <w:r w:rsidR="00520A55">
        <w:t>branch</w:t>
      </w:r>
      <w:proofErr w:type="spellEnd"/>
      <w:r w:rsidR="00520A55">
        <w:t xml:space="preserve"> και προχωράμε στην επόμενη εντολή</w:t>
      </w:r>
      <w:r w:rsidR="00520A55" w:rsidRPr="00520A55">
        <w:t>, το</w:t>
      </w:r>
      <w:r w:rsidR="00520A55">
        <w:t xml:space="preserve"> </w:t>
      </w:r>
      <w:proofErr w:type="spellStart"/>
      <w:r w:rsidR="00520A55">
        <w:t>inst_addr</w:t>
      </w:r>
      <w:proofErr w:type="spellEnd"/>
      <w:r w:rsidR="00520A55">
        <w:t xml:space="preserve"> γίνεται 1</w:t>
      </w:r>
      <w:r>
        <w:t xml:space="preserve"> στα 260ns</w:t>
      </w:r>
      <w:r w:rsidR="00520A55">
        <w:t>.</w:t>
      </w:r>
      <w:r>
        <w:t xml:space="preserve">Στην επόμενη εντολή κάνουμε </w:t>
      </w:r>
      <w:proofErr w:type="spellStart"/>
      <w:r>
        <w:t>branch</w:t>
      </w:r>
      <w:proofErr w:type="spellEnd"/>
      <w:r>
        <w:t xml:space="preserve"> μία θέση πίσω (-2 +1) επιστρέφοντας στο inst_addr=0 στα 36ns. Ακολουθεί μία ατέρμονη λούπα επιστρέφοντας ξανά και ξανά στις θέσεις 0 ,1 μεταξύ των 2 πρώτων εντολών ενώ δεν φτάνουμε ποτέ στην 3</w:t>
      </w:r>
      <w:r w:rsidRPr="0095792B">
        <w:rPr>
          <w:vertAlign w:val="superscript"/>
        </w:rPr>
        <w:t>η</w:t>
      </w:r>
      <w:r>
        <w:t xml:space="preserve"> εντολή άρα ο </w:t>
      </w:r>
      <w:proofErr w:type="spellStart"/>
      <w:r>
        <w:t>καταχωρητής</w:t>
      </w:r>
      <w:proofErr w:type="spellEnd"/>
      <w:r>
        <w:t xml:space="preserve"> R1 δεν παίρνει ποτέ την τιμή 1 και παραμένει στο 0.</w:t>
      </w:r>
    </w:p>
    <w:p w:rsidR="0095792B" w:rsidRDefault="0095792B" w:rsidP="00004195"/>
    <w:p w:rsidR="0095792B" w:rsidRPr="0095792B" w:rsidRDefault="0095792B" w:rsidP="00004195">
      <w:pPr>
        <w:rPr>
          <w:b/>
          <w:sz w:val="24"/>
        </w:rPr>
      </w:pPr>
      <w:r w:rsidRPr="0095792B">
        <w:rPr>
          <w:b/>
          <w:sz w:val="24"/>
        </w:rPr>
        <w:t>Συμπεράσματα</w:t>
      </w:r>
      <w:r>
        <w:rPr>
          <w:b/>
          <w:sz w:val="24"/>
        </w:rPr>
        <w:t>:</w:t>
      </w:r>
    </w:p>
    <w:p w:rsidR="006F187A" w:rsidRPr="0095792B" w:rsidRDefault="0095792B" w:rsidP="00004195">
      <w:r>
        <w:t xml:space="preserve">Μετά το πέρας της συγκεκριμένης εργαστηριακής άσκησης κατανοήσαμε πλήρως την λειτουργία του προγράμματος </w:t>
      </w:r>
      <w:proofErr w:type="spellStart"/>
      <w:r>
        <w:t>Xilinx</w:t>
      </w:r>
      <w:proofErr w:type="spellEnd"/>
      <w:r>
        <w:t xml:space="preserve">, της </w:t>
      </w:r>
      <w:proofErr w:type="spellStart"/>
      <w:r>
        <w:t>top</w:t>
      </w:r>
      <w:proofErr w:type="spellEnd"/>
      <w:r>
        <w:t xml:space="preserve"> </w:t>
      </w:r>
      <w:proofErr w:type="spellStart"/>
      <w:r>
        <w:t>level</w:t>
      </w:r>
      <w:proofErr w:type="spellEnd"/>
      <w:r>
        <w:t xml:space="preserve"> αρχιτεκτονικής ακόμη και της αποτελμάτωση μικρότερων τμημάτων κώδικα </w:t>
      </w:r>
      <w:proofErr w:type="spellStart"/>
      <w:r>
        <w:t>vhdl</w:t>
      </w:r>
      <w:proofErr w:type="spellEnd"/>
      <w:r>
        <w:t xml:space="preserve"> υλοποιώντας τον επεξεργαστή συνδυάζοντας γνώσεις που αποκτήθηκαν στα μαθήματα προχωρημένη λογική σχεδίαση και ψηφιακούς υπολογιστές.</w:t>
      </w:r>
    </w:p>
    <w:sectPr w:rsidR="006F187A" w:rsidRPr="0095792B" w:rsidSect="00EF27DD">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C63613"/>
    <w:multiLevelType w:val="hybridMultilevel"/>
    <w:tmpl w:val="05A62268"/>
    <w:lvl w:ilvl="0" w:tplc="060E8B4A">
      <w:start w:val="1"/>
      <w:numFmt w:val="upp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6E255E7C"/>
    <w:multiLevelType w:val="hybridMultilevel"/>
    <w:tmpl w:val="84EE006E"/>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nsid w:val="7B5E1479"/>
    <w:multiLevelType w:val="hybridMultilevel"/>
    <w:tmpl w:val="26A2787A"/>
    <w:lvl w:ilvl="0" w:tplc="6C8CB3F8">
      <w:start w:val="1"/>
      <w:numFmt w:val="upperLetter"/>
      <w:lvlText w:val="%1)"/>
      <w:lvlJc w:val="left"/>
      <w:pPr>
        <w:ind w:left="720" w:hanging="360"/>
      </w:pPr>
      <w:rPr>
        <w:rFonts w:hint="default"/>
        <w:sz w:val="22"/>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385F78"/>
    <w:rsid w:val="0000100E"/>
    <w:rsid w:val="00004195"/>
    <w:rsid w:val="00054E8E"/>
    <w:rsid w:val="000A0B11"/>
    <w:rsid w:val="000F7D8F"/>
    <w:rsid w:val="00134E9D"/>
    <w:rsid w:val="001F5274"/>
    <w:rsid w:val="00213233"/>
    <w:rsid w:val="002F2F72"/>
    <w:rsid w:val="00305E01"/>
    <w:rsid w:val="00385F78"/>
    <w:rsid w:val="004D2E3C"/>
    <w:rsid w:val="00520A55"/>
    <w:rsid w:val="005629BE"/>
    <w:rsid w:val="00580357"/>
    <w:rsid w:val="00583B68"/>
    <w:rsid w:val="00594228"/>
    <w:rsid w:val="0069597D"/>
    <w:rsid w:val="006F136F"/>
    <w:rsid w:val="006F187A"/>
    <w:rsid w:val="007C10B1"/>
    <w:rsid w:val="007E58C1"/>
    <w:rsid w:val="00833BA4"/>
    <w:rsid w:val="0095792B"/>
    <w:rsid w:val="00B82EC6"/>
    <w:rsid w:val="00C2000A"/>
    <w:rsid w:val="00D10CA6"/>
    <w:rsid w:val="00D6447E"/>
    <w:rsid w:val="00EE1870"/>
    <w:rsid w:val="00EF27D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4E9D"/>
  </w:style>
  <w:style w:type="paragraph" w:styleId="2">
    <w:name w:val="heading 2"/>
    <w:basedOn w:val="a"/>
    <w:next w:val="a"/>
    <w:link w:val="2Char"/>
    <w:uiPriority w:val="9"/>
    <w:unhideWhenUsed/>
    <w:qFormat/>
    <w:rsid w:val="00385F7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Επικεφαλίδα 2 Char"/>
    <w:basedOn w:val="a0"/>
    <w:link w:val="2"/>
    <w:uiPriority w:val="9"/>
    <w:rsid w:val="00385F78"/>
    <w:rPr>
      <w:rFonts w:asciiTheme="majorHAnsi" w:eastAsiaTheme="majorEastAsia" w:hAnsiTheme="majorHAnsi" w:cstheme="majorBidi"/>
      <w:b/>
      <w:bCs/>
      <w:color w:val="4F81BD" w:themeColor="accent1"/>
      <w:sz w:val="26"/>
      <w:szCs w:val="26"/>
    </w:rPr>
  </w:style>
  <w:style w:type="paragraph" w:styleId="a3">
    <w:name w:val="List Paragraph"/>
    <w:basedOn w:val="a"/>
    <w:uiPriority w:val="34"/>
    <w:qFormat/>
    <w:rsid w:val="00385F78"/>
    <w:pPr>
      <w:ind w:left="720"/>
      <w:contextualSpacing/>
    </w:pPr>
  </w:style>
  <w:style w:type="paragraph" w:styleId="a4">
    <w:name w:val="Balloon Text"/>
    <w:basedOn w:val="a"/>
    <w:link w:val="Char"/>
    <w:uiPriority w:val="99"/>
    <w:semiHidden/>
    <w:unhideWhenUsed/>
    <w:rsid w:val="007C10B1"/>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7C10B1"/>
    <w:rPr>
      <w:rFonts w:ascii="Tahoma" w:hAnsi="Tahoma" w:cs="Tahoma"/>
      <w:sz w:val="16"/>
      <w:szCs w:val="16"/>
    </w:rPr>
  </w:style>
  <w:style w:type="table" w:styleId="a5">
    <w:name w:val="Table Grid"/>
    <w:basedOn w:val="a1"/>
    <w:uiPriority w:val="59"/>
    <w:rsid w:val="00D10CA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23F678-7479-4E04-8D1E-666F60875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1050</Words>
  <Characters>5676</Characters>
  <Application>Microsoft Office Word</Application>
  <DocSecurity>0</DocSecurity>
  <Lines>47</Lines>
  <Paragraphs>13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kostas nikolos</dc:creator>
  <cp:lastModifiedBy>kostas nikolos</cp:lastModifiedBy>
  <cp:revision>6</cp:revision>
  <dcterms:created xsi:type="dcterms:W3CDTF">2022-04-12T22:50:00Z</dcterms:created>
  <dcterms:modified xsi:type="dcterms:W3CDTF">2022-04-13T00:46:00Z</dcterms:modified>
</cp:coreProperties>
</file>