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A1E8" w14:textId="77777777" w:rsidR="00DE4A38" w:rsidRDefault="00DE4A38" w:rsidP="00DE4A38">
      <w:r>
        <w:rPr>
          <w:noProof/>
        </w:rPr>
        <w:drawing>
          <wp:inline distT="0" distB="0" distL="0" distR="0" wp14:anchorId="49A0D259" wp14:editId="39B2845D">
            <wp:extent cx="1661160" cy="830580"/>
            <wp:effectExtent l="0" t="0" r="0" b="7620"/>
            <wp:docPr id="276044126"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584417"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1160" cy="830580"/>
                    </a:xfrm>
                    <a:prstGeom prst="rect">
                      <a:avLst/>
                    </a:prstGeom>
                    <a:noFill/>
                    <a:ln>
                      <a:noFill/>
                    </a:ln>
                  </pic:spPr>
                </pic:pic>
              </a:graphicData>
            </a:graphic>
          </wp:inline>
        </w:drawing>
      </w:r>
    </w:p>
    <w:p w14:paraId="782916EC" w14:textId="77777777" w:rsidR="00DE4A38" w:rsidRDefault="00DE4A38" w:rsidP="00DE4A38"/>
    <w:p w14:paraId="5B614D2D" w14:textId="2559F771" w:rsidR="00DE4A38" w:rsidRPr="00DE4A38" w:rsidRDefault="00DE4A38" w:rsidP="00DD40F0">
      <w:pPr>
        <w:jc w:val="center"/>
        <w:rPr>
          <w:b/>
          <w:bCs/>
        </w:rPr>
      </w:pPr>
      <w:r>
        <w:rPr>
          <w:sz w:val="28"/>
          <w:szCs w:val="28"/>
        </w:rPr>
        <w:t>Ασφάλεια Συστημάτων και Υπηρεσιών.</w:t>
      </w:r>
    </w:p>
    <w:p w14:paraId="3EDA917D" w14:textId="5366475E" w:rsidR="00DE4A38" w:rsidRDefault="00DE4A38" w:rsidP="00DE4A38">
      <w:pPr>
        <w:jc w:val="center"/>
        <w:rPr>
          <w:sz w:val="28"/>
          <w:szCs w:val="28"/>
        </w:rPr>
      </w:pPr>
      <w:r w:rsidRPr="00AF2C3E">
        <w:rPr>
          <w:sz w:val="28"/>
          <w:szCs w:val="28"/>
        </w:rPr>
        <w:t>(</w:t>
      </w:r>
      <w:r>
        <w:rPr>
          <w:sz w:val="28"/>
          <w:szCs w:val="28"/>
        </w:rPr>
        <w:t>ΗΡΥ</w:t>
      </w:r>
      <w:r w:rsidRPr="00AF2C3E">
        <w:rPr>
          <w:sz w:val="28"/>
          <w:szCs w:val="28"/>
        </w:rPr>
        <w:t xml:space="preserve"> 4</w:t>
      </w:r>
      <w:r>
        <w:rPr>
          <w:sz w:val="28"/>
          <w:szCs w:val="28"/>
        </w:rPr>
        <w:t>1</w:t>
      </w:r>
      <w:r>
        <w:rPr>
          <w:sz w:val="28"/>
          <w:szCs w:val="28"/>
        </w:rPr>
        <w:t>3</w:t>
      </w:r>
      <w:r w:rsidRPr="00AF2C3E">
        <w:rPr>
          <w:sz w:val="28"/>
          <w:szCs w:val="28"/>
        </w:rPr>
        <w:t>)</w:t>
      </w:r>
    </w:p>
    <w:p w14:paraId="26029D8D" w14:textId="3798607D" w:rsidR="00DD40F0" w:rsidRPr="00DD40F0" w:rsidRDefault="00DD40F0" w:rsidP="00DD40F0">
      <w:pPr>
        <w:jc w:val="center"/>
        <w:rPr>
          <w:b/>
          <w:bCs/>
          <w:sz w:val="24"/>
          <w:szCs w:val="24"/>
          <w:lang w:val="en-US"/>
        </w:rPr>
      </w:pPr>
      <w:r w:rsidRPr="00DD40F0">
        <w:rPr>
          <w:b/>
          <w:bCs/>
          <w:sz w:val="24"/>
          <w:szCs w:val="24"/>
          <w:lang w:val="en-US"/>
        </w:rPr>
        <w:t>LAB 3</w:t>
      </w:r>
    </w:p>
    <w:p w14:paraId="38FF0867" w14:textId="77777777" w:rsidR="00DD40F0" w:rsidRDefault="00DD40F0" w:rsidP="00DE4A38">
      <w:pPr>
        <w:jc w:val="center"/>
      </w:pPr>
    </w:p>
    <w:p w14:paraId="51B52C35" w14:textId="77777777" w:rsidR="00586D7A" w:rsidRDefault="00586D7A" w:rsidP="00DE4A38">
      <w:pPr>
        <w:jc w:val="center"/>
      </w:pPr>
    </w:p>
    <w:p w14:paraId="430EA5D1" w14:textId="77777777" w:rsidR="00586D7A" w:rsidRPr="00AF2C3E" w:rsidRDefault="00586D7A" w:rsidP="00DE4A38">
      <w:pPr>
        <w:jc w:val="center"/>
      </w:pPr>
    </w:p>
    <w:p w14:paraId="620C2F97" w14:textId="04D3C5B1" w:rsidR="00DE4A38" w:rsidRPr="00586D7A" w:rsidRDefault="00DE4A38" w:rsidP="00DE4A38">
      <w:pPr>
        <w:jc w:val="center"/>
      </w:pPr>
      <w:r w:rsidRPr="00DE4A38">
        <w:rPr>
          <w:rFonts w:eastAsia="Times New Roman" w:cstheme="minorHAnsi"/>
          <w:b/>
          <w:bCs/>
          <w:kern w:val="36"/>
          <w:lang w:eastAsia="el-GR"/>
          <w14:ligatures w14:val="none"/>
        </w:rPr>
        <w:t xml:space="preserve">         </w:t>
      </w:r>
      <w:r w:rsidRPr="00586D7A">
        <w:rPr>
          <w:rFonts w:eastAsia="Times New Roman" w:cstheme="minorHAnsi"/>
          <w:b/>
          <w:bCs/>
          <w:kern w:val="36"/>
          <w:lang w:eastAsia="el-GR"/>
          <w14:ligatures w14:val="none"/>
        </w:rPr>
        <w:t xml:space="preserve">                </w:t>
      </w:r>
      <w:r w:rsidR="00586D7A">
        <w:rPr>
          <w:rFonts w:eastAsia="Times New Roman" w:cstheme="minorHAnsi"/>
          <w:b/>
          <w:bCs/>
          <w:kern w:val="36"/>
          <w:lang w:val="en-US" w:eastAsia="el-GR"/>
          <w14:ligatures w14:val="none"/>
        </w:rPr>
        <w:t xml:space="preserve">           </w:t>
      </w:r>
      <w:r w:rsidRPr="00586D7A">
        <w:rPr>
          <w:rFonts w:eastAsia="Times New Roman" w:cstheme="minorHAnsi"/>
          <w:b/>
          <w:bCs/>
          <w:kern w:val="36"/>
          <w:sz w:val="20"/>
          <w:szCs w:val="20"/>
          <w:lang w:eastAsia="el-GR"/>
          <w14:ligatures w14:val="none"/>
        </w:rPr>
        <w:t>Ομάδα Χρηστών 42</w:t>
      </w:r>
    </w:p>
    <w:p w14:paraId="088AA321" w14:textId="0F1739F0" w:rsidR="00DE4A38" w:rsidRPr="00586D7A" w:rsidRDefault="00DE4A38" w:rsidP="00DE4A38">
      <w:pPr>
        <w:ind w:left="1440" w:firstLine="720"/>
        <w:jc w:val="center"/>
        <w:rPr>
          <w:b/>
          <w:bCs/>
          <w:sz w:val="20"/>
          <w:szCs w:val="20"/>
        </w:rPr>
      </w:pPr>
      <w:r w:rsidRPr="00586D7A">
        <w:rPr>
          <w:b/>
          <w:bCs/>
          <w:sz w:val="20"/>
          <w:szCs w:val="20"/>
        </w:rPr>
        <w:t xml:space="preserve">             </w:t>
      </w:r>
      <w:r w:rsidRPr="00586D7A">
        <w:rPr>
          <w:b/>
          <w:bCs/>
          <w:sz w:val="20"/>
          <w:szCs w:val="20"/>
        </w:rPr>
        <w:tab/>
      </w:r>
      <w:r w:rsidR="00586D7A" w:rsidRPr="00586D7A">
        <w:rPr>
          <w:b/>
          <w:bCs/>
          <w:sz w:val="20"/>
          <w:szCs w:val="20"/>
        </w:rPr>
        <w:t xml:space="preserve">   </w:t>
      </w:r>
      <w:r w:rsidR="00586D7A">
        <w:rPr>
          <w:b/>
          <w:bCs/>
          <w:sz w:val="20"/>
          <w:szCs w:val="20"/>
          <w:lang w:val="en-US"/>
        </w:rPr>
        <w:t xml:space="preserve">     </w:t>
      </w:r>
      <w:r w:rsidRPr="00586D7A">
        <w:rPr>
          <w:b/>
          <w:bCs/>
          <w:sz w:val="20"/>
          <w:szCs w:val="20"/>
        </w:rPr>
        <w:t xml:space="preserve">Κωνσταντίνος </w:t>
      </w:r>
      <w:proofErr w:type="spellStart"/>
      <w:r w:rsidRPr="00586D7A">
        <w:rPr>
          <w:b/>
          <w:bCs/>
          <w:sz w:val="20"/>
          <w:szCs w:val="20"/>
        </w:rPr>
        <w:t>Νικολός</w:t>
      </w:r>
      <w:proofErr w:type="spellEnd"/>
      <w:r w:rsidRPr="00586D7A">
        <w:rPr>
          <w:b/>
          <w:bCs/>
          <w:sz w:val="20"/>
          <w:szCs w:val="20"/>
        </w:rPr>
        <w:t xml:space="preserve"> </w:t>
      </w:r>
      <w:r w:rsidRPr="00586D7A">
        <w:rPr>
          <w:b/>
          <w:bCs/>
          <w:sz w:val="20"/>
          <w:szCs w:val="20"/>
        </w:rPr>
        <w:t>(</w:t>
      </w:r>
      <w:r w:rsidRPr="00586D7A">
        <w:rPr>
          <w:b/>
          <w:bCs/>
          <w:sz w:val="20"/>
          <w:szCs w:val="20"/>
        </w:rPr>
        <w:t>2019030096</w:t>
      </w:r>
      <w:r w:rsidRPr="00586D7A">
        <w:rPr>
          <w:b/>
          <w:bCs/>
          <w:sz w:val="20"/>
          <w:szCs w:val="20"/>
        </w:rPr>
        <w:t>)</w:t>
      </w:r>
    </w:p>
    <w:p w14:paraId="6794E02C" w14:textId="5BC0B5B4" w:rsidR="00DE4A38" w:rsidRPr="00586D7A" w:rsidRDefault="00DE4A38" w:rsidP="00DE4A38">
      <w:pPr>
        <w:rPr>
          <w:b/>
          <w:bCs/>
          <w:sz w:val="20"/>
          <w:szCs w:val="20"/>
        </w:rPr>
      </w:pPr>
      <w:r w:rsidRPr="00586D7A">
        <w:rPr>
          <w:b/>
          <w:bCs/>
          <w:sz w:val="20"/>
          <w:szCs w:val="20"/>
        </w:rPr>
        <w:tab/>
      </w:r>
      <w:r w:rsidRPr="00586D7A">
        <w:rPr>
          <w:b/>
          <w:bCs/>
          <w:sz w:val="20"/>
          <w:szCs w:val="20"/>
        </w:rPr>
        <w:tab/>
      </w:r>
      <w:r w:rsidRPr="00586D7A">
        <w:rPr>
          <w:b/>
          <w:bCs/>
          <w:sz w:val="20"/>
          <w:szCs w:val="20"/>
        </w:rPr>
        <w:tab/>
      </w:r>
      <w:r w:rsidRPr="00586D7A">
        <w:rPr>
          <w:b/>
          <w:bCs/>
          <w:sz w:val="20"/>
          <w:szCs w:val="20"/>
        </w:rPr>
        <w:tab/>
      </w:r>
      <w:r w:rsidRPr="00586D7A">
        <w:rPr>
          <w:b/>
          <w:bCs/>
          <w:sz w:val="20"/>
          <w:szCs w:val="20"/>
        </w:rPr>
        <w:tab/>
        <w:t xml:space="preserve">     </w:t>
      </w:r>
      <w:r w:rsidR="00586D7A" w:rsidRPr="00586D7A">
        <w:rPr>
          <w:b/>
          <w:bCs/>
          <w:sz w:val="20"/>
          <w:szCs w:val="20"/>
        </w:rPr>
        <w:t xml:space="preserve">         </w:t>
      </w:r>
      <w:r w:rsidRPr="00586D7A">
        <w:rPr>
          <w:b/>
          <w:bCs/>
          <w:sz w:val="20"/>
          <w:szCs w:val="20"/>
        </w:rPr>
        <w:t xml:space="preserve">Αλέξανδρος Νικόλαος </w:t>
      </w:r>
      <w:proofErr w:type="spellStart"/>
      <w:r w:rsidRPr="00586D7A">
        <w:rPr>
          <w:b/>
          <w:bCs/>
          <w:sz w:val="20"/>
          <w:szCs w:val="20"/>
        </w:rPr>
        <w:t>Κουφούδης</w:t>
      </w:r>
      <w:proofErr w:type="spellEnd"/>
      <w:r w:rsidRPr="00586D7A">
        <w:rPr>
          <w:b/>
          <w:bCs/>
          <w:sz w:val="20"/>
          <w:szCs w:val="20"/>
        </w:rPr>
        <w:t xml:space="preserve"> (2020030123)</w:t>
      </w:r>
    </w:p>
    <w:p w14:paraId="464FCF97" w14:textId="23FC0E9B" w:rsidR="007F7FF7" w:rsidRPr="00586D7A" w:rsidRDefault="007F7FF7" w:rsidP="00586D7A">
      <w:pPr>
        <w:spacing w:after="0" w:line="240" w:lineRule="auto"/>
        <w:outlineLvl w:val="0"/>
        <w:rPr>
          <w:rFonts w:eastAsia="Times New Roman" w:cstheme="minorHAnsi"/>
          <w:kern w:val="36"/>
          <w:sz w:val="24"/>
          <w:szCs w:val="24"/>
          <w:u w:val="single"/>
          <w:lang w:eastAsia="el-GR"/>
          <w14:ligatures w14:val="none"/>
        </w:rPr>
      </w:pPr>
    </w:p>
    <w:p w14:paraId="46D121A4" w14:textId="77777777" w:rsidR="00DD40F0" w:rsidRPr="00586D7A" w:rsidRDefault="00DD40F0" w:rsidP="007F7FF7">
      <w:pPr>
        <w:spacing w:after="0" w:line="240" w:lineRule="auto"/>
        <w:outlineLvl w:val="0"/>
        <w:rPr>
          <w:rFonts w:eastAsia="Times New Roman" w:cstheme="minorHAnsi"/>
          <w:kern w:val="36"/>
          <w:sz w:val="24"/>
          <w:szCs w:val="24"/>
          <w:u w:val="single"/>
          <w:lang w:eastAsia="el-GR"/>
          <w14:ligatures w14:val="none"/>
        </w:rPr>
      </w:pPr>
    </w:p>
    <w:p w14:paraId="27367CBB" w14:textId="77777777" w:rsidR="00DD40F0" w:rsidRPr="00586D7A" w:rsidRDefault="00DD40F0" w:rsidP="007F7FF7">
      <w:pPr>
        <w:spacing w:after="0" w:line="240" w:lineRule="auto"/>
        <w:outlineLvl w:val="0"/>
        <w:rPr>
          <w:rFonts w:eastAsia="Times New Roman" w:cstheme="minorHAnsi"/>
          <w:kern w:val="36"/>
          <w:sz w:val="24"/>
          <w:szCs w:val="24"/>
          <w:u w:val="single"/>
          <w:lang w:eastAsia="el-GR"/>
          <w14:ligatures w14:val="none"/>
        </w:rPr>
      </w:pPr>
    </w:p>
    <w:p w14:paraId="4A0B5536" w14:textId="709F5F42" w:rsidR="007F7FF7" w:rsidRPr="00DD40F0" w:rsidRDefault="00DD40F0" w:rsidP="00DD40F0">
      <w:pPr>
        <w:rPr>
          <w:b/>
          <w:bCs/>
          <w:sz w:val="24"/>
          <w:szCs w:val="24"/>
          <w:u w:val="single"/>
        </w:rPr>
      </w:pPr>
      <w:r>
        <w:rPr>
          <w:b/>
          <w:bCs/>
          <w:sz w:val="24"/>
          <w:szCs w:val="24"/>
          <w:u w:val="single"/>
          <w:lang w:val="en-US"/>
        </w:rPr>
        <w:t>Introduction</w:t>
      </w:r>
      <w:r w:rsidRPr="00D23C0C">
        <w:rPr>
          <w:b/>
          <w:bCs/>
          <w:sz w:val="24"/>
          <w:szCs w:val="24"/>
          <w:u w:val="single"/>
        </w:rPr>
        <w:t>:</w:t>
      </w:r>
    </w:p>
    <w:p w14:paraId="5657350E" w14:textId="2CFE93F8" w:rsidR="00091BA1" w:rsidRPr="009850D0" w:rsidRDefault="007F7FF7" w:rsidP="007F7FF7">
      <w:pPr>
        <w:rPr>
          <w:lang w:val="en-US"/>
        </w:rPr>
      </w:pPr>
      <w:r w:rsidRPr="007F7FF7">
        <w:rPr>
          <w:lang w:val="en-US"/>
        </w:rPr>
        <w:t>This assignment was to perform a basic form of SQL injection attack</w:t>
      </w:r>
      <w:r>
        <w:rPr>
          <w:lang w:val="en-US"/>
        </w:rPr>
        <w:t xml:space="preserve"> and identify some vulnerabilities </w:t>
      </w:r>
      <w:r w:rsidRPr="007F7FF7">
        <w:rPr>
          <w:lang w:val="en-US"/>
        </w:rPr>
        <w:t>on a mock server</w:t>
      </w:r>
      <w:r>
        <w:rPr>
          <w:lang w:val="en-US"/>
        </w:rPr>
        <w:t>.</w:t>
      </w:r>
      <w:r>
        <w:rPr>
          <w:lang w:val="en-US"/>
        </w:rPr>
        <w:br/>
      </w:r>
      <w:r w:rsidRPr="007F7FF7">
        <w:rPr>
          <w:lang w:val="en-US"/>
        </w:rPr>
        <w:t>The server at first prompts the user for a password, then once logged in allows him to search for some items in the database. There is also an admin login page.</w:t>
      </w:r>
      <w:r w:rsidR="00091BA1">
        <w:rPr>
          <w:lang w:val="en-US"/>
        </w:rPr>
        <w:br/>
        <w:t xml:space="preserve">The first goal was to bypass the first login prompt as user, without knowing the user’s password, </w:t>
      </w:r>
      <w:r w:rsidR="006E7F42">
        <w:rPr>
          <w:lang w:val="en-US"/>
        </w:rPr>
        <w:t>to</w:t>
      </w:r>
      <w:r w:rsidR="00091BA1">
        <w:rPr>
          <w:lang w:val="en-US"/>
        </w:rPr>
        <w:t xml:space="preserve"> use the “Search box”</w:t>
      </w:r>
      <w:r w:rsidR="006E7F42">
        <w:rPr>
          <w:lang w:val="en-US"/>
        </w:rPr>
        <w:t xml:space="preserve"> </w:t>
      </w:r>
      <w:r w:rsidR="00DD40F0">
        <w:rPr>
          <w:lang w:val="en-US"/>
        </w:rPr>
        <w:t>to</w:t>
      </w:r>
      <w:r w:rsidR="00091BA1">
        <w:rPr>
          <w:lang w:val="en-US"/>
        </w:rPr>
        <w:t xml:space="preserve"> retrieve the administrator’s password. Since we find the admin password, we can just log in as administrator and reveal the flag.</w:t>
      </w:r>
      <w:r w:rsidR="00742155">
        <w:rPr>
          <w:lang w:val="en-US"/>
        </w:rPr>
        <w:br/>
        <w:t xml:space="preserve">The second goal was to identify and exploit some vulnerabilities, </w:t>
      </w:r>
      <w:r w:rsidR="00742155" w:rsidRPr="00742155">
        <w:rPr>
          <w:lang w:val="en-US"/>
        </w:rPr>
        <w:t>more specifically</w:t>
      </w:r>
      <w:r w:rsidR="009850D0" w:rsidRPr="009850D0">
        <w:rPr>
          <w:lang w:val="en-US"/>
        </w:rPr>
        <w:t xml:space="preserve"> </w:t>
      </w:r>
      <w:r w:rsidR="009850D0">
        <w:rPr>
          <w:lang w:val="en-US"/>
        </w:rPr>
        <w:t xml:space="preserve">a </w:t>
      </w:r>
      <w:r w:rsidR="009850D0" w:rsidRPr="009850D0">
        <w:rPr>
          <w:lang w:val="en-US"/>
        </w:rPr>
        <w:t xml:space="preserve">reflected cross-site scripting (XSS) </w:t>
      </w:r>
      <w:r w:rsidR="009850D0">
        <w:rPr>
          <w:lang w:val="en-US"/>
        </w:rPr>
        <w:t xml:space="preserve">and a </w:t>
      </w:r>
      <w:r w:rsidR="009850D0" w:rsidRPr="009850D0">
        <w:rPr>
          <w:lang w:val="en-US"/>
        </w:rPr>
        <w:t>DOM-XSS vulnerability</w:t>
      </w:r>
      <w:r w:rsidR="009850D0">
        <w:rPr>
          <w:lang w:val="en-US"/>
        </w:rPr>
        <w:t>.</w:t>
      </w:r>
      <w:r w:rsidR="009850D0" w:rsidRPr="009850D0">
        <w:rPr>
          <w:lang w:val="en-US"/>
        </w:rPr>
        <w:t xml:space="preserve"> Reflected XSS aims to embed client-side data to the server-side code in HTML documents, while in DOM-based XSS, the malicious payloads are referenced and executed on the client-side (browser) environment.</w:t>
      </w:r>
    </w:p>
    <w:p w14:paraId="2EEF8816" w14:textId="77777777" w:rsidR="00091BA1" w:rsidRDefault="00091BA1" w:rsidP="007F7FF7">
      <w:pPr>
        <w:rPr>
          <w:lang w:val="en-US"/>
        </w:rPr>
      </w:pPr>
    </w:p>
    <w:p w14:paraId="4A484D0B" w14:textId="347D6464" w:rsidR="006E7F42" w:rsidRPr="007879D9" w:rsidRDefault="00A20857" w:rsidP="007F7FF7">
      <w:pPr>
        <w:rPr>
          <w:lang w:val="en-US"/>
        </w:rPr>
      </w:pPr>
      <w:r w:rsidRPr="00DD40F0">
        <w:rPr>
          <w:b/>
          <w:bCs/>
          <w:sz w:val="24"/>
          <w:szCs w:val="24"/>
          <w:u w:val="single"/>
          <w:lang w:val="en-US"/>
        </w:rPr>
        <w:t>T</w:t>
      </w:r>
      <w:r w:rsidR="00091BA1" w:rsidRPr="00DD40F0">
        <w:rPr>
          <w:b/>
          <w:bCs/>
          <w:sz w:val="24"/>
          <w:szCs w:val="24"/>
          <w:u w:val="single"/>
          <w:lang w:val="en-US"/>
        </w:rPr>
        <w:t>he process of finding the flag</w:t>
      </w:r>
      <w:r w:rsidR="00091BA1">
        <w:rPr>
          <w:sz w:val="28"/>
          <w:szCs w:val="28"/>
          <w:u w:val="single"/>
          <w:lang w:val="en-US"/>
        </w:rPr>
        <w:br/>
      </w:r>
      <w:r w:rsidR="00091BA1">
        <w:rPr>
          <w:sz w:val="28"/>
          <w:szCs w:val="28"/>
          <w:u w:val="single"/>
          <w:lang w:val="en-US"/>
        </w:rPr>
        <w:br/>
      </w:r>
      <w:r w:rsidR="00091BA1" w:rsidRPr="007879D9">
        <w:rPr>
          <w:u w:val="single"/>
          <w:lang w:val="en-US"/>
        </w:rPr>
        <w:t xml:space="preserve">Bypassing the login </w:t>
      </w:r>
      <w:r w:rsidR="006E7F42" w:rsidRPr="007879D9">
        <w:rPr>
          <w:u w:val="single"/>
          <w:lang w:val="en-US"/>
        </w:rPr>
        <w:t>page</w:t>
      </w:r>
      <w:r w:rsidR="00091BA1" w:rsidRPr="007879D9">
        <w:rPr>
          <w:u w:val="single"/>
          <w:lang w:val="en-US"/>
        </w:rPr>
        <w:t>:</w:t>
      </w:r>
      <w:r w:rsidR="00091BA1" w:rsidRPr="007879D9">
        <w:rPr>
          <w:lang w:val="en-US"/>
        </w:rPr>
        <w:br/>
      </w:r>
      <w:r w:rsidR="006E7F42" w:rsidRPr="007879D9">
        <w:rPr>
          <w:lang w:val="en-US"/>
        </w:rPr>
        <w:t>We entered to the “Enter User’s password" box the following SQL code</w:t>
      </w:r>
      <w:r w:rsidR="007879D9">
        <w:rPr>
          <w:lang w:val="en-US"/>
        </w:rPr>
        <w:t>:</w:t>
      </w:r>
      <w:r w:rsidR="006E7F42" w:rsidRPr="007879D9">
        <w:rPr>
          <w:lang w:val="en-US"/>
        </w:rPr>
        <w:t xml:space="preserve"> </w:t>
      </w:r>
      <w:r w:rsidR="007879D9">
        <w:rPr>
          <w:lang w:val="en-US"/>
        </w:rPr>
        <w:t xml:space="preserve"> </w:t>
      </w:r>
      <w:r w:rsidR="006E7F42" w:rsidRPr="007879D9">
        <w:rPr>
          <w:i/>
          <w:iCs/>
          <w:lang w:val="en-US"/>
        </w:rPr>
        <w:t>' OR 1=1 --</w:t>
      </w:r>
      <w:r w:rsidR="006E7F42" w:rsidRPr="007879D9">
        <w:rPr>
          <w:lang w:val="en-US"/>
        </w:rPr>
        <w:br/>
        <w:t xml:space="preserve">By reading the app.py file that was given, we noticed in line 41, that if we nest </w:t>
      </w:r>
      <w:r w:rsidR="00827B07" w:rsidRPr="007879D9">
        <w:rPr>
          <w:lang w:val="en-US"/>
        </w:rPr>
        <w:t>the above SQL code, we can get access to user’s page.</w:t>
      </w:r>
    </w:p>
    <w:p w14:paraId="0D3002CA" w14:textId="51923EE8" w:rsidR="00827B07" w:rsidRPr="00586D7A" w:rsidRDefault="00827B07" w:rsidP="00586D7A">
      <w:pPr>
        <w:pStyle w:val="ListParagraph"/>
        <w:numPr>
          <w:ilvl w:val="0"/>
          <w:numId w:val="5"/>
        </w:numPr>
        <w:rPr>
          <w:lang w:val="en-US"/>
        </w:rPr>
      </w:pPr>
      <w:r w:rsidRPr="00586D7A">
        <w:rPr>
          <w:lang w:val="en-US"/>
        </w:rPr>
        <w:lastRenderedPageBreak/>
        <w:t>The first single quotation mark (') is used to exit the one that is open for the password to be placed inside</w:t>
      </w:r>
      <w:r w:rsidRPr="00586D7A">
        <w:rPr>
          <w:lang w:val="en-US"/>
        </w:rPr>
        <w:br/>
      </w:r>
    </w:p>
    <w:p w14:paraId="684E397C" w14:textId="3D78956E" w:rsidR="00827B07" w:rsidRPr="007879D9" w:rsidRDefault="00827B07" w:rsidP="00586D7A">
      <w:pPr>
        <w:pStyle w:val="ListParagraph"/>
        <w:numPr>
          <w:ilvl w:val="0"/>
          <w:numId w:val="5"/>
        </w:numPr>
        <w:rPr>
          <w:lang w:val="en-US"/>
        </w:rPr>
      </w:pPr>
      <w:r w:rsidRPr="007879D9">
        <w:rPr>
          <w:lang w:val="en-US"/>
        </w:rPr>
        <w:t>Then we used an OR condition that alw</w:t>
      </w:r>
      <w:r w:rsidR="006070D0" w:rsidRPr="007879D9">
        <w:rPr>
          <w:lang w:val="en-US"/>
        </w:rPr>
        <w:t>a</w:t>
      </w:r>
      <w:r w:rsidRPr="007879D9">
        <w:rPr>
          <w:lang w:val="en-US"/>
        </w:rPr>
        <w:t>ys evaluates to true (1=1)</w:t>
      </w:r>
      <w:r w:rsidR="006070D0" w:rsidRPr="007879D9">
        <w:rPr>
          <w:lang w:val="en-US"/>
        </w:rPr>
        <w:t xml:space="preserve">. This means that query returns something, but not </w:t>
      </w:r>
      <w:r w:rsidR="006070D0" w:rsidRPr="007879D9">
        <w:rPr>
          <w:u w:val="single"/>
          <w:lang w:val="en-US"/>
        </w:rPr>
        <w:t>NULL</w:t>
      </w:r>
      <w:r w:rsidR="006070D0" w:rsidRPr="007879D9">
        <w:rPr>
          <w:lang w:val="en-US"/>
        </w:rPr>
        <w:t xml:space="preserve">, </w:t>
      </w:r>
      <w:proofErr w:type="gramStart"/>
      <w:r w:rsidR="00A20857" w:rsidRPr="007879D9">
        <w:rPr>
          <w:lang w:val="en-US"/>
        </w:rPr>
        <w:t>cause</w:t>
      </w:r>
      <w:proofErr w:type="gramEnd"/>
      <w:r w:rsidR="00A20857" w:rsidRPr="007879D9">
        <w:rPr>
          <w:lang w:val="en-US"/>
        </w:rPr>
        <w:t xml:space="preserve"> this</w:t>
      </w:r>
      <w:r w:rsidR="006070D0" w:rsidRPr="007879D9">
        <w:rPr>
          <w:lang w:val="en-US"/>
        </w:rPr>
        <w:t xml:space="preserve"> is what the code checks in line 47 of the app.py file.</w:t>
      </w:r>
      <w:r w:rsidR="006070D0" w:rsidRPr="007879D9">
        <w:rPr>
          <w:lang w:val="en-US"/>
        </w:rPr>
        <w:br/>
      </w:r>
    </w:p>
    <w:p w14:paraId="2C4DCF1E" w14:textId="6DAF75CD" w:rsidR="006070D0" w:rsidRPr="00586D7A" w:rsidRDefault="006070D0" w:rsidP="00586D7A">
      <w:pPr>
        <w:pStyle w:val="ListParagraph"/>
        <w:numPr>
          <w:ilvl w:val="0"/>
          <w:numId w:val="5"/>
        </w:numPr>
        <w:rPr>
          <w:lang w:val="en-US"/>
        </w:rPr>
      </w:pPr>
      <w:r w:rsidRPr="00586D7A">
        <w:rPr>
          <w:lang w:val="en-US"/>
        </w:rPr>
        <w:t xml:space="preserve">At the end we added the comment characters (--) </w:t>
      </w:r>
      <w:proofErr w:type="gramStart"/>
      <w:r w:rsidRPr="00586D7A">
        <w:rPr>
          <w:lang w:val="en-US"/>
        </w:rPr>
        <w:t>in order to</w:t>
      </w:r>
      <w:proofErr w:type="gramEnd"/>
      <w:r w:rsidRPr="00586D7A">
        <w:rPr>
          <w:lang w:val="en-US"/>
        </w:rPr>
        <w:t xml:space="preserve"> comment out the following code. We need to make sure that query ends up to our always true statement.</w:t>
      </w:r>
      <w:r w:rsidR="007879D9" w:rsidRPr="00586D7A">
        <w:rPr>
          <w:lang w:val="en-US"/>
        </w:rPr>
        <w:t xml:space="preserve"> If we omit the comment characters an error would be caused because of the trailing quotation mark.</w:t>
      </w:r>
      <w:r w:rsidRPr="00586D7A">
        <w:rPr>
          <w:lang w:val="en-US"/>
        </w:rPr>
        <w:t xml:space="preserve"> </w:t>
      </w:r>
      <w:r w:rsidR="007879D9" w:rsidRPr="00586D7A">
        <w:rPr>
          <w:lang w:val="en-US"/>
        </w:rPr>
        <w:br/>
      </w:r>
    </w:p>
    <w:p w14:paraId="0296F117" w14:textId="3B367BAE" w:rsidR="007879D9" w:rsidRDefault="007879D9" w:rsidP="007879D9">
      <w:pPr>
        <w:rPr>
          <w:lang w:val="en-US"/>
        </w:rPr>
      </w:pPr>
    </w:p>
    <w:p w14:paraId="3CA59CFF" w14:textId="77777777" w:rsidR="007879D9" w:rsidRDefault="007879D9" w:rsidP="007879D9">
      <w:pPr>
        <w:rPr>
          <w:lang w:val="en-US"/>
        </w:rPr>
      </w:pPr>
    </w:p>
    <w:p w14:paraId="56876E45" w14:textId="77777777" w:rsidR="007879D9" w:rsidRDefault="007879D9" w:rsidP="007879D9">
      <w:pPr>
        <w:rPr>
          <w:lang w:val="en-US"/>
        </w:rPr>
      </w:pPr>
    </w:p>
    <w:p w14:paraId="617E2D01" w14:textId="77777777" w:rsidR="007879D9" w:rsidRDefault="007879D9" w:rsidP="007879D9">
      <w:pPr>
        <w:rPr>
          <w:lang w:val="en-US"/>
        </w:rPr>
      </w:pPr>
    </w:p>
    <w:p w14:paraId="7382843A" w14:textId="77777777" w:rsidR="00A20857" w:rsidRDefault="00A20857" w:rsidP="007F7FF7">
      <w:pPr>
        <w:rPr>
          <w:u w:val="single"/>
          <w:lang w:val="en-US"/>
        </w:rPr>
      </w:pPr>
    </w:p>
    <w:p w14:paraId="32F5A28F" w14:textId="77777777" w:rsidR="00A20857" w:rsidRDefault="00A20857" w:rsidP="007F7FF7">
      <w:pPr>
        <w:rPr>
          <w:u w:val="single"/>
          <w:lang w:val="en-US"/>
        </w:rPr>
      </w:pPr>
    </w:p>
    <w:p w14:paraId="6271D664" w14:textId="7117A3D9" w:rsidR="00827B07" w:rsidRDefault="007879D9" w:rsidP="007F7FF7">
      <w:pPr>
        <w:rPr>
          <w:u w:val="single"/>
          <w:lang w:val="en-US"/>
        </w:rPr>
      </w:pPr>
      <w:r w:rsidRPr="007879D9">
        <w:rPr>
          <w:u w:val="single"/>
          <w:lang w:val="en-US"/>
        </w:rPr>
        <w:t xml:space="preserve">Retrieving the admin </w:t>
      </w:r>
      <w:r>
        <w:rPr>
          <w:u w:val="single"/>
          <w:lang w:val="en-US"/>
        </w:rPr>
        <w:t>password</w:t>
      </w:r>
    </w:p>
    <w:p w14:paraId="4AF0A34B" w14:textId="68E4E60C" w:rsidR="007879D9" w:rsidRDefault="007879D9" w:rsidP="007F7FF7">
      <w:pPr>
        <w:rPr>
          <w:i/>
          <w:iCs/>
          <w:lang w:val="en-US"/>
        </w:rPr>
      </w:pPr>
      <w:r w:rsidRPr="007879D9">
        <w:rPr>
          <w:lang w:val="en-US"/>
        </w:rPr>
        <w:t xml:space="preserve">The first thought was to try the same </w:t>
      </w:r>
      <w:r>
        <w:rPr>
          <w:lang w:val="en-US"/>
        </w:rPr>
        <w:t xml:space="preserve">SQL code to admin’s page. </w:t>
      </w:r>
      <w:proofErr w:type="gramStart"/>
      <w:r>
        <w:rPr>
          <w:lang w:val="en-US"/>
        </w:rPr>
        <w:t>However</w:t>
      </w:r>
      <w:proofErr w:type="gramEnd"/>
      <w:r>
        <w:rPr>
          <w:lang w:val="en-US"/>
        </w:rPr>
        <w:t xml:space="preserve"> this didn’t work, cause now the password is grabbed from the request (line 107 </w:t>
      </w:r>
      <w:r w:rsidRPr="007879D9">
        <w:rPr>
          <w:lang w:val="en-US"/>
        </w:rPr>
        <w:t>app.py file</w:t>
      </w:r>
      <w:r>
        <w:rPr>
          <w:lang w:val="en-US"/>
        </w:rPr>
        <w:t>).</w:t>
      </w:r>
      <w:r>
        <w:rPr>
          <w:lang w:val="en-US"/>
        </w:rPr>
        <w:br/>
        <w:t>So we tried to find the password though user’s page, by using the Search Box.</w:t>
      </w:r>
      <w:r w:rsidR="005516AB">
        <w:rPr>
          <w:lang w:val="en-US"/>
        </w:rPr>
        <w:br/>
        <w:t xml:space="preserve">By reading again the </w:t>
      </w:r>
      <w:r w:rsidR="005516AB" w:rsidRPr="007879D9">
        <w:rPr>
          <w:lang w:val="en-US"/>
        </w:rPr>
        <w:t>app.py file</w:t>
      </w:r>
      <w:r w:rsidR="005516AB">
        <w:rPr>
          <w:lang w:val="en-US"/>
        </w:rPr>
        <w:t>, we noticed that in line 82, we can again nest SQL code, that will be the ‘’item’’ to search for. So we entered the following code to the box:</w:t>
      </w:r>
      <w:r w:rsidR="005516AB">
        <w:rPr>
          <w:lang w:val="en-US"/>
        </w:rPr>
        <w:br/>
      </w:r>
      <w:r w:rsidR="005516AB" w:rsidRPr="005516AB">
        <w:rPr>
          <w:i/>
          <w:iCs/>
          <w:lang w:val="en-US"/>
        </w:rPr>
        <w:t xml:space="preserve">' UNION SELECT id, username, password from </w:t>
      </w:r>
      <w:proofErr w:type="gramStart"/>
      <w:r w:rsidR="005516AB" w:rsidRPr="005516AB">
        <w:rPr>
          <w:i/>
          <w:iCs/>
          <w:lang w:val="en-US"/>
        </w:rPr>
        <w:t xml:space="preserve">users  </w:t>
      </w:r>
      <w:r w:rsidR="00C078E6" w:rsidRPr="00C078E6">
        <w:rPr>
          <w:i/>
          <w:iCs/>
          <w:lang w:val="en-US"/>
        </w:rPr>
        <w:t>WHERE</w:t>
      </w:r>
      <w:proofErr w:type="gramEnd"/>
      <w:r w:rsidR="00C078E6" w:rsidRPr="00C078E6">
        <w:rPr>
          <w:i/>
          <w:iCs/>
          <w:lang w:val="en-US"/>
        </w:rPr>
        <w:t xml:space="preserve"> username = '</w:t>
      </w:r>
      <w:proofErr w:type="spellStart"/>
      <w:r w:rsidR="00C078E6">
        <w:rPr>
          <w:i/>
          <w:iCs/>
          <w:lang w:val="en-US"/>
        </w:rPr>
        <w:t>super</w:t>
      </w:r>
      <w:r w:rsidR="00C078E6" w:rsidRPr="00C078E6">
        <w:rPr>
          <w:i/>
          <w:iCs/>
          <w:lang w:val="en-US"/>
        </w:rPr>
        <w:t>admin</w:t>
      </w:r>
      <w:proofErr w:type="spellEnd"/>
      <w:r w:rsidR="00C078E6" w:rsidRPr="00C078E6">
        <w:rPr>
          <w:i/>
          <w:iCs/>
          <w:lang w:val="en-US"/>
        </w:rPr>
        <w:t xml:space="preserve">' </w:t>
      </w:r>
      <w:r w:rsidR="00C078E6">
        <w:rPr>
          <w:i/>
          <w:iCs/>
          <w:lang w:val="en-US"/>
        </w:rPr>
        <w:t>–</w:t>
      </w:r>
      <w:r w:rsidR="00C078E6" w:rsidRPr="00C078E6">
        <w:rPr>
          <w:i/>
          <w:iCs/>
          <w:lang w:val="en-US"/>
        </w:rPr>
        <w:t xml:space="preserve"> </w:t>
      </w:r>
    </w:p>
    <w:p w14:paraId="181E302F" w14:textId="77777777" w:rsidR="00C078E6" w:rsidRDefault="00C078E6" w:rsidP="007F7FF7">
      <w:pPr>
        <w:rPr>
          <w:i/>
          <w:iCs/>
          <w:lang w:val="en-US"/>
        </w:rPr>
      </w:pPr>
    </w:p>
    <w:p w14:paraId="132930D1" w14:textId="5D5B7239" w:rsidR="00C078E6" w:rsidRPr="00586D7A" w:rsidRDefault="00C078E6" w:rsidP="00586D7A">
      <w:pPr>
        <w:pStyle w:val="ListParagraph"/>
        <w:numPr>
          <w:ilvl w:val="0"/>
          <w:numId w:val="3"/>
        </w:numPr>
        <w:rPr>
          <w:lang w:val="en-US"/>
        </w:rPr>
      </w:pPr>
      <w:r w:rsidRPr="00586D7A">
        <w:rPr>
          <w:lang w:val="en-US"/>
        </w:rPr>
        <w:t>we use the first single quotation mark to exit the open one, just like above</w:t>
      </w:r>
      <w:r w:rsidRPr="00586D7A">
        <w:rPr>
          <w:lang w:val="en-US"/>
        </w:rPr>
        <w:br/>
      </w:r>
    </w:p>
    <w:p w14:paraId="0C636D0E" w14:textId="4981327C" w:rsidR="00C078E6" w:rsidRPr="00586D7A" w:rsidRDefault="00C078E6" w:rsidP="00586D7A">
      <w:pPr>
        <w:pStyle w:val="ListParagraph"/>
        <w:numPr>
          <w:ilvl w:val="0"/>
          <w:numId w:val="3"/>
        </w:numPr>
        <w:rPr>
          <w:lang w:val="en-US"/>
        </w:rPr>
      </w:pPr>
      <w:r w:rsidRPr="00586D7A">
        <w:rPr>
          <w:lang w:val="en-US"/>
        </w:rPr>
        <w:t xml:space="preserve">Then we union the </w:t>
      </w:r>
      <w:r w:rsidR="00164B8C" w:rsidRPr="00586D7A">
        <w:rPr>
          <w:lang w:val="en-US"/>
        </w:rPr>
        <w:t xml:space="preserve">item’s table with </w:t>
      </w:r>
      <w:proofErr w:type="gramStart"/>
      <w:r w:rsidR="00164B8C" w:rsidRPr="00586D7A">
        <w:rPr>
          <w:lang w:val="en-US"/>
        </w:rPr>
        <w:t>users</w:t>
      </w:r>
      <w:proofErr w:type="gramEnd"/>
      <w:r w:rsidR="00164B8C" w:rsidRPr="00586D7A">
        <w:rPr>
          <w:lang w:val="en-US"/>
        </w:rPr>
        <w:t xml:space="preserve">’ table. As we know from SQL, when combining two tables using a </w:t>
      </w:r>
      <w:proofErr w:type="gramStart"/>
      <w:r w:rsidR="00164B8C" w:rsidRPr="00586D7A">
        <w:rPr>
          <w:lang w:val="en-US"/>
        </w:rPr>
        <w:t>UNION ,</w:t>
      </w:r>
      <w:proofErr w:type="gramEnd"/>
      <w:r w:rsidR="00164B8C" w:rsidRPr="00586D7A">
        <w:rPr>
          <w:lang w:val="en-US"/>
        </w:rPr>
        <w:t xml:space="preserve"> they must have the same number of columns. The columns do not need to have the same name, because they are combined based on column positions rather than the column names. However, they should have similar data types.</w:t>
      </w:r>
      <w:r w:rsidR="00B831B7" w:rsidRPr="00586D7A">
        <w:rPr>
          <w:lang w:val="en-US"/>
        </w:rPr>
        <w:t xml:space="preserve"> In line 82, we can easily see that we have a table of 3 rows (name, category, price) and we just union this table-query with the actual query we are interested in. As a result</w:t>
      </w:r>
      <w:r w:rsidR="00A20857" w:rsidRPr="00586D7A">
        <w:rPr>
          <w:lang w:val="en-US"/>
        </w:rPr>
        <w:t>,</w:t>
      </w:r>
      <w:r w:rsidR="00B831B7" w:rsidRPr="00586D7A">
        <w:rPr>
          <w:lang w:val="en-US"/>
        </w:rPr>
        <w:t xml:space="preserve"> we get the admin’s password.</w:t>
      </w:r>
      <w:r w:rsidR="00B831B7" w:rsidRPr="00586D7A">
        <w:rPr>
          <w:lang w:val="en-US"/>
        </w:rPr>
        <w:br/>
        <w:t>Note: If no ‘’WHERE’’ clause was specified the result would be the same, as the first resulting tuple would be the one with id=1, which is the admin account.</w:t>
      </w:r>
      <w:r w:rsidR="00B831B7" w:rsidRPr="00586D7A">
        <w:rPr>
          <w:lang w:val="en-US"/>
        </w:rPr>
        <w:br/>
      </w:r>
    </w:p>
    <w:p w14:paraId="3DA9AA1D" w14:textId="7C7A96EF" w:rsidR="00B831B7" w:rsidRPr="00586D7A" w:rsidRDefault="00B831B7" w:rsidP="00586D7A">
      <w:pPr>
        <w:pStyle w:val="ListParagraph"/>
        <w:numPr>
          <w:ilvl w:val="0"/>
          <w:numId w:val="3"/>
        </w:numPr>
        <w:rPr>
          <w:lang w:val="en-US"/>
        </w:rPr>
      </w:pPr>
      <w:r w:rsidRPr="00586D7A">
        <w:rPr>
          <w:lang w:val="en-US"/>
        </w:rPr>
        <w:t>Again</w:t>
      </w:r>
      <w:r w:rsidR="00A20857" w:rsidRPr="00586D7A">
        <w:rPr>
          <w:lang w:val="en-US"/>
        </w:rPr>
        <w:t>,</w:t>
      </w:r>
      <w:r w:rsidRPr="00586D7A">
        <w:rPr>
          <w:lang w:val="en-US"/>
        </w:rPr>
        <w:t xml:space="preserve"> we comment out the rest of the code as we did </w:t>
      </w:r>
      <w:proofErr w:type="gramStart"/>
      <w:r w:rsidRPr="00586D7A">
        <w:rPr>
          <w:lang w:val="en-US"/>
        </w:rPr>
        <w:t>in order to</w:t>
      </w:r>
      <w:proofErr w:type="gramEnd"/>
      <w:r w:rsidRPr="00586D7A">
        <w:rPr>
          <w:lang w:val="en-US"/>
        </w:rPr>
        <w:t xml:space="preserve"> bypass the login page.</w:t>
      </w:r>
    </w:p>
    <w:p w14:paraId="547E01F1" w14:textId="77777777" w:rsidR="00A20857" w:rsidRDefault="00A20857" w:rsidP="00A20857">
      <w:pPr>
        <w:pStyle w:val="ListParagraph"/>
        <w:rPr>
          <w:lang w:val="en-US"/>
        </w:rPr>
      </w:pPr>
    </w:p>
    <w:p w14:paraId="16DED758" w14:textId="3A71F97F" w:rsidR="00B831B7" w:rsidRDefault="00A20857" w:rsidP="00B831B7">
      <w:pPr>
        <w:rPr>
          <w:b/>
          <w:bCs/>
          <w:lang w:val="en-US"/>
        </w:rPr>
      </w:pPr>
      <w:r>
        <w:rPr>
          <w:noProof/>
        </w:rPr>
        <w:lastRenderedPageBreak/>
        <w:drawing>
          <wp:anchor distT="0" distB="0" distL="114300" distR="114300" simplePos="0" relativeHeight="251656704" behindDoc="0" locked="0" layoutInCell="1" allowOverlap="1" wp14:anchorId="6DB7FD20" wp14:editId="4392C3CC">
            <wp:simplePos x="0" y="0"/>
            <wp:positionH relativeFrom="margin">
              <wp:posOffset>33296</wp:posOffset>
            </wp:positionH>
            <wp:positionV relativeFrom="paragraph">
              <wp:posOffset>848664</wp:posOffset>
            </wp:positionV>
            <wp:extent cx="4852035" cy="818515"/>
            <wp:effectExtent l="0" t="0" r="5715" b="635"/>
            <wp:wrapSquare wrapText="bothSides"/>
            <wp:docPr id="2053981319"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81319" name="Εικόνα 1" descr="Εικόνα που περιέχει κείμενο, στιγμιότυπο οθόνης, γραμματοσειρά&#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852035" cy="818515"/>
                    </a:xfrm>
                    <a:prstGeom prst="rect">
                      <a:avLst/>
                    </a:prstGeom>
                  </pic:spPr>
                </pic:pic>
              </a:graphicData>
            </a:graphic>
            <wp14:sizeRelH relativeFrom="margin">
              <wp14:pctWidth>0</wp14:pctWidth>
            </wp14:sizeRelH>
            <wp14:sizeRelV relativeFrom="margin">
              <wp14:pctHeight>0</wp14:pctHeight>
            </wp14:sizeRelV>
          </wp:anchor>
        </w:drawing>
      </w:r>
      <w:r w:rsidR="00B831B7">
        <w:rPr>
          <w:lang w:val="en-US"/>
        </w:rPr>
        <w:t>Now by just typing the password that we received (</w:t>
      </w:r>
      <w:r w:rsidR="00B831B7" w:rsidRPr="00B831B7">
        <w:rPr>
          <w:lang w:val="en-US"/>
        </w:rPr>
        <w:t>$</w:t>
      </w:r>
      <w:proofErr w:type="spellStart"/>
      <w:r w:rsidR="00B831B7" w:rsidRPr="00B831B7">
        <w:rPr>
          <w:lang w:val="en-US"/>
        </w:rPr>
        <w:t>thisIsUncrackable</w:t>
      </w:r>
      <w:proofErr w:type="spellEnd"/>
      <w:r w:rsidR="00B831B7" w:rsidRPr="00B831B7">
        <w:rPr>
          <w:lang w:val="en-US"/>
        </w:rPr>
        <w:t>$</w:t>
      </w:r>
      <w:r w:rsidR="00B831B7">
        <w:rPr>
          <w:lang w:val="en-US"/>
        </w:rPr>
        <w:t xml:space="preserve">) to the administrator’s login page, we </w:t>
      </w:r>
      <w:r>
        <w:rPr>
          <w:lang w:val="en-US"/>
        </w:rPr>
        <w:t xml:space="preserve">get the flag that we were searching for: </w:t>
      </w:r>
      <w:r>
        <w:rPr>
          <w:lang w:val="en-US"/>
        </w:rPr>
        <w:br/>
      </w:r>
    </w:p>
    <w:p w14:paraId="516451F0" w14:textId="77777777" w:rsidR="00A20857" w:rsidRDefault="00A20857" w:rsidP="00B831B7">
      <w:pPr>
        <w:rPr>
          <w:b/>
          <w:bCs/>
          <w:lang w:val="en-US"/>
        </w:rPr>
      </w:pPr>
    </w:p>
    <w:p w14:paraId="252BF881" w14:textId="77777777" w:rsidR="00A20857" w:rsidRDefault="00A20857" w:rsidP="00B831B7">
      <w:pPr>
        <w:rPr>
          <w:b/>
          <w:bCs/>
          <w:lang w:val="en-US"/>
        </w:rPr>
      </w:pPr>
    </w:p>
    <w:p w14:paraId="6872CE45" w14:textId="77777777" w:rsidR="00A20857" w:rsidRDefault="00A20857" w:rsidP="00B831B7">
      <w:pPr>
        <w:rPr>
          <w:b/>
          <w:bCs/>
          <w:lang w:val="en-US"/>
        </w:rPr>
      </w:pPr>
    </w:p>
    <w:p w14:paraId="5D70DBDC" w14:textId="77777777" w:rsidR="00A20857" w:rsidRDefault="00A20857" w:rsidP="00B831B7">
      <w:pPr>
        <w:rPr>
          <w:b/>
          <w:bCs/>
          <w:lang w:val="en-US"/>
        </w:rPr>
      </w:pPr>
    </w:p>
    <w:p w14:paraId="6013BCFD" w14:textId="77777777" w:rsidR="00A20857" w:rsidRDefault="00A20857" w:rsidP="00B831B7">
      <w:pPr>
        <w:rPr>
          <w:b/>
          <w:bCs/>
          <w:lang w:val="en-US"/>
        </w:rPr>
      </w:pPr>
    </w:p>
    <w:p w14:paraId="4BD9BEC8" w14:textId="77777777" w:rsidR="00A20857" w:rsidRDefault="00A20857" w:rsidP="00B831B7">
      <w:pPr>
        <w:rPr>
          <w:b/>
          <w:bCs/>
          <w:lang w:val="en-US"/>
        </w:rPr>
      </w:pPr>
    </w:p>
    <w:p w14:paraId="03006E08" w14:textId="77777777" w:rsidR="00A20857" w:rsidRDefault="00A20857" w:rsidP="00B831B7">
      <w:pPr>
        <w:rPr>
          <w:b/>
          <w:bCs/>
          <w:lang w:val="en-US"/>
        </w:rPr>
      </w:pPr>
    </w:p>
    <w:p w14:paraId="04DF013F" w14:textId="77777777" w:rsidR="00DD40F0" w:rsidRDefault="00742155" w:rsidP="00DD40F0">
      <w:pPr>
        <w:rPr>
          <w:b/>
          <w:bCs/>
          <w:sz w:val="24"/>
          <w:szCs w:val="24"/>
          <w:u w:val="single"/>
          <w:lang w:val="en-US"/>
        </w:rPr>
      </w:pPr>
      <w:r w:rsidRPr="00DD40F0">
        <w:rPr>
          <w:b/>
          <w:bCs/>
          <w:sz w:val="24"/>
          <w:szCs w:val="24"/>
          <w:u w:val="single"/>
          <w:lang w:val="en-US"/>
        </w:rPr>
        <w:t>Identifying and exploiting the reflected XSS and DOM-XSS vulnerability</w:t>
      </w:r>
    </w:p>
    <w:p w14:paraId="4665DEB1" w14:textId="7BD3E949" w:rsidR="00742155" w:rsidRPr="00DD40F0" w:rsidRDefault="00DD40F0" w:rsidP="00DD40F0">
      <w:pPr>
        <w:pStyle w:val="ListParagraph"/>
        <w:numPr>
          <w:ilvl w:val="0"/>
          <w:numId w:val="2"/>
        </w:numPr>
        <w:rPr>
          <w:b/>
          <w:bCs/>
          <w:sz w:val="28"/>
          <w:szCs w:val="28"/>
          <w:u w:val="single"/>
          <w:lang w:val="en-US"/>
        </w:rPr>
      </w:pPr>
      <w:r>
        <w:rPr>
          <w:u w:val="single"/>
          <w:lang w:val="en-US"/>
        </w:rPr>
        <w:t>R</w:t>
      </w:r>
      <w:r w:rsidRPr="00DD40F0">
        <w:rPr>
          <w:u w:val="single"/>
          <w:lang w:val="en-US"/>
        </w:rPr>
        <w:t xml:space="preserve">eflected </w:t>
      </w:r>
      <w:r w:rsidRPr="00DD40F0">
        <w:rPr>
          <w:u w:val="single"/>
          <w:lang w:val="en-US"/>
        </w:rPr>
        <w:t>XSS vulnerability</w:t>
      </w:r>
      <w:r w:rsidR="00742155" w:rsidRPr="00DD40F0">
        <w:rPr>
          <w:b/>
          <w:bCs/>
          <w:sz w:val="28"/>
          <w:szCs w:val="28"/>
          <w:u w:val="single"/>
          <w:lang w:val="en-US"/>
        </w:rPr>
        <w:br/>
      </w:r>
      <w:r w:rsidR="00742155" w:rsidRPr="00DD40F0">
        <w:rPr>
          <w:b/>
          <w:bCs/>
          <w:sz w:val="28"/>
          <w:szCs w:val="28"/>
          <w:u w:val="single"/>
          <w:lang w:val="en-US"/>
        </w:rPr>
        <w:br/>
      </w:r>
    </w:p>
    <w:p w14:paraId="4D1CFECC" w14:textId="1DAEA8C9" w:rsidR="00742155" w:rsidRDefault="00742155" w:rsidP="00742155">
      <w:pPr>
        <w:rPr>
          <w:lang w:val="en-US"/>
        </w:rPr>
      </w:pPr>
      <w:r>
        <w:rPr>
          <w:lang w:val="en-US"/>
        </w:rPr>
        <w:t>XSS Reflected vulnerability can be found in the JavaScript code executed when the user enters the /dashboard html page.  In lines 3,</w:t>
      </w:r>
      <w:proofErr w:type="gramStart"/>
      <w:r>
        <w:rPr>
          <w:lang w:val="en-US"/>
        </w:rPr>
        <w:t>4  of</w:t>
      </w:r>
      <w:proofErr w:type="gramEnd"/>
      <w:r>
        <w:rPr>
          <w:lang w:val="en-US"/>
        </w:rPr>
        <w:t xml:space="preserve"> greet.js file code gets the username from the URL without any sanitation , it just decodes it which doesn’t apply any filter for &lt;script&gt; and etc. The payload is sent to server as a request, server does not filter it as seen in the code and then sends it back to the client as a response resulting in a ‘Reflected Attack’.</w:t>
      </w:r>
    </w:p>
    <w:p w14:paraId="6C67B16C" w14:textId="508DE955" w:rsidR="00742155" w:rsidRDefault="00742155" w:rsidP="00742155">
      <w:pPr>
        <w:rPr>
          <w:lang w:val="en-US"/>
        </w:rPr>
      </w:pPr>
      <w:r>
        <w:rPr>
          <w:lang w:val="en-US"/>
        </w:rPr>
        <w:br/>
      </w:r>
      <w:r w:rsidR="00DD40F0">
        <w:rPr>
          <w:noProof/>
        </w:rPr>
        <w:drawing>
          <wp:anchor distT="0" distB="0" distL="114300" distR="114300" simplePos="0" relativeHeight="251660800" behindDoc="0" locked="0" layoutInCell="1" allowOverlap="1" wp14:anchorId="6F3D3233" wp14:editId="19BBC3F1">
            <wp:simplePos x="0" y="0"/>
            <wp:positionH relativeFrom="margin">
              <wp:posOffset>0</wp:posOffset>
            </wp:positionH>
            <wp:positionV relativeFrom="page">
              <wp:posOffset>6160770</wp:posOffset>
            </wp:positionV>
            <wp:extent cx="5274310" cy="945515"/>
            <wp:effectExtent l="0" t="0" r="2540" b="6985"/>
            <wp:wrapSquare wrapText="bothSides"/>
            <wp:docPr id="1090548566" name="Εικόνα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945515"/>
                    </a:xfrm>
                    <a:prstGeom prst="rect">
                      <a:avLst/>
                    </a:prstGeom>
                    <a:noFill/>
                    <a:ln>
                      <a:noFill/>
                    </a:ln>
                  </pic:spPr>
                </pic:pic>
              </a:graphicData>
            </a:graphic>
          </wp:anchor>
        </w:drawing>
      </w:r>
    </w:p>
    <w:p w14:paraId="244F4280" w14:textId="17023DB1" w:rsidR="00DD40F0" w:rsidRDefault="00DD40F0" w:rsidP="00742155">
      <w:pPr>
        <w:rPr>
          <w:lang w:val="en-US"/>
        </w:rPr>
      </w:pPr>
    </w:p>
    <w:p w14:paraId="1955E165" w14:textId="6540754C" w:rsidR="00742155" w:rsidRPr="00DD40F0" w:rsidRDefault="00742155" w:rsidP="00DD40F0">
      <w:pPr>
        <w:pStyle w:val="ListParagraph"/>
        <w:numPr>
          <w:ilvl w:val="0"/>
          <w:numId w:val="2"/>
        </w:numPr>
        <w:rPr>
          <w:lang w:val="en-US"/>
        </w:rPr>
      </w:pPr>
      <w:r w:rsidRPr="00DD40F0">
        <w:rPr>
          <w:u w:val="single"/>
          <w:lang w:val="en-US"/>
        </w:rPr>
        <w:t>DOM-XSS vulnerability</w:t>
      </w:r>
    </w:p>
    <w:p w14:paraId="0EB4AE72" w14:textId="77777777" w:rsidR="00742155" w:rsidRDefault="00742155" w:rsidP="00742155">
      <w:pPr>
        <w:rPr>
          <w:lang w:val="en-US"/>
        </w:rPr>
      </w:pPr>
      <w:r>
        <w:rPr>
          <w:lang w:val="en-US"/>
        </w:rPr>
        <w:t xml:space="preserve">Dom </w:t>
      </w:r>
      <w:proofErr w:type="spellStart"/>
      <w:r>
        <w:rPr>
          <w:lang w:val="en-US"/>
        </w:rPr>
        <w:t>Xss</w:t>
      </w:r>
      <w:proofErr w:type="spellEnd"/>
      <w:r>
        <w:rPr>
          <w:lang w:val="en-US"/>
        </w:rPr>
        <w:t xml:space="preserve"> vulnerability can be found in the next line of the same file (line5). </w:t>
      </w:r>
      <w:proofErr w:type="spellStart"/>
      <w:r>
        <w:rPr>
          <w:lang w:val="en-US"/>
        </w:rPr>
        <w:t>Document.write</w:t>
      </w:r>
      <w:proofErr w:type="spellEnd"/>
      <w:r>
        <w:rPr>
          <w:lang w:val="en-US"/>
        </w:rPr>
        <w:t xml:space="preserve"> is used and the input of this </w:t>
      </w:r>
      <w:proofErr w:type="spellStart"/>
      <w:proofErr w:type="gramStart"/>
      <w:r>
        <w:rPr>
          <w:lang w:val="en-US"/>
        </w:rPr>
        <w:t>document.write</w:t>
      </w:r>
      <w:proofErr w:type="spellEnd"/>
      <w:proofErr w:type="gramEnd"/>
      <w:r>
        <w:rPr>
          <w:lang w:val="en-US"/>
        </w:rPr>
        <w:t xml:space="preserve"> is given again by the URL, (#..) which is treated as a fragment resulting in the browser to not forwarding it back to the server. The browser updates the DOM (the html body of the page) to contain </w:t>
      </w:r>
      <w:proofErr w:type="gramStart"/>
      <w:r>
        <w:rPr>
          <w:lang w:val="en-US"/>
        </w:rPr>
        <w:t>Welcome  &lt;</w:t>
      </w:r>
      <w:proofErr w:type="gramEnd"/>
      <w:r>
        <w:rPr>
          <w:lang w:val="en-US"/>
        </w:rPr>
        <w:t>script&gt; … &lt;/script&gt; , then the browser finds the script and executes it.</w:t>
      </w:r>
    </w:p>
    <w:p w14:paraId="49D5B173" w14:textId="73B6DC6A" w:rsidR="00DD40F0" w:rsidRPr="009850D0" w:rsidRDefault="00DD40F0" w:rsidP="00742155">
      <w:pPr>
        <w:rPr>
          <w:lang w:val="en-US"/>
        </w:rPr>
      </w:pPr>
      <w:r>
        <w:rPr>
          <w:lang w:val="en-US"/>
        </w:rPr>
        <w:t>Scripts Used:</w:t>
      </w:r>
    </w:p>
    <w:p w14:paraId="33A0BD3F" w14:textId="77777777" w:rsidR="00742155" w:rsidRPr="00DE4A38" w:rsidRDefault="004B5F57" w:rsidP="00742155">
      <w:pPr>
        <w:rPr>
          <w:lang w:val="en-US"/>
        </w:rPr>
      </w:pPr>
      <w:hyperlink r:id="rId11" w:anchor="%3Cscript%3E%20var%20navAgt%20=%20navigator.userAgent;%20if%20(navAgt.indexOf(%22MSIE%22)!=-1)%20{%20document.write(%22DOM-XSS%20Vulnerabillity%20Detected%20%20:%20%22%20+%20document.location.href%20+%20%22.%22);%20}%20else%20{%20document.write(%22DOM-%20XSS%20Vulnerabillity%20Detected.%22);%20}%20%3C/script%3E" w:history="1">
        <w:r w:rsidR="00742155" w:rsidRPr="00DE4A38">
          <w:rPr>
            <w:rStyle w:val="Hyperlink"/>
            <w:lang w:val="en-US"/>
          </w:rPr>
          <w:t>http://139.91.71.5:11337/dashboard#%3Cscript%3E%20var%20navAgt%20=%20navigator.userAgent;%20if%20(navAgt.indexOf(%22MSIE%22)!=-1)%20{%20document.write(%22DOM-XSS%20Vulnerabillity%20Detected%20%20:%20%22%20+%20document.location.href%20+%</w:t>
        </w:r>
        <w:r w:rsidR="00742155" w:rsidRPr="00DE4A38">
          <w:rPr>
            <w:rStyle w:val="Hyperlink"/>
            <w:lang w:val="en-US"/>
          </w:rPr>
          <w:lastRenderedPageBreak/>
          <w:t>20%22.%22);%20}%20else%20{%20document.write(%22DOM-%20XSS%20Vulnerabillity%20Detected.%22);%20}%20%3C/script%3E</w:t>
        </w:r>
      </w:hyperlink>
    </w:p>
    <w:p w14:paraId="4C057223" w14:textId="77777777" w:rsidR="00DD40F0" w:rsidRDefault="00DD40F0" w:rsidP="00DD40F0">
      <w:pPr>
        <w:rPr>
          <w:lang w:val="en-US"/>
        </w:rPr>
      </w:pPr>
      <w:r>
        <w:rPr>
          <w:noProof/>
        </w:rPr>
        <w:drawing>
          <wp:anchor distT="0" distB="0" distL="114300" distR="114300" simplePos="0" relativeHeight="251662848" behindDoc="0" locked="0" layoutInCell="1" allowOverlap="1" wp14:anchorId="07F88375" wp14:editId="63D7D1B4">
            <wp:simplePos x="0" y="0"/>
            <wp:positionH relativeFrom="margin">
              <wp:align>left</wp:align>
            </wp:positionH>
            <wp:positionV relativeFrom="page">
              <wp:posOffset>5762681</wp:posOffset>
            </wp:positionV>
            <wp:extent cx="5274310" cy="2533650"/>
            <wp:effectExtent l="0" t="0" r="2540" b="0"/>
            <wp:wrapSquare wrapText="bothSides"/>
            <wp:docPr id="819787316" name="Εικόνα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33650"/>
                    </a:xfrm>
                    <a:prstGeom prst="rect">
                      <a:avLst/>
                    </a:prstGeom>
                    <a:noFill/>
                    <a:ln>
                      <a:noFill/>
                    </a:ln>
                  </pic:spPr>
                </pic:pic>
              </a:graphicData>
            </a:graphic>
          </wp:anchor>
        </w:drawing>
      </w:r>
      <w:r>
        <w:rPr>
          <w:lang w:val="en-US"/>
        </w:rPr>
        <w:t>http://139.91.71.5:11337/dashboard#%3Cscript%3Ealert(123)%3C/script%3E</w:t>
      </w:r>
    </w:p>
    <w:p w14:paraId="385D0C8D" w14:textId="77777777" w:rsidR="00742155" w:rsidRPr="00742155" w:rsidRDefault="00742155" w:rsidP="00B831B7">
      <w:pPr>
        <w:rPr>
          <w:b/>
          <w:bCs/>
          <w:lang w:val="en-US"/>
        </w:rPr>
      </w:pPr>
    </w:p>
    <w:sectPr w:rsidR="00742155" w:rsidRPr="007421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22C3"/>
    <w:multiLevelType w:val="hybridMultilevel"/>
    <w:tmpl w:val="A39E9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CB209F"/>
    <w:multiLevelType w:val="hybridMultilevel"/>
    <w:tmpl w:val="2FA64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404E84"/>
    <w:multiLevelType w:val="hybridMultilevel"/>
    <w:tmpl w:val="40489AA4"/>
    <w:lvl w:ilvl="0" w:tplc="0409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48760BB"/>
    <w:multiLevelType w:val="hybridMultilevel"/>
    <w:tmpl w:val="F2D4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01E13"/>
    <w:multiLevelType w:val="hybridMultilevel"/>
    <w:tmpl w:val="4A6A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420059">
    <w:abstractNumId w:val="2"/>
  </w:num>
  <w:num w:numId="2" w16cid:durableId="917128916">
    <w:abstractNumId w:val="4"/>
  </w:num>
  <w:num w:numId="3" w16cid:durableId="1762796608">
    <w:abstractNumId w:val="3"/>
  </w:num>
  <w:num w:numId="4" w16cid:durableId="80641172">
    <w:abstractNumId w:val="0"/>
  </w:num>
  <w:num w:numId="5" w16cid:durableId="230895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F7"/>
    <w:rsid w:val="00091BA1"/>
    <w:rsid w:val="00164B8C"/>
    <w:rsid w:val="004B5F57"/>
    <w:rsid w:val="005516AB"/>
    <w:rsid w:val="00586D7A"/>
    <w:rsid w:val="006070D0"/>
    <w:rsid w:val="006E7F42"/>
    <w:rsid w:val="00742155"/>
    <w:rsid w:val="007879D9"/>
    <w:rsid w:val="007F7FF7"/>
    <w:rsid w:val="00827B07"/>
    <w:rsid w:val="009850D0"/>
    <w:rsid w:val="009B3E52"/>
    <w:rsid w:val="00A20857"/>
    <w:rsid w:val="00B831B7"/>
    <w:rsid w:val="00C078E6"/>
    <w:rsid w:val="00C57BB5"/>
    <w:rsid w:val="00CE59DC"/>
    <w:rsid w:val="00DD40F0"/>
    <w:rsid w:val="00DE4A38"/>
    <w:rsid w:val="00FD47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3D13"/>
  <w15:chartTrackingRefBased/>
  <w15:docId w15:val="{A89B94D9-0940-41B2-8DE1-E056DB6C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7F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FF7"/>
    <w:rPr>
      <w:rFonts w:ascii="Times New Roman" w:eastAsia="Times New Roman" w:hAnsi="Times New Roman" w:cs="Times New Roman"/>
      <w:b/>
      <w:bCs/>
      <w:kern w:val="36"/>
      <w:sz w:val="48"/>
      <w:szCs w:val="48"/>
      <w:lang w:eastAsia="el-GR"/>
      <w14:ligatures w14:val="none"/>
    </w:rPr>
  </w:style>
  <w:style w:type="character" w:styleId="Hyperlink">
    <w:name w:val="Hyperlink"/>
    <w:basedOn w:val="DefaultParagraphFont"/>
    <w:uiPriority w:val="99"/>
    <w:semiHidden/>
    <w:unhideWhenUsed/>
    <w:rsid w:val="007F7FF7"/>
    <w:rPr>
      <w:color w:val="0000FF"/>
      <w:u w:val="single"/>
    </w:rPr>
  </w:style>
  <w:style w:type="paragraph" w:styleId="ListParagraph">
    <w:name w:val="List Paragraph"/>
    <w:basedOn w:val="Normal"/>
    <w:uiPriority w:val="34"/>
    <w:qFormat/>
    <w:rsid w:val="00827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99572">
      <w:bodyDiv w:val="1"/>
      <w:marLeft w:val="0"/>
      <w:marRight w:val="0"/>
      <w:marTop w:val="0"/>
      <w:marBottom w:val="0"/>
      <w:divBdr>
        <w:top w:val="none" w:sz="0" w:space="0" w:color="auto"/>
        <w:left w:val="none" w:sz="0" w:space="0" w:color="auto"/>
        <w:bottom w:val="none" w:sz="0" w:space="0" w:color="auto"/>
        <w:right w:val="none" w:sz="0" w:space="0" w:color="auto"/>
      </w:divBdr>
    </w:div>
    <w:div w:id="437525225">
      <w:bodyDiv w:val="1"/>
      <w:marLeft w:val="0"/>
      <w:marRight w:val="0"/>
      <w:marTop w:val="0"/>
      <w:marBottom w:val="0"/>
      <w:divBdr>
        <w:top w:val="none" w:sz="0" w:space="0" w:color="auto"/>
        <w:left w:val="none" w:sz="0" w:space="0" w:color="auto"/>
        <w:bottom w:val="none" w:sz="0" w:space="0" w:color="auto"/>
        <w:right w:val="none" w:sz="0" w:space="0" w:color="auto"/>
      </w:divBdr>
    </w:div>
    <w:div w:id="537208315">
      <w:bodyDiv w:val="1"/>
      <w:marLeft w:val="0"/>
      <w:marRight w:val="0"/>
      <w:marTop w:val="0"/>
      <w:marBottom w:val="0"/>
      <w:divBdr>
        <w:top w:val="none" w:sz="0" w:space="0" w:color="auto"/>
        <w:left w:val="none" w:sz="0" w:space="0" w:color="auto"/>
        <w:bottom w:val="none" w:sz="0" w:space="0" w:color="auto"/>
        <w:right w:val="none" w:sz="0" w:space="0" w:color="auto"/>
      </w:divBdr>
    </w:div>
    <w:div w:id="595984937">
      <w:bodyDiv w:val="1"/>
      <w:marLeft w:val="0"/>
      <w:marRight w:val="0"/>
      <w:marTop w:val="0"/>
      <w:marBottom w:val="0"/>
      <w:divBdr>
        <w:top w:val="none" w:sz="0" w:space="0" w:color="auto"/>
        <w:left w:val="none" w:sz="0" w:space="0" w:color="auto"/>
        <w:bottom w:val="none" w:sz="0" w:space="0" w:color="auto"/>
        <w:right w:val="none" w:sz="0" w:space="0" w:color="auto"/>
      </w:divBdr>
    </w:div>
    <w:div w:id="1060327625">
      <w:bodyDiv w:val="1"/>
      <w:marLeft w:val="0"/>
      <w:marRight w:val="0"/>
      <w:marTop w:val="0"/>
      <w:marBottom w:val="0"/>
      <w:divBdr>
        <w:top w:val="none" w:sz="0" w:space="0" w:color="auto"/>
        <w:left w:val="none" w:sz="0" w:space="0" w:color="auto"/>
        <w:bottom w:val="none" w:sz="0" w:space="0" w:color="auto"/>
        <w:right w:val="none" w:sz="0" w:space="0" w:color="auto"/>
      </w:divBdr>
    </w:div>
    <w:div w:id="1142650615">
      <w:bodyDiv w:val="1"/>
      <w:marLeft w:val="0"/>
      <w:marRight w:val="0"/>
      <w:marTop w:val="0"/>
      <w:marBottom w:val="0"/>
      <w:divBdr>
        <w:top w:val="none" w:sz="0" w:space="0" w:color="auto"/>
        <w:left w:val="none" w:sz="0" w:space="0" w:color="auto"/>
        <w:bottom w:val="none" w:sz="0" w:space="0" w:color="auto"/>
        <w:right w:val="none" w:sz="0" w:space="0" w:color="auto"/>
      </w:divBdr>
    </w:div>
    <w:div w:id="1163351815">
      <w:bodyDiv w:val="1"/>
      <w:marLeft w:val="0"/>
      <w:marRight w:val="0"/>
      <w:marTop w:val="0"/>
      <w:marBottom w:val="0"/>
      <w:divBdr>
        <w:top w:val="none" w:sz="0" w:space="0" w:color="auto"/>
        <w:left w:val="none" w:sz="0" w:space="0" w:color="auto"/>
        <w:bottom w:val="none" w:sz="0" w:space="0" w:color="auto"/>
        <w:right w:val="none" w:sz="0" w:space="0" w:color="auto"/>
      </w:divBdr>
    </w:div>
    <w:div w:id="1282033918">
      <w:bodyDiv w:val="1"/>
      <w:marLeft w:val="0"/>
      <w:marRight w:val="0"/>
      <w:marTop w:val="0"/>
      <w:marBottom w:val="0"/>
      <w:divBdr>
        <w:top w:val="none" w:sz="0" w:space="0" w:color="auto"/>
        <w:left w:val="none" w:sz="0" w:space="0" w:color="auto"/>
        <w:bottom w:val="none" w:sz="0" w:space="0" w:color="auto"/>
        <w:right w:val="none" w:sz="0" w:space="0" w:color="auto"/>
      </w:divBdr>
    </w:div>
    <w:div w:id="1446191210">
      <w:bodyDiv w:val="1"/>
      <w:marLeft w:val="0"/>
      <w:marRight w:val="0"/>
      <w:marTop w:val="0"/>
      <w:marBottom w:val="0"/>
      <w:divBdr>
        <w:top w:val="none" w:sz="0" w:space="0" w:color="auto"/>
        <w:left w:val="none" w:sz="0" w:space="0" w:color="auto"/>
        <w:bottom w:val="none" w:sz="0" w:space="0" w:color="auto"/>
        <w:right w:val="none" w:sz="0" w:space="0" w:color="auto"/>
      </w:divBdr>
    </w:div>
    <w:div w:id="1828786122">
      <w:bodyDiv w:val="1"/>
      <w:marLeft w:val="0"/>
      <w:marRight w:val="0"/>
      <w:marTop w:val="0"/>
      <w:marBottom w:val="0"/>
      <w:divBdr>
        <w:top w:val="none" w:sz="0" w:space="0" w:color="auto"/>
        <w:left w:val="none" w:sz="0" w:space="0" w:color="auto"/>
        <w:bottom w:val="none" w:sz="0" w:space="0" w:color="auto"/>
        <w:right w:val="none" w:sz="0" w:space="0" w:color="auto"/>
      </w:divBdr>
    </w:div>
    <w:div w:id="201518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39.91.71.5:11337/dashboard"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4b94a9c-ad8f-4254-878b-dccbca0778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6141DB8A6751F448959844B30F91B210" ma:contentTypeVersion="15" ma:contentTypeDescription="Δημιουργία νέου εγγράφου" ma:contentTypeScope="" ma:versionID="41040c99ee1db53729381ed5664f13ac">
  <xsd:schema xmlns:xsd="http://www.w3.org/2001/XMLSchema" xmlns:xs="http://www.w3.org/2001/XMLSchema" xmlns:p="http://schemas.microsoft.com/office/2006/metadata/properties" xmlns:ns3="74b94a9c-ad8f-4254-878b-dccbca07787d" xmlns:ns4="98a71024-6362-40fc-a6d0-f5b53506d278" targetNamespace="http://schemas.microsoft.com/office/2006/metadata/properties" ma:root="true" ma:fieldsID="2b49ced386977b6da9dde054fce5a8d7" ns3:_="" ns4:_="">
    <xsd:import namespace="74b94a9c-ad8f-4254-878b-dccbca07787d"/>
    <xsd:import namespace="98a71024-6362-40fc-a6d0-f5b53506d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94a9c-ad8f-4254-878b-dccbca0778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a71024-6362-40fc-a6d0-f5b53506d278" elementFormDefault="qualified">
    <xsd:import namespace="http://schemas.microsoft.com/office/2006/documentManagement/types"/>
    <xsd:import namespace="http://schemas.microsoft.com/office/infopath/2007/PartnerControls"/>
    <xsd:element name="SharedWithUsers" ma:index="19"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Κοινή χρήση με λεπτομέρειες" ma:internalName="SharedWithDetails" ma:readOnly="true">
      <xsd:simpleType>
        <xsd:restriction base="dms:Note">
          <xsd:maxLength value="255"/>
        </xsd:restriction>
      </xsd:simpleType>
    </xsd:element>
    <xsd:element name="SharingHintHash" ma:index="21"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B21E56-F488-4313-8198-315FC0A2125A}">
  <ds:schemaRefs>
    <ds:schemaRef ds:uri="74b94a9c-ad8f-4254-878b-dccbca07787d"/>
    <ds:schemaRef ds:uri="http://purl.org/dc/elements/1.1/"/>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98a71024-6362-40fc-a6d0-f5b53506d278"/>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F7806B66-4E4D-400B-961D-1DA1C967A6DD}">
  <ds:schemaRefs>
    <ds:schemaRef ds:uri="http://schemas.microsoft.com/sharepoint/v3/contenttype/forms"/>
  </ds:schemaRefs>
</ds:datastoreItem>
</file>

<file path=customXml/itemProps3.xml><?xml version="1.0" encoding="utf-8"?>
<ds:datastoreItem xmlns:ds="http://schemas.openxmlformats.org/officeDocument/2006/customXml" ds:itemID="{10A56801-88D3-40C0-AF6E-A4F6ED22F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b94a9c-ad8f-4254-878b-dccbca07787d"/>
    <ds:schemaRef ds:uri="98a71024-6362-40fc-a6d0-f5b53506d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798</Words>
  <Characters>4552</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Alexandros-Nikolaos Koufoudis</dc:creator>
  <cp:keywords/>
  <dc:description/>
  <cp:lastModifiedBy>Konstantinos Nikolos</cp:lastModifiedBy>
  <cp:revision>2</cp:revision>
  <cp:lastPrinted>2023-11-25T13:07:00Z</cp:lastPrinted>
  <dcterms:created xsi:type="dcterms:W3CDTF">2023-11-25T13:08:00Z</dcterms:created>
  <dcterms:modified xsi:type="dcterms:W3CDTF">2023-11-25T13:08:00Z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0x0101006141DB8A6751F448959844B30F91B210</vt:lpwstr>
  </property>
</Properties>
</file>