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D54" w:rsidRDefault="00187D54">
      <w:bookmarkStart w:id="0" w:name="_GoBack"/>
      <w:bookmarkEnd w:id="0"/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87340" cy="3040380"/>
            <wp:effectExtent l="0" t="0" r="381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4960" cy="30556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87340" cy="3040380"/>
            <wp:effectExtent l="0" t="0" r="381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87340" cy="3002280"/>
            <wp:effectExtent l="0" t="0" r="381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7D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D54"/>
    <w:rsid w:val="0018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917BE2-8E03-473C-9891-54BBBF93A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SANTIAGO DA SILVA</dc:creator>
  <cp:keywords/>
  <dc:description/>
  <cp:lastModifiedBy>DIEGO SANTIAGO DA SILVA</cp:lastModifiedBy>
  <cp:revision>1</cp:revision>
  <dcterms:created xsi:type="dcterms:W3CDTF">2024-05-09T20:09:00Z</dcterms:created>
  <dcterms:modified xsi:type="dcterms:W3CDTF">2024-05-09T20:10:00Z</dcterms:modified>
</cp:coreProperties>
</file>