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4F39" w14:textId="77777777" w:rsidR="00134840" w:rsidRPr="00134840" w:rsidRDefault="00042AD8" w:rsidP="00134840">
      <w:pPr>
        <w:pStyle w:val="Ttulo3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  <w:sz w:val="40"/>
          <w:szCs w:val="40"/>
        </w:rPr>
      </w:pPr>
      <w:r w:rsidRPr="00134840">
        <w:rPr>
          <w:rFonts w:asciiTheme="minorHAnsi" w:hAnsiTheme="minorHAnsi" w:cstheme="minorHAnsi"/>
          <w:sz w:val="40"/>
          <w:szCs w:val="40"/>
        </w:rPr>
        <w:t xml:space="preserve">Tarefa </w:t>
      </w:r>
      <w:r w:rsidR="00134840" w:rsidRPr="00134840">
        <w:rPr>
          <w:rFonts w:asciiTheme="minorHAnsi" w:hAnsiTheme="minorHAnsi" w:cstheme="minorHAnsi"/>
          <w:sz w:val="40"/>
          <w:szCs w:val="40"/>
        </w:rPr>
        <w:t>2</w:t>
      </w:r>
      <w:r w:rsidRPr="00134840">
        <w:rPr>
          <w:rFonts w:asciiTheme="minorHAnsi" w:hAnsiTheme="minorHAnsi" w:cstheme="minorHAnsi"/>
          <w:sz w:val="40"/>
          <w:szCs w:val="40"/>
        </w:rPr>
        <w:t xml:space="preserve"> - </w:t>
      </w:r>
      <w:hyperlink r:id="rId7" w:history="1">
        <w:r w:rsidR="00134840" w:rsidRPr="00134840">
          <w:rPr>
            <w:rStyle w:val="Hyperlink"/>
            <w:rFonts w:asciiTheme="minorHAnsi" w:hAnsiTheme="minorHAnsi" w:cstheme="minorHAnsi"/>
            <w:color w:val="000000"/>
            <w:sz w:val="40"/>
            <w:szCs w:val="40"/>
            <w:u w:val="none"/>
          </w:rPr>
          <w:t>Propagação de Erros em Medições Indiretas</w:t>
        </w:r>
      </w:hyperlink>
    </w:p>
    <w:p w14:paraId="5E6BEB1F" w14:textId="6BFC1B37" w:rsidR="00A25513" w:rsidRPr="00042AD8" w:rsidRDefault="00A25513" w:rsidP="00042AD8">
      <w:pPr>
        <w:jc w:val="center"/>
        <w:rPr>
          <w:b/>
          <w:sz w:val="40"/>
          <w:szCs w:val="40"/>
        </w:rPr>
      </w:pPr>
    </w:p>
    <w:p w14:paraId="6D27F21B" w14:textId="02814517" w:rsidR="00042AD8" w:rsidRPr="00042AD8" w:rsidRDefault="0036757A">
      <w:pPr>
        <w:rPr>
          <w:b/>
        </w:rPr>
      </w:pPr>
      <w:r>
        <w:rPr>
          <w:b/>
        </w:rPr>
        <w:t>Gustavo Dias De Oliveira</w:t>
      </w:r>
    </w:p>
    <w:p w14:paraId="307FDA97" w14:textId="2B62355E" w:rsidR="00042AD8" w:rsidRPr="00042AD8" w:rsidRDefault="00042AD8">
      <w:pPr>
        <w:rPr>
          <w:b/>
        </w:rPr>
      </w:pPr>
      <w:r w:rsidRPr="00042AD8">
        <w:rPr>
          <w:b/>
        </w:rPr>
        <w:t>Matrícula</w:t>
      </w:r>
      <w:r>
        <w:rPr>
          <w:b/>
        </w:rPr>
        <w:t xml:space="preserve">: </w:t>
      </w:r>
      <w:r w:rsidR="0036757A">
        <w:rPr>
          <w:b/>
        </w:rPr>
        <w:t>202010078511</w:t>
      </w:r>
    </w:p>
    <w:p w14:paraId="33F1922C" w14:textId="77777777" w:rsidR="00042AD8" w:rsidRDefault="00042AD8"/>
    <w:p w14:paraId="5581681E" w14:textId="77777777" w:rsidR="00042AD8" w:rsidRPr="00042AD8" w:rsidRDefault="00042AD8" w:rsidP="00042AD8">
      <w:pPr>
        <w:jc w:val="center"/>
        <w:rPr>
          <w:b/>
        </w:rPr>
      </w:pPr>
      <w:r w:rsidRPr="00042AD8">
        <w:rPr>
          <w:b/>
        </w:rPr>
        <w:t>Descrição da Tarefa</w:t>
      </w:r>
    </w:p>
    <w:p w14:paraId="60842156" w14:textId="2F5B9E48" w:rsidR="00042AD8" w:rsidRDefault="00CE2EE7" w:rsidP="00042AD8">
      <w:pPr>
        <w:ind w:firstLine="708"/>
        <w:jc w:val="both"/>
      </w:pPr>
      <w:r>
        <w:t>A tarefa tem como objetivo</w:t>
      </w:r>
      <w:r w:rsidR="00037CCA">
        <w:t xml:space="preserve"> descobrir as medidas indiretas de uma grandeza física e calcular o desvio padrão, a fim de descobrir o valor mais provável para esta medida </w:t>
      </w:r>
      <w:r w:rsidR="00B7032F">
        <w:t>indireta e</w:t>
      </w:r>
      <w:r w:rsidR="00037CCA">
        <w:t xml:space="preserve"> depois analisar a precisão e acurácia </w:t>
      </w:r>
      <w:r w:rsidR="00B7032F">
        <w:t>destes resultados</w:t>
      </w:r>
      <w:r w:rsidR="00037CCA">
        <w:t>.</w:t>
      </w:r>
    </w:p>
    <w:p w14:paraId="47FFC34C" w14:textId="77777777" w:rsidR="00042AD8" w:rsidRDefault="00042AD8"/>
    <w:p w14:paraId="39F41965" w14:textId="77777777" w:rsidR="00042AD8" w:rsidRPr="00042AD8" w:rsidRDefault="00042AD8" w:rsidP="00042AD8">
      <w:pPr>
        <w:jc w:val="center"/>
        <w:rPr>
          <w:b/>
        </w:rPr>
      </w:pPr>
      <w:r w:rsidRPr="00042AD8">
        <w:rPr>
          <w:b/>
        </w:rPr>
        <w:t>Apresentação da tarefa</w:t>
      </w:r>
    </w:p>
    <w:p w14:paraId="2723B070" w14:textId="06886F6C" w:rsidR="003E3DDE" w:rsidRDefault="003E3DDE" w:rsidP="003E3DDE">
      <w:pPr>
        <w:ind w:firstLine="708"/>
        <w:jc w:val="both"/>
      </w:pPr>
      <w:r>
        <w:t xml:space="preserve">Foi recebido 10 dados sobre diferentes grandezas físicas, a fim de calcular suas medidas indiretas e valores mais prováveis. Foi tudo feito à mão, porem como esses cálculos gastariam muito tempo e seriam trabalhosos demais, </w:t>
      </w:r>
      <w:r w:rsidR="00FB4A8D">
        <w:t xml:space="preserve">por isso </w:t>
      </w:r>
      <w:r>
        <w:t xml:space="preserve">foi utilizado o programa Excel para facilitar </w:t>
      </w:r>
      <w:r w:rsidR="00FB4A8D">
        <w:t>alguns</w:t>
      </w:r>
      <w:r>
        <w:t xml:space="preserve"> cálculos. Primeiro vou explicar como se calcula a medida indireta, para poder apresentar os dados.</w:t>
      </w:r>
    </w:p>
    <w:p w14:paraId="3A7B703F" w14:textId="3B34DDBF" w:rsidR="003E3DDE" w:rsidRDefault="00545CB0" w:rsidP="003E3DDE">
      <w:pPr>
        <w:ind w:firstLine="708"/>
        <w:jc w:val="both"/>
      </w:pPr>
      <w:r>
        <w:t xml:space="preserve">O primeiro passo é calcular </w:t>
      </w:r>
      <w:r w:rsidR="003E3DDE">
        <w:t>a medida indireta</w:t>
      </w:r>
      <w:r>
        <w:t>, mas</w:t>
      </w:r>
      <w:r w:rsidR="003E3DDE">
        <w:t xml:space="preserve"> você precisa saber a formula do que quer descobrir, por exemplo o peso que é o produto da massa e gravidade</w:t>
      </w:r>
      <w:r w:rsidR="006A4754">
        <w:t>.</w:t>
      </w:r>
      <w:r w:rsidR="003E3DDE">
        <w:t xml:space="preserve"> </w:t>
      </w:r>
      <w:r w:rsidR="006A4754">
        <w:t>V</w:t>
      </w:r>
      <w:r w:rsidR="003E3DDE">
        <w:t>amos supor que um objeto tem massa de 15</w:t>
      </w:r>
      <w:r w:rsidR="006A4754">
        <w:t xml:space="preserve"> </w:t>
      </w:r>
      <w:r w:rsidR="003E3DDE">
        <w:t>kg e consideramos a massa 10</w:t>
      </w:r>
      <w:r w:rsidR="006A4754">
        <w:t xml:space="preserve"> </w:t>
      </w:r>
      <w:r w:rsidR="003E3DDE">
        <w:t>m/s².</w:t>
      </w:r>
    </w:p>
    <w:p w14:paraId="5F10267B" w14:textId="32C77F0E" w:rsidR="003E3DDE" w:rsidRDefault="003E3DDE" w:rsidP="003E3DDE">
      <w:pPr>
        <w:ind w:firstLine="708"/>
        <w:jc w:val="center"/>
      </w:pPr>
      <w:r>
        <w:t>P = mg</w:t>
      </w:r>
    </w:p>
    <w:p w14:paraId="6E51747F" w14:textId="71299954" w:rsidR="003E3DDE" w:rsidRDefault="003E3DDE" w:rsidP="003E3DDE">
      <w:pPr>
        <w:ind w:firstLine="708"/>
        <w:jc w:val="center"/>
      </w:pPr>
      <w:r>
        <w:t>P = 15x10 = 150N</w:t>
      </w:r>
    </w:p>
    <w:p w14:paraId="63EC104B" w14:textId="65717BD8" w:rsidR="003E3DDE" w:rsidRDefault="003E3DDE" w:rsidP="003E3DDE">
      <w:pPr>
        <w:ind w:firstLine="708"/>
      </w:pPr>
      <w:r>
        <w:t xml:space="preserve">Logo, a medida </w:t>
      </w:r>
      <w:r w:rsidR="00545CB0">
        <w:t>150 N é uma medida indireta, pois não tem como ser medida diretamente.</w:t>
      </w:r>
    </w:p>
    <w:p w14:paraId="4DA906A1" w14:textId="791718CA" w:rsidR="00545CB0" w:rsidRDefault="002A7F98" w:rsidP="003E3DDE">
      <w:pPr>
        <w:ind w:firstLine="708"/>
        <w:rPr>
          <w:rFonts w:cstheme="minorHAnsi"/>
          <w:shd w:val="clear" w:color="auto" w:fill="FFFFFF"/>
        </w:rPr>
      </w:pPr>
      <w:r w:rsidRPr="002A7F98">
        <w:rPr>
          <w:rFonts w:cstheme="minorHAnsi"/>
        </w:rPr>
        <w:t xml:space="preserve">O Segundo passo é preciso saber fazer a derivada parcial, </w:t>
      </w:r>
      <w:r>
        <w:rPr>
          <w:rFonts w:cstheme="minorHAnsi"/>
        </w:rPr>
        <w:t xml:space="preserve">explicando, </w:t>
      </w:r>
      <w:r w:rsidRPr="002A7F98">
        <w:rPr>
          <w:rFonts w:cstheme="minorHAnsi"/>
        </w:rPr>
        <w:t xml:space="preserve">a </w:t>
      </w:r>
      <w:r w:rsidRPr="002A7F98">
        <w:rPr>
          <w:rFonts w:cstheme="minorHAnsi"/>
          <w:shd w:val="clear" w:color="auto" w:fill="FFFFFF"/>
        </w:rPr>
        <w:t>derivada parcial de uma </w:t>
      </w:r>
      <w:hyperlink r:id="rId8" w:tooltip="Função (matemática)" w:history="1">
        <w:r w:rsidRPr="002A7F98">
          <w:rPr>
            <w:rStyle w:val="Hyperlink"/>
            <w:rFonts w:cstheme="minorHAnsi"/>
            <w:color w:val="auto"/>
            <w:u w:val="none"/>
            <w:shd w:val="clear" w:color="auto" w:fill="FFFFFF"/>
          </w:rPr>
          <w:t>função</w:t>
        </w:r>
      </w:hyperlink>
      <w:r w:rsidRPr="002A7F98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com</w:t>
      </w:r>
      <w:r w:rsidRPr="002A7F98">
        <w:rPr>
          <w:rFonts w:cstheme="minorHAnsi"/>
          <w:shd w:val="clear" w:color="auto" w:fill="FFFFFF"/>
        </w:rPr>
        <w:t xml:space="preserve"> </w:t>
      </w:r>
      <w:r w:rsidR="006A4754">
        <w:rPr>
          <w:rFonts w:cstheme="minorHAnsi"/>
          <w:shd w:val="clear" w:color="auto" w:fill="FFFFFF"/>
        </w:rPr>
        <w:t xml:space="preserve">algumas </w:t>
      </w:r>
      <w:r w:rsidRPr="002A7F98">
        <w:rPr>
          <w:rFonts w:cstheme="minorHAnsi"/>
          <w:shd w:val="clear" w:color="auto" w:fill="FFFFFF"/>
        </w:rPr>
        <w:t xml:space="preserve">variáveis é a </w:t>
      </w:r>
      <w:hyperlink r:id="rId9" w:tooltip="Derivada" w:history="1">
        <w:r w:rsidRPr="002A7F98">
          <w:rPr>
            <w:rStyle w:val="Hyperlink"/>
            <w:rFonts w:cstheme="minorHAnsi"/>
            <w:color w:val="auto"/>
            <w:u w:val="none"/>
            <w:shd w:val="clear" w:color="auto" w:fill="FFFFFF"/>
          </w:rPr>
          <w:t>derivada</w:t>
        </w:r>
      </w:hyperlink>
      <w:r w:rsidRPr="002A7F98">
        <w:rPr>
          <w:rFonts w:cstheme="minorHAnsi"/>
          <w:shd w:val="clear" w:color="auto" w:fill="FFFFFF"/>
        </w:rPr>
        <w:t> </w:t>
      </w:r>
      <w:r>
        <w:rPr>
          <w:rFonts w:cstheme="minorHAnsi"/>
          <w:shd w:val="clear" w:color="auto" w:fill="FFFFFF"/>
        </w:rPr>
        <w:t>de</w:t>
      </w:r>
      <w:r w:rsidRPr="002A7F98">
        <w:rPr>
          <w:rFonts w:cstheme="minorHAnsi"/>
          <w:shd w:val="clear" w:color="auto" w:fill="FFFFFF"/>
        </w:rPr>
        <w:t xml:space="preserve"> uma daquelas variáveis, com as outras variáveis mantidas</w:t>
      </w:r>
      <w:r>
        <w:rPr>
          <w:rFonts w:cstheme="minorHAnsi"/>
          <w:shd w:val="clear" w:color="auto" w:fill="FFFFFF"/>
        </w:rPr>
        <w:t xml:space="preserve"> como</w:t>
      </w:r>
      <w:r w:rsidRPr="002A7F98">
        <w:rPr>
          <w:rFonts w:cstheme="minorHAnsi"/>
          <w:shd w:val="clear" w:color="auto" w:fill="FFFFFF"/>
        </w:rPr>
        <w:t xml:space="preserve"> constantes</w:t>
      </w:r>
      <w:r>
        <w:rPr>
          <w:rFonts w:cstheme="minorHAnsi"/>
          <w:shd w:val="clear" w:color="auto" w:fill="FFFFFF"/>
        </w:rPr>
        <w:t>.</w:t>
      </w:r>
    </w:p>
    <w:p w14:paraId="6861BE76" w14:textId="3D319AD8" w:rsidR="002A7F98" w:rsidRDefault="002A7F98" w:rsidP="003E3DDE">
      <w:pPr>
        <w:ind w:firstLine="708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Agora o terceiro passo é substituir os valores na formula da incerteza, a fim de calcular a incerteza da medida indireta que foi encontrada, formula:</w:t>
      </w:r>
    </w:p>
    <w:p w14:paraId="330E297C" w14:textId="77777777" w:rsidR="00B9485A" w:rsidRDefault="00B9485A" w:rsidP="003E3DDE">
      <w:pPr>
        <w:ind w:firstLine="708"/>
        <w:rPr>
          <w:rFonts w:cstheme="minorHAnsi"/>
          <w:shd w:val="clear" w:color="auto" w:fill="FFFFFF"/>
        </w:rPr>
      </w:pPr>
    </w:p>
    <w:p w14:paraId="04A19677" w14:textId="77777777" w:rsidR="00F438D8" w:rsidRPr="00F438D8" w:rsidRDefault="00BF1FA7" w:rsidP="00F438D8">
      <w:pPr>
        <w:jc w:val="center"/>
        <w:rPr>
          <w:rFonts w:eastAsiaTheme="minorEastAsia" w:cstheme="minorHAns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δf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∂x</m:t>
                      </m:r>
                    </m:den>
                  </m:f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δx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∂y</m:t>
                      </m:r>
                    </m:den>
                  </m:f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δy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∂z</m:t>
                      </m:r>
                    </m:den>
                  </m:f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δz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+…</m:t>
          </m:r>
        </m:oMath>
      </m:oMathPara>
    </w:p>
    <w:p w14:paraId="005FCB9F" w14:textId="79E9A891" w:rsidR="00F438D8" w:rsidRPr="00F438D8" w:rsidRDefault="00F438D8" w:rsidP="00F438D8">
      <w:pPr>
        <w:jc w:val="center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="Cambria Math"/>
            </w:rPr>
            <m:t>δ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="Cambria Math"/>
            </w:rPr>
            <m:t>incerteza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="Cambria Math"/>
            </w:rPr>
            <m:t>experimental</m:t>
          </m:r>
          <m:r>
            <w:rPr>
              <w:rFonts w:ascii="Cambria Math" w:hAnsi="Cambria Math" w:cstheme="minorHAnsi"/>
            </w:rPr>
            <m:t xml:space="preserve"> de alguma medida</m:t>
          </m:r>
        </m:oMath>
      </m:oMathPara>
    </w:p>
    <w:p w14:paraId="37FDA6AE" w14:textId="0046B66D" w:rsidR="00F438D8" w:rsidRPr="00F438D8" w:rsidRDefault="00F438D8" w:rsidP="00F438D8">
      <w:pPr>
        <w:jc w:val="center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="Cambria Math"/>
            </w:rPr>
            <m:t>f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="Cambria Math"/>
            </w:rPr>
            <m:t>fun</m:t>
          </m:r>
          <m:r>
            <w:rPr>
              <w:rFonts w:ascii="Cambria Math" w:hAnsi="Cambria Math" w:cstheme="minorHAnsi"/>
            </w:rPr>
            <m:t>çã</m:t>
          </m:r>
          <m:r>
            <w:rPr>
              <w:rFonts w:ascii="Cambria Math" w:hAnsi="Cambria Math" w:cs="Cambria Math"/>
            </w:rPr>
            <m:t>o</m:t>
          </m:r>
        </m:oMath>
      </m:oMathPara>
    </w:p>
    <w:p w14:paraId="49273727" w14:textId="52ABA2FB" w:rsidR="00F438D8" w:rsidRPr="00F438D8" w:rsidRDefault="00B9485A" w:rsidP="00F438D8">
      <w:pPr>
        <w:jc w:val="center"/>
        <w:rPr>
          <w:rFonts w:eastAsiaTheme="minorEastAsia" w:cstheme="minorHAnsi"/>
          <w:i/>
          <w:sz w:val="24"/>
          <w:szCs w:val="24"/>
        </w:rPr>
      </w:pPr>
      <w:r>
        <w:tab/>
      </w:r>
    </w:p>
    <w:p w14:paraId="4061273B" w14:textId="461609F7" w:rsidR="00042AD8" w:rsidRDefault="00B9485A" w:rsidP="00F438D8">
      <w:pPr>
        <w:ind w:firstLine="708"/>
        <w:jc w:val="both"/>
      </w:pPr>
      <w:r>
        <w:lastRenderedPageBreak/>
        <w:t>A f</w:t>
      </w:r>
      <w:r w:rsidR="00F438D8">
        <w:t>ó</w:t>
      </w:r>
      <w:r>
        <w:t xml:space="preserve">rmula </w:t>
      </w:r>
      <w:r w:rsidR="00F438D8">
        <w:t>multiplica</w:t>
      </w:r>
      <w:r>
        <w:t xml:space="preserve"> o quadrado da derivada parcial</w:t>
      </w:r>
      <w:r w:rsidR="00F438D8">
        <w:t xml:space="preserve"> de um termo</w:t>
      </w:r>
      <w:r>
        <w:t xml:space="preserve"> pelo quadrado da incerteza d</w:t>
      </w:r>
      <w:r w:rsidR="00F438D8">
        <w:t>esse termo derivado, faz isso com cada termo da equação e depois tira a raiz de tudo.</w:t>
      </w:r>
    </w:p>
    <w:p w14:paraId="6ACB79A7" w14:textId="77777777" w:rsidR="006A4754" w:rsidRDefault="00F438D8" w:rsidP="00F438D8">
      <w:pPr>
        <w:ind w:firstLine="708"/>
        <w:jc w:val="both"/>
      </w:pPr>
      <w:r>
        <w:tab/>
      </w:r>
    </w:p>
    <w:p w14:paraId="52D8AC5D" w14:textId="65A4BFF8" w:rsidR="00F438D8" w:rsidRPr="006A4754" w:rsidRDefault="00F438D8" w:rsidP="006A4754">
      <w:pPr>
        <w:ind w:firstLine="708"/>
        <w:jc w:val="both"/>
      </w:pPr>
      <w:r>
        <w:t>E o valor mais provável é apresentado como:</w:t>
      </w:r>
      <w:r w:rsidR="006A4754">
        <w:t xml:space="preserve">  </w:t>
      </w:r>
      <m:oMath>
        <m:r>
          <w:rPr>
            <w:rFonts w:ascii="Cambria Math" w:eastAsiaTheme="minorEastAsia" w:hAnsi="Cambria Math"/>
          </w:rPr>
          <m:t>(f ±δf) u</m:t>
        </m:r>
      </m:oMath>
    </w:p>
    <w:p w14:paraId="657AA99E" w14:textId="77777777" w:rsidR="006A4754" w:rsidRPr="00F438D8" w:rsidRDefault="006A4754" w:rsidP="00F438D8">
      <w:pPr>
        <w:ind w:firstLine="708"/>
        <w:jc w:val="center"/>
        <w:rPr>
          <w:rFonts w:ascii="Cambria Math" w:eastAsiaTheme="minorEastAsia" w:hAnsi="Cambria Math"/>
          <w:oMath/>
        </w:rPr>
      </w:pPr>
    </w:p>
    <w:p w14:paraId="077AFAF4" w14:textId="06D81BC3" w:rsidR="00F438D8" w:rsidRPr="00F438D8" w:rsidRDefault="00F438D8" w:rsidP="00F438D8">
      <w:pPr>
        <w:jc w:val="center"/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f= função referência</m:t>
          </m:r>
        </m:oMath>
      </m:oMathPara>
    </w:p>
    <w:p w14:paraId="5D01730C" w14:textId="0CE2EFBD" w:rsidR="00F438D8" w:rsidRPr="00F438D8" w:rsidRDefault="00F438D8" w:rsidP="00F438D8">
      <w:pPr>
        <w:jc w:val="center"/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δf = incerteza experimental da função</m:t>
          </m:r>
        </m:oMath>
      </m:oMathPara>
    </w:p>
    <w:p w14:paraId="554EA2E2" w14:textId="26B5B989" w:rsidR="00F438D8" w:rsidRPr="00F438D8" w:rsidRDefault="00F438D8" w:rsidP="00F438D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 = unidade de medida</m:t>
        </m:r>
      </m:oMath>
      <w:r>
        <w:rPr>
          <w:rFonts w:eastAsiaTheme="minorEastAsia"/>
        </w:rPr>
        <w:t xml:space="preserve"> </w:t>
      </w:r>
    </w:p>
    <w:p w14:paraId="03DE6FFD" w14:textId="249B750B" w:rsidR="00F438D8" w:rsidRDefault="00F438D8" w:rsidP="00F438D8">
      <w:pPr>
        <w:ind w:firstLine="708"/>
        <w:rPr>
          <w:rFonts w:eastAsiaTheme="minorEastAsia"/>
        </w:rPr>
      </w:pPr>
    </w:p>
    <w:p w14:paraId="7AE5EA47" w14:textId="7C65753E" w:rsidR="00F438D8" w:rsidRDefault="00F438D8" w:rsidP="00F438D8">
      <w:pPr>
        <w:ind w:firstLine="708"/>
      </w:pPr>
      <w:r>
        <w:rPr>
          <w:rFonts w:eastAsiaTheme="minorEastAsia"/>
        </w:rPr>
        <w:t xml:space="preserve">Último passo é analisar </w:t>
      </w:r>
      <w:r>
        <w:t>qualidade usando as definições de precisão e</w:t>
      </w:r>
      <w:r w:rsidR="00ED3FB5">
        <w:t xml:space="preserve"> </w:t>
      </w:r>
      <w:r>
        <w:t>acurácia</w:t>
      </w:r>
      <w:r w:rsidR="00ED3FB5">
        <w:t>:</w:t>
      </w:r>
    </w:p>
    <w:p w14:paraId="11484E6D" w14:textId="0E26462E" w:rsidR="00ED3FB5" w:rsidRDefault="00ED3FB5" w:rsidP="00ED3FB5">
      <w:pPr>
        <w:jc w:val="center"/>
      </w:pPr>
    </w:p>
    <w:p w14:paraId="7A0E7CE7" w14:textId="77777777" w:rsidR="00ED3FB5" w:rsidRP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precisão:</m:t>
          </m:r>
        </m:oMath>
      </m:oMathPara>
    </w:p>
    <w:p w14:paraId="6D5F17DE" w14:textId="18DAB284" w:rsidR="00ED3FB5" w:rsidRP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100∙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δf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</m:oMath>
      </m:oMathPara>
    </w:p>
    <w:p w14:paraId="18FF2A87" w14:textId="100F35D8" w:rsidR="00ED3FB5" w:rsidRDefault="00ED3FB5" w:rsidP="00ED3FB5">
      <w:pPr>
        <w:jc w:val="center"/>
        <w:rPr>
          <w:rFonts w:eastAsiaTheme="minorEastAsia"/>
        </w:rPr>
      </w:pPr>
    </w:p>
    <w:p w14:paraId="36D01A7E" w14:textId="0657558C" w:rsidR="00ED3FB5" w:rsidRP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acurácia:</m:t>
          </m:r>
        </m:oMath>
      </m:oMathPara>
    </w:p>
    <w:p w14:paraId="68952046" w14:textId="55151F0A" w:rsidR="00ED3FB5" w:rsidRP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100∙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fref-f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fref</m:t>
                  </m:r>
                </m:den>
              </m:f>
            </m:e>
          </m:d>
        </m:oMath>
      </m:oMathPara>
    </w:p>
    <w:p w14:paraId="2654A551" w14:textId="6EFA83FB" w:rsidR="00ED3FB5" w:rsidRDefault="00ED3FB5" w:rsidP="00ED3FB5">
      <w:pPr>
        <w:jc w:val="center"/>
        <w:rPr>
          <w:rFonts w:eastAsiaTheme="minorEastAsia"/>
        </w:rPr>
      </w:pPr>
    </w:p>
    <w:p w14:paraId="51E40F55" w14:textId="77777777" w:rsidR="00ED3FB5" w:rsidRPr="00F438D8" w:rsidRDefault="00ED3FB5" w:rsidP="00ED3FB5">
      <w:pPr>
        <w:jc w:val="center"/>
        <w:rPr>
          <w:rFonts w:ascii="Cambria Math" w:hAnsi="Cambria Math" w:cstheme="minorHAnsi"/>
          <w:oMath/>
        </w:rPr>
      </w:pPr>
      <m:oMathPara>
        <m:oMath>
          <m:r>
            <w:rPr>
              <w:rFonts w:ascii="Cambria Math" w:hAnsi="Cambria Math" w:cs="Cambria Math"/>
            </w:rPr>
            <m:t>δ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="Cambria Math"/>
            </w:rPr>
            <m:t>incerteza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="Cambria Math"/>
            </w:rPr>
            <m:t>experimental</m:t>
          </m:r>
          <m:r>
            <w:rPr>
              <w:rFonts w:ascii="Cambria Math" w:hAnsi="Cambria Math" w:cstheme="minorHAnsi"/>
            </w:rPr>
            <m:t xml:space="preserve"> de alguma medida</m:t>
          </m:r>
        </m:oMath>
      </m:oMathPara>
    </w:p>
    <w:p w14:paraId="1BA6324A" w14:textId="246A58D4" w:rsidR="00ED3FB5" w:rsidRP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Cambria Math"/>
            </w:rPr>
            <m:t>fref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="Cambria Math"/>
            </w:rPr>
            <m:t>fun</m:t>
          </m:r>
          <m:r>
            <w:rPr>
              <w:rFonts w:ascii="Cambria Math" w:hAnsi="Cambria Math" w:cstheme="minorHAnsi"/>
            </w:rPr>
            <m:t>çã</m:t>
          </m:r>
          <m:r>
            <w:rPr>
              <w:rFonts w:ascii="Cambria Math" w:hAnsi="Cambria Math" w:cs="Cambria Math"/>
            </w:rPr>
            <m:t>o referencia</m:t>
          </m:r>
        </m:oMath>
      </m:oMathPara>
    </w:p>
    <w:p w14:paraId="5ABE9335" w14:textId="77777777" w:rsidR="00ED3FB5" w:rsidRDefault="00ED3FB5" w:rsidP="00ED3FB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Cambria Math"/>
            </w:rPr>
            <m:t>f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="Cambria Math"/>
            </w:rPr>
            <m:t>fun</m:t>
          </m:r>
          <m:r>
            <w:rPr>
              <w:rFonts w:ascii="Cambria Math" w:hAnsi="Cambria Math" w:cstheme="minorHAnsi"/>
            </w:rPr>
            <m:t>çã</m:t>
          </m:r>
          <m:r>
            <w:rPr>
              <w:rFonts w:ascii="Cambria Math" w:hAnsi="Cambria Math" w:cs="Cambria Math"/>
            </w:rPr>
            <m:t>o</m:t>
          </m:r>
        </m:oMath>
      </m:oMathPara>
    </w:p>
    <w:p w14:paraId="1EDE8C71" w14:textId="77777777" w:rsidR="00ED3FB5" w:rsidRPr="00ED3FB5" w:rsidRDefault="00ED3FB5" w:rsidP="00ED3FB5">
      <w:pPr>
        <w:jc w:val="center"/>
        <w:rPr>
          <w:rFonts w:eastAsiaTheme="minorEastAsia"/>
        </w:rPr>
      </w:pPr>
    </w:p>
    <w:p w14:paraId="09CFAD7F" w14:textId="0D51AD6C" w:rsidR="00ED3FB5" w:rsidRDefault="006A4754" w:rsidP="009D4614">
      <w:pPr>
        <w:rPr>
          <w:rFonts w:eastAsiaTheme="minorEastAsia"/>
        </w:rPr>
      </w:pPr>
      <w:r>
        <w:rPr>
          <w:rFonts w:eastAsiaTheme="minorEastAsia"/>
        </w:rPr>
        <w:tab/>
      </w:r>
      <w:r w:rsidRPr="006A4754">
        <w:rPr>
          <w:rFonts w:eastAsiaTheme="minorEastAsia"/>
        </w:rPr>
        <w:t xml:space="preserve">Agora que sabemos de tudo que é preciso para entender o processo de </w:t>
      </w:r>
      <w:hyperlink r:id="rId10" w:history="1">
        <w:r>
          <w:rPr>
            <w:rStyle w:val="Hyperlink"/>
            <w:rFonts w:cstheme="minorHAnsi"/>
            <w:color w:val="000000"/>
            <w:u w:val="none"/>
          </w:rPr>
          <w:t>p</w:t>
        </w:r>
        <w:r w:rsidRPr="006A4754">
          <w:rPr>
            <w:rStyle w:val="Hyperlink"/>
            <w:rFonts w:cstheme="minorHAnsi"/>
            <w:color w:val="000000"/>
            <w:u w:val="none"/>
          </w:rPr>
          <w:t xml:space="preserve">ropagação de </w:t>
        </w:r>
        <w:r>
          <w:rPr>
            <w:rStyle w:val="Hyperlink"/>
            <w:rFonts w:cstheme="minorHAnsi"/>
            <w:color w:val="000000"/>
            <w:u w:val="none"/>
          </w:rPr>
          <w:t>e</w:t>
        </w:r>
        <w:r w:rsidRPr="006A4754">
          <w:rPr>
            <w:rStyle w:val="Hyperlink"/>
            <w:rFonts w:cstheme="minorHAnsi"/>
            <w:color w:val="000000"/>
            <w:u w:val="none"/>
          </w:rPr>
          <w:t xml:space="preserve">rros em </w:t>
        </w:r>
        <w:r>
          <w:rPr>
            <w:rStyle w:val="Hyperlink"/>
            <w:rFonts w:cstheme="minorHAnsi"/>
            <w:color w:val="000000"/>
            <w:u w:val="none"/>
          </w:rPr>
          <w:t>m</w:t>
        </w:r>
        <w:r w:rsidRPr="006A4754">
          <w:rPr>
            <w:rStyle w:val="Hyperlink"/>
            <w:rFonts w:cstheme="minorHAnsi"/>
            <w:color w:val="000000"/>
            <w:u w:val="none"/>
          </w:rPr>
          <w:t>edições Indiretas</w:t>
        </w:r>
      </w:hyperlink>
      <w:r w:rsidRPr="006A4754">
        <w:rPr>
          <w:rFonts w:eastAsiaTheme="minorEastAsia"/>
        </w:rPr>
        <w:t xml:space="preserve">, irei apresentar </w:t>
      </w:r>
      <w:r>
        <w:rPr>
          <w:rFonts w:eastAsiaTheme="minorEastAsia"/>
        </w:rPr>
        <w:t>os cálculos, mostrando o que fiz em cada passo:</w:t>
      </w:r>
    </w:p>
    <w:p w14:paraId="7F89B1F0" w14:textId="77777777" w:rsidR="000D6388" w:rsidRDefault="009D4614" w:rsidP="000D638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BE011F" wp14:editId="31BD248D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5391150" cy="7724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1D42" w:rsidRPr="00991D42">
        <w:rPr>
          <w:rFonts w:eastAsiaTheme="minorEastAsia"/>
        </w:rPr>
        <w:t xml:space="preserve"> </w:t>
      </w:r>
      <w:r w:rsidR="000D6388">
        <w:rPr>
          <w:rFonts w:eastAsiaTheme="minorEastAsia"/>
        </w:rPr>
        <w:t>Cálculo de incerteza da medida indireta da 1.</w:t>
      </w:r>
    </w:p>
    <w:p w14:paraId="4B17130D" w14:textId="607C4E21" w:rsidR="00991D42" w:rsidRDefault="00991D42" w:rsidP="00991D42">
      <w:pPr>
        <w:jc w:val="center"/>
        <w:rPr>
          <w:rFonts w:eastAsiaTheme="minorEastAsia"/>
        </w:rPr>
      </w:pPr>
    </w:p>
    <w:p w14:paraId="1176BAAA" w14:textId="4F42AB05" w:rsidR="009D4614" w:rsidRDefault="009D4614" w:rsidP="009D4614">
      <w:pPr>
        <w:jc w:val="center"/>
        <w:rPr>
          <w:rFonts w:eastAsiaTheme="minorEastAsia"/>
        </w:rPr>
      </w:pPr>
    </w:p>
    <w:p w14:paraId="4281D95E" w14:textId="780D9976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6193B12" wp14:editId="21D46CCC">
            <wp:extent cx="5400675" cy="75438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2FE0" w14:textId="77777777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1.</w:t>
      </w:r>
    </w:p>
    <w:p w14:paraId="3CC5365C" w14:textId="77777777" w:rsidR="00991D42" w:rsidRDefault="00991D42" w:rsidP="009D4614">
      <w:pPr>
        <w:jc w:val="center"/>
        <w:rPr>
          <w:rFonts w:eastAsiaTheme="minorEastAsia"/>
        </w:rPr>
      </w:pPr>
    </w:p>
    <w:p w14:paraId="40688AD0" w14:textId="1BCE3144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EA5C2F0" wp14:editId="1279BC4B">
            <wp:extent cx="5400675" cy="77438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D5CD" w14:textId="1D2786F1" w:rsidR="000D6388" w:rsidRDefault="000D6388" w:rsidP="000D6388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2.</w:t>
      </w:r>
    </w:p>
    <w:p w14:paraId="5044B90C" w14:textId="77777777" w:rsidR="000D6388" w:rsidRDefault="000D6388" w:rsidP="009D4614">
      <w:pPr>
        <w:jc w:val="center"/>
        <w:rPr>
          <w:rFonts w:eastAsiaTheme="minorEastAsia"/>
        </w:rPr>
      </w:pPr>
    </w:p>
    <w:p w14:paraId="0A463339" w14:textId="7F109703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748B7E8" wp14:editId="63E57923">
            <wp:extent cx="5353050" cy="7705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4AFF" w14:textId="0979B2F9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2.</w:t>
      </w:r>
    </w:p>
    <w:p w14:paraId="44A30776" w14:textId="10708CBE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51F5573" wp14:editId="0A77D942">
            <wp:extent cx="5391150" cy="76676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265D" w14:textId="18A1C8F1" w:rsidR="000D6388" w:rsidRDefault="000D6388" w:rsidP="000D6388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3.</w:t>
      </w:r>
    </w:p>
    <w:p w14:paraId="48D4098C" w14:textId="77777777" w:rsidR="000D6388" w:rsidRDefault="000D6388" w:rsidP="009D4614">
      <w:pPr>
        <w:jc w:val="center"/>
        <w:rPr>
          <w:rFonts w:eastAsiaTheme="minorEastAsia"/>
        </w:rPr>
      </w:pPr>
    </w:p>
    <w:p w14:paraId="177347AC" w14:textId="1CD3BBCC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0476B0B" wp14:editId="2E6D4608">
            <wp:extent cx="5400675" cy="76200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164C" w14:textId="7B6C0D97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3.</w:t>
      </w:r>
    </w:p>
    <w:p w14:paraId="01D84393" w14:textId="77777777" w:rsidR="00991D42" w:rsidRDefault="00991D42" w:rsidP="009D4614">
      <w:pPr>
        <w:jc w:val="center"/>
        <w:rPr>
          <w:rFonts w:eastAsiaTheme="minorEastAsia"/>
        </w:rPr>
      </w:pPr>
    </w:p>
    <w:p w14:paraId="33BB3551" w14:textId="11A68684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724CA5C" wp14:editId="2044A68C">
            <wp:extent cx="5400675" cy="786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32B1" w14:textId="79665CD4" w:rsidR="000D6388" w:rsidRDefault="000D6388" w:rsidP="000D6388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4.</w:t>
      </w:r>
    </w:p>
    <w:p w14:paraId="3C833BF0" w14:textId="77777777" w:rsidR="000D6388" w:rsidRDefault="000D6388" w:rsidP="009D4614">
      <w:pPr>
        <w:jc w:val="center"/>
        <w:rPr>
          <w:rFonts w:eastAsiaTheme="minorEastAsia"/>
        </w:rPr>
      </w:pPr>
    </w:p>
    <w:p w14:paraId="57979A08" w14:textId="7B525808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054926A" wp14:editId="6A2F8543">
            <wp:extent cx="5391150" cy="76295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2AAD" w14:textId="5D7B90DF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4.</w:t>
      </w:r>
    </w:p>
    <w:p w14:paraId="2108269D" w14:textId="77777777" w:rsidR="00991D42" w:rsidRDefault="00991D42" w:rsidP="009D4614">
      <w:pPr>
        <w:jc w:val="center"/>
        <w:rPr>
          <w:rFonts w:eastAsiaTheme="minorEastAsia"/>
        </w:rPr>
      </w:pPr>
    </w:p>
    <w:p w14:paraId="3E136237" w14:textId="67042FA4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52C4009" wp14:editId="65258887">
            <wp:extent cx="5400675" cy="76581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99E2" w14:textId="68F4FB12" w:rsidR="000D6388" w:rsidRDefault="000D6388" w:rsidP="000D6388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5.</w:t>
      </w:r>
    </w:p>
    <w:p w14:paraId="26A4A5E2" w14:textId="77777777" w:rsidR="000D6388" w:rsidRDefault="000D6388" w:rsidP="009D4614">
      <w:pPr>
        <w:jc w:val="center"/>
        <w:rPr>
          <w:rFonts w:eastAsiaTheme="minorEastAsia"/>
        </w:rPr>
      </w:pPr>
    </w:p>
    <w:p w14:paraId="51B09BCD" w14:textId="68719A9E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079B4B6" wp14:editId="609E1984">
            <wp:extent cx="5400675" cy="7562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379F" w14:textId="0E935217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5.</w:t>
      </w:r>
    </w:p>
    <w:p w14:paraId="694596E8" w14:textId="77777777" w:rsidR="00991D42" w:rsidRDefault="00991D42" w:rsidP="009D4614">
      <w:pPr>
        <w:jc w:val="center"/>
        <w:rPr>
          <w:rFonts w:eastAsiaTheme="minorEastAsia"/>
        </w:rPr>
      </w:pPr>
    </w:p>
    <w:p w14:paraId="3A5B946E" w14:textId="77777777" w:rsidR="00991D42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C6520F4" wp14:editId="6E5A21E6">
            <wp:extent cx="5391150" cy="7553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24AA" w14:textId="6E7421F9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6.</w:t>
      </w:r>
    </w:p>
    <w:p w14:paraId="21D55E9D" w14:textId="78485201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BB72581" wp14:editId="2148FF6C">
            <wp:extent cx="5400675" cy="76581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292B" w14:textId="3E3E3A2B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7.</w:t>
      </w:r>
    </w:p>
    <w:p w14:paraId="097ED6A5" w14:textId="77777777" w:rsidR="00991D42" w:rsidRDefault="00991D42" w:rsidP="00991D42">
      <w:pPr>
        <w:rPr>
          <w:rFonts w:eastAsiaTheme="minorEastAsia"/>
        </w:rPr>
      </w:pPr>
    </w:p>
    <w:p w14:paraId="529DE5F8" w14:textId="1950D78E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C9619DB" wp14:editId="0445301B">
            <wp:extent cx="5448300" cy="7800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CFEC" w14:textId="377DA2A2" w:rsidR="000D6388" w:rsidRDefault="000D6388" w:rsidP="000D6388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8.</w:t>
      </w:r>
    </w:p>
    <w:p w14:paraId="4D6A1948" w14:textId="77777777" w:rsidR="000D6388" w:rsidRDefault="000D6388" w:rsidP="009D4614">
      <w:pPr>
        <w:jc w:val="center"/>
        <w:rPr>
          <w:rFonts w:eastAsiaTheme="minorEastAsia"/>
        </w:rPr>
      </w:pPr>
    </w:p>
    <w:p w14:paraId="5C9B7FC5" w14:textId="744A469B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3D2D9D3" wp14:editId="3D17757B">
            <wp:extent cx="5391150" cy="7543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E3F2" w14:textId="7F0AE861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8.</w:t>
      </w:r>
    </w:p>
    <w:p w14:paraId="608390FB" w14:textId="77777777" w:rsidR="00991D42" w:rsidRDefault="00991D42" w:rsidP="009D4614">
      <w:pPr>
        <w:jc w:val="center"/>
        <w:rPr>
          <w:rFonts w:eastAsiaTheme="minorEastAsia"/>
        </w:rPr>
      </w:pPr>
    </w:p>
    <w:p w14:paraId="59BBC9FF" w14:textId="6081BCFC" w:rsidR="009D4614" w:rsidRDefault="009D461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6E084B6" wp14:editId="2A106FE5">
            <wp:extent cx="5391150" cy="76390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3F30" w14:textId="194D775E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9.</w:t>
      </w:r>
    </w:p>
    <w:p w14:paraId="6C3BF12D" w14:textId="77777777" w:rsidR="00991D42" w:rsidRDefault="00991D42" w:rsidP="009D4614">
      <w:pPr>
        <w:jc w:val="center"/>
        <w:rPr>
          <w:rFonts w:eastAsiaTheme="minorEastAsia"/>
        </w:rPr>
      </w:pPr>
    </w:p>
    <w:p w14:paraId="40F9052C" w14:textId="76D099D7" w:rsidR="009D4614" w:rsidRDefault="009D6C94" w:rsidP="009D461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F71997D" wp14:editId="1F897169">
            <wp:extent cx="5391150" cy="7677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01B8" w14:textId="538AA557" w:rsidR="00991D42" w:rsidRDefault="00991D42" w:rsidP="00991D42">
      <w:pPr>
        <w:jc w:val="center"/>
        <w:rPr>
          <w:rFonts w:eastAsiaTheme="minorEastAsia"/>
        </w:rPr>
      </w:pPr>
      <w:r>
        <w:rPr>
          <w:rFonts w:eastAsiaTheme="minorEastAsia"/>
        </w:rPr>
        <w:t>Cálculo de incerteza da medida indireta da 10.</w:t>
      </w:r>
    </w:p>
    <w:p w14:paraId="44A58855" w14:textId="77777777" w:rsidR="00991D42" w:rsidRPr="00ED3FB5" w:rsidRDefault="00991D42" w:rsidP="009D4614">
      <w:pPr>
        <w:jc w:val="center"/>
        <w:rPr>
          <w:rFonts w:eastAsiaTheme="minorEastAsia"/>
        </w:rPr>
      </w:pPr>
    </w:p>
    <w:sectPr w:rsidR="00991D42" w:rsidRPr="00ED3FB5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C1512" w14:textId="77777777" w:rsidR="00BF1FA7" w:rsidRDefault="00BF1FA7" w:rsidP="00042AD8">
      <w:pPr>
        <w:spacing w:after="0" w:line="240" w:lineRule="auto"/>
      </w:pPr>
      <w:r>
        <w:separator/>
      </w:r>
    </w:p>
  </w:endnote>
  <w:endnote w:type="continuationSeparator" w:id="0">
    <w:p w14:paraId="2006C037" w14:textId="77777777" w:rsidR="00BF1FA7" w:rsidRDefault="00BF1FA7" w:rsidP="0004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8711548"/>
      <w:docPartObj>
        <w:docPartGallery w:val="Page Numbers (Bottom of Page)"/>
        <w:docPartUnique/>
      </w:docPartObj>
    </w:sdtPr>
    <w:sdtEndPr/>
    <w:sdtContent>
      <w:p w14:paraId="5C03078B" w14:textId="77777777" w:rsidR="00042AD8" w:rsidRDefault="00042AD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D6F">
          <w:rPr>
            <w:noProof/>
          </w:rPr>
          <w:t>1</w:t>
        </w:r>
        <w:r>
          <w:fldChar w:fldCharType="end"/>
        </w:r>
      </w:p>
    </w:sdtContent>
  </w:sdt>
  <w:p w14:paraId="7B45525C" w14:textId="77777777" w:rsidR="00042AD8" w:rsidRDefault="00042A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0E776" w14:textId="77777777" w:rsidR="00BF1FA7" w:rsidRDefault="00BF1FA7" w:rsidP="00042AD8">
      <w:pPr>
        <w:spacing w:after="0" w:line="240" w:lineRule="auto"/>
      </w:pPr>
      <w:r>
        <w:separator/>
      </w:r>
    </w:p>
  </w:footnote>
  <w:footnote w:type="continuationSeparator" w:id="0">
    <w:p w14:paraId="55D817B9" w14:textId="77777777" w:rsidR="00BF1FA7" w:rsidRDefault="00BF1FA7" w:rsidP="00042A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AD8"/>
    <w:rsid w:val="00037CCA"/>
    <w:rsid w:val="00042AD8"/>
    <w:rsid w:val="000D6388"/>
    <w:rsid w:val="000F21C3"/>
    <w:rsid w:val="00134840"/>
    <w:rsid w:val="00173D6F"/>
    <w:rsid w:val="002925D9"/>
    <w:rsid w:val="002A7F98"/>
    <w:rsid w:val="0036757A"/>
    <w:rsid w:val="003E3DDE"/>
    <w:rsid w:val="00545CB0"/>
    <w:rsid w:val="006A4754"/>
    <w:rsid w:val="00746AB6"/>
    <w:rsid w:val="008A0C9F"/>
    <w:rsid w:val="0097776A"/>
    <w:rsid w:val="00991D42"/>
    <w:rsid w:val="009D4614"/>
    <w:rsid w:val="009D6C94"/>
    <w:rsid w:val="00A25513"/>
    <w:rsid w:val="00B7032F"/>
    <w:rsid w:val="00B9485A"/>
    <w:rsid w:val="00BB1415"/>
    <w:rsid w:val="00BF1FA7"/>
    <w:rsid w:val="00CE2EE7"/>
    <w:rsid w:val="00E16DBD"/>
    <w:rsid w:val="00E721E5"/>
    <w:rsid w:val="00ED3FB5"/>
    <w:rsid w:val="00F438D8"/>
    <w:rsid w:val="00FB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2B528"/>
  <w15:chartTrackingRefBased/>
  <w15:docId w15:val="{E851C932-A83E-4989-A4F3-C99AA139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1348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AD8"/>
  </w:style>
  <w:style w:type="paragraph" w:styleId="Rodap">
    <w:name w:val="footer"/>
    <w:basedOn w:val="Normal"/>
    <w:link w:val="Rodap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AD8"/>
  </w:style>
  <w:style w:type="character" w:styleId="Hyperlink">
    <w:name w:val="Hyperlink"/>
    <w:basedOn w:val="Fontepargpadro"/>
    <w:uiPriority w:val="99"/>
    <w:unhideWhenUsed/>
    <w:rsid w:val="00E16DBD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13484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A7F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0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Fun%C3%A7%C3%A3o_(matem%C3%A1tica)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ead.iprj.uerj.br/moodle/course/view.php?id=201&amp;sectionid=3553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yperlink" Target="https://ead.iprj.uerj.br/moodle/course/view.php?id=201&amp;sectionid=3553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Derivada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30452-DCBE-46E0-90F4-778D41D4E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18</Pages>
  <Words>574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 Barbosa</dc:creator>
  <cp:keywords/>
  <dc:description/>
  <cp:lastModifiedBy>Gustavo Dias</cp:lastModifiedBy>
  <cp:revision>12</cp:revision>
  <dcterms:created xsi:type="dcterms:W3CDTF">2021-03-17T15:56:00Z</dcterms:created>
  <dcterms:modified xsi:type="dcterms:W3CDTF">2021-03-17T23:19:00Z</dcterms:modified>
</cp:coreProperties>
</file>