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96" w:rsidRPr="002F4696" w:rsidRDefault="002F4696" w:rsidP="002F4696">
      <w:pPr>
        <w:pStyle w:val="a3"/>
        <w:rPr>
          <w:b/>
          <w:color w:val="000000"/>
          <w:sz w:val="27"/>
          <w:szCs w:val="27"/>
        </w:rPr>
      </w:pPr>
      <w:r w:rsidRPr="002F4696">
        <w:rPr>
          <w:b/>
          <w:color w:val="000000"/>
          <w:sz w:val="27"/>
          <w:szCs w:val="27"/>
        </w:rPr>
        <w:t>Введение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Выбор заданий по 2 </w:t>
      </w:r>
      <w:proofErr w:type="spellStart"/>
      <w:proofErr w:type="gramStart"/>
      <w:r>
        <w:rPr>
          <w:color w:val="000000"/>
          <w:sz w:val="27"/>
          <w:szCs w:val="27"/>
        </w:rPr>
        <w:t>посл</w:t>
      </w:r>
      <w:proofErr w:type="spellEnd"/>
      <w:proofErr w:type="gramEnd"/>
      <w:r>
        <w:rPr>
          <w:color w:val="000000"/>
          <w:sz w:val="27"/>
          <w:szCs w:val="27"/>
        </w:rPr>
        <w:t xml:space="preserve"> цифрам если цифры например 57 а вариантов 14 ваш вариант 57-14=43-14 ….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Инкапсуляция - сведение кода и данных воедино в одном объекте, </w:t>
      </w:r>
      <w:proofErr w:type="gramStart"/>
      <w:r>
        <w:rPr>
          <w:color w:val="000000"/>
          <w:sz w:val="27"/>
          <w:szCs w:val="27"/>
        </w:rPr>
        <w:t>получившим</w:t>
      </w:r>
      <w:proofErr w:type="gramEnd"/>
      <w:r>
        <w:rPr>
          <w:color w:val="000000"/>
          <w:sz w:val="27"/>
          <w:szCs w:val="27"/>
        </w:rPr>
        <w:t xml:space="preserve"> название класс.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Наследование - наличие в языке ООП механизма, позволяющего объектам класса наследовать характеристики более простых и общих типов. Наследование обеспечивает как требуемый уровень общности, так и необходимую специализацию.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Полиморфизм - дословный перевод с </w:t>
      </w:r>
      <w:proofErr w:type="gramStart"/>
      <w:r>
        <w:rPr>
          <w:color w:val="000000"/>
          <w:sz w:val="27"/>
          <w:szCs w:val="27"/>
        </w:rPr>
        <w:t>греческого</w:t>
      </w:r>
      <w:proofErr w:type="gramEnd"/>
      <w:r>
        <w:rPr>
          <w:color w:val="000000"/>
          <w:sz w:val="27"/>
          <w:szCs w:val="27"/>
        </w:rPr>
        <w:t xml:space="preserve"> "много форм".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++ полиморфизм реализуется с помощью виртуальных функций, которые позволяют в рамках всей иерархии классов иметь несколько версий одной и той же функции. Решение о том, какая именно версия должна выполняться в данный момент, определяется на этапе выполнения программы и носит название позднего связывания.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Существует несколько реализаций системы, поддерживающих стандарт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 xml:space="preserve">++, из которых можно выделить реализации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(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) и </w:t>
      </w:r>
      <w:proofErr w:type="spellStart"/>
      <w:r>
        <w:rPr>
          <w:color w:val="000000"/>
          <w:sz w:val="27"/>
          <w:szCs w:val="27"/>
        </w:rPr>
        <w:t>Builder</w:t>
      </w:r>
      <w:proofErr w:type="spellEnd"/>
      <w:r>
        <w:rPr>
          <w:color w:val="000000"/>
          <w:sz w:val="27"/>
          <w:szCs w:val="27"/>
        </w:rPr>
        <w:t xml:space="preserve"> C++ (</w:t>
      </w:r>
      <w:proofErr w:type="spellStart"/>
      <w:r>
        <w:rPr>
          <w:color w:val="000000"/>
          <w:sz w:val="27"/>
          <w:szCs w:val="27"/>
        </w:rPr>
        <w:t>Inprise</w:t>
      </w:r>
      <w:proofErr w:type="spellEnd"/>
      <w:r>
        <w:rPr>
          <w:color w:val="000000"/>
          <w:sz w:val="27"/>
          <w:szCs w:val="27"/>
        </w:rPr>
        <w:t>). Отличия относятся в основном к используемым библиотекам классов и средам разработки. В действительности в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++ программах можно использовать библиотеки языка С, библиотеки классов С++, библиотеки визуальных классов VCL (</w:t>
      </w:r>
      <w:proofErr w:type="spellStart"/>
      <w:r>
        <w:rPr>
          <w:color w:val="000000"/>
          <w:sz w:val="27"/>
          <w:szCs w:val="27"/>
        </w:rPr>
        <w:t>Builder</w:t>
      </w:r>
      <w:proofErr w:type="spellEnd"/>
      <w:r>
        <w:rPr>
          <w:color w:val="000000"/>
          <w:sz w:val="27"/>
          <w:szCs w:val="27"/>
        </w:rPr>
        <w:t xml:space="preserve"> C++), библиотеку MFC (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и </w:t>
      </w:r>
      <w:proofErr w:type="spellStart"/>
      <w:r>
        <w:rPr>
          <w:color w:val="000000"/>
          <w:sz w:val="27"/>
          <w:szCs w:val="27"/>
        </w:rPr>
        <w:t>Builder</w:t>
      </w:r>
      <w:proofErr w:type="spellEnd"/>
      <w:r>
        <w:rPr>
          <w:color w:val="000000"/>
          <w:sz w:val="27"/>
          <w:szCs w:val="27"/>
        </w:rPr>
        <w:t xml:space="preserve"> C++).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 xml:space="preserve">++ является родоначальником множества объектно-ориентированных языков, таких как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>, C#, PHP и др.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Данное пособие предназначено для начинающих изучение технологии ООП для проектирования систем управления на основе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++.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№ 1. Программирование алгоритмов с использованием динамических массивов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Теоретические сведения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к работе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Варианты заданий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Контрольные вопросы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 – научиться использовать операции динамического выделения и освобождения памяти на примере работы с одномерными и двумерными массивами, а также косвенное обращение к элементам массива.</w:t>
      </w:r>
    </w:p>
    <w:p w:rsidR="002F4696" w:rsidRPr="002F4696" w:rsidRDefault="002F4696" w:rsidP="002F4696">
      <w:pPr>
        <w:pStyle w:val="a3"/>
        <w:rPr>
          <w:b/>
          <w:color w:val="000000"/>
          <w:sz w:val="27"/>
          <w:szCs w:val="27"/>
        </w:rPr>
      </w:pPr>
      <w:r w:rsidRPr="002F4696">
        <w:rPr>
          <w:b/>
          <w:color w:val="000000"/>
          <w:sz w:val="27"/>
          <w:szCs w:val="27"/>
        </w:rPr>
        <w:lastRenderedPageBreak/>
        <w:t>Теоретические сведения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Объявление динамического массива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Массивы, создаваемые в динамической памяти, будем называть динамическими (размерность становится известна в процессе выполнения программы). При описании массива после имени в квадратных скобках задается количество его элементов (размерность), например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[10]. Размерность массива может быть задана только константой или константным выражением.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описании массив можно инициализировать, то есть присвоить его элементам начальные значения, например: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а[10] = {1, 1, 2, 2, 5, 100};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инициализирующих значений меньше, чем элементов в массиве, остаток массива обнуляется, если больше — лишние значения не используются. Элементы массивов нумеруются с нуля, поэтому максимальный номер элемента всегда на единицу меньше размерности. Номер элемента указывается после его имени в квадратных скобках, например, а[0], а[3].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до начала работы программы неизвестно, сколько в массиве элементов, в программе следует использовать динамические массивы. Память под них выделяется с помощью операции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или функции </w:t>
      </w:r>
      <w:proofErr w:type="spellStart"/>
      <w:r>
        <w:rPr>
          <w:color w:val="000000"/>
          <w:sz w:val="27"/>
          <w:szCs w:val="27"/>
        </w:rPr>
        <w:t>malloc</w:t>
      </w:r>
      <w:proofErr w:type="spellEnd"/>
      <w:r>
        <w:rPr>
          <w:color w:val="000000"/>
          <w:sz w:val="27"/>
          <w:szCs w:val="27"/>
        </w:rPr>
        <w:t xml:space="preserve"> в динамической области памяти во время выполнения программы. Адрес начала массива хранится в переменной, называемой указателем. Например: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= 10;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*mass1 =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>];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 второй строке описан указатель на целую величину, которому присваивается адрес начала непрерывной области динамической памяти, выделенной с помощью операции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. Выделяется столько памяти, сколько необходимо для хранения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величин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. Величина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может быть переменной. Инициализировать динамический массив нельзя.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Обращение к элементу динамического массива осуществляется так же, как и к элементу обычного. Если динамический массив в какой-то момент работы программы перестает быть </w:t>
      </w:r>
      <w:proofErr w:type="gramStart"/>
      <w:r>
        <w:rPr>
          <w:color w:val="000000"/>
          <w:sz w:val="27"/>
          <w:szCs w:val="27"/>
        </w:rPr>
        <w:t>нужным</w:t>
      </w:r>
      <w:proofErr w:type="gramEnd"/>
      <w:r>
        <w:rPr>
          <w:color w:val="000000"/>
          <w:sz w:val="27"/>
          <w:szCs w:val="27"/>
        </w:rPr>
        <w:t xml:space="preserve"> и мы собираемся впоследствии использовать эту память повторно, необходимо освободить ее с помощью операции </w:t>
      </w:r>
      <w:proofErr w:type="spellStart"/>
      <w:r>
        <w:rPr>
          <w:color w:val="000000"/>
          <w:sz w:val="27"/>
          <w:szCs w:val="27"/>
        </w:rPr>
        <w:t>delete</w:t>
      </w:r>
      <w:proofErr w:type="spellEnd"/>
      <w:r>
        <w:rPr>
          <w:color w:val="000000"/>
          <w:sz w:val="27"/>
          <w:szCs w:val="27"/>
        </w:rPr>
        <w:t xml:space="preserve">[], например: </w:t>
      </w:r>
      <w:proofErr w:type="spellStart"/>
      <w:r>
        <w:rPr>
          <w:color w:val="000000"/>
          <w:sz w:val="27"/>
          <w:szCs w:val="27"/>
        </w:rPr>
        <w:t>delete</w:t>
      </w:r>
      <w:proofErr w:type="spellEnd"/>
      <w:r>
        <w:rPr>
          <w:color w:val="000000"/>
          <w:sz w:val="27"/>
          <w:szCs w:val="27"/>
        </w:rPr>
        <w:t xml:space="preserve"> []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; (размерность массива при этом не указывается).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delete</w:t>
      </w:r>
      <w:proofErr w:type="spellEnd"/>
      <w:r>
        <w:rPr>
          <w:color w:val="000000"/>
          <w:sz w:val="27"/>
          <w:szCs w:val="27"/>
        </w:rPr>
        <w:t>[] mass1;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необходимости создания многомерных динамических массивов сначала необходимо с помощью операции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выделить память под 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указателей (вектор, элемент которого - указатель), при этом все указатели располагаются в памяти последовательно друг за другом. После этого необходимо в цикле </w:t>
      </w:r>
      <w:r>
        <w:rPr>
          <w:color w:val="000000"/>
          <w:sz w:val="27"/>
          <w:szCs w:val="27"/>
        </w:rPr>
        <w:lastRenderedPageBreak/>
        <w:t>каждому указателю присвоить адрес выделенной области памяти размером, равным второй границе массива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mass2=new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*[</w:t>
      </w:r>
      <w:proofErr w:type="spellStart"/>
      <w:r>
        <w:rPr>
          <w:color w:val="000000"/>
          <w:sz w:val="27"/>
          <w:szCs w:val="27"/>
        </w:rPr>
        <w:t>row</w:t>
      </w:r>
      <w:proofErr w:type="spellEnd"/>
      <w:r>
        <w:rPr>
          <w:color w:val="000000"/>
          <w:sz w:val="27"/>
          <w:szCs w:val="27"/>
        </w:rPr>
        <w:t xml:space="preserve">]; // mass2 - указатель на массив указателей на одномерные массивы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(i=0;i&lt;</w:t>
      </w:r>
      <w:proofErr w:type="spellStart"/>
      <w:r>
        <w:rPr>
          <w:color w:val="000000"/>
          <w:sz w:val="27"/>
          <w:szCs w:val="27"/>
        </w:rPr>
        <w:t>row;i++</w:t>
      </w:r>
      <w:proofErr w:type="spellEnd"/>
      <w:r>
        <w:rPr>
          <w:color w:val="000000"/>
          <w:sz w:val="27"/>
          <w:szCs w:val="27"/>
        </w:rPr>
        <w:t>) mass2[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</w:t>
      </w:r>
      <w:proofErr w:type="spellStart"/>
      <w:r>
        <w:rPr>
          <w:color w:val="000000"/>
          <w:sz w:val="27"/>
          <w:szCs w:val="27"/>
        </w:rPr>
        <w:t>=new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col</w:t>
      </w:r>
      <w:proofErr w:type="spellEnd"/>
      <w:r>
        <w:rPr>
          <w:color w:val="000000"/>
          <w:sz w:val="27"/>
          <w:szCs w:val="27"/>
        </w:rPr>
        <w:t xml:space="preserve">]; // каждый элемент массива указывает </w:t>
      </w:r>
      <w:proofErr w:type="gramStart"/>
      <w:r>
        <w:rPr>
          <w:color w:val="000000"/>
          <w:sz w:val="27"/>
          <w:szCs w:val="27"/>
        </w:rPr>
        <w:t>на</w:t>
      </w:r>
      <w:proofErr w:type="gramEnd"/>
      <w:r>
        <w:rPr>
          <w:color w:val="000000"/>
          <w:sz w:val="27"/>
          <w:szCs w:val="27"/>
        </w:rPr>
        <w:t xml:space="preserve"> одномерный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(i=0;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row;i++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(j=0;j&lt;</w:t>
      </w:r>
      <w:proofErr w:type="spellStart"/>
      <w:r>
        <w:rPr>
          <w:color w:val="000000"/>
          <w:sz w:val="27"/>
          <w:szCs w:val="27"/>
        </w:rPr>
        <w:t>col;j++</w:t>
      </w:r>
      <w:proofErr w:type="spellEnd"/>
      <w:r>
        <w:rPr>
          <w:color w:val="000000"/>
          <w:sz w:val="27"/>
          <w:szCs w:val="27"/>
        </w:rPr>
        <w:t>)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Освобождение памяти от двумерного динамического массива: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(i=0;i&lt;</w:t>
      </w:r>
      <w:proofErr w:type="spellStart"/>
      <w:r>
        <w:rPr>
          <w:color w:val="000000"/>
          <w:sz w:val="27"/>
          <w:szCs w:val="27"/>
        </w:rPr>
        <w:t>row;i++</w:t>
      </w:r>
      <w:proofErr w:type="spellEnd"/>
      <w:r>
        <w:rPr>
          <w:color w:val="000000"/>
          <w:sz w:val="27"/>
          <w:szCs w:val="27"/>
        </w:rPr>
        <w:t xml:space="preserve">) //удаление всех одномерных </w:t>
      </w:r>
      <w:proofErr w:type="spellStart"/>
      <w:r>
        <w:rPr>
          <w:color w:val="000000"/>
          <w:sz w:val="27"/>
          <w:szCs w:val="27"/>
        </w:rPr>
        <w:t>delete</w:t>
      </w:r>
      <w:proofErr w:type="spellEnd"/>
      <w:r>
        <w:rPr>
          <w:color w:val="000000"/>
          <w:sz w:val="27"/>
          <w:szCs w:val="27"/>
        </w:rPr>
        <w:t>[] mass2[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]; // массивов </w:t>
      </w:r>
      <w:proofErr w:type="spellStart"/>
      <w:r>
        <w:rPr>
          <w:color w:val="000000"/>
          <w:sz w:val="27"/>
          <w:szCs w:val="27"/>
        </w:rPr>
        <w:t>delete</w:t>
      </w:r>
      <w:proofErr w:type="spellEnd"/>
      <w:r>
        <w:rPr>
          <w:color w:val="000000"/>
          <w:sz w:val="27"/>
          <w:szCs w:val="27"/>
        </w:rPr>
        <w:t>[] mass2; // удаление массива указателей на одномерные массивы</w:t>
      </w:r>
    </w:p>
    <w:p w:rsidR="002F4696" w:rsidRPr="002F4696" w:rsidRDefault="002F4696" w:rsidP="002F4696">
      <w:pPr>
        <w:pStyle w:val="a3"/>
        <w:rPr>
          <w:b/>
          <w:color w:val="000000"/>
          <w:sz w:val="27"/>
          <w:szCs w:val="27"/>
        </w:rPr>
      </w:pPr>
      <w:r w:rsidRPr="002F4696">
        <w:rPr>
          <w:b/>
          <w:color w:val="000000"/>
          <w:sz w:val="27"/>
          <w:szCs w:val="27"/>
        </w:rPr>
        <w:t>Задание к работе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Общая постановка. Составить программы - одномерные массивы: задания 1-25, двухмерные массивы: задания 26-50. Массивы создаются в динамической области памяти с использованием операций NEW и DELETE. Ввод исходных данных: реальный размер массивов и их значения. Обращение к элементам массива – через косвенную адресацию.</w:t>
      </w:r>
    </w:p>
    <w:p w:rsidR="002F4696" w:rsidRPr="002F4696" w:rsidRDefault="002F4696" w:rsidP="002F4696">
      <w:pPr>
        <w:pStyle w:val="a3"/>
        <w:rPr>
          <w:b/>
          <w:color w:val="000000"/>
          <w:sz w:val="27"/>
          <w:szCs w:val="27"/>
        </w:rPr>
      </w:pPr>
      <w:r w:rsidRPr="002F4696">
        <w:rPr>
          <w:b/>
          <w:color w:val="000000"/>
          <w:sz w:val="27"/>
          <w:szCs w:val="27"/>
        </w:rPr>
        <w:t>Варианты заданий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Заданы два массива</w:t>
      </w:r>
      <w:proofErr w:type="gramStart"/>
      <w:r>
        <w:rPr>
          <w:color w:val="000000"/>
          <w:sz w:val="27"/>
          <w:szCs w:val="27"/>
        </w:rPr>
        <w:t xml:space="preserve"> А</w:t>
      </w:r>
      <w:proofErr w:type="gramEnd"/>
      <w:r>
        <w:rPr>
          <w:color w:val="000000"/>
          <w:sz w:val="27"/>
          <w:szCs w:val="27"/>
        </w:rPr>
        <w:t>(5) и В(5). В каждом из массивов найти наименьшее значение и разделить на него все элементы массивов. На печать вывести исходные и преобразованные массивы.</w:t>
      </w:r>
    </w:p>
    <w:p w:rsidR="002F4696" w:rsidRDefault="002F4696" w:rsidP="002F46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41. Задан массив действительных чисел</w:t>
      </w:r>
      <w:proofErr w:type="gramStart"/>
      <w:r>
        <w:rPr>
          <w:color w:val="000000"/>
          <w:sz w:val="27"/>
          <w:szCs w:val="27"/>
        </w:rPr>
        <w:t xml:space="preserve"> А</w:t>
      </w:r>
      <w:proofErr w:type="gram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). Необходимо каждый элемент массива разделить на среднее арифметическое этих элементов. На печать вывести исх. и </w:t>
      </w:r>
      <w:proofErr w:type="spellStart"/>
      <w:r>
        <w:rPr>
          <w:color w:val="000000"/>
          <w:sz w:val="27"/>
          <w:szCs w:val="27"/>
        </w:rPr>
        <w:t>преобразов</w:t>
      </w:r>
      <w:proofErr w:type="spellEnd"/>
      <w:r>
        <w:rPr>
          <w:color w:val="000000"/>
          <w:sz w:val="27"/>
          <w:szCs w:val="27"/>
        </w:rPr>
        <w:t>. массивы.</w:t>
      </w:r>
    </w:p>
    <w:p w:rsidR="00D402DE" w:rsidRDefault="00D402DE"/>
    <w:sectPr w:rsidR="00D40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F4696"/>
    <w:rsid w:val="002F4696"/>
    <w:rsid w:val="00D4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2018-05-13T11:58:00Z</dcterms:created>
  <dcterms:modified xsi:type="dcterms:W3CDTF">2018-05-13T11:59:00Z</dcterms:modified>
</cp:coreProperties>
</file>