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Urbanland Wicker Furniture – Product Page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SEO-Optimized Parent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/products/wicker-furniture/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Wicker Furniture Manufacturer India | Outdoor Wicker Sets, Loungers, Cabanas &amp; Benches | Urbanland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Premium wicker outdoor furniture in India. Wicker sofa sets, dining sets, poolside loungers, cabanas, WPC benches, aluminium benches and GFRC benches. Stylish, durable, weather-resistant and low-maintenance. Backed by India’s only 2-Year Guarantee.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qipw8823p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Main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Wicker Furniture Manufacturer in India – Outdoor Wicker Sets, Loungers, Cabanas &amp; Benches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Urbanland Products, we specialize in premium wicker outdoor furniture that transforms your garden, patio, balcony, or commercial space into a stylish, functional oasis. As the providers of the best outdoor furniture in India, we create beautiful and durable wicker pieces that add elegance, comfort, and long-lasting performance to your outdoor spaces.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| ✓ ISO 9001:2015 Certified | ✓ Made in India | ✓ 50+ Projects Delivered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Call-to-Action Buttons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Custom Quote →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the Brochure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2d59migll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Our Wicker Furniture Range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Our Complete Range of Premium Wicker Furniture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offers a wide and versatile collection of high-quality wicker outdoor furniture designed for modern Indian living: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Wicker Sofa Sets &amp; Living Sets</w:t>
      </w:r>
      <w:r w:rsidDel="00000000" w:rsidR="00000000" w:rsidRPr="00000000">
        <w:rPr>
          <w:rtl w:val="0"/>
        </w:rPr>
        <w:t xml:space="preserve"> – Elegant outdoor sofas, armchairs and coffee tables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Wicker Dining Sets</w:t>
      </w:r>
      <w:r w:rsidDel="00000000" w:rsidR="00000000" w:rsidRPr="00000000">
        <w:rPr>
          <w:rtl w:val="0"/>
        </w:rPr>
        <w:t xml:space="preserve"> – Sophisticated dining sets for al-fresco meals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Poolside Loungers &amp; Daybeds</w:t>
      </w:r>
      <w:r w:rsidDel="00000000" w:rsidR="00000000" w:rsidRPr="00000000">
        <w:rPr>
          <w:rtl w:val="0"/>
        </w:rPr>
        <w:t xml:space="preserve"> – Comfortable loungers for ultimate relaxation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Wicker Cabanas</w:t>
      </w:r>
      <w:r w:rsidDel="00000000" w:rsidR="00000000" w:rsidRPr="00000000">
        <w:rPr>
          <w:rtl w:val="0"/>
        </w:rPr>
        <w:t xml:space="preserve"> – Luxurious shaded retreats for poolside and garden areas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is crafted using premium synthetic wicker (PE rattan) combined with strong frames to deliver timeless style, exceptional comfort, and durability in Indian outdoor conditions.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x70kkgs3y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Why People Choose Urbanland Wicker Furniture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People Choose Urbanland for Wicker Furniture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wicker furniture combines the natural beauty of traditional wicker with modern weather-resistant synthetic materials. Our products are engineered to withstand India’s harsh sun, rain, humidity, and pollution while maintaining elegance and comfort for years.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choosing Urbanland, you get premium outdoor furniture that offers: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Superior weather and UV resistance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maintenance and easy cleaning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Timeless style with modern comfort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value and durability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trusted manufacturer of outdoor furniture and urban infrastructure in India, we focus on creating wicker products that elevate your outdoor living experience with superior craftsmanship and practicality.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okv5qah8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Materials &amp; Customization Options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 &amp; Customization Options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High-grade synthetic wicker (PE rattan) – UV-resistant and weatherproof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and lightweight frames (Aluminium, Mild Steel powder-coated, Stainless Steel)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Fade-resistant and easy-to-clean surfaces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ventilation and ergonomic comfort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Eco-friendly and recyclable materials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Customization Options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sets: Living, dining, loungers, cabanas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Colours: Wide range of modern wicker shades and frame finishes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Cushions: Waterproof, UV-protected fabric in multiple colours and styles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&amp; Configuration: Fully customisable to fit your space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Add-ons: Glass tops, side tables, ottomans, weather covers, lighting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q5u8pfm2w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Real Projects Across India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Wicker Furniture. Real Results. Across India.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Key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50+ major projects delivered | 15+ cities served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(Client to provide exact details and high-quality photos)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kco7kr1zs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Installation, Warranty &amp; FAQ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delivery and professional installation support across India.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2-Year Comprehensive Warranty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frame, wicker material, and manufacturing defects.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wicker furniture suitable for Indian outdoor weather?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synthetic wicker and natural rattan?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wicker furniture be fully customized?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typical lead time?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provide installation services?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gv4uvj4th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Call-to-Action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Transform Your Outdoor Space with Premium Wicker Furniture?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Call-to-Action Buttons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Custom Quote →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the Brochure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Why Urbanland Stands Apart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ISO 9001:2015 Certified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(India’s only)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Complete range of wicker outdoor products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50+ completed projects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Nationwide delivery &amp; installation support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