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Urbanland Wicker Outdoor Products – Product Page Content</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Final SEO-Optimized Version</w:t>
      </w:r>
    </w:p>
    <w:p w:rsidR="00000000" w:rsidDel="00000000" w:rsidP="00000000" w:rsidRDefault="00000000" w:rsidRPr="00000000" w14:paraId="00000004">
      <w:pPr>
        <w:rPr/>
      </w:pPr>
      <w:r w:rsidDel="00000000" w:rsidR="00000000" w:rsidRPr="00000000">
        <w:rPr>
          <w:b w:val="1"/>
          <w:bCs w:val="1"/>
          <w:rtl w:val="0"/>
        </w:rPr>
        <w:t xml:space="preserve">Page URL:</w:t>
      </w:r>
      <w:r w:rsidDel="00000000" w:rsidR="00000000" w:rsidRPr="00000000">
        <w:rPr>
          <w:rtl w:val="0"/>
        </w:rPr>
        <w:t xml:space="preserve"> /products/wicker-furniture/wicker-outdoor-products/</w:t>
      </w:r>
    </w:p>
    <w:p w:rsidR="00000000" w:rsidDel="00000000" w:rsidP="00000000" w:rsidRDefault="00000000" w:rsidRPr="00000000" w14:paraId="00000005">
      <w:pPr>
        <w:rPr/>
      </w:pPr>
      <w:r w:rsidDel="00000000" w:rsidR="00000000" w:rsidRPr="00000000">
        <w:rPr>
          <w:b w:val="1"/>
          <w:bCs w:val="1"/>
          <w:rtl w:val="0"/>
        </w:rPr>
        <w:t xml:space="preserve">Meta Title:</w:t>
      </w:r>
      <w:r w:rsidDel="00000000" w:rsidR="00000000" w:rsidRPr="00000000">
        <w:rPr>
          <w:rtl w:val="0"/>
        </w:rPr>
        <w:t xml:space="preserve"> Wicker Outdoor Products India | Cabanas, Poolside Loungers, Wicker Living &amp; Dining Sets | Urbanland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Premium wicker outdoor products including cabanas, poolside loungers, wicker living sets and wicker dining sets. Stylish, durable, weather-resistant and low-maintenance. Perfect for gardens, patios, resorts, townships and commercial spaces. Backed by India’s only 2-Year Guarantee.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26s8cjrvnb" w:id="0"/>
      <w:bookmarkEnd w:id="0"/>
      <w:r w:rsidDel="00000000" w:rsidR="00000000" w:rsidRPr="00000000">
        <w:rPr>
          <w:b w:val="1"/>
          <w:bCs w:val="1"/>
          <w:color w:val="000000"/>
          <w:sz w:val="26"/>
          <w:szCs w:val="26"/>
          <w:rtl w:val="0"/>
        </w:rPr>
        <w:t xml:space="preserve">Hero Section</w:t>
      </w:r>
    </w:p>
    <w:p w:rsidR="00000000" w:rsidDel="00000000" w:rsidP="00000000" w:rsidRDefault="00000000" w:rsidRPr="00000000" w14:paraId="00000009">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Premium Wicker Outdoor Products Manufacturer in India – Cabanas, Poolside Loungers, Living &amp; Dining Sets</w:t>
      </w:r>
    </w:p>
    <w:p w:rsidR="00000000" w:rsidDel="00000000" w:rsidP="00000000" w:rsidRDefault="00000000" w:rsidRPr="00000000" w14:paraId="0000000B">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At Urbanland Products, we specialize in premium wicker outdoor furniture that transforms your garden, patio, or outdoor space into a stylish, functional oasis. As the providers of the best outdoor furniture in India, we focus on creating beautiful and durable wicker pieces that add a touch of elegance and comfort to your outdoor spaces.</w:t>
      </w:r>
    </w:p>
    <w:p w:rsidR="00000000" w:rsidDel="00000000" w:rsidP="00000000" w:rsidRDefault="00000000" w:rsidRPr="00000000" w14:paraId="0000000D">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F">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Request Custom Quote →</w:t>
      </w:r>
    </w:p>
    <w:p w:rsidR="00000000" w:rsidDel="00000000" w:rsidP="00000000" w:rsidRDefault="00000000" w:rsidRPr="00000000" w14:paraId="00000011">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Download the Brochure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6n36gokwjei" w:id="1"/>
      <w:bookmarkEnd w:id="1"/>
      <w:r w:rsidDel="00000000" w:rsidR="00000000" w:rsidRPr="00000000">
        <w:rPr>
          <w:b w:val="1"/>
          <w:bCs w:val="1"/>
          <w:color w:val="000000"/>
          <w:sz w:val="26"/>
          <w:szCs w:val="26"/>
          <w:rtl w:val="0"/>
        </w:rPr>
        <w:t xml:space="preserve">Section 1: Our Wicker Outdoor Collection</w:t>
      </w:r>
    </w:p>
    <w:p w:rsidR="00000000" w:rsidDel="00000000" w:rsidP="00000000" w:rsidRDefault="00000000" w:rsidRPr="00000000" w14:paraId="00000015">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Our Premium Wicker Outdoor Products Range</w:t>
      </w:r>
    </w:p>
    <w:p w:rsidR="00000000" w:rsidDel="00000000" w:rsidP="00000000" w:rsidRDefault="00000000" w:rsidRPr="00000000" w14:paraId="00000017">
      <w:pPr>
        <w:spacing w:after="240" w:before="240" w:lineRule="auto"/>
        <w:rPr/>
      </w:pPr>
      <w:r w:rsidDel="00000000" w:rsidR="00000000" w:rsidRPr="00000000">
        <w:rPr>
          <w:rtl w:val="0"/>
        </w:rPr>
        <w:t xml:space="preserve">Urbanland offers a complete range of luxurious wicker outdoor products designed for modern outdoor living:</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Wicker Cabanas</w:t>
      </w:r>
      <w:r w:rsidDel="00000000" w:rsidR="00000000" w:rsidRPr="00000000">
        <w:rPr>
          <w:rtl w:val="0"/>
        </w:rPr>
        <w:t xml:space="preserve"> – Elegant shaded retreats for poolside, garden and terrace areas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Poolside Loungers &amp; Daybeds</w:t>
      </w:r>
      <w:r w:rsidDel="00000000" w:rsidR="00000000" w:rsidRPr="00000000">
        <w:rPr>
          <w:rtl w:val="0"/>
        </w:rPr>
        <w:t xml:space="preserve"> – Comfortable and stylish loungers for ultimate relaxation</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Wicker Living Sets</w:t>
      </w:r>
      <w:r w:rsidDel="00000000" w:rsidR="00000000" w:rsidRPr="00000000">
        <w:rPr>
          <w:rtl w:val="0"/>
        </w:rPr>
        <w:t xml:space="preserve"> – Sophisticated outdoor sofas, armchairs and coffee tables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Wicker Dining Sets</w:t>
      </w:r>
      <w:r w:rsidDel="00000000" w:rsidR="00000000" w:rsidRPr="00000000">
        <w:rPr>
          <w:rtl w:val="0"/>
        </w:rPr>
        <w:t xml:space="preserve"> – Beautiful dining sets perfect for al-fresco meals and entertaining</w:t>
      </w:r>
    </w:p>
    <w:p w:rsidR="00000000" w:rsidDel="00000000" w:rsidP="00000000" w:rsidRDefault="00000000" w:rsidRPr="00000000" w14:paraId="0000001C">
      <w:pPr>
        <w:spacing w:after="240" w:before="240" w:lineRule="auto"/>
        <w:rPr/>
      </w:pPr>
      <w:r w:rsidDel="00000000" w:rsidR="00000000" w:rsidRPr="00000000">
        <w:rPr>
          <w:rtl w:val="0"/>
        </w:rPr>
        <w:t xml:space="preserve">Each product is crafted using high-grade synthetic wicker combined with strong frames to deliver timeless style, exceptional comfort, and long-lasting performance in Indian outdoor conditions.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qubt7h2k1ivf" w:id="2"/>
      <w:bookmarkEnd w:id="2"/>
      <w:r w:rsidDel="00000000" w:rsidR="00000000" w:rsidRPr="00000000">
        <w:rPr>
          <w:b w:val="1"/>
          <w:bCs w:val="1"/>
          <w:color w:val="000000"/>
          <w:sz w:val="26"/>
          <w:szCs w:val="26"/>
          <w:rtl w:val="0"/>
        </w:rPr>
        <w:t xml:space="preserve">Section 2: Why People Choose Urbanland Wicker Outdoor Products</w:t>
      </w:r>
    </w:p>
    <w:p w:rsidR="00000000" w:rsidDel="00000000" w:rsidP="00000000" w:rsidRDefault="00000000" w:rsidRPr="00000000" w14:paraId="0000001F">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Why People Choose Urbanland Wicker Outdoor Products</w:t>
      </w:r>
    </w:p>
    <w:p w:rsidR="00000000" w:rsidDel="00000000" w:rsidP="00000000" w:rsidRDefault="00000000" w:rsidRPr="00000000" w14:paraId="00000021">
      <w:pPr>
        <w:spacing w:after="240" w:before="240" w:lineRule="auto"/>
        <w:rPr/>
      </w:pPr>
      <w:r w:rsidDel="00000000" w:rsidR="00000000" w:rsidRPr="00000000">
        <w:rPr>
          <w:rtl w:val="0"/>
        </w:rPr>
        <w:t xml:space="preserve">Urbanland wicker outdoor products combine natural beauty with modern engineering. They are designed to withstand India’s harsh climate while offering elegance, comfort, and minimal maintenance.</w:t>
      </w:r>
    </w:p>
    <w:p w:rsidR="00000000" w:rsidDel="00000000" w:rsidP="00000000" w:rsidRDefault="00000000" w:rsidRPr="00000000" w14:paraId="00000022">
      <w:pPr>
        <w:spacing w:after="240" w:before="240" w:lineRule="auto"/>
        <w:rPr/>
      </w:pPr>
      <w:r w:rsidDel="00000000" w:rsidR="00000000" w:rsidRPr="00000000">
        <w:rPr>
          <w:rtl w:val="0"/>
        </w:rPr>
        <w:t xml:space="preserve">By choosing Urbanland wicker outdoor products, you get premium furniture that enhances your garden, patio, balcony, resort, or township with timeless style and superior craftsmanship. We focus on creating pieces that elevate your outdoor experience while delivering long-term value and durability.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foeao3yzlmr" w:id="3"/>
      <w:bookmarkEnd w:id="3"/>
      <w:r w:rsidDel="00000000" w:rsidR="00000000" w:rsidRPr="00000000">
        <w:rPr>
          <w:b w:val="1"/>
          <w:bCs w:val="1"/>
          <w:color w:val="000000"/>
          <w:sz w:val="26"/>
          <w:szCs w:val="26"/>
          <w:rtl w:val="0"/>
        </w:rPr>
        <w:t xml:space="preserve">Section 3: Materials &amp; Customization Options</w:t>
      </w:r>
    </w:p>
    <w:p w:rsidR="00000000" w:rsidDel="00000000" w:rsidP="00000000" w:rsidRDefault="00000000" w:rsidRPr="00000000" w14:paraId="00000025">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Materials &amp; Customization Options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High-grade synthetic wicker (PE rattan) – UV-resistant and weatherproof</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Strong and lightweight aluminium or powder-coated frames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Fade-resistant and easy-to-clean surfaces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Excellent ventilation and ergonomic comfort</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Eco-friendly and recyclable materials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Complete sets: Living sets, dining sets, loungers, cabanas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Colours: Wide range of modern wicker shades and frame finishes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Cushions: Waterproof, UV-protected fabric in multiple colours and styles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Size &amp; Configuration: Fully customisable as per your space</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Add-ons: Glass tops, side tables, ottomans, weather covers, lighting</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qz3ryxvvyn78" w:id="4"/>
      <w:bookmarkEnd w:id="4"/>
      <w:r w:rsidDel="00000000" w:rsidR="00000000" w:rsidRPr="00000000">
        <w:rPr>
          <w:b w:val="1"/>
          <w:bCs w:val="1"/>
          <w:color w:val="000000"/>
          <w:sz w:val="26"/>
          <w:szCs w:val="26"/>
          <w:rtl w:val="0"/>
        </w:rPr>
        <w:t xml:space="preserve">Section 4: Real Projects Across India</w:t>
      </w:r>
    </w:p>
    <w:p w:rsidR="00000000" w:rsidDel="00000000" w:rsidP="00000000" w:rsidRDefault="00000000" w:rsidRPr="00000000" w14:paraId="00000035">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Real Wicker Outdoor Products. Real Results. Across India.</w:t>
      </w:r>
    </w:p>
    <w:p w:rsidR="00000000" w:rsidDel="00000000" w:rsidP="00000000" w:rsidRDefault="00000000" w:rsidRPr="00000000" w14:paraId="00000037">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50+ major projects delivered | 15+ cities served</w:t>
      </w:r>
    </w:p>
    <w:p w:rsidR="00000000" w:rsidDel="00000000" w:rsidP="00000000" w:rsidRDefault="00000000" w:rsidRPr="00000000" w14:paraId="00000039">
      <w:pPr>
        <w:rPr/>
      </w:pPr>
      <w:r w:rsidDel="00000000" w:rsidR="00000000" w:rsidRPr="00000000">
        <w:rPr>
          <w:b w:val="1"/>
          <w:bCs w:val="1"/>
          <w:rtl w:val="0"/>
        </w:rPr>
        <w:t xml:space="preserve">Featured Projects</w:t>
      </w:r>
      <w:r w:rsidDel="00000000" w:rsidR="00000000" w:rsidRPr="00000000">
        <w:rPr>
          <w:rtl w:val="0"/>
        </w:rPr>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(Client to provide exact details and high-quality photos)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2k9uhlnrb7gl" w:id="5"/>
      <w:bookmarkEnd w:id="5"/>
      <w:r w:rsidDel="00000000" w:rsidR="00000000" w:rsidRPr="00000000">
        <w:rPr>
          <w:b w:val="1"/>
          <w:bCs w:val="1"/>
          <w:color w:val="000000"/>
          <w:sz w:val="26"/>
          <w:szCs w:val="26"/>
          <w:rtl w:val="0"/>
        </w:rPr>
        <w:t xml:space="preserve">Section 5: Installation, Warranty &amp; FAQ</w:t>
      </w:r>
    </w:p>
    <w:p w:rsidR="00000000" w:rsidDel="00000000" w:rsidP="00000000" w:rsidRDefault="00000000" w:rsidRPr="00000000" w14:paraId="0000003D">
      <w:pPr>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We provide delivery and professional installation support across India.</w:t>
      </w:r>
    </w:p>
    <w:p w:rsidR="00000000" w:rsidDel="00000000" w:rsidP="00000000" w:rsidRDefault="00000000" w:rsidRPr="00000000" w14:paraId="0000003F">
      <w:pPr>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Covers frame, wicker material, and manufacturing defects.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tl w:val="0"/>
        </w:rPr>
        <w:t xml:space="preserve">Is wicker outdoor furniture suitable for Indian weather?</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How does synthetic wicker compare to natural rattan?</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Can wicker outdoor sets be fully customized?</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What is the typical lead time?</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4kfz3xddli56" w:id="6"/>
      <w:bookmarkEnd w:id="6"/>
      <w:r w:rsidDel="00000000" w:rsidR="00000000" w:rsidRPr="00000000">
        <w:rPr>
          <w:b w:val="1"/>
          <w:bCs w:val="1"/>
          <w:color w:val="000000"/>
          <w:sz w:val="26"/>
          <w:szCs w:val="26"/>
          <w:rtl w:val="0"/>
        </w:rPr>
        <w:t xml:space="preserve">Final Call-to-Action</w:t>
      </w:r>
    </w:p>
    <w:p w:rsidR="00000000" w:rsidDel="00000000" w:rsidP="00000000" w:rsidRDefault="00000000" w:rsidRPr="00000000" w14:paraId="00000049">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Ready to Transform Your Outdoor Space with Premium Wicker Products?</w:t>
      </w:r>
    </w:p>
    <w:p w:rsidR="00000000" w:rsidDel="00000000" w:rsidP="00000000" w:rsidRDefault="00000000" w:rsidRPr="00000000" w14:paraId="0000004B">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4D">
      <w:pPr>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Complete range of wicker outdoor products</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53">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