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31DEB" w14:textId="277D0EF2" w:rsidR="004C0443" w:rsidRDefault="004C0443" w:rsidP="004C0443">
      <w:pPr>
        <w:pStyle w:val="Title"/>
        <w:rPr>
          <w:b/>
        </w:rPr>
      </w:pPr>
    </w:p>
    <w:p w14:paraId="4F67C699" w14:textId="77777777" w:rsidR="004C0443" w:rsidRDefault="004C0443" w:rsidP="004C0443">
      <w:pPr>
        <w:pStyle w:val="Title"/>
        <w:jc w:val="center"/>
        <w:rPr>
          <w:b/>
        </w:rPr>
      </w:pPr>
    </w:p>
    <w:p w14:paraId="5FFC400F" w14:textId="4530A6B0" w:rsidR="005B6AAD" w:rsidRDefault="005036BD" w:rsidP="004C0443">
      <w:pPr>
        <w:pStyle w:val="Title"/>
        <w:jc w:val="center"/>
        <w:rPr>
          <w:b/>
        </w:rPr>
      </w:pPr>
      <w:r>
        <w:rPr>
          <w:b/>
        </w:rPr>
        <w:t>Process Report</w:t>
      </w:r>
    </w:p>
    <w:p w14:paraId="476E8CA2" w14:textId="77777777" w:rsidR="004C0443" w:rsidRDefault="004C0443" w:rsidP="004C0443"/>
    <w:p w14:paraId="201ED466" w14:textId="77777777" w:rsidR="004C0443" w:rsidRDefault="004C0443" w:rsidP="004C0443"/>
    <w:p w14:paraId="460F892D" w14:textId="77777777" w:rsidR="004C0443" w:rsidRDefault="004C0443" w:rsidP="004C0443"/>
    <w:p w14:paraId="0C27FFF5" w14:textId="77777777" w:rsidR="004C0443" w:rsidRDefault="004C0443" w:rsidP="004C0443"/>
    <w:p w14:paraId="24D8009A" w14:textId="77777777" w:rsidR="004C0443" w:rsidRDefault="004C0443" w:rsidP="004C0443"/>
    <w:p w14:paraId="2C49CB64" w14:textId="77777777" w:rsidR="004C0443" w:rsidRDefault="004C0443" w:rsidP="004C0443"/>
    <w:p w14:paraId="4939C185" w14:textId="7E520C87" w:rsidR="004C0443" w:rsidRDefault="004C0443" w:rsidP="004C0443"/>
    <w:p w14:paraId="7607EF9D" w14:textId="570E7033" w:rsidR="004C0443" w:rsidRDefault="004C0443" w:rsidP="004C0443">
      <w:r w:rsidRPr="004C0443">
        <w:rPr>
          <w:noProof/>
        </w:rPr>
        <w:drawing>
          <wp:inline distT="0" distB="0" distL="0" distR="0" wp14:anchorId="5FF3436B" wp14:editId="5ED16220">
            <wp:extent cx="5731510" cy="2695575"/>
            <wp:effectExtent l="0" t="0" r="2540" b="9525"/>
            <wp:docPr id="1400638560" name="Picture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8560" name="Picture 1" descr="A blue logo with a shark head&#10;&#10;Description automatically generated"/>
                    <pic:cNvPicPr/>
                  </pic:nvPicPr>
                  <pic:blipFill>
                    <a:blip r:embed="rId7"/>
                    <a:stretch>
                      <a:fillRect/>
                    </a:stretch>
                  </pic:blipFill>
                  <pic:spPr>
                    <a:xfrm>
                      <a:off x="0" y="0"/>
                      <a:ext cx="5731510" cy="2695575"/>
                    </a:xfrm>
                    <a:prstGeom prst="rect">
                      <a:avLst/>
                    </a:prstGeom>
                  </pic:spPr>
                </pic:pic>
              </a:graphicData>
            </a:graphic>
          </wp:inline>
        </w:drawing>
      </w:r>
    </w:p>
    <w:p w14:paraId="38809109" w14:textId="77777777" w:rsidR="004C0443" w:rsidRDefault="004C0443" w:rsidP="004C0443"/>
    <w:p w14:paraId="7DF07033" w14:textId="77777777" w:rsidR="004C0443" w:rsidRDefault="004C0443" w:rsidP="004C0443"/>
    <w:p w14:paraId="758406BF" w14:textId="77777777" w:rsidR="004C0443" w:rsidRDefault="004C0443" w:rsidP="004C0443"/>
    <w:p w14:paraId="5AF92DF2" w14:textId="77777777" w:rsidR="004C0443" w:rsidRDefault="004C0443" w:rsidP="004C0443"/>
    <w:p w14:paraId="41E10599" w14:textId="77777777" w:rsidR="004C0443" w:rsidRDefault="004C0443" w:rsidP="004C0443"/>
    <w:p w14:paraId="5BE49A54" w14:textId="77777777" w:rsidR="004C0443" w:rsidRDefault="004C0443" w:rsidP="004C0443"/>
    <w:p w14:paraId="0D24035A" w14:textId="77777777" w:rsidR="004C0443" w:rsidRDefault="004C0443" w:rsidP="004C0443"/>
    <w:p w14:paraId="7E4D90F5" w14:textId="77777777" w:rsidR="004C0443" w:rsidRDefault="004C0443" w:rsidP="004C0443"/>
    <w:p w14:paraId="7236EF94" w14:textId="77777777" w:rsidR="004B16FE" w:rsidRDefault="004B16FE" w:rsidP="004C0443"/>
    <w:p w14:paraId="56049751" w14:textId="77777777" w:rsidR="004B16FE" w:rsidRDefault="004B16FE" w:rsidP="004C0443"/>
    <w:p w14:paraId="3F91F195" w14:textId="77777777" w:rsidR="004B16FE" w:rsidRDefault="004B16FE" w:rsidP="004C0443"/>
    <w:p w14:paraId="0500E19A" w14:textId="77777777" w:rsidR="004B16FE" w:rsidRDefault="004B16FE" w:rsidP="004C0443"/>
    <w:p w14:paraId="0A379E36" w14:textId="77777777" w:rsidR="004B16FE" w:rsidRDefault="004B16FE" w:rsidP="004C0443"/>
    <w:p w14:paraId="3D787780" w14:textId="77777777" w:rsidR="004C0443" w:rsidRDefault="004C0443" w:rsidP="004C0443"/>
    <w:p w14:paraId="4D1A0FC0" w14:textId="77777777" w:rsidR="004C0443" w:rsidRDefault="004C0443" w:rsidP="004C0443">
      <w:r w:rsidRPr="000505D6">
        <w:rPr>
          <w:b/>
          <w:bCs/>
        </w:rPr>
        <w:t>Date:</w:t>
      </w:r>
      <w:r>
        <w:t xml:space="preserve"> 28-03-2022</w:t>
      </w:r>
    </w:p>
    <w:p w14:paraId="56BE276E" w14:textId="400253C8" w:rsidR="004C0443" w:rsidRDefault="004C0443" w:rsidP="004C0443">
      <w:r w:rsidRPr="000505D6">
        <w:rPr>
          <w:b/>
          <w:bCs/>
        </w:rPr>
        <w:t>Group:</w:t>
      </w:r>
      <w:r>
        <w:t xml:space="preserve"> </w:t>
      </w:r>
      <w:r w:rsidR="000505D6" w:rsidRPr="000505D6">
        <w:t>PRJ-CB06 2</w:t>
      </w:r>
    </w:p>
    <w:p w14:paraId="3CAA3FD5" w14:textId="1BD8882B" w:rsidR="005B6AAD" w:rsidRPr="000505D6" w:rsidRDefault="000505D6">
      <w:r w:rsidRPr="000505D6">
        <w:rPr>
          <w:b/>
          <w:bCs/>
        </w:rPr>
        <w:t>Name:</w:t>
      </w:r>
      <w:r>
        <w:t xml:space="preserve"> </w:t>
      </w:r>
      <w:proofErr w:type="spellStart"/>
      <w:r>
        <w:t>Zoop</w:t>
      </w:r>
      <w:proofErr w:type="spellEnd"/>
    </w:p>
    <w:p w14:paraId="61DCCC85" w14:textId="77777777" w:rsidR="004C0443" w:rsidRDefault="004C0443">
      <w:pPr>
        <w:rPr>
          <w:b/>
          <w:sz w:val="36"/>
          <w:szCs w:val="36"/>
        </w:rPr>
      </w:pPr>
    </w:p>
    <w:p w14:paraId="64FEF206" w14:textId="77777777" w:rsidR="004C0443" w:rsidRDefault="004C0443">
      <w:pPr>
        <w:rPr>
          <w:b/>
          <w:sz w:val="36"/>
          <w:szCs w:val="36"/>
        </w:rPr>
      </w:pPr>
    </w:p>
    <w:p w14:paraId="6202F55E" w14:textId="77777777" w:rsidR="004C0443" w:rsidRDefault="004C0443">
      <w:pPr>
        <w:rPr>
          <w:b/>
          <w:sz w:val="36"/>
          <w:szCs w:val="36"/>
        </w:rPr>
      </w:pPr>
    </w:p>
    <w:p w14:paraId="78FE42B1" w14:textId="77777777" w:rsidR="004C0443" w:rsidRDefault="004C0443">
      <w:pPr>
        <w:rPr>
          <w:b/>
          <w:sz w:val="36"/>
          <w:szCs w:val="36"/>
        </w:rPr>
      </w:pPr>
    </w:p>
    <w:p w14:paraId="6A5FB601" w14:textId="40774434" w:rsidR="005B6AAD" w:rsidRDefault="00FF5A7D">
      <w:pPr>
        <w:rPr>
          <w:b/>
          <w:sz w:val="20"/>
          <w:szCs w:val="20"/>
        </w:rPr>
      </w:pPr>
      <w:r>
        <w:rPr>
          <w:b/>
          <w:sz w:val="36"/>
          <w:szCs w:val="36"/>
        </w:rPr>
        <w:t>Content</w:t>
      </w:r>
    </w:p>
    <w:sdt>
      <w:sdtPr>
        <w:id w:val="-2106416720"/>
        <w:docPartObj>
          <w:docPartGallery w:val="Table of Contents"/>
          <w:docPartUnique/>
        </w:docPartObj>
      </w:sdtPr>
      <w:sdtContent>
        <w:p w14:paraId="5713E849" w14:textId="3D87D0A7" w:rsidR="00C75744" w:rsidRDefault="00000000">
          <w:pPr>
            <w:pStyle w:val="TOC1"/>
            <w:tabs>
              <w:tab w:val="right" w:pos="9016"/>
            </w:tabs>
            <w:rPr>
              <w:rFonts w:asciiTheme="minorHAnsi" w:eastAsiaTheme="minorEastAsia" w:hAnsiTheme="minorHAnsi" w:cstheme="minorBidi"/>
              <w:noProof/>
              <w:kern w:val="2"/>
              <w:lang w:val="en-AU" w:eastAsia="en-AU"/>
              <w14:ligatures w14:val="standardContextual"/>
            </w:rPr>
          </w:pPr>
          <w:r>
            <w:fldChar w:fldCharType="begin"/>
          </w:r>
          <w:r>
            <w:instrText xml:space="preserve"> TOC \h \u \z \t "Heading 1,1,Heading 2,2,Heading 3,3,Heading 4,4,Heading 5,5,Heading 6,6,"</w:instrText>
          </w:r>
          <w:r>
            <w:fldChar w:fldCharType="separate"/>
          </w:r>
          <w:hyperlink w:anchor="_Toc162441068" w:history="1">
            <w:r w:rsidR="00C75744" w:rsidRPr="003D31AA">
              <w:rPr>
                <w:rStyle w:val="Hyperlink"/>
                <w:b/>
                <w:noProof/>
              </w:rPr>
              <w:t>Introduction</w:t>
            </w:r>
            <w:r w:rsidR="00C75744">
              <w:rPr>
                <w:noProof/>
                <w:webHidden/>
              </w:rPr>
              <w:tab/>
            </w:r>
            <w:r w:rsidR="00C75744">
              <w:rPr>
                <w:noProof/>
                <w:webHidden/>
              </w:rPr>
              <w:fldChar w:fldCharType="begin"/>
            </w:r>
            <w:r w:rsidR="00C75744">
              <w:rPr>
                <w:noProof/>
                <w:webHidden/>
              </w:rPr>
              <w:instrText xml:space="preserve"> PAGEREF _Toc162441068 \h </w:instrText>
            </w:r>
            <w:r w:rsidR="00C75744">
              <w:rPr>
                <w:noProof/>
                <w:webHidden/>
              </w:rPr>
            </w:r>
            <w:r w:rsidR="00C75744">
              <w:rPr>
                <w:noProof/>
                <w:webHidden/>
              </w:rPr>
              <w:fldChar w:fldCharType="separate"/>
            </w:r>
            <w:r w:rsidR="00C75744">
              <w:rPr>
                <w:noProof/>
                <w:webHidden/>
              </w:rPr>
              <w:t>2</w:t>
            </w:r>
            <w:r w:rsidR="00C75744">
              <w:rPr>
                <w:noProof/>
                <w:webHidden/>
              </w:rPr>
              <w:fldChar w:fldCharType="end"/>
            </w:r>
          </w:hyperlink>
        </w:p>
        <w:p w14:paraId="31C32757" w14:textId="5CC4EC58"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69" w:history="1">
            <w:r w:rsidRPr="003D31AA">
              <w:rPr>
                <w:rStyle w:val="Hyperlink"/>
                <w:b/>
                <w:noProof/>
              </w:rPr>
              <w:t>Client</w:t>
            </w:r>
            <w:r>
              <w:rPr>
                <w:noProof/>
                <w:webHidden/>
              </w:rPr>
              <w:tab/>
            </w:r>
            <w:r>
              <w:rPr>
                <w:noProof/>
                <w:webHidden/>
              </w:rPr>
              <w:fldChar w:fldCharType="begin"/>
            </w:r>
            <w:r>
              <w:rPr>
                <w:noProof/>
                <w:webHidden/>
              </w:rPr>
              <w:instrText xml:space="preserve"> PAGEREF _Toc162441069 \h </w:instrText>
            </w:r>
            <w:r>
              <w:rPr>
                <w:noProof/>
                <w:webHidden/>
              </w:rPr>
            </w:r>
            <w:r>
              <w:rPr>
                <w:noProof/>
                <w:webHidden/>
              </w:rPr>
              <w:fldChar w:fldCharType="separate"/>
            </w:r>
            <w:r>
              <w:rPr>
                <w:noProof/>
                <w:webHidden/>
              </w:rPr>
              <w:t>3</w:t>
            </w:r>
            <w:r>
              <w:rPr>
                <w:noProof/>
                <w:webHidden/>
              </w:rPr>
              <w:fldChar w:fldCharType="end"/>
            </w:r>
          </w:hyperlink>
        </w:p>
        <w:p w14:paraId="26C900E2" w14:textId="1F2F1818"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70" w:history="1">
            <w:r w:rsidRPr="003D31AA">
              <w:rPr>
                <w:rStyle w:val="Hyperlink"/>
                <w:b/>
                <w:noProof/>
              </w:rPr>
              <w:t>Team Members</w:t>
            </w:r>
            <w:r>
              <w:rPr>
                <w:noProof/>
                <w:webHidden/>
              </w:rPr>
              <w:tab/>
            </w:r>
            <w:r>
              <w:rPr>
                <w:noProof/>
                <w:webHidden/>
              </w:rPr>
              <w:fldChar w:fldCharType="begin"/>
            </w:r>
            <w:r>
              <w:rPr>
                <w:noProof/>
                <w:webHidden/>
              </w:rPr>
              <w:instrText xml:space="preserve"> PAGEREF _Toc162441070 \h </w:instrText>
            </w:r>
            <w:r>
              <w:rPr>
                <w:noProof/>
                <w:webHidden/>
              </w:rPr>
            </w:r>
            <w:r>
              <w:rPr>
                <w:noProof/>
                <w:webHidden/>
              </w:rPr>
              <w:fldChar w:fldCharType="separate"/>
            </w:r>
            <w:r>
              <w:rPr>
                <w:noProof/>
                <w:webHidden/>
              </w:rPr>
              <w:t>3</w:t>
            </w:r>
            <w:r>
              <w:rPr>
                <w:noProof/>
                <w:webHidden/>
              </w:rPr>
              <w:fldChar w:fldCharType="end"/>
            </w:r>
          </w:hyperlink>
        </w:p>
        <w:p w14:paraId="0833B47F" w14:textId="090D0962"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71" w:history="1">
            <w:r w:rsidRPr="003D31AA">
              <w:rPr>
                <w:rStyle w:val="Hyperlink"/>
                <w:b/>
                <w:noProof/>
              </w:rPr>
              <w:t>Requirements analysis</w:t>
            </w:r>
            <w:r>
              <w:rPr>
                <w:noProof/>
                <w:webHidden/>
              </w:rPr>
              <w:tab/>
            </w:r>
            <w:r>
              <w:rPr>
                <w:noProof/>
                <w:webHidden/>
              </w:rPr>
              <w:fldChar w:fldCharType="begin"/>
            </w:r>
            <w:r>
              <w:rPr>
                <w:noProof/>
                <w:webHidden/>
              </w:rPr>
              <w:instrText xml:space="preserve"> PAGEREF _Toc162441071 \h </w:instrText>
            </w:r>
            <w:r>
              <w:rPr>
                <w:noProof/>
                <w:webHidden/>
              </w:rPr>
            </w:r>
            <w:r>
              <w:rPr>
                <w:noProof/>
                <w:webHidden/>
              </w:rPr>
              <w:fldChar w:fldCharType="separate"/>
            </w:r>
            <w:r>
              <w:rPr>
                <w:noProof/>
                <w:webHidden/>
              </w:rPr>
              <w:t>3</w:t>
            </w:r>
            <w:r>
              <w:rPr>
                <w:noProof/>
                <w:webHidden/>
              </w:rPr>
              <w:fldChar w:fldCharType="end"/>
            </w:r>
          </w:hyperlink>
        </w:p>
        <w:p w14:paraId="42A0302C" w14:textId="7919BBF7"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72" w:history="1">
            <w:r w:rsidRPr="003D31AA">
              <w:rPr>
                <w:rStyle w:val="Hyperlink"/>
                <w:b/>
                <w:noProof/>
              </w:rPr>
              <w:t>System Design</w:t>
            </w:r>
            <w:r>
              <w:rPr>
                <w:noProof/>
                <w:webHidden/>
              </w:rPr>
              <w:tab/>
            </w:r>
            <w:r>
              <w:rPr>
                <w:noProof/>
                <w:webHidden/>
              </w:rPr>
              <w:fldChar w:fldCharType="begin"/>
            </w:r>
            <w:r>
              <w:rPr>
                <w:noProof/>
                <w:webHidden/>
              </w:rPr>
              <w:instrText xml:space="preserve"> PAGEREF _Toc162441072 \h </w:instrText>
            </w:r>
            <w:r>
              <w:rPr>
                <w:noProof/>
                <w:webHidden/>
              </w:rPr>
            </w:r>
            <w:r>
              <w:rPr>
                <w:noProof/>
                <w:webHidden/>
              </w:rPr>
              <w:fldChar w:fldCharType="separate"/>
            </w:r>
            <w:r>
              <w:rPr>
                <w:noProof/>
                <w:webHidden/>
              </w:rPr>
              <w:t>3</w:t>
            </w:r>
            <w:r>
              <w:rPr>
                <w:noProof/>
                <w:webHidden/>
              </w:rPr>
              <w:fldChar w:fldCharType="end"/>
            </w:r>
          </w:hyperlink>
        </w:p>
        <w:p w14:paraId="1664DF21" w14:textId="01A3517D"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73" w:history="1">
            <w:r w:rsidRPr="003D31AA">
              <w:rPr>
                <w:rStyle w:val="Hyperlink"/>
                <w:b/>
                <w:noProof/>
              </w:rPr>
              <w:t>Future plans for Deployment and Release</w:t>
            </w:r>
            <w:r>
              <w:rPr>
                <w:noProof/>
                <w:webHidden/>
              </w:rPr>
              <w:tab/>
            </w:r>
            <w:r>
              <w:rPr>
                <w:noProof/>
                <w:webHidden/>
              </w:rPr>
              <w:fldChar w:fldCharType="begin"/>
            </w:r>
            <w:r>
              <w:rPr>
                <w:noProof/>
                <w:webHidden/>
              </w:rPr>
              <w:instrText xml:space="preserve"> PAGEREF _Toc162441073 \h </w:instrText>
            </w:r>
            <w:r>
              <w:rPr>
                <w:noProof/>
                <w:webHidden/>
              </w:rPr>
            </w:r>
            <w:r>
              <w:rPr>
                <w:noProof/>
                <w:webHidden/>
              </w:rPr>
              <w:fldChar w:fldCharType="separate"/>
            </w:r>
            <w:r>
              <w:rPr>
                <w:noProof/>
                <w:webHidden/>
              </w:rPr>
              <w:t>4</w:t>
            </w:r>
            <w:r>
              <w:rPr>
                <w:noProof/>
                <w:webHidden/>
              </w:rPr>
              <w:fldChar w:fldCharType="end"/>
            </w:r>
          </w:hyperlink>
        </w:p>
        <w:p w14:paraId="10A090B7" w14:textId="6C6B1453" w:rsidR="00C75744" w:rsidRDefault="00C75744">
          <w:pPr>
            <w:pStyle w:val="TOC1"/>
            <w:tabs>
              <w:tab w:val="right" w:pos="9016"/>
            </w:tabs>
            <w:rPr>
              <w:rFonts w:asciiTheme="minorHAnsi" w:eastAsiaTheme="minorEastAsia" w:hAnsiTheme="minorHAnsi" w:cstheme="minorBidi"/>
              <w:noProof/>
              <w:kern w:val="2"/>
              <w:lang w:val="en-AU" w:eastAsia="en-AU"/>
              <w14:ligatures w14:val="standardContextual"/>
            </w:rPr>
          </w:pPr>
          <w:hyperlink w:anchor="_Toc162441078" w:history="1">
            <w:r w:rsidRPr="003D31AA">
              <w:rPr>
                <w:rStyle w:val="Hyperlink"/>
                <w:b/>
                <w:noProof/>
              </w:rPr>
              <w:t>Conclusion</w:t>
            </w:r>
            <w:r>
              <w:rPr>
                <w:noProof/>
                <w:webHidden/>
              </w:rPr>
              <w:tab/>
            </w:r>
            <w:r>
              <w:rPr>
                <w:noProof/>
                <w:webHidden/>
              </w:rPr>
              <w:fldChar w:fldCharType="begin"/>
            </w:r>
            <w:r>
              <w:rPr>
                <w:noProof/>
                <w:webHidden/>
              </w:rPr>
              <w:instrText xml:space="preserve"> PAGEREF _Toc162441078 \h </w:instrText>
            </w:r>
            <w:r>
              <w:rPr>
                <w:noProof/>
                <w:webHidden/>
              </w:rPr>
            </w:r>
            <w:r>
              <w:rPr>
                <w:noProof/>
                <w:webHidden/>
              </w:rPr>
              <w:fldChar w:fldCharType="separate"/>
            </w:r>
            <w:r>
              <w:rPr>
                <w:noProof/>
                <w:webHidden/>
              </w:rPr>
              <w:t>4</w:t>
            </w:r>
            <w:r>
              <w:rPr>
                <w:noProof/>
                <w:webHidden/>
              </w:rPr>
              <w:fldChar w:fldCharType="end"/>
            </w:r>
          </w:hyperlink>
        </w:p>
        <w:p w14:paraId="1167564B" w14:textId="7ADC8070" w:rsidR="005B6AAD" w:rsidRDefault="00000000">
          <w:pPr>
            <w:widowControl w:val="0"/>
            <w:tabs>
              <w:tab w:val="right" w:pos="12000"/>
            </w:tabs>
            <w:spacing w:before="60" w:line="240" w:lineRule="auto"/>
            <w:rPr>
              <w:b/>
              <w:color w:val="000000"/>
            </w:rPr>
          </w:pPr>
          <w:r>
            <w:fldChar w:fldCharType="end"/>
          </w:r>
        </w:p>
      </w:sdtContent>
    </w:sdt>
    <w:p w14:paraId="44663252" w14:textId="77777777" w:rsidR="005B6AAD" w:rsidRDefault="005B6AAD">
      <w:pPr>
        <w:rPr>
          <w:b/>
          <w:sz w:val="30"/>
          <w:szCs w:val="30"/>
        </w:rPr>
      </w:pPr>
    </w:p>
    <w:p w14:paraId="1FA53AAC" w14:textId="77777777" w:rsidR="005B6AAD" w:rsidRDefault="005B6AAD">
      <w:pPr>
        <w:rPr>
          <w:b/>
          <w:sz w:val="30"/>
          <w:szCs w:val="30"/>
        </w:rPr>
      </w:pPr>
    </w:p>
    <w:p w14:paraId="20C8ABE2" w14:textId="77777777" w:rsidR="005B6AAD" w:rsidRDefault="005B6AAD">
      <w:pPr>
        <w:rPr>
          <w:b/>
          <w:sz w:val="30"/>
          <w:szCs w:val="30"/>
        </w:rPr>
      </w:pPr>
    </w:p>
    <w:p w14:paraId="4D76B6F2" w14:textId="77777777" w:rsidR="005B6AAD" w:rsidRDefault="005B6AAD">
      <w:pPr>
        <w:rPr>
          <w:b/>
          <w:sz w:val="30"/>
          <w:szCs w:val="30"/>
        </w:rPr>
      </w:pPr>
    </w:p>
    <w:p w14:paraId="5E554471" w14:textId="77777777" w:rsidR="005B6AAD" w:rsidRDefault="005B6AAD">
      <w:pPr>
        <w:rPr>
          <w:b/>
          <w:sz w:val="30"/>
          <w:szCs w:val="30"/>
        </w:rPr>
      </w:pPr>
    </w:p>
    <w:p w14:paraId="082F9DC9" w14:textId="77777777" w:rsidR="005B6AAD" w:rsidRDefault="005B6AAD">
      <w:pPr>
        <w:rPr>
          <w:b/>
          <w:sz w:val="30"/>
          <w:szCs w:val="30"/>
        </w:rPr>
      </w:pPr>
    </w:p>
    <w:p w14:paraId="25C4EFBA" w14:textId="77777777" w:rsidR="005B6AAD" w:rsidRDefault="005B6AAD">
      <w:pPr>
        <w:rPr>
          <w:b/>
          <w:sz w:val="30"/>
          <w:szCs w:val="30"/>
        </w:rPr>
      </w:pPr>
    </w:p>
    <w:p w14:paraId="0F2D85E5" w14:textId="77777777" w:rsidR="005B6AAD" w:rsidRDefault="005B6AAD">
      <w:pPr>
        <w:rPr>
          <w:b/>
          <w:sz w:val="30"/>
          <w:szCs w:val="30"/>
        </w:rPr>
      </w:pPr>
    </w:p>
    <w:p w14:paraId="60765511" w14:textId="77777777" w:rsidR="005B6AAD" w:rsidRDefault="005B6AAD">
      <w:pPr>
        <w:rPr>
          <w:b/>
          <w:sz w:val="30"/>
          <w:szCs w:val="30"/>
        </w:rPr>
      </w:pPr>
    </w:p>
    <w:p w14:paraId="36AA53D4" w14:textId="77777777" w:rsidR="005B6AAD" w:rsidRDefault="005B6AAD">
      <w:pPr>
        <w:rPr>
          <w:b/>
          <w:sz w:val="30"/>
          <w:szCs w:val="30"/>
        </w:rPr>
      </w:pPr>
    </w:p>
    <w:p w14:paraId="3F5EC003" w14:textId="77777777" w:rsidR="005B6AAD" w:rsidRDefault="005B6AAD">
      <w:pPr>
        <w:rPr>
          <w:b/>
          <w:sz w:val="30"/>
          <w:szCs w:val="30"/>
        </w:rPr>
      </w:pPr>
    </w:p>
    <w:p w14:paraId="30F8FE52" w14:textId="77777777" w:rsidR="005B6AAD" w:rsidRDefault="005B6AAD">
      <w:pPr>
        <w:rPr>
          <w:b/>
          <w:sz w:val="30"/>
          <w:szCs w:val="30"/>
        </w:rPr>
      </w:pPr>
    </w:p>
    <w:p w14:paraId="5B41515A" w14:textId="77777777" w:rsidR="005B6AAD" w:rsidRDefault="005B6AAD">
      <w:pPr>
        <w:rPr>
          <w:b/>
          <w:sz w:val="30"/>
          <w:szCs w:val="30"/>
        </w:rPr>
      </w:pPr>
    </w:p>
    <w:p w14:paraId="73DAC10F" w14:textId="77777777" w:rsidR="005B6AAD" w:rsidRDefault="005B6AAD">
      <w:pPr>
        <w:rPr>
          <w:b/>
          <w:sz w:val="30"/>
          <w:szCs w:val="30"/>
        </w:rPr>
      </w:pPr>
    </w:p>
    <w:p w14:paraId="2A2D54B6" w14:textId="77777777" w:rsidR="005B6AAD" w:rsidRDefault="005B6AAD">
      <w:pPr>
        <w:rPr>
          <w:b/>
          <w:sz w:val="30"/>
          <w:szCs w:val="30"/>
        </w:rPr>
      </w:pPr>
    </w:p>
    <w:p w14:paraId="28179220" w14:textId="77777777" w:rsidR="005B6AAD" w:rsidRDefault="005B6AAD">
      <w:pPr>
        <w:rPr>
          <w:b/>
          <w:sz w:val="30"/>
          <w:szCs w:val="30"/>
        </w:rPr>
      </w:pPr>
    </w:p>
    <w:p w14:paraId="2B4D9E75" w14:textId="77777777" w:rsidR="005B6AAD" w:rsidRDefault="005B6AAD">
      <w:pPr>
        <w:rPr>
          <w:b/>
          <w:sz w:val="30"/>
          <w:szCs w:val="30"/>
        </w:rPr>
      </w:pPr>
    </w:p>
    <w:p w14:paraId="5BC4B742" w14:textId="77777777" w:rsidR="005B6AAD" w:rsidRDefault="005B6AAD">
      <w:pPr>
        <w:rPr>
          <w:b/>
          <w:sz w:val="30"/>
          <w:szCs w:val="30"/>
        </w:rPr>
      </w:pPr>
    </w:p>
    <w:p w14:paraId="24B74721" w14:textId="7B00EF34" w:rsidR="005B6AAD" w:rsidRDefault="00A94F3E">
      <w:pPr>
        <w:pStyle w:val="Heading1"/>
        <w:rPr>
          <w:b/>
        </w:rPr>
      </w:pPr>
      <w:bookmarkStart w:id="0" w:name="_Toc162441068"/>
      <w:r>
        <w:rPr>
          <w:b/>
        </w:rPr>
        <w:t>Introduction</w:t>
      </w:r>
      <w:bookmarkEnd w:id="0"/>
    </w:p>
    <w:p w14:paraId="2355F186" w14:textId="77777777" w:rsidR="002309DD" w:rsidRDefault="002309DD" w:rsidP="002309DD"/>
    <w:p w14:paraId="5C97F34A" w14:textId="5E0E75CD" w:rsidR="002309DD" w:rsidRPr="002309DD" w:rsidRDefault="00A94F3E" w:rsidP="002309DD">
      <w:r w:rsidRPr="00A94F3E">
        <w:t xml:space="preserve">The purpose of this process report is to outline the development stages and methodologies employed in creating a comprehensive software system for zoo management. The software </w:t>
      </w:r>
      <w:r w:rsidRPr="00A94F3E">
        <w:lastRenderedPageBreak/>
        <w:t>system consists of two main components: a desktop application for staff administration and a web application for customer interaction. The primary objectives of the project include simplifying employee and animal management, facilitating feeding schedules, and enhancing customer experience through online ticketing and event information dissemination.</w:t>
      </w:r>
    </w:p>
    <w:p w14:paraId="2E1A7717" w14:textId="5700B20A" w:rsidR="005B6AAD" w:rsidRDefault="00000000">
      <w:pPr>
        <w:pStyle w:val="Heading1"/>
        <w:rPr>
          <w:i/>
        </w:rPr>
      </w:pPr>
      <w:bookmarkStart w:id="1" w:name="_Toc162441069"/>
      <w:r>
        <w:rPr>
          <w:b/>
        </w:rPr>
        <w:t>Client</w:t>
      </w:r>
      <w:bookmarkEnd w:id="1"/>
    </w:p>
    <w:p w14:paraId="48577669" w14:textId="768FCA62" w:rsidR="005B6AAD" w:rsidRPr="003A518B" w:rsidRDefault="00000000">
      <w:pPr>
        <w:rPr>
          <w:b/>
          <w:iCs/>
        </w:rPr>
      </w:pPr>
      <w:r w:rsidRPr="000505D6">
        <w:rPr>
          <w:b/>
          <w:bCs/>
          <w:iCs/>
        </w:rPr>
        <w:t>Business</w:t>
      </w:r>
      <w:r w:rsidRPr="000505D6">
        <w:rPr>
          <w:b/>
          <w:bCs/>
          <w:i/>
        </w:rPr>
        <w:t>:</w:t>
      </w:r>
      <w:r>
        <w:rPr>
          <w:i/>
        </w:rPr>
        <w:t xml:space="preserve"> </w:t>
      </w:r>
      <w:r w:rsidR="003A518B" w:rsidRPr="003A518B">
        <w:rPr>
          <w:iCs/>
        </w:rPr>
        <w:t>Zoo Bazaar (Daughter company of Jupiter)</w:t>
      </w:r>
    </w:p>
    <w:p w14:paraId="5E6677CE" w14:textId="4C016B71" w:rsidR="005B6AAD" w:rsidRDefault="00000000">
      <w:r w:rsidRPr="000505D6">
        <w:rPr>
          <w:b/>
          <w:bCs/>
          <w:iCs/>
        </w:rPr>
        <w:t>Contact Person:</w:t>
      </w:r>
      <w:r>
        <w:t xml:space="preserve"> </w:t>
      </w:r>
      <w:r w:rsidR="003A518B" w:rsidRPr="003A518B">
        <w:t>Henriette (Manager at Zoo Bazaar)</w:t>
      </w:r>
    </w:p>
    <w:p w14:paraId="1C0EF5A0" w14:textId="5FD9C8D3" w:rsidR="005B6AAD" w:rsidRDefault="00000000">
      <w:r w:rsidRPr="000505D6">
        <w:rPr>
          <w:b/>
          <w:bCs/>
          <w:iCs/>
        </w:rPr>
        <w:t>Phone:</w:t>
      </w:r>
      <w:r>
        <w:t xml:space="preserve"> </w:t>
      </w:r>
      <w:r w:rsidR="003A518B" w:rsidRPr="003A518B">
        <w:t>+31 71 606 0478</w:t>
      </w:r>
    </w:p>
    <w:p w14:paraId="574ED576" w14:textId="5DFFF595" w:rsidR="00F659F6" w:rsidRPr="000505D6" w:rsidRDefault="00000000">
      <w:pPr>
        <w:rPr>
          <w:b/>
          <w:bCs/>
          <w:iCs/>
        </w:rPr>
      </w:pPr>
      <w:r w:rsidRPr="000505D6">
        <w:rPr>
          <w:b/>
          <w:bCs/>
          <w:iCs/>
        </w:rPr>
        <w:t xml:space="preserve">Email: </w:t>
      </w:r>
    </w:p>
    <w:p w14:paraId="49B259DD" w14:textId="00A22936" w:rsidR="005B6AAD" w:rsidRDefault="00000000">
      <w:pPr>
        <w:pStyle w:val="Heading1"/>
        <w:rPr>
          <w:b/>
        </w:rPr>
      </w:pPr>
      <w:bookmarkStart w:id="2" w:name="_Toc162441070"/>
      <w:r>
        <w:rPr>
          <w:b/>
        </w:rPr>
        <w:t>Team</w:t>
      </w:r>
      <w:r w:rsidR="00B50B54">
        <w:rPr>
          <w:b/>
        </w:rPr>
        <w:t xml:space="preserve"> Members</w:t>
      </w:r>
      <w:bookmarkEnd w:id="2"/>
    </w:p>
    <w:tbl>
      <w:tblPr>
        <w:tblStyle w:val="a"/>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870"/>
        <w:gridCol w:w="2160"/>
      </w:tblGrid>
      <w:tr w:rsidR="004B16FE" w14:paraId="6F741D98" w14:textId="77777777" w:rsidTr="004B16FE">
        <w:tc>
          <w:tcPr>
            <w:tcW w:w="2420" w:type="dxa"/>
            <w:shd w:val="clear" w:color="auto" w:fill="auto"/>
            <w:tcMar>
              <w:top w:w="100" w:type="dxa"/>
              <w:left w:w="100" w:type="dxa"/>
              <w:bottom w:w="100" w:type="dxa"/>
              <w:right w:w="100" w:type="dxa"/>
            </w:tcMar>
          </w:tcPr>
          <w:p w14:paraId="5A2E4B40" w14:textId="77777777" w:rsidR="004B16FE" w:rsidRDefault="004B16FE">
            <w:pPr>
              <w:widowControl w:val="0"/>
              <w:spacing w:line="240" w:lineRule="auto"/>
              <w:jc w:val="center"/>
              <w:rPr>
                <w:b/>
              </w:rPr>
            </w:pPr>
            <w:r>
              <w:rPr>
                <w:b/>
              </w:rPr>
              <w:t>Name</w:t>
            </w:r>
          </w:p>
        </w:tc>
        <w:tc>
          <w:tcPr>
            <w:tcW w:w="3870" w:type="dxa"/>
            <w:shd w:val="clear" w:color="auto" w:fill="auto"/>
            <w:tcMar>
              <w:top w:w="100" w:type="dxa"/>
              <w:left w:w="100" w:type="dxa"/>
              <w:bottom w:w="100" w:type="dxa"/>
              <w:right w:w="100" w:type="dxa"/>
            </w:tcMar>
          </w:tcPr>
          <w:p w14:paraId="391F63BC" w14:textId="77777777" w:rsidR="004B16FE" w:rsidRDefault="004B16FE">
            <w:pPr>
              <w:widowControl w:val="0"/>
              <w:spacing w:line="240" w:lineRule="auto"/>
              <w:jc w:val="center"/>
              <w:rPr>
                <w:b/>
              </w:rPr>
            </w:pPr>
            <w:r>
              <w:rPr>
                <w:b/>
              </w:rPr>
              <w:t>Email</w:t>
            </w:r>
          </w:p>
        </w:tc>
        <w:tc>
          <w:tcPr>
            <w:tcW w:w="2160" w:type="dxa"/>
            <w:shd w:val="clear" w:color="auto" w:fill="auto"/>
            <w:tcMar>
              <w:top w:w="100" w:type="dxa"/>
              <w:left w:w="100" w:type="dxa"/>
              <w:bottom w:w="100" w:type="dxa"/>
              <w:right w:w="100" w:type="dxa"/>
            </w:tcMar>
          </w:tcPr>
          <w:p w14:paraId="0441E829" w14:textId="77777777" w:rsidR="004B16FE" w:rsidRDefault="004B16FE">
            <w:pPr>
              <w:widowControl w:val="0"/>
              <w:spacing w:line="240" w:lineRule="auto"/>
              <w:jc w:val="center"/>
              <w:rPr>
                <w:b/>
              </w:rPr>
            </w:pPr>
            <w:r>
              <w:rPr>
                <w:b/>
              </w:rPr>
              <w:t>Roles</w:t>
            </w:r>
          </w:p>
        </w:tc>
      </w:tr>
      <w:tr w:rsidR="004B16FE" w14:paraId="15A18576" w14:textId="77777777" w:rsidTr="004B16FE">
        <w:tc>
          <w:tcPr>
            <w:tcW w:w="2420" w:type="dxa"/>
            <w:shd w:val="clear" w:color="auto" w:fill="auto"/>
            <w:tcMar>
              <w:top w:w="100" w:type="dxa"/>
              <w:left w:w="100" w:type="dxa"/>
              <w:bottom w:w="100" w:type="dxa"/>
              <w:right w:w="100" w:type="dxa"/>
            </w:tcMar>
          </w:tcPr>
          <w:p w14:paraId="54A052F8" w14:textId="1A3579E4" w:rsidR="004B16FE" w:rsidRDefault="004B16FE">
            <w:pPr>
              <w:spacing w:line="240" w:lineRule="auto"/>
              <w:jc w:val="center"/>
            </w:pPr>
            <w:r w:rsidRPr="00B50B54">
              <w:t>Dylan</w:t>
            </w:r>
            <w:r>
              <w:t xml:space="preserve"> </w:t>
            </w:r>
            <w:proofErr w:type="spellStart"/>
            <w:r w:rsidRPr="00B50B54">
              <w:t>Haartmans</w:t>
            </w:r>
            <w:proofErr w:type="spellEnd"/>
          </w:p>
        </w:tc>
        <w:tc>
          <w:tcPr>
            <w:tcW w:w="3870" w:type="dxa"/>
            <w:shd w:val="clear" w:color="auto" w:fill="auto"/>
            <w:tcMar>
              <w:top w:w="100" w:type="dxa"/>
              <w:left w:w="100" w:type="dxa"/>
              <w:bottom w:w="100" w:type="dxa"/>
              <w:right w:w="100" w:type="dxa"/>
            </w:tcMar>
          </w:tcPr>
          <w:p w14:paraId="65045DD2" w14:textId="73B5C7D6" w:rsidR="004B16FE" w:rsidRDefault="004B16FE">
            <w:pPr>
              <w:spacing w:line="240" w:lineRule="auto"/>
              <w:jc w:val="center"/>
            </w:pPr>
            <w:r w:rsidRPr="00B50B54">
              <w:t>d.haartmans@student.fontys.nl</w:t>
            </w:r>
          </w:p>
        </w:tc>
        <w:tc>
          <w:tcPr>
            <w:tcW w:w="2160" w:type="dxa"/>
            <w:shd w:val="clear" w:color="auto" w:fill="auto"/>
            <w:tcMar>
              <w:top w:w="100" w:type="dxa"/>
              <w:left w:w="100" w:type="dxa"/>
              <w:bottom w:w="100" w:type="dxa"/>
              <w:right w:w="100" w:type="dxa"/>
            </w:tcMar>
          </w:tcPr>
          <w:p w14:paraId="2A1C2AC5" w14:textId="5EC45716" w:rsidR="004B16FE" w:rsidRDefault="004B16FE">
            <w:pPr>
              <w:spacing w:line="240" w:lineRule="auto"/>
              <w:jc w:val="center"/>
            </w:pPr>
          </w:p>
        </w:tc>
      </w:tr>
      <w:tr w:rsidR="004B16FE" w14:paraId="647D3A09" w14:textId="77777777" w:rsidTr="004B16FE">
        <w:tc>
          <w:tcPr>
            <w:tcW w:w="2420" w:type="dxa"/>
            <w:shd w:val="clear" w:color="auto" w:fill="auto"/>
            <w:tcMar>
              <w:top w:w="100" w:type="dxa"/>
              <w:left w:w="100" w:type="dxa"/>
              <w:bottom w:w="100" w:type="dxa"/>
              <w:right w:w="100" w:type="dxa"/>
            </w:tcMar>
          </w:tcPr>
          <w:p w14:paraId="7089B4B0" w14:textId="533F9DAC" w:rsidR="004B16FE" w:rsidRDefault="004B16FE">
            <w:pPr>
              <w:spacing w:line="240" w:lineRule="auto"/>
              <w:jc w:val="center"/>
            </w:pPr>
            <w:r w:rsidRPr="00B50B54">
              <w:t>Ilyas</w:t>
            </w:r>
            <w:r>
              <w:t xml:space="preserve"> Hamdi</w:t>
            </w:r>
          </w:p>
        </w:tc>
        <w:tc>
          <w:tcPr>
            <w:tcW w:w="3870" w:type="dxa"/>
            <w:shd w:val="clear" w:color="auto" w:fill="auto"/>
            <w:tcMar>
              <w:top w:w="100" w:type="dxa"/>
              <w:left w:w="100" w:type="dxa"/>
              <w:bottom w:w="100" w:type="dxa"/>
              <w:right w:w="100" w:type="dxa"/>
            </w:tcMar>
          </w:tcPr>
          <w:p w14:paraId="22F5C700" w14:textId="00AD2650" w:rsidR="004B16FE" w:rsidRDefault="004B16FE">
            <w:pPr>
              <w:spacing w:line="240" w:lineRule="auto"/>
              <w:jc w:val="center"/>
            </w:pPr>
            <w:r w:rsidRPr="00B50B54">
              <w:t>i.hamdi@student.fontys.nl</w:t>
            </w:r>
          </w:p>
        </w:tc>
        <w:tc>
          <w:tcPr>
            <w:tcW w:w="2160" w:type="dxa"/>
            <w:shd w:val="clear" w:color="auto" w:fill="auto"/>
            <w:tcMar>
              <w:top w:w="100" w:type="dxa"/>
              <w:left w:w="100" w:type="dxa"/>
              <w:bottom w:w="100" w:type="dxa"/>
              <w:right w:w="100" w:type="dxa"/>
            </w:tcMar>
          </w:tcPr>
          <w:p w14:paraId="254F0B9D" w14:textId="4FF44BB1" w:rsidR="004B16FE" w:rsidRDefault="004B16FE">
            <w:pPr>
              <w:spacing w:line="240" w:lineRule="auto"/>
              <w:jc w:val="center"/>
            </w:pPr>
          </w:p>
        </w:tc>
      </w:tr>
      <w:tr w:rsidR="004B16FE" w14:paraId="0B9B9EAC" w14:textId="77777777" w:rsidTr="004B16FE">
        <w:tc>
          <w:tcPr>
            <w:tcW w:w="2420" w:type="dxa"/>
            <w:shd w:val="clear" w:color="auto" w:fill="auto"/>
            <w:tcMar>
              <w:top w:w="100" w:type="dxa"/>
              <w:left w:w="100" w:type="dxa"/>
              <w:bottom w:w="100" w:type="dxa"/>
              <w:right w:w="100" w:type="dxa"/>
            </w:tcMar>
          </w:tcPr>
          <w:p w14:paraId="33285E5C" w14:textId="3F8DF314" w:rsidR="004B16FE" w:rsidRDefault="004B16FE" w:rsidP="00B50B54">
            <w:pPr>
              <w:spacing w:line="240" w:lineRule="auto"/>
              <w:jc w:val="center"/>
            </w:pPr>
            <w:r>
              <w:t>Sevdiye Islyamova</w:t>
            </w:r>
          </w:p>
        </w:tc>
        <w:tc>
          <w:tcPr>
            <w:tcW w:w="3870" w:type="dxa"/>
            <w:shd w:val="clear" w:color="auto" w:fill="auto"/>
            <w:tcMar>
              <w:top w:w="100" w:type="dxa"/>
              <w:left w:w="100" w:type="dxa"/>
              <w:bottom w:w="100" w:type="dxa"/>
              <w:right w:w="100" w:type="dxa"/>
            </w:tcMar>
          </w:tcPr>
          <w:p w14:paraId="020DE104" w14:textId="7E2A29C1" w:rsidR="004B16FE" w:rsidRDefault="004B16FE">
            <w:pPr>
              <w:spacing w:line="240" w:lineRule="auto"/>
              <w:jc w:val="center"/>
            </w:pPr>
            <w:r w:rsidRPr="00B50B54">
              <w:t>s.islyamova@student.fontys.nl</w:t>
            </w:r>
          </w:p>
        </w:tc>
        <w:tc>
          <w:tcPr>
            <w:tcW w:w="2160" w:type="dxa"/>
            <w:shd w:val="clear" w:color="auto" w:fill="auto"/>
            <w:tcMar>
              <w:top w:w="100" w:type="dxa"/>
              <w:left w:w="100" w:type="dxa"/>
              <w:bottom w:w="100" w:type="dxa"/>
              <w:right w:w="100" w:type="dxa"/>
            </w:tcMar>
          </w:tcPr>
          <w:p w14:paraId="423F25D8" w14:textId="6A08A590" w:rsidR="004B16FE" w:rsidRDefault="004B16FE">
            <w:pPr>
              <w:spacing w:line="240" w:lineRule="auto"/>
              <w:jc w:val="center"/>
            </w:pPr>
          </w:p>
        </w:tc>
      </w:tr>
      <w:tr w:rsidR="004B16FE" w14:paraId="4B285318" w14:textId="77777777" w:rsidTr="004B16FE">
        <w:tc>
          <w:tcPr>
            <w:tcW w:w="2420" w:type="dxa"/>
            <w:shd w:val="clear" w:color="auto" w:fill="auto"/>
            <w:tcMar>
              <w:top w:w="100" w:type="dxa"/>
              <w:left w:w="100" w:type="dxa"/>
              <w:bottom w:w="100" w:type="dxa"/>
              <w:right w:w="100" w:type="dxa"/>
            </w:tcMar>
          </w:tcPr>
          <w:p w14:paraId="51B6EEFC" w14:textId="2FA18996" w:rsidR="004B16FE" w:rsidRDefault="004B16FE" w:rsidP="00B50B54">
            <w:pPr>
              <w:spacing w:line="240" w:lineRule="auto"/>
              <w:jc w:val="center"/>
            </w:pPr>
            <w:r w:rsidRPr="00B50B54">
              <w:t>Mer</w:t>
            </w:r>
            <w:r>
              <w:t xml:space="preserve"> </w:t>
            </w:r>
            <w:proofErr w:type="spellStart"/>
            <w:r w:rsidRPr="00B50B54">
              <w:t>Kamemaj</w:t>
            </w:r>
            <w:proofErr w:type="spellEnd"/>
          </w:p>
        </w:tc>
        <w:tc>
          <w:tcPr>
            <w:tcW w:w="3870" w:type="dxa"/>
            <w:shd w:val="clear" w:color="auto" w:fill="auto"/>
            <w:tcMar>
              <w:top w:w="100" w:type="dxa"/>
              <w:left w:w="100" w:type="dxa"/>
              <w:bottom w:w="100" w:type="dxa"/>
              <w:right w:w="100" w:type="dxa"/>
            </w:tcMar>
          </w:tcPr>
          <w:p w14:paraId="49D87AFB" w14:textId="00978190" w:rsidR="004B16FE" w:rsidRDefault="004B16FE">
            <w:pPr>
              <w:spacing w:line="240" w:lineRule="auto"/>
              <w:jc w:val="center"/>
            </w:pPr>
            <w:r w:rsidRPr="00B50B54">
              <w:t>m.kamemaj@student.fontys.nl</w:t>
            </w:r>
          </w:p>
        </w:tc>
        <w:tc>
          <w:tcPr>
            <w:tcW w:w="2160" w:type="dxa"/>
            <w:shd w:val="clear" w:color="auto" w:fill="auto"/>
            <w:tcMar>
              <w:top w:w="100" w:type="dxa"/>
              <w:left w:w="100" w:type="dxa"/>
              <w:bottom w:w="100" w:type="dxa"/>
              <w:right w:w="100" w:type="dxa"/>
            </w:tcMar>
          </w:tcPr>
          <w:p w14:paraId="10F2BC23" w14:textId="77777777" w:rsidR="004B16FE" w:rsidRDefault="004B16FE">
            <w:pPr>
              <w:spacing w:line="240" w:lineRule="auto"/>
              <w:jc w:val="center"/>
            </w:pPr>
          </w:p>
        </w:tc>
      </w:tr>
      <w:tr w:rsidR="004B16FE" w14:paraId="1D0A6F44" w14:textId="77777777" w:rsidTr="004B16FE">
        <w:tc>
          <w:tcPr>
            <w:tcW w:w="2420" w:type="dxa"/>
            <w:shd w:val="clear" w:color="auto" w:fill="auto"/>
            <w:tcMar>
              <w:top w:w="100" w:type="dxa"/>
              <w:left w:w="100" w:type="dxa"/>
              <w:bottom w:w="100" w:type="dxa"/>
              <w:right w:w="100" w:type="dxa"/>
            </w:tcMar>
          </w:tcPr>
          <w:p w14:paraId="6508AB64" w14:textId="219F9C85" w:rsidR="004B16FE" w:rsidRDefault="004B16FE" w:rsidP="00B50B54">
            <w:pPr>
              <w:spacing w:line="240" w:lineRule="auto"/>
              <w:jc w:val="center"/>
            </w:pPr>
            <w:r w:rsidRPr="00B50B54">
              <w:t>Lachezar</w:t>
            </w:r>
            <w:r>
              <w:t xml:space="preserve"> </w:t>
            </w:r>
            <w:r w:rsidRPr="00B50B54">
              <w:t>Mitov</w:t>
            </w:r>
          </w:p>
        </w:tc>
        <w:tc>
          <w:tcPr>
            <w:tcW w:w="3870" w:type="dxa"/>
            <w:shd w:val="clear" w:color="auto" w:fill="auto"/>
            <w:tcMar>
              <w:top w:w="100" w:type="dxa"/>
              <w:left w:w="100" w:type="dxa"/>
              <w:bottom w:w="100" w:type="dxa"/>
              <w:right w:w="100" w:type="dxa"/>
            </w:tcMar>
          </w:tcPr>
          <w:p w14:paraId="651B2321" w14:textId="4D92B87B" w:rsidR="004B16FE" w:rsidRDefault="004B16FE">
            <w:pPr>
              <w:spacing w:line="240" w:lineRule="auto"/>
              <w:jc w:val="center"/>
            </w:pPr>
            <w:r w:rsidRPr="00B50B54">
              <w:t>lachezar.mitov@student.fontys.nl</w:t>
            </w:r>
          </w:p>
        </w:tc>
        <w:tc>
          <w:tcPr>
            <w:tcW w:w="2160" w:type="dxa"/>
            <w:shd w:val="clear" w:color="auto" w:fill="auto"/>
            <w:tcMar>
              <w:top w:w="100" w:type="dxa"/>
              <w:left w:w="100" w:type="dxa"/>
              <w:bottom w:w="100" w:type="dxa"/>
              <w:right w:w="100" w:type="dxa"/>
            </w:tcMar>
          </w:tcPr>
          <w:p w14:paraId="5D1F83A6" w14:textId="77777777" w:rsidR="004B16FE" w:rsidRDefault="004B16FE">
            <w:pPr>
              <w:spacing w:line="240" w:lineRule="auto"/>
              <w:jc w:val="center"/>
            </w:pPr>
          </w:p>
        </w:tc>
      </w:tr>
    </w:tbl>
    <w:p w14:paraId="5A735924" w14:textId="67030EB7" w:rsidR="00FF5A7D" w:rsidRDefault="00A94F3E">
      <w:pPr>
        <w:pStyle w:val="Heading1"/>
        <w:rPr>
          <w:b/>
        </w:rPr>
      </w:pPr>
      <w:bookmarkStart w:id="3" w:name="_Toc162441071"/>
      <w:r>
        <w:rPr>
          <w:b/>
        </w:rPr>
        <w:t>Requirements analysis</w:t>
      </w:r>
      <w:bookmarkEnd w:id="3"/>
    </w:p>
    <w:p w14:paraId="1BBF47A2" w14:textId="3DD4B01B" w:rsidR="00A94F3E" w:rsidRDefault="00A94F3E" w:rsidP="00A94F3E">
      <w:pPr>
        <w:pStyle w:val="ListParagraph"/>
        <w:numPr>
          <w:ilvl w:val="0"/>
          <w:numId w:val="5"/>
        </w:numPr>
        <w:rPr>
          <w:lang w:val="en-US"/>
        </w:rPr>
      </w:pPr>
      <w:r w:rsidRPr="00A94F3E">
        <w:rPr>
          <w:lang w:val="en-US"/>
        </w:rPr>
        <w:t>Conducted stakeholder interviews with zoo management to gather requirements</w:t>
      </w:r>
      <w:r w:rsidR="00C75744">
        <w:rPr>
          <w:lang w:val="en-US"/>
        </w:rPr>
        <w:t xml:space="preserve"> and client needs</w:t>
      </w:r>
      <w:r w:rsidRPr="00A94F3E">
        <w:rPr>
          <w:lang w:val="en-US"/>
        </w:rPr>
        <w:t>.</w:t>
      </w:r>
    </w:p>
    <w:p w14:paraId="3A722870" w14:textId="77777777" w:rsidR="00633043" w:rsidRPr="00A94F3E" w:rsidRDefault="00633043" w:rsidP="00633043">
      <w:pPr>
        <w:pStyle w:val="ListParagraph"/>
        <w:rPr>
          <w:lang w:val="en-US"/>
        </w:rPr>
      </w:pPr>
    </w:p>
    <w:p w14:paraId="142BE433" w14:textId="331CB03F" w:rsidR="00A94F3E" w:rsidRDefault="00A94F3E" w:rsidP="00A94F3E">
      <w:pPr>
        <w:pStyle w:val="ListParagraph"/>
        <w:numPr>
          <w:ilvl w:val="0"/>
          <w:numId w:val="5"/>
        </w:numPr>
        <w:rPr>
          <w:lang w:val="en-US"/>
        </w:rPr>
      </w:pPr>
      <w:r w:rsidRPr="00A94F3E">
        <w:rPr>
          <w:lang w:val="en-US"/>
        </w:rPr>
        <w:t>Identified key features such as employee management</w:t>
      </w:r>
      <w:r w:rsidR="00C75744">
        <w:rPr>
          <w:lang w:val="en-US"/>
        </w:rPr>
        <w:t>, employee task management</w:t>
      </w:r>
      <w:r w:rsidRPr="00A94F3E">
        <w:rPr>
          <w:lang w:val="en-US"/>
        </w:rPr>
        <w:t>, animal tracking, feeding schedule generation, event management, and online ticketing.</w:t>
      </w:r>
    </w:p>
    <w:p w14:paraId="520F1D11" w14:textId="77777777" w:rsidR="00633043" w:rsidRPr="00633043" w:rsidRDefault="00633043" w:rsidP="00633043">
      <w:pPr>
        <w:pStyle w:val="ListParagraph"/>
        <w:rPr>
          <w:lang w:val="en-US"/>
        </w:rPr>
      </w:pPr>
    </w:p>
    <w:p w14:paraId="5C8AC0B1" w14:textId="77777777" w:rsidR="00633043" w:rsidRPr="00A94F3E" w:rsidRDefault="00633043" w:rsidP="00633043">
      <w:pPr>
        <w:pStyle w:val="ListParagraph"/>
        <w:rPr>
          <w:lang w:val="en-US"/>
        </w:rPr>
      </w:pPr>
    </w:p>
    <w:p w14:paraId="02841312" w14:textId="0931C04D" w:rsidR="00FF5A7D" w:rsidRPr="00FF5A7D" w:rsidRDefault="00A94F3E" w:rsidP="00A94F3E">
      <w:pPr>
        <w:pStyle w:val="ListParagraph"/>
        <w:numPr>
          <w:ilvl w:val="0"/>
          <w:numId w:val="5"/>
        </w:numPr>
      </w:pPr>
      <w:r w:rsidRPr="00A94F3E">
        <w:rPr>
          <w:lang w:val="en-US"/>
        </w:rPr>
        <w:t>Prioritized requirements based on criticality and feasibility.</w:t>
      </w:r>
    </w:p>
    <w:p w14:paraId="2E85535B" w14:textId="77777777" w:rsidR="00FF5A7D" w:rsidRPr="00A94F3E" w:rsidRDefault="00FF5A7D" w:rsidP="00FF5A7D">
      <w:pPr>
        <w:rPr>
          <w:lang w:val="en-AU"/>
        </w:rPr>
      </w:pPr>
    </w:p>
    <w:p w14:paraId="47B3BAAB" w14:textId="4FB8EEBD" w:rsidR="005B6AAD" w:rsidRDefault="00C75744">
      <w:pPr>
        <w:pStyle w:val="Heading1"/>
        <w:rPr>
          <w:b/>
        </w:rPr>
      </w:pPr>
      <w:bookmarkStart w:id="4" w:name="_Toc162441072"/>
      <w:r>
        <w:rPr>
          <w:b/>
        </w:rPr>
        <w:t>System Design</w:t>
      </w:r>
      <w:bookmarkEnd w:id="4"/>
    </w:p>
    <w:p w14:paraId="47E05D58" w14:textId="481C023B" w:rsidR="00C75744" w:rsidRDefault="00C75744" w:rsidP="00C75744">
      <w:pPr>
        <w:pStyle w:val="ListParagraph"/>
        <w:numPr>
          <w:ilvl w:val="0"/>
          <w:numId w:val="5"/>
        </w:numPr>
      </w:pPr>
      <w:r>
        <w:t>Develop</w:t>
      </w:r>
      <w:r>
        <w:t>ment of a</w:t>
      </w:r>
      <w:r>
        <w:t xml:space="preserve"> system architecture encompassing both desktop and web applications.</w:t>
      </w:r>
    </w:p>
    <w:p w14:paraId="3AE9C678" w14:textId="77777777" w:rsidR="00633043" w:rsidRDefault="00633043" w:rsidP="00633043">
      <w:pPr>
        <w:pStyle w:val="ListParagraph"/>
      </w:pPr>
    </w:p>
    <w:p w14:paraId="0569CE51" w14:textId="13FB43C6" w:rsidR="00C75744" w:rsidRDefault="00C75744" w:rsidP="00C75744">
      <w:pPr>
        <w:pStyle w:val="ListParagraph"/>
        <w:numPr>
          <w:ilvl w:val="0"/>
          <w:numId w:val="5"/>
        </w:numPr>
      </w:pPr>
      <w:r>
        <w:t>Design</w:t>
      </w:r>
      <w:r>
        <w:t>ing an</w:t>
      </w:r>
      <w:r>
        <w:t xml:space="preserve"> </w:t>
      </w:r>
      <w:proofErr w:type="gramStart"/>
      <w:r>
        <w:t>intuitive user interfaces</w:t>
      </w:r>
      <w:proofErr w:type="gramEnd"/>
      <w:r>
        <w:t xml:space="preserve"> for staff administrative tasks, focusing on ease of use and efficiency.</w:t>
      </w:r>
    </w:p>
    <w:p w14:paraId="1CC01E74" w14:textId="77777777" w:rsidR="00633043" w:rsidRDefault="00633043" w:rsidP="00633043">
      <w:pPr>
        <w:pStyle w:val="ListParagraph"/>
      </w:pPr>
    </w:p>
    <w:p w14:paraId="471CA8A1" w14:textId="5B16F8B8" w:rsidR="00C75744" w:rsidRDefault="00C75744" w:rsidP="00C75744">
      <w:pPr>
        <w:pStyle w:val="ListParagraph"/>
        <w:numPr>
          <w:ilvl w:val="0"/>
          <w:numId w:val="5"/>
        </w:numPr>
      </w:pPr>
      <w:r>
        <w:t>Utiliz</w:t>
      </w:r>
      <w:r>
        <w:t>ation of</w:t>
      </w:r>
      <w:r>
        <w:t xml:space="preserve"> modern web development frameworks for the customer-facing web application to ensure responsiveness and scalability</w:t>
      </w:r>
      <w:r>
        <w:t>, instead of only relaying of customer being able to purchase tickets and view event at the zoo by visiting it</w:t>
      </w:r>
      <w:r>
        <w:t>.</w:t>
      </w:r>
    </w:p>
    <w:p w14:paraId="4554E9AB" w14:textId="77777777" w:rsidR="00633043" w:rsidRDefault="00633043" w:rsidP="00633043">
      <w:pPr>
        <w:pStyle w:val="ListParagraph"/>
      </w:pPr>
    </w:p>
    <w:p w14:paraId="74F064B8" w14:textId="77777777" w:rsidR="00633043" w:rsidRDefault="00633043" w:rsidP="00633043">
      <w:pPr>
        <w:pStyle w:val="ListParagraph"/>
      </w:pPr>
    </w:p>
    <w:p w14:paraId="40CCBB90" w14:textId="4FBA03EA" w:rsidR="00FE402B" w:rsidRPr="00FE402B" w:rsidRDefault="00C75744" w:rsidP="00C75744">
      <w:pPr>
        <w:pStyle w:val="ListParagraph"/>
        <w:numPr>
          <w:ilvl w:val="0"/>
          <w:numId w:val="5"/>
        </w:numPr>
      </w:pPr>
      <w:r>
        <w:t>Implementation of</w:t>
      </w:r>
      <w:r>
        <w:t xml:space="preserve"> a robust database schema to store employee, animal, event, and ticketing information securely.</w:t>
      </w:r>
    </w:p>
    <w:p w14:paraId="35781CC5" w14:textId="7A8C82F0" w:rsidR="005B6AAD" w:rsidRDefault="00C75744">
      <w:pPr>
        <w:pStyle w:val="Heading1"/>
        <w:rPr>
          <w:b/>
        </w:rPr>
      </w:pPr>
      <w:bookmarkStart w:id="5" w:name="_Toc162441073"/>
      <w:proofErr w:type="gramStart"/>
      <w:r>
        <w:rPr>
          <w:b/>
        </w:rPr>
        <w:t>Future plans</w:t>
      </w:r>
      <w:proofErr w:type="gramEnd"/>
      <w:r>
        <w:rPr>
          <w:b/>
        </w:rPr>
        <w:t xml:space="preserve"> for Deployment and Release</w:t>
      </w:r>
      <w:bookmarkEnd w:id="5"/>
    </w:p>
    <w:p w14:paraId="09A534C7" w14:textId="33E71D08" w:rsidR="00C75744" w:rsidRPr="00C75744" w:rsidRDefault="00C75744" w:rsidP="00C75744">
      <w:pPr>
        <w:pStyle w:val="Heading1"/>
        <w:numPr>
          <w:ilvl w:val="0"/>
          <w:numId w:val="5"/>
        </w:numPr>
        <w:rPr>
          <w:sz w:val="22"/>
          <w:szCs w:val="22"/>
        </w:rPr>
      </w:pPr>
      <w:bookmarkStart w:id="6" w:name="_Toc162441074"/>
      <w:r w:rsidRPr="00C75744">
        <w:rPr>
          <w:sz w:val="22"/>
          <w:szCs w:val="22"/>
        </w:rPr>
        <w:t>Deploy</w:t>
      </w:r>
      <w:r>
        <w:rPr>
          <w:sz w:val="22"/>
          <w:szCs w:val="22"/>
        </w:rPr>
        <w:t>ment of</w:t>
      </w:r>
      <w:r w:rsidRPr="00C75744">
        <w:rPr>
          <w:sz w:val="22"/>
          <w:szCs w:val="22"/>
        </w:rPr>
        <w:t xml:space="preserve"> the desktop application within the zoo's internal network, ensuring compatibility with existing infrastructure.</w:t>
      </w:r>
      <w:bookmarkEnd w:id="6"/>
    </w:p>
    <w:p w14:paraId="21E665A6" w14:textId="35549C01" w:rsidR="00C75744" w:rsidRPr="00C75744" w:rsidRDefault="00C75744" w:rsidP="00C75744">
      <w:pPr>
        <w:pStyle w:val="Heading1"/>
        <w:numPr>
          <w:ilvl w:val="0"/>
          <w:numId w:val="5"/>
        </w:numPr>
        <w:rPr>
          <w:sz w:val="22"/>
          <w:szCs w:val="22"/>
        </w:rPr>
      </w:pPr>
      <w:bookmarkStart w:id="7" w:name="_Toc162441075"/>
      <w:r w:rsidRPr="00C75744">
        <w:rPr>
          <w:sz w:val="22"/>
          <w:szCs w:val="22"/>
        </w:rPr>
        <w:t>Host</w:t>
      </w:r>
      <w:r>
        <w:rPr>
          <w:sz w:val="22"/>
          <w:szCs w:val="22"/>
        </w:rPr>
        <w:t>ing</w:t>
      </w:r>
      <w:r w:rsidRPr="00C75744">
        <w:rPr>
          <w:sz w:val="22"/>
          <w:szCs w:val="22"/>
        </w:rPr>
        <w:t xml:space="preserve"> the web application on a secure server with appropriate security measures such as SSL encryption.</w:t>
      </w:r>
      <w:bookmarkEnd w:id="7"/>
    </w:p>
    <w:p w14:paraId="1ED6635B" w14:textId="53615020" w:rsidR="00C75744" w:rsidRDefault="00C75744" w:rsidP="00C75744">
      <w:pPr>
        <w:pStyle w:val="Heading1"/>
        <w:numPr>
          <w:ilvl w:val="0"/>
          <w:numId w:val="5"/>
        </w:numPr>
        <w:rPr>
          <w:sz w:val="22"/>
          <w:szCs w:val="22"/>
        </w:rPr>
      </w:pPr>
      <w:bookmarkStart w:id="8" w:name="_Toc162441076"/>
      <w:r w:rsidRPr="00C75744">
        <w:rPr>
          <w:sz w:val="22"/>
          <w:szCs w:val="22"/>
        </w:rPr>
        <w:t>Conducted thorough testing post-deployment to validate system integrity and performance.</w:t>
      </w:r>
      <w:bookmarkEnd w:id="8"/>
    </w:p>
    <w:p w14:paraId="7CEB886C" w14:textId="7A446351" w:rsidR="00C75744" w:rsidRPr="00C75744" w:rsidRDefault="00C75744" w:rsidP="00C75744">
      <w:pPr>
        <w:pStyle w:val="ListParagraph"/>
        <w:numPr>
          <w:ilvl w:val="0"/>
          <w:numId w:val="5"/>
        </w:numPr>
      </w:pPr>
      <w:r w:rsidRPr="00C75744">
        <w:t>Releas</w:t>
      </w:r>
      <w:r>
        <w:t>ing</w:t>
      </w:r>
      <w:r w:rsidRPr="00C75744">
        <w:t xml:space="preserve"> the software system in phases, starting with limited user </w:t>
      </w:r>
      <w:proofErr w:type="gramStart"/>
      <w:r w:rsidRPr="00C75744">
        <w:t>access</w:t>
      </w:r>
      <w:proofErr w:type="gramEnd"/>
      <w:r w:rsidRPr="00C75744">
        <w:t xml:space="preserve"> and gradually expanding to full deployment.</w:t>
      </w:r>
    </w:p>
    <w:p w14:paraId="4BA6D3B7" w14:textId="126B03B9" w:rsidR="005B6AAD" w:rsidRDefault="00C75744" w:rsidP="00C75744">
      <w:pPr>
        <w:pStyle w:val="Heading1"/>
        <w:numPr>
          <w:ilvl w:val="0"/>
          <w:numId w:val="5"/>
        </w:numPr>
        <w:rPr>
          <w:b/>
        </w:rPr>
      </w:pPr>
      <w:bookmarkStart w:id="9" w:name="_Toc162441077"/>
      <w:r w:rsidRPr="00C75744">
        <w:rPr>
          <w:sz w:val="22"/>
          <w:szCs w:val="22"/>
        </w:rPr>
        <w:t>Released the software system in phases, starting with limited user access and gradually expanding to full deployment.</w:t>
      </w:r>
      <w:bookmarkEnd w:id="9"/>
    </w:p>
    <w:p w14:paraId="72B0B0B0" w14:textId="00E8DDD5" w:rsidR="004C0443" w:rsidRDefault="00C75744" w:rsidP="00A22CC6">
      <w:pPr>
        <w:pStyle w:val="Heading1"/>
        <w:rPr>
          <w:b/>
        </w:rPr>
      </w:pPr>
      <w:bookmarkStart w:id="10" w:name="_g4qrpsg3igtg" w:colFirst="0" w:colLast="0"/>
      <w:bookmarkStart w:id="11" w:name="_Toc162441078"/>
      <w:bookmarkEnd w:id="10"/>
      <w:r>
        <w:rPr>
          <w:b/>
        </w:rPr>
        <w:t>Conclusion</w:t>
      </w:r>
      <w:bookmarkEnd w:id="11"/>
    </w:p>
    <w:p w14:paraId="21313313" w14:textId="63BB9510" w:rsidR="00C75744" w:rsidRPr="00C75744" w:rsidRDefault="00C75744" w:rsidP="00C75744">
      <w:r w:rsidRPr="00C75744">
        <w:t>The development of the software system for zoo management involved a systematic approach encompassing requirements analysis, system design, development, testing, deployment, and maintenance phases. By focusing on the core objectives of simplifying employee management, promoting animal well-being, and enhancing customer experience, the software system aims to streamline zoo operations and foster a positive visitor experience. Continuous improvement and adaptation to evolving requirements will be essential to ensure the long-term success and sustainability of the software solution.</w:t>
      </w:r>
    </w:p>
    <w:p w14:paraId="64BF73F7" w14:textId="77777777" w:rsidR="00DA1EBA" w:rsidRDefault="00DA1EBA"/>
    <w:sectPr w:rsidR="00DA1EBA">
      <w:headerReference w:type="default" r:id="rId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E918" w14:textId="77777777" w:rsidR="00AD0304" w:rsidRDefault="00AD0304">
      <w:pPr>
        <w:spacing w:line="240" w:lineRule="auto"/>
      </w:pPr>
      <w:r>
        <w:separator/>
      </w:r>
    </w:p>
  </w:endnote>
  <w:endnote w:type="continuationSeparator" w:id="0">
    <w:p w14:paraId="1E2382B7" w14:textId="77777777" w:rsidR="00AD0304" w:rsidRDefault="00AD0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FD1D4" w14:textId="77777777" w:rsidR="00AD0304" w:rsidRDefault="00AD0304">
      <w:pPr>
        <w:spacing w:line="240" w:lineRule="auto"/>
      </w:pPr>
      <w:r>
        <w:separator/>
      </w:r>
    </w:p>
  </w:footnote>
  <w:footnote w:type="continuationSeparator" w:id="0">
    <w:p w14:paraId="4DEC026B" w14:textId="77777777" w:rsidR="00AD0304" w:rsidRDefault="00AD03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475" w14:textId="77777777" w:rsidR="005B6AAD" w:rsidRDefault="005B6A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092C74"/>
    <w:multiLevelType w:val="hybridMultilevel"/>
    <w:tmpl w:val="46187F60"/>
    <w:lvl w:ilvl="0" w:tplc="5154714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B2F7BC4"/>
    <w:multiLevelType w:val="multilevel"/>
    <w:tmpl w:val="B74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658175">
    <w:abstractNumId w:val="4"/>
  </w:num>
  <w:num w:numId="2" w16cid:durableId="684600706">
    <w:abstractNumId w:val="2"/>
  </w:num>
  <w:num w:numId="3" w16cid:durableId="246160725">
    <w:abstractNumId w:val="3"/>
  </w:num>
  <w:num w:numId="4" w16cid:durableId="1810244012">
    <w:abstractNumId w:val="0"/>
  </w:num>
  <w:num w:numId="5" w16cid:durableId="127909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AD"/>
    <w:rsid w:val="000505D6"/>
    <w:rsid w:val="00173CA6"/>
    <w:rsid w:val="001D2B49"/>
    <w:rsid w:val="002309DD"/>
    <w:rsid w:val="00230AAC"/>
    <w:rsid w:val="003A518B"/>
    <w:rsid w:val="004A6608"/>
    <w:rsid w:val="004B16FE"/>
    <w:rsid w:val="004C0443"/>
    <w:rsid w:val="005036BD"/>
    <w:rsid w:val="005961A0"/>
    <w:rsid w:val="005B6AAD"/>
    <w:rsid w:val="005D7B07"/>
    <w:rsid w:val="00633043"/>
    <w:rsid w:val="006A6405"/>
    <w:rsid w:val="006D4A31"/>
    <w:rsid w:val="007134DF"/>
    <w:rsid w:val="007D4C0C"/>
    <w:rsid w:val="009344C1"/>
    <w:rsid w:val="00A22CC6"/>
    <w:rsid w:val="00A6131B"/>
    <w:rsid w:val="00A94F3E"/>
    <w:rsid w:val="00AD0304"/>
    <w:rsid w:val="00B43D71"/>
    <w:rsid w:val="00B50B54"/>
    <w:rsid w:val="00B7455D"/>
    <w:rsid w:val="00C75744"/>
    <w:rsid w:val="00DA1EBA"/>
    <w:rsid w:val="00E74396"/>
    <w:rsid w:val="00E8692C"/>
    <w:rsid w:val="00F659F6"/>
    <w:rsid w:val="00FE402B"/>
    <w:rsid w:val="00FF5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787"/>
  <w15:docId w15:val="{E16BFD90-0C5D-47DE-8AD4-60755C2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D71"/>
    <w:pPr>
      <w:spacing w:after="100"/>
    </w:pPr>
  </w:style>
  <w:style w:type="paragraph" w:styleId="TOC2">
    <w:name w:val="toc 2"/>
    <w:basedOn w:val="Normal"/>
    <w:next w:val="Normal"/>
    <w:autoRedefine/>
    <w:uiPriority w:val="39"/>
    <w:unhideWhenUsed/>
    <w:rsid w:val="00B43D71"/>
    <w:pPr>
      <w:spacing w:after="100"/>
      <w:ind w:left="220"/>
    </w:pPr>
  </w:style>
  <w:style w:type="character" w:styleId="Hyperlink">
    <w:name w:val="Hyperlink"/>
    <w:basedOn w:val="DefaultParagraphFont"/>
    <w:uiPriority w:val="99"/>
    <w:unhideWhenUsed/>
    <w:rsid w:val="00B43D71"/>
    <w:rPr>
      <w:color w:val="0000FF" w:themeColor="hyperlink"/>
      <w:u w:val="single"/>
    </w:rPr>
  </w:style>
  <w:style w:type="paragraph" w:styleId="Revision">
    <w:name w:val="Revision"/>
    <w:hidden/>
    <w:uiPriority w:val="99"/>
    <w:semiHidden/>
    <w:rsid w:val="00B43D71"/>
    <w:pPr>
      <w:spacing w:line="240" w:lineRule="auto"/>
    </w:pPr>
  </w:style>
  <w:style w:type="paragraph" w:styleId="ListParagraph">
    <w:name w:val="List Paragraph"/>
    <w:basedOn w:val="Normal"/>
    <w:uiPriority w:val="34"/>
    <w:qFormat/>
    <w:rsid w:val="00A94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gushlio 43</cp:lastModifiedBy>
  <cp:revision>2</cp:revision>
  <dcterms:created xsi:type="dcterms:W3CDTF">2024-03-27T13:13:00Z</dcterms:created>
  <dcterms:modified xsi:type="dcterms:W3CDTF">2024-03-27T13:13:00Z</dcterms:modified>
</cp:coreProperties>
</file>