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95"/>
        <w:gridCol w:w="5047"/>
      </w:tblGrid>
      <w:tr>
        <w:trPr/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80"/>
                <w:sz w:val="20"/>
              </w:rPr>
              <w:t>DetallesHab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Liquis</w:t>
            </w:r>
          </w:p>
        </w:tc>
      </w:tr>
      <w:tr>
        <w:trPr/>
        <w:tc>
          <w:tcPr>
            <w:tcW w:w="4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b/>
                <w:bCs/>
                <w:color w:val="FC5C00"/>
                <w:sz w:val="20"/>
              </w:rPr>
              <w:t>tipo_reg</w:t>
            </w:r>
            <w:r>
              <w:rPr>
                <w:rFonts w:ascii="Monospace" w:hAnsi="Monospace"/>
                <w:color w:val="000000"/>
                <w:sz w:val="20"/>
              </w:rPr>
              <w:t xml:space="preserve">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b/>
                <w:bCs/>
                <w:color w:val="FC5C00"/>
                <w:sz w:val="20"/>
              </w:rPr>
              <w:t>mes</w:t>
            </w:r>
            <w:r>
              <w:rPr>
                <w:rFonts w:ascii="Monospace" w:hAnsi="Monospace"/>
                <w:color w:val="000000"/>
                <w:sz w:val="20"/>
              </w:rPr>
              <w:t xml:space="preserve">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b/>
                <w:bCs/>
                <w:color w:val="FC5C00"/>
                <w:sz w:val="20"/>
              </w:rPr>
              <w:t>anio</w:t>
            </w:r>
            <w:r>
              <w:rPr>
                <w:rFonts w:ascii="Monospace" w:hAnsi="Monospace"/>
                <w:color w:val="000000"/>
                <w:sz w:val="20"/>
              </w:rPr>
              <w:t xml:space="preserve">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tipo_emp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b/>
                <w:bCs/>
                <w:color w:val="FC5C00"/>
                <w:sz w:val="20"/>
              </w:rPr>
              <w:t>legajo</w:t>
            </w:r>
            <w:r>
              <w:rPr>
                <w:rFonts w:ascii="Monospace" w:hAnsi="Monospace"/>
                <w:color w:val="000000"/>
                <w:sz w:val="20"/>
              </w:rPr>
              <w:t xml:space="preserve">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b/>
                <w:bCs/>
                <w:color w:val="FC5C00"/>
                <w:sz w:val="20"/>
              </w:rPr>
              <w:t>cargo</w:t>
            </w:r>
            <w:r>
              <w:rPr>
                <w:rFonts w:ascii="Monospace" w:hAnsi="Monospace"/>
                <w:color w:val="000000"/>
                <w:sz w:val="20"/>
              </w:rPr>
              <w:t xml:space="preserve">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nombre_apellido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documento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cuil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grupo_liquidacion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descripcion_grupo_liquidacion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b/>
                <w:bCs/>
                <w:color w:val="FC5C00"/>
                <w:sz w:val="20"/>
              </w:rPr>
              <w:t>codigo_tipo_planta</w:t>
            </w:r>
            <w:r>
              <w:rPr>
                <w:rFonts w:ascii="Monospace" w:hAnsi="Monospace"/>
                <w:color w:val="000000"/>
                <w:sz w:val="20"/>
              </w:rPr>
              <w:t xml:space="preserve">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descripcion_tipo_planta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codigo_tipo_puesto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descripcion_tipo_puesto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b/>
                <w:bCs/>
                <w:color w:val="FC5C00"/>
                <w:sz w:val="20"/>
              </w:rPr>
              <w:t>codigo_grupo_personal</w:t>
            </w:r>
            <w:r>
              <w:rPr>
                <w:rFonts w:ascii="Monospace" w:hAnsi="Monospace"/>
                <w:color w:val="000000"/>
                <w:sz w:val="20"/>
              </w:rPr>
              <w:t xml:space="preserve">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descripcion_grupo_personal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codigo_funcion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descripcion_funcion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codep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descripcion_codep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codigo_concepto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descripcion_concepto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codigo_entidad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descripcion_entidad text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unidades numeric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importe numeric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anomes_retroactivo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escalafon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categoria int8 NULL,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descripcion text NULL</w:t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id bigserial NOT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created_at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updated_at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deleted_at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id_agr int8 (</w:t>
            </w:r>
            <w:r>
              <w:rPr>
                <w:b/>
                <w:bCs/>
                <w:color w:val="auto"/>
              </w:rPr>
              <w:t>preguntar a Raul</w:t>
            </w:r>
            <w:r>
              <w:rPr/>
              <w:t>),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id_plaper int4 (</w:t>
            </w:r>
            <w:r>
              <w:rPr>
                <w:b/>
                <w:bCs/>
                <w:color w:val="C9211E"/>
              </w:rPr>
              <w:t xml:space="preserve">planta personal: </w:t>
            </w:r>
            <w:r>
              <w:rPr>
                <w:rFonts w:ascii="Monospace" w:hAnsi="Monospace"/>
                <w:b/>
                <w:bCs/>
                <w:color w:val="000000"/>
                <w:sz w:val="20"/>
                <w:shd w:fill="E8F2FE" w:val="clear"/>
              </w:rPr>
              <w:t>codigo_tipo_planta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/>
              <w:t>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id_gruper int4 (</w:t>
            </w:r>
            <w:r>
              <w:rPr>
                <w:b/>
                <w:bCs/>
                <w:color w:val="C9211E"/>
              </w:rPr>
              <w:t xml:space="preserve">sub grupo pta.peronal. Determina si tiene convenio o subconvenio. </w:t>
            </w:r>
            <w:r>
              <w:rPr/>
              <w:t>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anio_liq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mes_liq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anio_dev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mes_dev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anio_gan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mes_gan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tipo_liq text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stipo_liq int8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fecha_pago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descripcion text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anulacion text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fecha_liq text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id_estado int8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nro_legajo_desde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nro_legajo_hasta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fec_ini_proc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fec_fin_proc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/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Liqui_cons</w:t>
            </w:r>
          </w:p>
        </w:tc>
      </w:tr>
      <w:tr>
        <w:trPr/>
        <w:tc>
          <w:tcPr>
            <w:tcW w:w="4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/>
            </w:pPr>
            <w:r>
              <w:rPr/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id bigserial NOT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created_at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updated_at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deleted_at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liqui_id int8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nro_legajo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nro_cargo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anio_liqui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anio_dev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mes_dev int4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fecha_desde timestamptz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concepto_id int8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cantidad text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imp_unit numeric(12, 2)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imp_item numeric(12, 2)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tipo_concepto int8 NULL,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tipo_con_gan int8 NULL,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id_plaper:     </w:t>
      </w:r>
      <w:r>
        <w:rPr>
          <w:rFonts w:ascii="Monospace" w:hAnsi="Monospace"/>
          <w:color w:val="000000"/>
          <w:sz w:val="20"/>
          <w:shd w:fill="E8F2FE" w:val="clear"/>
        </w:rPr>
        <w:t>codigo_tipo_planta, descripcion_tipo_planta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color w:val="000000"/>
          <w:sz w:val="20"/>
          <w:shd w:fill="E8F2FE" w:val="clear"/>
        </w:rPr>
        <w:t>id_gruper: codigo_grupo_personal, descripcion_grupo_personal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LibreOffice/7.3.7.2$Linux_X86_64 LibreOffice_project/30$Build-2</Application>
  <AppVersion>15.0000</AppVersion>
  <Pages>1</Pages>
  <Words>243</Words>
  <Characters>1789</Characters>
  <CharactersWithSpaces>1959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2023-07-25T09:37:58Z</dcterms:created>
  <dc:creator/>
  <dc:description/>
  <dc:language>es-AR</dc:language>
  <cp:lastModifiedBy/>
  <dcterms:modified xsi:type="dcterms:W3CDTF">2023-08-02T01:10:54Z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