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Datos entre Observatorio vs Datos sistema Trayectorias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No concuerdan los datos que utiliza Observatorio vs Trayectorias 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* </w:t>
      </w:r>
      <w:r>
        <w:rPr>
          <w:b w:val="false"/>
          <w:bCs w:val="false"/>
          <w:u w:val="single"/>
        </w:rPr>
        <w:t>Ítem Observatorio</w:t>
      </w:r>
      <w:r>
        <w:rPr>
          <w:b w:val="false"/>
          <w:bCs w:val="false"/>
        </w:rPr>
        <w:t>: “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¿tiene documento de identidad?”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Valores posibles: S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ï; No; No sabe; No se cuenta con esta información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En Trayectorias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: simplemente se hace seleccionar el Documento del Asistido.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Según Figura Nro.1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* </w:t>
      </w:r>
      <w:r>
        <w:rPr>
          <w:b w:val="false"/>
          <w:bCs w:val="false"/>
          <w:u w:val="single"/>
        </w:rPr>
        <w:t>Ítem observatorio</w:t>
      </w:r>
      <w:r>
        <w:rPr>
          <w:b w:val="false"/>
          <w:bCs w:val="false"/>
        </w:rPr>
        <w:t>: “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Motivo por el cual no tiene documento de identidad”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ab/>
        <w:t>Valores posibles: “Nunca tuvo documento de identidad; Lo extravi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ó/Se lo robaron; Está en trámite; No se cuenta con esta información; Otro motivo (campo abierto)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“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Sistema trayectorias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: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NO guarda este dato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. Tampoco un campo abierto.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*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Ítem observatorio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: Tipo de documento de identidad 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Valores posibles “Documento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Único,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Libreta de enrolamiento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, Cédula de identidad, Pasaporte, Documento Extranjero,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No sabe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, No se cuenta con esta información,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Otro (campo abierto)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”. 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Sistema trayectorias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: Se guardan otros valores que algunos coinciden y otros no. Tampoco cuenta con un campo “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abierto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” para escribir valores personalizables. Ver Figura 1.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En la imagen. Sobre la izquierda </w:t>
      </w:r>
      <w:r>
        <w:rPr>
          <w:b w:val="false"/>
          <w:bCs w:val="false"/>
        </w:rPr>
        <w:t>datos Observatorio</w:t>
      </w:r>
      <w:r>
        <w:rPr>
          <w:b w:val="false"/>
          <w:bCs w:val="false"/>
        </w:rPr>
        <w:t>.   Imagen derecha Trayectorias.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6120130" cy="1307465"/>
                <wp:effectExtent l="0" t="0" r="0" b="0"/>
                <wp:wrapSquare wrapText="largest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30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Comparativa de valores de Documento de Asistido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fillcolor="white" stroked="f" o:allowincell="f" style="position:absolute;margin-left:0pt;margin-top:10.25pt;width:481.85pt;height:102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Comparativa de valores de Documento de Asistido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6120765" cy="1636395"/>
                <wp:effectExtent l="0" t="0" r="0" b="0"/>
                <wp:wrapSquare wrapText="largest"/>
                <wp:docPr id="3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163639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765" cy="1308100"/>
                                  <wp:effectExtent l="0" t="0" r="0" b="0"/>
                                  <wp:docPr id="4" name="Imagen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765" cy="1308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Comparativa Observatorio - Trayectorias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481.95pt;height:128.85pt;mso-wrap-distance-left:0pt;mso-wrap-distance-right:0pt;mso-wrap-distance-top:0pt;mso-wrap-distance-bottom:0pt;margin-top:10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765" cy="1308100"/>
                            <wp:effectExtent l="0" t="0" r="0" b="0"/>
                            <wp:docPr id="5" name="Imagen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765" cy="1308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Comparativa Observatorio - Trayectorias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*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ítem Observatorio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: Identidad de Género.  Valores posibles: “Mujer cis, Mujer trans/Travesti,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No binario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,Varón cis, Varón trans/Masculinidad trans, Otro,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No se cuenta con esta información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”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Sistema trayectorias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: Solo guarda datos según la siguiente imagen.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F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01420"/>
            <wp:effectExtent l="0" t="0" r="0" b="0"/>
            <wp:wrapSquare wrapText="largest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14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altaría dar de alta los registros que faltan en Trayectorias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*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Ítem observatorio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: lugar de nacimiento. Valor: selección lista países.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Sistema trayectorias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: se guarda como Nacionalidad.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Datos de situación habitacional.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Estos datos se guardan en un tabla llamada entrevista_persona_fisica que pareciera que NO siempre se completa para cada persona_fisica ya que actualmente hay mas de 3200 registros en esta tabla. Mientras que en la tabla de “entrevista_persona_fisica” hay solo 15 registros.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24130</wp:posOffset>
                </wp:positionH>
                <wp:positionV relativeFrom="paragraph">
                  <wp:posOffset>156845</wp:posOffset>
                </wp:positionV>
                <wp:extent cx="6072505" cy="1822450"/>
                <wp:effectExtent l="0" t="0" r="0" b="0"/>
                <wp:wrapSquare wrapText="largest"/>
                <wp:docPr id="7" name="Marc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480" cy="182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72505" cy="1570990"/>
                                  <wp:effectExtent l="0" t="0" r="0" b="0"/>
                                  <wp:docPr id="9" name="Imagen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2505" cy="1570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Tabla entrevista_persona_fisica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4" path="m0,0l-2147483645,0l-2147483645,-2147483646l0,-2147483646xe" fillcolor="white" stroked="f" o:allowincell="f" style="position:absolute;margin-left:1.9pt;margin-top:12.35pt;width:478.1pt;height:143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072505" cy="1570990"/>
                            <wp:effectExtent l="0" t="0" r="0" b="0"/>
                            <wp:docPr id="10" name="Imagen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2505" cy="1570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Tabla entrevista_persona_fisica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*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ítem observatorio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T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ipo de cobertura médica.  Valores posibles: “Tiene obra social (incluye PAMI); Programa Incluir Salud; Cobertura pública exclusivamente; Otra cobertura (campo abierto)”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single"/>
          <w:em w:val="none"/>
        </w:rPr>
        <w:t>Sistema trayectorias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: No cuenta con campo “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Abierto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: para escribir otra opción”. Faltan algunos valores para igualar a datos requeridos por observatorio. Esto debería estar en la tabla de persona  física.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621665</wp:posOffset>
                </wp:positionH>
                <wp:positionV relativeFrom="paragraph">
                  <wp:posOffset>134620</wp:posOffset>
                </wp:positionV>
                <wp:extent cx="4103370" cy="1550035"/>
                <wp:effectExtent l="0" t="0" r="0" b="0"/>
                <wp:wrapSquare wrapText="largest"/>
                <wp:docPr id="11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280" cy="155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03370" cy="1298575"/>
                                  <wp:effectExtent l="0" t="0" r="0" b="0"/>
                                  <wp:docPr id="13" name="Imagen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n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3370" cy="1298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Tipo cobertura medica - trayectorias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path="m0,0l-2147483645,0l-2147483645,-2147483646l0,-2147483646xe" fillcolor="white" stroked="f" o:allowincell="f" style="position:absolute;margin-left:48.95pt;margin-top:10.6pt;width:323.05pt;height:12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103370" cy="1298575"/>
                            <wp:effectExtent l="0" t="0" r="0" b="0"/>
                            <wp:docPr id="14" name="Imagen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n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3370" cy="1298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Tipo cobertura medica - trayectorias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****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Los siguientes datos NO se piden en el momento del alta de la persona. Sino que se piden cuando se inicia un seguimiento.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****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Actualmente est</w:t>
      </w:r>
      <w:r>
        <w:rPr>
          <w:rFonts w:eastAsia="Noto Serif CJK SC" w:cs="Lohit Devanagari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2"/>
          <w:szCs w:val="24"/>
          <w:u w:val="none"/>
          <w:em w:val="none"/>
          <w:lang w:val="es-AR" w:eastAsia="zh-CN" w:bidi="hi-IN"/>
        </w:rPr>
        <w:t>án las tablas vacías hasta tanto no se inicie como un seguimiento.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Datos de dimensión complementaria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Los últimos datos se guardan de otra forma a la esperada por el Observatorio. Actualmente la tabla está en blanco. Sin registros. Pareciera que No se están registrando estos datos de los asistidos.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1155065"/>
                <wp:effectExtent l="0" t="0" r="0" b="0"/>
                <wp:wrapSquare wrapText="largest"/>
                <wp:docPr id="15" name="Marc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15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903605"/>
                                  <wp:effectExtent l="0" t="0" r="0" b="0"/>
                                  <wp:docPr id="17" name="Imagen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n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0" t="0" r="0" b="3029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903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Seguimiento dimensión complementaria – Sin datos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5" path="m0,0l-2147483645,0l-2147483645,-2147483646l0,-2147483646xe" fillcolor="white" stroked="f" o:allowincell="f" style="position:absolute;margin-left:0pt;margin-top:0.05pt;width:481.85pt;height:90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903605"/>
                            <wp:effectExtent l="0" t="0" r="0" b="0"/>
                            <wp:docPr id="18" name="Imagen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0" t="0" r="0" b="3029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903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Seguimiento dimensión complementaria – Sin datos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Datos de dimensión terapéutica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Los últimos datos se guardan de otra forma a la esperada por el Observatorio </w:t>
      </w:r>
      <w:r>
        <w:rPr>
          <w:b w:val="false"/>
          <w:bCs w:val="false"/>
        </w:rPr>
        <w:t>(momento de alta de persona)</w:t>
      </w:r>
      <w:r>
        <w:rPr>
          <w:b w:val="false"/>
          <w:bCs w:val="false"/>
        </w:rPr>
        <w:t>. Actualmente la tabla está en blanco. Sin registros. Pareciera que No se están registrando estos datos de los asistidos.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33020</wp:posOffset>
                </wp:positionH>
                <wp:positionV relativeFrom="paragraph">
                  <wp:posOffset>120015</wp:posOffset>
                </wp:positionV>
                <wp:extent cx="6120130" cy="1187450"/>
                <wp:effectExtent l="0" t="0" r="0" b="0"/>
                <wp:wrapSquare wrapText="largest"/>
                <wp:docPr id="19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18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935990"/>
                                  <wp:effectExtent l="0" t="0" r="0" b="0"/>
                                  <wp:docPr id="21" name="Imagen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935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Seguimiento_dimension_terapeutica - Sin datos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path="m0,0l-2147483645,0l-2147483645,-2147483646l0,-2147483646xe" fillcolor="white" stroked="f" o:allowincell="f" style="position:absolute;margin-left:2.6pt;margin-top:9.45pt;width:481.85pt;height:93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935990"/>
                            <wp:effectExtent l="0" t="0" r="0" b="0"/>
                            <wp:docPr id="22" name="Imagen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n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935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Seguimiento_dimension_terapeutica - Sin datos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1761490"/>
                <wp:effectExtent l="0" t="0" r="0" b="0"/>
                <wp:wrapSquare wrapText="largest"/>
                <wp:docPr id="23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76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98210" cy="1368425"/>
                                  <wp:effectExtent l="0" t="0" r="0" b="0"/>
                                  <wp:docPr id="25" name="Imagen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n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8210" cy="136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seguimiento_dimension_terapeutica_sustancia_consumo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6" path="m0,0l-2147483645,0l-2147483645,-2147483646l0,-2147483646xe" fillcolor="white" stroked="f" o:allowincell="f" style="position:absolute;margin-left:0pt;margin-top:0.05pt;width:481.85pt;height:138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98210" cy="1368425"/>
                            <wp:effectExtent l="0" t="0" r="0" b="0"/>
                            <wp:docPr id="26" name="Imagen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n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8210" cy="1368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seguimiento_dimension_terapeutica_sustancia_consumo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En General para lo mismo con las siguientes tablas: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890270</wp:posOffset>
            </wp:positionH>
            <wp:positionV relativeFrom="paragraph">
              <wp:posOffset>85090</wp:posOffset>
            </wp:positionV>
            <wp:extent cx="4060190" cy="1337310"/>
            <wp:effectExtent l="0" t="0" r="0" b="0"/>
            <wp:wrapSquare wrapText="largest"/>
            <wp:docPr id="2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39" t="-701" r="-239" b="-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3373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bCs w:val="false"/>
        </w:rPr>
      </w:r>
    </w:p>
    <w:p>
      <w:pPr>
        <w:pStyle w:val="Ttulo3"/>
        <w:numPr>
          <w:ilvl w:val="2"/>
          <w:numId w:val="1"/>
        </w:numPr>
        <w:rPr>
          <w:b w:val="false"/>
          <w:b w:val="false"/>
          <w:bCs w:val="false"/>
        </w:rPr>
      </w:pPr>
      <w:r>
        <w:rPr/>
        <w:t>Otros datos No obligatorios en Sistema Trayectorias: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Motivos DNI: NO existe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Lugar nacimiento:  NO existe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Contacto_telefonico: NO siempre se carga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Nombre Contacto: NO siempre se carga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Domicilio: NO siempre se carga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Calle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Numero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DeptoCasa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Partido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Provincia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 xml:space="preserve">Otros </w:t>
      </w:r>
      <w:r>
        <w:rPr/>
        <w:t>que se cargan solo al momento de iniciar un seguimiento. NO en el momento que se carga una persona: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situacion_hab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situacion_hab_notrat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nucleo_convivencia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ocupacion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cobertura_medica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tiene_dificultad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posee_cud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posse_pension_nocon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plan_social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nivel_estudios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esta_estudiando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tratamiento_previo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tratamiento_cuantos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dispositivos_tratamiento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lugar_tratamiento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tipo_tratamiento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tiempo_tratamiento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tratamiento_saludmental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desde_donde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sustancia_consumo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sustancia_consumo2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frecuencia_consumo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sugerencia_terapeutica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/>
        <w:t>sugerencia_terapeutica2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AR" w:eastAsia="zh-CN" w:bidi="hi-IN"/>
        </w:rPr>
        <w:t>Actualmente muchas de las tablas que soportan estos datos están vaciás.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gura">
    <w:name w:val="Figura"/>
    <w:basedOn w:val="Leyenda"/>
    <w:qFormat/>
    <w:pPr/>
    <w:rPr/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LibreOffice/7.3.7.2$Linux_X86_64 LibreOffice_project/30$Build-2</Application>
  <AppVersion>15.0000</AppVersion>
  <Pages>4</Pages>
  <Words>614</Words>
  <Characters>3720</Characters>
  <CharactersWithSpaces>4250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2023-10-29T17:10:51Z</dcterms:created>
  <dc:creator/>
  <dc:description/>
  <dc:language>es-AR</dc:language>
  <cp:lastModifiedBy/>
  <dcterms:modified xsi:type="dcterms:W3CDTF">2023-11-01T13:50:24Z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