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880B7" w14:textId="77777777" w:rsidR="00BF3085" w:rsidRPr="00F44F33" w:rsidRDefault="00BF3085" w:rsidP="00BF3085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 xml:space="preserve">Tutor </w:t>
      </w:r>
      <w:r w:rsidRPr="0084552F">
        <w:rPr>
          <w:rFonts w:cs="Arial"/>
          <w:b/>
          <w:sz w:val="52"/>
        </w:rPr>
        <w:t>Virtual</w:t>
      </w:r>
      <w:r>
        <w:rPr>
          <w:rFonts w:cs="Arial"/>
          <w:b/>
          <w:sz w:val="52"/>
        </w:rPr>
        <w:t>.</w:t>
      </w:r>
    </w:p>
    <w:p w14:paraId="5BAEDD19" w14:textId="77777777" w:rsidR="00BF3085" w:rsidRDefault="00BF3085" w:rsidP="00BF3085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>Máxima Cohesión</w:t>
      </w:r>
    </w:p>
    <w:p w14:paraId="5E64E225" w14:textId="77777777" w:rsidR="009D2475" w:rsidRPr="00F44F33" w:rsidRDefault="009D2475" w:rsidP="00BF3085">
      <w:pPr>
        <w:jc w:val="center"/>
        <w:rPr>
          <w:rFonts w:cs="Arial"/>
          <w:sz w:val="32"/>
        </w:rPr>
      </w:pPr>
      <w:r>
        <w:rPr>
          <w:rFonts w:cs="Arial"/>
          <w:b/>
          <w:sz w:val="52"/>
        </w:rPr>
        <w:t>Guía de usuario.</w:t>
      </w:r>
    </w:p>
    <w:p w14:paraId="5F448C04" w14:textId="77777777" w:rsidR="00BF3085" w:rsidRPr="00F44F33" w:rsidRDefault="00BF3085" w:rsidP="00BF3085">
      <w:pPr>
        <w:jc w:val="center"/>
        <w:rPr>
          <w:rFonts w:cs="Arial"/>
          <w:b/>
          <w:sz w:val="32"/>
        </w:rPr>
      </w:pPr>
    </w:p>
    <w:p w14:paraId="63BC68D7" w14:textId="77777777" w:rsidR="00BF3085" w:rsidRDefault="00BF3085" w:rsidP="00BF3085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Versión 1.0.0</w:t>
      </w:r>
      <w:r w:rsidRPr="00F44F33">
        <w:rPr>
          <w:rFonts w:cs="Arial"/>
          <w:b/>
          <w:sz w:val="24"/>
        </w:rPr>
        <w:t xml:space="preserve"> </w:t>
      </w:r>
    </w:p>
    <w:p w14:paraId="4E0EF5D1" w14:textId="77777777" w:rsidR="00BF3085" w:rsidRPr="00F44F33" w:rsidRDefault="00BF3085" w:rsidP="00BF3085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24"/>
        </w:rPr>
        <w:t>Fecha: 29 marzo 2014</w:t>
      </w:r>
    </w:p>
    <w:p w14:paraId="2EF93A7A" w14:textId="77777777" w:rsidR="00BF3085" w:rsidRPr="00F44F33" w:rsidRDefault="00BF3085" w:rsidP="00BF3085">
      <w:pPr>
        <w:rPr>
          <w:rFonts w:cs="Arial"/>
          <w:sz w:val="32"/>
        </w:rPr>
      </w:pPr>
    </w:p>
    <w:p w14:paraId="2A453536" w14:textId="77777777" w:rsidR="00BF3085" w:rsidRPr="00F44F33" w:rsidRDefault="00BF3085" w:rsidP="00BF3085">
      <w:pPr>
        <w:rPr>
          <w:rFonts w:cs="Arial"/>
          <w:sz w:val="32"/>
        </w:rPr>
      </w:pPr>
    </w:p>
    <w:p w14:paraId="3C1718C2" w14:textId="77777777" w:rsidR="00BF3085" w:rsidRPr="00F44F33" w:rsidRDefault="00BF3085" w:rsidP="00BF3085">
      <w:pPr>
        <w:rPr>
          <w:rFonts w:cs="Arial"/>
        </w:rPr>
      </w:pPr>
    </w:p>
    <w:p w14:paraId="5D1D9088" w14:textId="77777777" w:rsidR="00BF3085" w:rsidRPr="00F44F33" w:rsidRDefault="00BF3085" w:rsidP="00BF3085">
      <w:pPr>
        <w:rPr>
          <w:rFonts w:cs="Arial"/>
        </w:rPr>
      </w:pPr>
    </w:p>
    <w:p w14:paraId="523EAB3D" w14:textId="77777777" w:rsidR="00BF3085" w:rsidRPr="00F44F33" w:rsidRDefault="00BF3085" w:rsidP="00BF3085">
      <w:pPr>
        <w:rPr>
          <w:rFonts w:cs="Arial"/>
        </w:rPr>
      </w:pPr>
    </w:p>
    <w:p w14:paraId="493C2A56" w14:textId="77777777" w:rsidR="00BF3085" w:rsidRPr="00BF3085" w:rsidRDefault="00BF3085" w:rsidP="00BF3085">
      <w:pPr>
        <w:tabs>
          <w:tab w:val="left" w:pos="3555"/>
        </w:tabs>
        <w:rPr>
          <w:rFonts w:cs="Arial"/>
          <w:u w:val="single"/>
        </w:rPr>
      </w:pPr>
      <w:r>
        <w:rPr>
          <w:rFonts w:cs="Arial"/>
        </w:rPr>
        <w:tab/>
      </w:r>
    </w:p>
    <w:p w14:paraId="243103A7" w14:textId="77777777" w:rsidR="00BF3085" w:rsidRPr="00F44F33" w:rsidRDefault="00BF3085" w:rsidP="00BF3085">
      <w:pPr>
        <w:rPr>
          <w:rFonts w:cs="Arial"/>
        </w:rPr>
      </w:pPr>
    </w:p>
    <w:p w14:paraId="0765F26A" w14:textId="77777777" w:rsidR="00BF3085" w:rsidRPr="00F44F33" w:rsidRDefault="00BF3085" w:rsidP="00BF3085">
      <w:pPr>
        <w:rPr>
          <w:rFonts w:cs="Arial"/>
        </w:rPr>
      </w:pPr>
    </w:p>
    <w:p w14:paraId="6D1190B1" w14:textId="77777777" w:rsidR="00BF3085" w:rsidRPr="00F44F33" w:rsidRDefault="00BF3085" w:rsidP="00BF3085">
      <w:pPr>
        <w:spacing w:line="240" w:lineRule="auto"/>
        <w:rPr>
          <w:rFonts w:cs="Arial"/>
          <w:b/>
        </w:rPr>
      </w:pPr>
    </w:p>
    <w:p w14:paraId="55E8BB61" w14:textId="77777777" w:rsidR="00BF3085" w:rsidRPr="00F90991" w:rsidRDefault="00BF3085" w:rsidP="00BF3085">
      <w:pPr>
        <w:spacing w:after="0" w:line="240" w:lineRule="auto"/>
        <w:ind w:left="4956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</w:rPr>
        <w:t>Máxima cohesión</w:t>
      </w:r>
      <w:r w:rsidRPr="00F44F33">
        <w:rPr>
          <w:rFonts w:cs="Arial"/>
          <w:b/>
          <w:sz w:val="24"/>
        </w:rPr>
        <w:br/>
      </w:r>
      <w:r w:rsidRPr="00F90991">
        <w:rPr>
          <w:rFonts w:cs="Arial"/>
          <w:b/>
          <w:sz w:val="28"/>
          <w:szCs w:val="28"/>
        </w:rPr>
        <w:t>Oswaldo Ceballos Zavala</w:t>
      </w:r>
    </w:p>
    <w:p w14:paraId="5C69536D" w14:textId="77777777" w:rsidR="00BF3085" w:rsidRPr="00F90991" w:rsidRDefault="00BF3085" w:rsidP="00BF3085">
      <w:pPr>
        <w:spacing w:after="0" w:line="240" w:lineRule="auto"/>
        <w:ind w:left="4956"/>
        <w:jc w:val="right"/>
        <w:rPr>
          <w:rFonts w:cs="Arial"/>
          <w:b/>
          <w:sz w:val="28"/>
          <w:szCs w:val="28"/>
        </w:rPr>
      </w:pPr>
      <w:r w:rsidRPr="00F90991">
        <w:rPr>
          <w:rFonts w:cs="Arial"/>
          <w:b/>
          <w:sz w:val="28"/>
          <w:szCs w:val="28"/>
        </w:rPr>
        <w:t>Andree Vela Miam</w:t>
      </w:r>
    </w:p>
    <w:p w14:paraId="4FB2589C" w14:textId="77777777" w:rsidR="00BF3085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90991">
        <w:rPr>
          <w:rFonts w:cs="Arial"/>
          <w:b/>
          <w:sz w:val="28"/>
          <w:szCs w:val="28"/>
        </w:rPr>
        <w:t>Gustavo Canul Poot</w:t>
      </w:r>
    </w:p>
    <w:p w14:paraId="07FE349D" w14:textId="77777777" w:rsidR="00BF3085" w:rsidRPr="00AF07D2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 xml:space="preserve">                    </w:t>
      </w:r>
    </w:p>
    <w:p w14:paraId="3E3519A4" w14:textId="77777777"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>
        <w:rPr>
          <w:rFonts w:ascii="Arial" w:hAnsi="Arial" w:cs="Arial"/>
          <w:b/>
          <w:sz w:val="24"/>
          <w:szCs w:val="22"/>
          <w:lang w:val="es-MX"/>
        </w:rPr>
        <w:t>AppChalenge.</w:t>
      </w:r>
    </w:p>
    <w:p w14:paraId="162581AC" w14:textId="77777777" w:rsidR="00BF3085" w:rsidRPr="00F44F33" w:rsidRDefault="00875C17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>
        <w:rPr>
          <w:rFonts w:ascii="Arial" w:hAnsi="Arial" w:cs="Arial"/>
          <w:b/>
          <w:sz w:val="24"/>
          <w:szCs w:val="22"/>
          <w:lang w:val="es-MX"/>
        </w:rPr>
        <w:t>Ingeniería de</w:t>
      </w:r>
      <w:r w:rsidR="00BF3085" w:rsidRPr="00F44F33">
        <w:rPr>
          <w:rFonts w:ascii="Arial" w:hAnsi="Arial" w:cs="Arial"/>
          <w:b/>
          <w:sz w:val="24"/>
          <w:szCs w:val="22"/>
          <w:lang w:val="es-MX"/>
        </w:rPr>
        <w:t xml:space="preserve"> software</w:t>
      </w:r>
    </w:p>
    <w:p w14:paraId="37EC55D6" w14:textId="77777777"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Facultad de matemáticas de la UADY</w:t>
      </w:r>
    </w:p>
    <w:p w14:paraId="00A5CEFC" w14:textId="77777777" w:rsidR="00BF3085" w:rsidRDefault="00BF3085"/>
    <w:p w14:paraId="74023DA9" w14:textId="77777777" w:rsidR="00BF3085" w:rsidRPr="00BF3085" w:rsidRDefault="00BF3085" w:rsidP="00BF3085"/>
    <w:p w14:paraId="15046B5E" w14:textId="77777777" w:rsidR="00BF3085" w:rsidRPr="00BF3085" w:rsidRDefault="00BF3085" w:rsidP="00BF3085"/>
    <w:p w14:paraId="6597B49C" w14:textId="77777777" w:rsidR="00BF3085" w:rsidRDefault="00BF3085" w:rsidP="00BF3085">
      <w:pPr>
        <w:tabs>
          <w:tab w:val="left" w:pos="2430"/>
        </w:tabs>
      </w:pPr>
    </w:p>
    <w:p w14:paraId="07F8BF1C" w14:textId="77777777" w:rsidR="00BF3085" w:rsidRDefault="00BF3085">
      <w:pPr>
        <w:spacing w:after="160" w:line="259" w:lineRule="auto"/>
      </w:pPr>
      <w:r>
        <w:br w:type="page"/>
      </w:r>
    </w:p>
    <w:sdt>
      <w:sdtPr>
        <w:rPr>
          <w:rFonts w:ascii="Arial" w:eastAsiaTheme="minorHAnsi" w:hAnsi="Arial" w:cs="Times New Roman"/>
          <w:color w:val="auto"/>
          <w:sz w:val="22"/>
          <w:szCs w:val="24"/>
          <w:lang w:val="es-ES" w:eastAsia="en-US"/>
        </w:rPr>
        <w:id w:val="-17911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C84101" w14:textId="77777777" w:rsidR="00BF3085" w:rsidRDefault="00BF3085" w:rsidP="00BF3085">
          <w:pPr>
            <w:pStyle w:val="TtulodeTDC"/>
          </w:pPr>
          <w:r>
            <w:rPr>
              <w:lang w:val="es-ES"/>
            </w:rPr>
            <w:t>Contenido</w:t>
          </w:r>
        </w:p>
        <w:p w14:paraId="5972A72B" w14:textId="77777777" w:rsidR="00EB33EC" w:rsidRDefault="00BF30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867104" w:history="1">
            <w:r w:rsidR="00EB33EC" w:rsidRPr="0032352B">
              <w:rPr>
                <w:rStyle w:val="Hipervnculo"/>
                <w:noProof/>
              </w:rPr>
              <w:t>Introducción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_Toc383867104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4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1E83F45D" w14:textId="77777777" w:rsidR="00EB33EC" w:rsidRDefault="004352E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5" w:history="1">
            <w:r w:rsidR="00EB33EC" w:rsidRPr="0032352B">
              <w:rPr>
                <w:rStyle w:val="Hipervnculo"/>
                <w:noProof/>
              </w:rPr>
              <w:t>La aplicación móvil.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_Toc383867105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4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47426229" w14:textId="77777777" w:rsidR="00EB33EC" w:rsidRDefault="004352E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6" w:history="1">
            <w:r w:rsidR="00EB33EC" w:rsidRPr="0032352B">
              <w:rPr>
                <w:rStyle w:val="Hipervnculo"/>
                <w:noProof/>
              </w:rPr>
              <w:t>Instalar la aplicación.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_Toc383867106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4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58BC9895" w14:textId="77777777" w:rsidR="00EB33EC" w:rsidRDefault="004352E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7" w:history="1">
            <w:r w:rsidR="00EB33EC" w:rsidRPr="0032352B">
              <w:rPr>
                <w:rStyle w:val="Hipervnculo"/>
                <w:noProof/>
              </w:rPr>
              <w:t>Ingresar al sistema.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_Toc383867107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7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5636763A" w14:textId="77777777" w:rsidR="00EB33EC" w:rsidRDefault="004352E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8" w:history="1">
            <w:r w:rsidR="00EB33EC" w:rsidRPr="0032352B">
              <w:rPr>
                <w:rStyle w:val="Hipervnculo"/>
                <w:noProof/>
              </w:rPr>
              <w:t>Seleccionar disponibilidad de horario.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_Toc383867108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8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026270B5" w14:textId="77777777" w:rsidR="00EB33EC" w:rsidRDefault="004352E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09" w:history="1">
            <w:r w:rsidR="00EB33EC" w:rsidRPr="0032352B">
              <w:rPr>
                <w:rStyle w:val="Hipervnculo"/>
                <w:noProof/>
              </w:rPr>
              <w:t>Carga Académica sugerida.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_Toc383867109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9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158A76DF" w14:textId="77777777" w:rsidR="00EB33EC" w:rsidRDefault="004352E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7110" w:history="1">
            <w:r w:rsidR="00EB33EC" w:rsidRPr="0032352B">
              <w:rPr>
                <w:rStyle w:val="Hipervnculo"/>
                <w:noProof/>
              </w:rPr>
              <w:t>La aplicación web.</w:t>
            </w:r>
            <w:r w:rsidR="00EB33EC">
              <w:rPr>
                <w:noProof/>
                <w:webHidden/>
              </w:rPr>
              <w:tab/>
            </w:r>
            <w:r w:rsidR="00EB33EC">
              <w:rPr>
                <w:noProof/>
                <w:webHidden/>
              </w:rPr>
              <w:fldChar w:fldCharType="begin"/>
            </w:r>
            <w:r w:rsidR="00EB33EC">
              <w:rPr>
                <w:noProof/>
                <w:webHidden/>
              </w:rPr>
              <w:instrText xml:space="preserve"> PAGEREF _Toc383867110 \h </w:instrText>
            </w:r>
            <w:r w:rsidR="00EB33EC">
              <w:rPr>
                <w:noProof/>
                <w:webHidden/>
              </w:rPr>
            </w:r>
            <w:r w:rsidR="00EB33EC">
              <w:rPr>
                <w:noProof/>
                <w:webHidden/>
              </w:rPr>
              <w:fldChar w:fldCharType="separate"/>
            </w:r>
            <w:r w:rsidR="00EB33EC">
              <w:rPr>
                <w:noProof/>
                <w:webHidden/>
              </w:rPr>
              <w:t>10</w:t>
            </w:r>
            <w:r w:rsidR="00EB33EC">
              <w:rPr>
                <w:noProof/>
                <w:webHidden/>
              </w:rPr>
              <w:fldChar w:fldCharType="end"/>
            </w:r>
          </w:hyperlink>
        </w:p>
        <w:p w14:paraId="7BFEF571" w14:textId="77777777" w:rsidR="00BF3085" w:rsidRDefault="00BF3085" w:rsidP="00BF308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F1AFC3D" w14:textId="77777777" w:rsidR="00BF3085" w:rsidRDefault="00BF3085" w:rsidP="00BF3085">
      <w:pPr>
        <w:tabs>
          <w:tab w:val="left" w:pos="2430"/>
        </w:tabs>
      </w:pPr>
    </w:p>
    <w:p w14:paraId="494BAAAB" w14:textId="77777777" w:rsidR="00BF3085" w:rsidRDefault="00BF3085">
      <w:pPr>
        <w:spacing w:after="160" w:line="259" w:lineRule="auto"/>
      </w:pPr>
      <w:r>
        <w:br w:type="page"/>
      </w:r>
    </w:p>
    <w:p w14:paraId="76DF3B5C" w14:textId="77777777" w:rsidR="00BF3085" w:rsidRDefault="00BF3085" w:rsidP="00BF3085">
      <w:pPr>
        <w:tabs>
          <w:tab w:val="left" w:pos="2430"/>
        </w:tabs>
      </w:pPr>
    </w:p>
    <w:p w14:paraId="6CF51F12" w14:textId="77777777" w:rsidR="00BF3085" w:rsidRDefault="00BF3085">
      <w:pPr>
        <w:spacing w:after="160" w:line="259" w:lineRule="auto"/>
      </w:pPr>
      <w:r>
        <w:br w:type="page"/>
      </w:r>
    </w:p>
    <w:p w14:paraId="12B5F00D" w14:textId="77777777" w:rsidR="00BF3085" w:rsidRDefault="00BF3085" w:rsidP="00453AC3">
      <w:pPr>
        <w:pStyle w:val="Ttulo1"/>
        <w:spacing w:after="240"/>
        <w:jc w:val="both"/>
      </w:pPr>
      <w:bookmarkStart w:id="0" w:name="_Toc383867104"/>
      <w:r>
        <w:lastRenderedPageBreak/>
        <w:t>Introducción</w:t>
      </w:r>
      <w:bookmarkEnd w:id="0"/>
    </w:p>
    <w:p w14:paraId="68C6D599" w14:textId="77777777" w:rsidR="00BF3085" w:rsidRDefault="00A5520A" w:rsidP="00453AC3">
      <w:pPr>
        <w:pStyle w:val="Ttulo1"/>
        <w:jc w:val="both"/>
      </w:pPr>
      <w:bookmarkStart w:id="1" w:name="_Toc383867105"/>
      <w:r>
        <w:t>La aplicación móvil.</w:t>
      </w:r>
      <w:bookmarkEnd w:id="1"/>
    </w:p>
    <w:p w14:paraId="2EFD353C" w14:textId="77777777" w:rsidR="00A5520A" w:rsidRDefault="00A5520A" w:rsidP="00453AC3">
      <w:pPr>
        <w:jc w:val="both"/>
      </w:pPr>
      <w:r>
        <w:t>A continuación se presentara una guía de usuario de la aplicación móvil desarrollada para la plataforma android en cualquiera de sus versiones.</w:t>
      </w:r>
    </w:p>
    <w:p w14:paraId="42F012CB" w14:textId="77777777" w:rsidR="00C353D5" w:rsidRDefault="000A5ECC" w:rsidP="00453AC3">
      <w:pPr>
        <w:pStyle w:val="Ttulo2"/>
        <w:jc w:val="both"/>
      </w:pPr>
      <w:bookmarkStart w:id="2" w:name="_Toc383867106"/>
      <w:r>
        <w:t>Instalar la aplicación.</w:t>
      </w:r>
      <w:bookmarkEnd w:id="2"/>
    </w:p>
    <w:p w14:paraId="0F0DC0FA" w14:textId="77777777" w:rsidR="000A5ECC" w:rsidRDefault="000A5ECC" w:rsidP="00453AC3">
      <w:pPr>
        <w:jc w:val="both"/>
      </w:pPr>
    </w:p>
    <w:p w14:paraId="1DB0F863" w14:textId="77777777" w:rsidR="000A5ECC" w:rsidRDefault="000A5ECC" w:rsidP="00453AC3">
      <w:pPr>
        <w:jc w:val="both"/>
      </w:pPr>
      <w:r>
        <w:t xml:space="preserve">Lo primero que se tiene que hacer es instalar el apk de la aplicación </w:t>
      </w:r>
      <w:r w:rsidR="00E029E9">
        <w:t>llamada TutorVirtual.apk, tal y como se muestra en la siguiente imagen.</w:t>
      </w:r>
    </w:p>
    <w:p w14:paraId="29359EF8" w14:textId="77777777" w:rsidR="0014635D" w:rsidRDefault="0014635D" w:rsidP="0014635D">
      <w:pPr>
        <w:jc w:val="center"/>
      </w:pPr>
      <w:r>
        <w:rPr>
          <w:noProof/>
          <w:lang w:eastAsia="es-MX"/>
        </w:rPr>
        <w:drawing>
          <wp:inline distT="0" distB="0" distL="0" distR="0" wp14:anchorId="7A233B61" wp14:editId="34A9ED47">
            <wp:extent cx="2452874" cy="4181475"/>
            <wp:effectExtent l="0" t="0" r="5080" b="0"/>
            <wp:docPr id="1" name="Imagen 1" descr="C:\Users\gustavo\Desktop\appchalenge\Screenshot_2014-03-29-12-1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esktop\appchalenge\Screenshot_2014-03-29-12-19-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75" cy="418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61FE" w14:textId="77777777" w:rsidR="0014635D" w:rsidRDefault="0014635D" w:rsidP="0014635D"/>
    <w:p w14:paraId="3A5C1535" w14:textId="77777777" w:rsidR="00DB3E8E" w:rsidRDefault="00DB3E8E">
      <w:pPr>
        <w:spacing w:after="160" w:line="259" w:lineRule="auto"/>
      </w:pPr>
      <w:r>
        <w:br w:type="page"/>
      </w:r>
    </w:p>
    <w:p w14:paraId="79A6541D" w14:textId="77777777" w:rsidR="0014635D" w:rsidRDefault="0014635D" w:rsidP="00453AC3">
      <w:pPr>
        <w:jc w:val="both"/>
      </w:pPr>
      <w:r>
        <w:lastRenderedPageBreak/>
        <w:t>Enseguida el instalador de paquetes pedirá confirmación para instalar la aplicación, presionar el botón “Instalar”, como se muestra en la siguiente imagen, y esperar a que se termine de instalar.</w:t>
      </w:r>
    </w:p>
    <w:p w14:paraId="7CF5CFC6" w14:textId="77777777" w:rsidR="00DB3E8E" w:rsidRDefault="00DB3E8E" w:rsidP="0014635D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6008C24" wp14:editId="0E0D28A2">
            <wp:simplePos x="0" y="0"/>
            <wp:positionH relativeFrom="column">
              <wp:posOffset>3082290</wp:posOffset>
            </wp:positionH>
            <wp:positionV relativeFrom="paragraph">
              <wp:posOffset>4445</wp:posOffset>
            </wp:positionV>
            <wp:extent cx="2651125" cy="4519930"/>
            <wp:effectExtent l="0" t="0" r="0" b="0"/>
            <wp:wrapSquare wrapText="bothSides"/>
            <wp:docPr id="3" name="Imagen 3" descr="C:\Users\gustavo\Desktop\appchalenge\Screenshot_2014-03-29-12-2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tavo\Desktop\appchalenge\Screenshot_2014-03-29-12-21-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29DC8387" wp14:editId="0BAEA01F">
            <wp:extent cx="2647950" cy="4514024"/>
            <wp:effectExtent l="0" t="0" r="0" b="1270"/>
            <wp:docPr id="2" name="Imagen 2" descr="C:\Users\gustavo\Desktop\appchalenge\Screenshot_2014-03-29-12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vo\Desktop\appchalenge\Screenshot_2014-03-29-12-21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21" cy="453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C6DA" w14:textId="77777777" w:rsidR="009C4AB1" w:rsidRDefault="009C4AB1" w:rsidP="00453AC3">
      <w:pPr>
        <w:jc w:val="both"/>
      </w:pPr>
    </w:p>
    <w:p w14:paraId="53499700" w14:textId="77777777" w:rsidR="00453AC3" w:rsidRDefault="00453AC3">
      <w:pPr>
        <w:spacing w:after="160" w:line="259" w:lineRule="auto"/>
      </w:pPr>
      <w:r>
        <w:br w:type="page"/>
      </w:r>
    </w:p>
    <w:p w14:paraId="4932B3F1" w14:textId="77777777" w:rsidR="00453AC3" w:rsidRDefault="009C4AB1" w:rsidP="00453AC3">
      <w:pPr>
        <w:jc w:val="both"/>
      </w:pPr>
      <w:r>
        <w:lastRenderedPageBreak/>
        <w:t>Cuando el proceso de instalación finalice presionar el botón abrir para entrar a la aplicación</w:t>
      </w:r>
      <w:r w:rsidR="00FB4801">
        <w:t>, como se muestra en la siguiente figura.</w:t>
      </w:r>
    </w:p>
    <w:p w14:paraId="392DEF54" w14:textId="77777777" w:rsidR="009C4AB1" w:rsidRPr="009C4AB1" w:rsidRDefault="00453AC3" w:rsidP="00453AC3">
      <w:pPr>
        <w:jc w:val="center"/>
      </w:pPr>
      <w:r>
        <w:rPr>
          <w:noProof/>
          <w:lang w:eastAsia="es-MX"/>
        </w:rPr>
        <w:drawing>
          <wp:inline distT="0" distB="0" distL="0" distR="0" wp14:anchorId="45418314" wp14:editId="7D4E6A7B">
            <wp:extent cx="2713990" cy="4626606"/>
            <wp:effectExtent l="0" t="0" r="0" b="3175"/>
            <wp:docPr id="4" name="Imagen 4" descr="C:\Users\gustavo\Desktop\appchalenge\Screenshot_2014-03-29-12-2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stavo\Desktop\appchalenge\Screenshot_2014-03-29-12-21-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75" cy="463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4DFF" w14:textId="77777777" w:rsidR="009C4AB1" w:rsidRDefault="009C4AB1" w:rsidP="0014635D"/>
    <w:p w14:paraId="5B13F95D" w14:textId="77777777" w:rsidR="008274D9" w:rsidRDefault="008274D9" w:rsidP="0014635D"/>
    <w:p w14:paraId="28525ACD" w14:textId="77777777" w:rsidR="00902608" w:rsidRDefault="00902608">
      <w:pPr>
        <w:spacing w:after="160" w:line="259" w:lineRule="auto"/>
      </w:pPr>
      <w:r>
        <w:br w:type="page"/>
      </w:r>
    </w:p>
    <w:p w14:paraId="7A72212B" w14:textId="77777777" w:rsidR="009A3832" w:rsidRDefault="009A3832" w:rsidP="009A3832">
      <w:pPr>
        <w:pStyle w:val="Ttulo2"/>
      </w:pPr>
      <w:bookmarkStart w:id="3" w:name="_Toc383867107"/>
      <w:r>
        <w:lastRenderedPageBreak/>
        <w:t>Ingresar al sistema.</w:t>
      </w:r>
      <w:bookmarkEnd w:id="3"/>
    </w:p>
    <w:p w14:paraId="076F5F64" w14:textId="77777777" w:rsidR="008274D9" w:rsidRDefault="008274D9" w:rsidP="007648FD">
      <w:pPr>
        <w:jc w:val="both"/>
      </w:pPr>
      <w:r>
        <w:t>El siguiente paso será ingresar al sistema, con lo que tendrá que proporcionar</w:t>
      </w:r>
      <w:r w:rsidR="00C35BCE">
        <w:t xml:space="preserve"> la dirección ip del servidor al que vaya ingresar</w:t>
      </w:r>
      <w:r>
        <w:t>, su matrícula escolar y su clave correspondiente, como se muestra en la siguiente figura.</w:t>
      </w:r>
    </w:p>
    <w:p w14:paraId="56AB410A" w14:textId="77777777" w:rsidR="000033B0" w:rsidRDefault="000033B0" w:rsidP="007648FD">
      <w:pPr>
        <w:jc w:val="both"/>
      </w:pPr>
      <w:r>
        <w:t>Y presionar sobre el botón ingresar para iniciar la sesión del alumno.</w:t>
      </w:r>
    </w:p>
    <w:p w14:paraId="02EB01F1" w14:textId="77777777" w:rsidR="00902608" w:rsidRDefault="00A0580C" w:rsidP="00902608">
      <w:pPr>
        <w:jc w:val="center"/>
      </w:pPr>
      <w:r>
        <w:rPr>
          <w:noProof/>
          <w:lang w:eastAsia="es-MX"/>
        </w:rPr>
        <w:drawing>
          <wp:inline distT="0" distB="0" distL="0" distR="0" wp14:anchorId="4457F72E" wp14:editId="7DB27B58">
            <wp:extent cx="2960285" cy="5053263"/>
            <wp:effectExtent l="0" t="0" r="0" b="0"/>
            <wp:docPr id="10" name="Imagen 10" descr="C:\Users\gustavo\Desktop\appchalenge\Screenshot_2014-03-29-14-2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esktop\appchalenge\Screenshot_2014-03-29-14-25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10" cy="50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1DD8" w14:textId="77777777" w:rsidR="00160523" w:rsidRDefault="00160523" w:rsidP="0014635D"/>
    <w:p w14:paraId="41A3B027" w14:textId="77777777" w:rsidR="007908C4" w:rsidRDefault="007908C4">
      <w:pPr>
        <w:spacing w:after="160" w:line="259" w:lineRule="auto"/>
      </w:pPr>
      <w:r>
        <w:br w:type="page"/>
      </w:r>
    </w:p>
    <w:p w14:paraId="3FA999FB" w14:textId="77777777" w:rsidR="00160523" w:rsidRDefault="00902608" w:rsidP="007648FD">
      <w:pPr>
        <w:jc w:val="both"/>
      </w:pPr>
      <w:r>
        <w:lastRenderedPageBreak/>
        <w:t>Si el usuario es válido, se ingresara a la pantalla para seleccionar la disponibilidad en la semana del alumno</w:t>
      </w:r>
      <w:r w:rsidR="000B1892">
        <w:t>, en caso contrario enviara el mensaje de error correspondiente.</w:t>
      </w:r>
    </w:p>
    <w:p w14:paraId="68850A39" w14:textId="77777777" w:rsidR="009A3832" w:rsidRDefault="009A3832" w:rsidP="009A3832">
      <w:pPr>
        <w:pStyle w:val="Ttulo2"/>
      </w:pPr>
      <w:bookmarkStart w:id="4" w:name="_Toc383867108"/>
      <w:r>
        <w:t>Seleccionar disponibilidad de horario.</w:t>
      </w:r>
      <w:bookmarkEnd w:id="4"/>
    </w:p>
    <w:p w14:paraId="52E616F4" w14:textId="77777777" w:rsidR="007908C4" w:rsidRDefault="00445887" w:rsidP="007648FD">
      <w:pPr>
        <w:jc w:val="both"/>
      </w:pPr>
      <w:r>
        <w:t>A continuación se presenta la pantalla para seleccionar la disponibilidad de horario del alumno</w:t>
      </w:r>
      <w:r w:rsidR="00B342F0">
        <w:t>, siempre y cuando este haya iniciado sesión correctamente</w:t>
      </w:r>
      <w:r>
        <w:t>.</w:t>
      </w:r>
    </w:p>
    <w:p w14:paraId="600B7E35" w14:textId="77777777" w:rsidR="007908C4" w:rsidRDefault="007908C4" w:rsidP="007908C4">
      <w:pPr>
        <w:jc w:val="center"/>
      </w:pPr>
      <w:r>
        <w:rPr>
          <w:noProof/>
          <w:lang w:eastAsia="es-MX"/>
        </w:rPr>
        <w:drawing>
          <wp:inline distT="0" distB="0" distL="0" distR="0" wp14:anchorId="4332E4CA" wp14:editId="1280031C">
            <wp:extent cx="4261449" cy="2496095"/>
            <wp:effectExtent l="0" t="0" r="6350" b="0"/>
            <wp:docPr id="6" name="Imagen 6" descr="C:\Users\gustavo\Desktop\appchalenge\Screenshot_2014-03-29-12-03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stavo\Desktop\appchalenge\Screenshot_2014-03-29-12-03-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70" cy="250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A2DA" w14:textId="77777777" w:rsidR="00445887" w:rsidRDefault="00445887" w:rsidP="007648FD">
      <w:pPr>
        <w:jc w:val="both"/>
      </w:pPr>
      <w:r>
        <w:t xml:space="preserve"> </w:t>
      </w:r>
      <w:r w:rsidR="007908C4">
        <w:t>A continuación se presenta la parte para agregar el intervalo de tiempo disponible para el alumno por día, esta pantalla también es parte de la pantalla disponibilidad de tiempo de alumno</w:t>
      </w:r>
      <w:r w:rsidR="00004954">
        <w:t>.</w:t>
      </w:r>
    </w:p>
    <w:p w14:paraId="717558BD" w14:textId="77777777" w:rsidR="008C6535" w:rsidRDefault="00A6250E" w:rsidP="007648FD">
      <w:pPr>
        <w:jc w:val="both"/>
      </w:pPr>
      <w:r>
        <w:t>También se muestra como se enlistan los intervalos de tiempo disponible del alumno.</w:t>
      </w:r>
    </w:p>
    <w:p w14:paraId="3DDA38CE" w14:textId="77777777" w:rsidR="00A6250E" w:rsidRDefault="00A6250E" w:rsidP="007648FD">
      <w:pPr>
        <w:jc w:val="both"/>
      </w:pPr>
      <w:r>
        <w:t>Si el alumno desea eliminar un intervalo de tiempo solo debe dejar presionado sobre el mismo y automáticamente se eliminara de la lista.</w:t>
      </w:r>
    </w:p>
    <w:p w14:paraId="77C21145" w14:textId="77777777" w:rsidR="00ED69CE" w:rsidRDefault="00ED69CE" w:rsidP="004364C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40407F6" wp14:editId="39B24A73">
            <wp:extent cx="4744528" cy="2779107"/>
            <wp:effectExtent l="0" t="0" r="0" b="2540"/>
            <wp:docPr id="7" name="Imagen 7" descr="C:\Users\gustavo\Desktop\appchalenge\Screenshot_2014-03-29-12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stavo\Desktop\appchalenge\Screenshot_2014-03-29-12-04-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76" cy="278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8D7C" w14:textId="77777777" w:rsidR="009A3832" w:rsidRDefault="009A3832" w:rsidP="009A3832">
      <w:pPr>
        <w:pStyle w:val="Ttulo2"/>
      </w:pPr>
      <w:bookmarkStart w:id="5" w:name="_Toc383867109"/>
      <w:r>
        <w:t>Carga Académica sugerida.</w:t>
      </w:r>
      <w:bookmarkEnd w:id="5"/>
    </w:p>
    <w:p w14:paraId="67C9ACFB" w14:textId="77777777" w:rsidR="007C2604" w:rsidRDefault="007C2604" w:rsidP="007648FD">
      <w:pPr>
        <w:jc w:val="both"/>
      </w:pPr>
      <w:r>
        <w:t>Como siguiente paso el alumno presionara el botón que dice carga académica sugerida y enseguida se le mostrara una pantalla con la carga académica sugerida según la aplicación, tanto de extraordinarios como de ordinarios.</w:t>
      </w:r>
    </w:p>
    <w:p w14:paraId="3EFDF86B" w14:textId="77777777" w:rsidR="00001A12" w:rsidRDefault="002D0701" w:rsidP="007648FD">
      <w:pPr>
        <w:jc w:val="both"/>
      </w:pPr>
      <w:r>
        <w:t xml:space="preserve">En las siguientes imágenes se muestra el proceso para ver tu sugerencia de carga </w:t>
      </w:r>
      <w:r w:rsidR="00B718E3">
        <w:t>académica</w:t>
      </w:r>
      <w:r>
        <w:t>.</w:t>
      </w:r>
    </w:p>
    <w:p w14:paraId="302FF58B" w14:textId="77777777" w:rsidR="00DC0F8A" w:rsidRDefault="00DC0F8A" w:rsidP="007C2604"/>
    <w:p w14:paraId="3AEB92B7" w14:textId="77777777" w:rsidR="00B718E3" w:rsidRDefault="00B718E3" w:rsidP="00B718E3">
      <w:pPr>
        <w:jc w:val="center"/>
      </w:pPr>
      <w:r>
        <w:rPr>
          <w:noProof/>
          <w:lang w:eastAsia="es-MX"/>
        </w:rPr>
        <w:drawing>
          <wp:inline distT="0" distB="0" distL="0" distR="0" wp14:anchorId="07DEEEB4" wp14:editId="0E782977">
            <wp:extent cx="4123426" cy="2417084"/>
            <wp:effectExtent l="0" t="0" r="0" b="2540"/>
            <wp:docPr id="9" name="Imagen 9" descr="C:\Users\gustavo\Desktop\appchalenge\Screenshot_2014-03-29-12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stavo\Desktop\appchalenge\Screenshot_2014-03-29-12-04-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39" cy="24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3950" w14:textId="77777777" w:rsidR="00B718E3" w:rsidRDefault="00B718E3" w:rsidP="007C2604"/>
    <w:p w14:paraId="0B6BB32B" w14:textId="77777777" w:rsidR="00B718E3" w:rsidRDefault="00B718E3" w:rsidP="00B718E3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2DB64F1" wp14:editId="25BC398F">
            <wp:extent cx="4295955" cy="2518218"/>
            <wp:effectExtent l="0" t="0" r="0" b="0"/>
            <wp:docPr id="8" name="Imagen 8" descr="C:\Users\gustavo\Desktop\appchalenge\Screenshot_2014-03-29-12-0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stavo\Desktop\appchalenge\Screenshot_2014-03-29-12-04-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51" cy="25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2AE6" w14:textId="77777777" w:rsidR="009870AE" w:rsidRPr="000A5ECC" w:rsidRDefault="009870AE" w:rsidP="00B718E3">
      <w:pPr>
        <w:jc w:val="center"/>
      </w:pPr>
    </w:p>
    <w:p w14:paraId="500B8ED3" w14:textId="77777777" w:rsidR="00A5520A" w:rsidRDefault="00A5520A" w:rsidP="00A5520A">
      <w:pPr>
        <w:pStyle w:val="Ttulo1"/>
      </w:pPr>
      <w:bookmarkStart w:id="6" w:name="_Toc383867110"/>
      <w:r>
        <w:t>La aplicación web.</w:t>
      </w:r>
      <w:bookmarkEnd w:id="6"/>
    </w:p>
    <w:p w14:paraId="66730340" w14:textId="77777777" w:rsidR="00A5520A" w:rsidRDefault="001F1D0D" w:rsidP="00BF3085">
      <w:r>
        <w:t>Para la aplicación web será necesario ingresar a la dirección del proyecto montada en un servidor apache.</w:t>
      </w:r>
    </w:p>
    <w:p w14:paraId="094FF3DF" w14:textId="48D1173A" w:rsidR="00503EF5" w:rsidRDefault="00244C2E" w:rsidP="00244C2E">
      <w:pPr>
        <w:pStyle w:val="Ttulo2"/>
      </w:pPr>
      <w:r>
        <w:t>Login.</w:t>
      </w:r>
    </w:p>
    <w:p w14:paraId="65509CD8" w14:textId="77777777" w:rsidR="001F1D0D" w:rsidRDefault="001F1D0D" w:rsidP="00BF3085">
      <w:r>
        <w:t>Después de haber ingresado se puede continuar con la fase de Acceso a la página web, esto se permitirá al usuario ingresar su matrícula y su contraseña para verificar si existe o no el usuario, en la imagen siguiente se muestra como realizar la acción de acceder al sistema.</w:t>
      </w:r>
    </w:p>
    <w:p w14:paraId="609DE834" w14:textId="77777777" w:rsidR="005C085F" w:rsidRDefault="005C085F" w:rsidP="00BF3085">
      <w:commentRangeStart w:id="7"/>
    </w:p>
    <w:p w14:paraId="24E1F5A6" w14:textId="77777777" w:rsidR="005C085F" w:rsidRDefault="005C085F" w:rsidP="00BF3085"/>
    <w:commentRangeEnd w:id="7"/>
    <w:p w14:paraId="0B99A438" w14:textId="77777777" w:rsidR="005C085F" w:rsidRDefault="005C085F" w:rsidP="00BF3085">
      <w:r>
        <w:rPr>
          <w:rStyle w:val="Refdecomentario"/>
        </w:rPr>
        <w:commentReference w:id="7"/>
      </w:r>
    </w:p>
    <w:p w14:paraId="203DB3B0" w14:textId="1874EC35" w:rsidR="005C085F" w:rsidRDefault="00244C2E" w:rsidP="00244C2E">
      <w:pPr>
        <w:pStyle w:val="Ttulo2"/>
      </w:pPr>
      <w:r>
        <w:t>Disponibilidad de horario.</w:t>
      </w:r>
    </w:p>
    <w:p w14:paraId="4902F6EB" w14:textId="77777777" w:rsidR="00244C2E" w:rsidRPr="00244C2E" w:rsidRDefault="00244C2E" w:rsidP="00244C2E">
      <w:bookmarkStart w:id="8" w:name="_GoBack"/>
      <w:bookmarkEnd w:id="8"/>
    </w:p>
    <w:p w14:paraId="2429122F" w14:textId="7C970760" w:rsidR="00244C2E" w:rsidRPr="00244C2E" w:rsidRDefault="00244C2E" w:rsidP="00244C2E">
      <w:pPr>
        <w:pStyle w:val="Ttulo2"/>
      </w:pPr>
      <w:r>
        <w:t>Sugerencia de carga académica.</w:t>
      </w:r>
    </w:p>
    <w:sectPr w:rsidR="00244C2E" w:rsidRPr="00244C2E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gustavo canul" w:date="2014-03-29T17:55:00Z" w:initials="gc">
    <w:p w14:paraId="4623E01F" w14:textId="77777777" w:rsidR="005C085F" w:rsidRDefault="005C085F">
      <w:pPr>
        <w:pStyle w:val="Textocomentario"/>
      </w:pPr>
      <w:r>
        <w:rPr>
          <w:rStyle w:val="Refdecomentario"/>
        </w:rPr>
        <w:annotationRef/>
      </w:r>
      <w:r>
        <w:t>Ingresar imagen de la pantalla de login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23E0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DCCB0" w14:textId="77777777" w:rsidR="004352E6" w:rsidRDefault="004352E6" w:rsidP="00BF3085">
      <w:pPr>
        <w:spacing w:after="0" w:line="240" w:lineRule="auto"/>
      </w:pPr>
      <w:r>
        <w:separator/>
      </w:r>
    </w:p>
  </w:endnote>
  <w:endnote w:type="continuationSeparator" w:id="0">
    <w:p w14:paraId="31B0AD51" w14:textId="77777777" w:rsidR="004352E6" w:rsidRDefault="004352E6" w:rsidP="00BF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45621" w14:textId="77777777" w:rsidR="004352E6" w:rsidRDefault="004352E6" w:rsidP="00BF3085">
      <w:pPr>
        <w:spacing w:after="0" w:line="240" w:lineRule="auto"/>
      </w:pPr>
      <w:r>
        <w:separator/>
      </w:r>
    </w:p>
  </w:footnote>
  <w:footnote w:type="continuationSeparator" w:id="0">
    <w:p w14:paraId="6F719A56" w14:textId="77777777" w:rsidR="004352E6" w:rsidRDefault="004352E6" w:rsidP="00BF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FBEA8" w14:textId="77777777" w:rsidR="00BF3085" w:rsidRDefault="00BF30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030CAFD" wp14:editId="4AE83DA7">
          <wp:simplePos x="0" y="0"/>
          <wp:positionH relativeFrom="margin">
            <wp:posOffset>66675</wp:posOffset>
          </wp:positionH>
          <wp:positionV relativeFrom="paragraph">
            <wp:posOffset>-343535</wp:posOffset>
          </wp:positionV>
          <wp:extent cx="5612130" cy="790575"/>
          <wp:effectExtent l="0" t="0" r="7620" b="9525"/>
          <wp:wrapSquare wrapText="bothSides"/>
          <wp:docPr id="22" name="Picture 3" descr="Description: 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stavo canul">
    <w15:presenceInfo w15:providerId="Windows Live" w15:userId="1fa7c3b0cfd19b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85"/>
    <w:rsid w:val="00001A12"/>
    <w:rsid w:val="000033B0"/>
    <w:rsid w:val="00004954"/>
    <w:rsid w:val="000A5ECC"/>
    <w:rsid w:val="000B1892"/>
    <w:rsid w:val="000F6339"/>
    <w:rsid w:val="0014635D"/>
    <w:rsid w:val="00160523"/>
    <w:rsid w:val="001F1D0D"/>
    <w:rsid w:val="00244C2E"/>
    <w:rsid w:val="002D0701"/>
    <w:rsid w:val="002E3156"/>
    <w:rsid w:val="00380CF5"/>
    <w:rsid w:val="00413272"/>
    <w:rsid w:val="004352E6"/>
    <w:rsid w:val="004364CA"/>
    <w:rsid w:val="00445887"/>
    <w:rsid w:val="00453AC3"/>
    <w:rsid w:val="00460DC1"/>
    <w:rsid w:val="00503EF5"/>
    <w:rsid w:val="005C085F"/>
    <w:rsid w:val="007648FD"/>
    <w:rsid w:val="007908C4"/>
    <w:rsid w:val="007C2604"/>
    <w:rsid w:val="008274D9"/>
    <w:rsid w:val="0084552F"/>
    <w:rsid w:val="00875C17"/>
    <w:rsid w:val="008C6535"/>
    <w:rsid w:val="00902608"/>
    <w:rsid w:val="009870AE"/>
    <w:rsid w:val="009A3832"/>
    <w:rsid w:val="009C4AB1"/>
    <w:rsid w:val="009D2475"/>
    <w:rsid w:val="00A0580C"/>
    <w:rsid w:val="00A5520A"/>
    <w:rsid w:val="00A6250E"/>
    <w:rsid w:val="00B342F0"/>
    <w:rsid w:val="00B718E3"/>
    <w:rsid w:val="00BF3085"/>
    <w:rsid w:val="00C353D5"/>
    <w:rsid w:val="00C35BCE"/>
    <w:rsid w:val="00DB3E8E"/>
    <w:rsid w:val="00DC0F8A"/>
    <w:rsid w:val="00E029E9"/>
    <w:rsid w:val="00EB33EC"/>
    <w:rsid w:val="00ED69CE"/>
    <w:rsid w:val="00F90991"/>
    <w:rsid w:val="00F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E908"/>
  <w15:chartTrackingRefBased/>
  <w15:docId w15:val="{29F900D8-43DD-41E4-BD18-D502BD8C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085"/>
    <w:pPr>
      <w:spacing w:after="200" w:line="276" w:lineRule="auto"/>
    </w:pPr>
    <w:rPr>
      <w:rFonts w:ascii="Arial" w:hAnsi="Arial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ject">
    <w:name w:val="project"/>
    <w:basedOn w:val="Normal"/>
    <w:rsid w:val="00BF3085"/>
    <w:pPr>
      <w:spacing w:before="80" w:after="0" w:line="240" w:lineRule="atLeast"/>
      <w:jc w:val="right"/>
    </w:pPr>
    <w:rPr>
      <w:rFonts w:ascii="Helvetica" w:eastAsia="Times New Roman" w:hAnsi="Helvetica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F3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85"/>
    <w:rPr>
      <w:rFonts w:ascii="Arial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F3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85"/>
    <w:rPr>
      <w:rFonts w:ascii="Arial" w:hAnsi="Arial" w:cs="Times New Roman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F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F3085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F30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308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308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F3085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0A5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5C08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8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85F"/>
    <w:rPr>
      <w:rFonts w:ascii="Arial" w:hAnsi="Arial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8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85F"/>
    <w:rPr>
      <w:rFonts w:ascii="Arial" w:hAnsi="Arial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0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8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omments" Target="comments.xml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canul</dc:creator>
  <cp:keywords/>
  <dc:description/>
  <cp:lastModifiedBy>gustavo canul</cp:lastModifiedBy>
  <cp:revision>42</cp:revision>
  <dcterms:created xsi:type="dcterms:W3CDTF">2014-03-29T18:10:00Z</dcterms:created>
  <dcterms:modified xsi:type="dcterms:W3CDTF">2014-03-29T23:56:00Z</dcterms:modified>
</cp:coreProperties>
</file>