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1">
        <w:r>
          <w:rPr>
            <w:rStyle w:val="Hyperlink"/>
          </w:rPr>
          <w:t xml:space="preserve">Menu</w:t>
        </w:r>
      </w:hyperlink>
    </w:p>
    <w:p>
      <w:pPr>
        <w:pStyle w:val="Heading1"/>
      </w:pPr>
      <w:bookmarkStart w:id="22" w:name="header-n2"/>
      <w:bookmarkEnd w:id="22"/>
      <w:r>
        <w:t xml:space="preserve">Ata</w:t>
      </w:r>
    </w:p>
    <w:p>
      <w:r>
        <w:pict>
          <v:rect style="width:0;height:1.5pt" o:hralign="center" o:hrstd="t" o:hr="t"/>
        </w:pic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/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Divulgação da ONG Amigos do Reino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/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TERMO DE ABERTURA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i/>
                <w:b/>
              </w:rPr>
              <w:t xml:space="preserve">Ata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Preparado por</w:t>
            </w:r>
          </w:p>
        </w:tc>
        <w:tc>
          <w:p>
            <w:pPr>
              <w:pStyle w:val="Compact"/>
              <w:jc w:val="left"/>
            </w:pPr>
            <w:r>
              <w:t xml:space="preserve">Marcos Correa Jr, Gustavo Leão,</w:t>
            </w:r>
            <w:r>
              <w:t xml:space="preserve"> </w:t>
            </w:r>
            <w:r>
              <w:t xml:space="preserve"> </w:t>
            </w:r>
            <w:r>
              <w:t xml:space="preserve">Susana Barros, Lucas Gomes, Desirée Menezes, Bruno Mesquita,</w:t>
            </w:r>
            <w:r>
              <w:t xml:space="preserve"> </w:t>
            </w:r>
            <w:r>
              <w:t xml:space="preserve"> </w:t>
            </w:r>
            <w:r>
              <w:t xml:space="preserve">Shayane Silva, Igor Carvalho</w:t>
            </w:r>
          </w:p>
        </w:tc>
        <w:tc>
          <w:p>
            <w:pPr>
              <w:pStyle w:val="Compact"/>
              <w:jc w:val="left"/>
            </w:pPr>
            <w:r>
              <w:t xml:space="preserve">Versão 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Aprovado por</w:t>
            </w:r>
          </w:p>
        </w:tc>
        <w:tc>
          <w:p>
            <w:pPr>
              <w:pStyle w:val="Compact"/>
              <w:jc w:val="left"/>
            </w:pPr>
            <w:r>
              <w:t xml:space="preserve">Igor Diovany Rodrigues Nunes</w:t>
            </w:r>
          </w:p>
        </w:tc>
        <w:tc>
          <w:p>
            <w:pPr>
              <w:pStyle w:val="Compact"/>
              <w:jc w:val="left"/>
            </w:pPr>
            <w:r>
              <w:t xml:space="preserve">25/08/2020</w:t>
            </w:r>
          </w:p>
        </w:tc>
      </w:tr>
    </w:tbl>
    <w:p>
      <w:pPr>
        <w:pStyle w:val="Heading1"/>
      </w:pPr>
      <w:bookmarkStart w:id="23" w:name="header-n21"/>
      <w:bookmarkEnd w:id="23"/>
      <w:r>
        <w:t xml:space="preserve">Ata</w:t>
      </w:r>
      <w:r>
        <w:t xml:space="preserve"> </w:t>
      </w:r>
    </w:p>
    <w:p>
      <w:pPr>
        <w:pStyle w:val="FirstParagraph"/>
      </w:pPr>
      <w:r>
        <w:t xml:space="preserve">Esta é a ata que lista o que foi produzido pelo grupo:</w:t>
      </w:r>
    </w:p>
    <w:p>
      <w:pPr>
        <w:pStyle w:val="Heading2"/>
      </w:pPr>
      <w:bookmarkStart w:id="24" w:name="header-n23"/>
      <w:bookmarkEnd w:id="24"/>
      <w:r>
        <w:t xml:space="preserve">25/08/2020</w:t>
      </w:r>
    </w:p>
    <w:p>
      <w:pPr>
        <w:numPr>
          <w:numId w:val="1001"/>
          <w:ilvl w:val="0"/>
        </w:numPr>
      </w:pPr>
      <w:r>
        <w:t xml:space="preserve">O grupo for formado pelos integrantes citados no cabeçalho desta ata.</w:t>
      </w:r>
    </w:p>
    <w:p>
      <w:pPr>
        <w:numPr>
          <w:numId w:val="1001"/>
          <w:ilvl w:val="0"/>
        </w:numPr>
      </w:pPr>
      <w:r>
        <w:t xml:space="preserve">O tema escolhido foi o de aumentar a</w:t>
      </w:r>
      <w:r>
        <w:t xml:space="preserve"> </w:t>
      </w:r>
      <w:r>
        <w:rPr>
          <w:b/>
        </w:rPr>
        <w:t xml:space="preserve">divulgação da ONG Amigos do Reino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Criamos o documento:</w:t>
      </w:r>
      <w:r>
        <w:t xml:space="preserve"> </w:t>
      </w:r>
      <w:hyperlink r:id="rId25">
        <w:r>
          <w:rPr>
            <w:rStyle w:val="Hyperlink"/>
          </w:rPr>
          <w:t xml:space="preserve">Project Charter</w:t>
        </w:r>
      </w:hyperlink>
    </w:p>
    <w:p>
      <w:pPr>
        <w:numPr>
          <w:numId w:val="1001"/>
          <w:ilvl w:val="0"/>
        </w:numPr>
      </w:pPr>
      <w:r>
        <w:t xml:space="preserve">A ata foi criada pelos membros da equipe.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header-n32"/>
      <w:bookmarkEnd w:id="26"/>
      <w:r>
        <w:t xml:space="preserve">29/08/2020</w:t>
      </w:r>
    </w:p>
    <w:p>
      <w:pPr>
        <w:numPr>
          <w:numId w:val="1002"/>
          <w:ilvl w:val="0"/>
        </w:numPr>
      </w:pPr>
      <w:r>
        <w:t xml:space="preserve">Os membros alteraram o documento</w:t>
      </w:r>
      <w:r>
        <w:t xml:space="preserve"> </w:t>
      </w:r>
      <w:hyperlink r:id="rId25">
        <w:r>
          <w:rPr>
            <w:rStyle w:val="Hyperlink"/>
          </w:rPr>
          <w:t xml:space="preserve">Project Charter</w:t>
        </w:r>
      </w:hyperlink>
      <w:r>
        <w:t xml:space="preserve">, para melhor leitura e entendimento do mesmo.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header-n37"/>
      <w:bookmarkEnd w:id="27"/>
      <w:r>
        <w:t xml:space="preserve">30/08/2020</w:t>
      </w:r>
    </w:p>
    <w:p>
      <w:pPr>
        <w:numPr>
          <w:numId w:val="1003"/>
          <w:ilvl w:val="0"/>
        </w:numPr>
      </w:pPr>
      <w:r>
        <w:t xml:space="preserve">O texto alterado foi revisado e aceito por todos do grupo.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header-n42"/>
      <w:bookmarkEnd w:id="28"/>
      <w:r>
        <w:t xml:space="preserve">01/09/2020</w:t>
      </w:r>
    </w:p>
    <w:p>
      <w:pPr>
        <w:numPr>
          <w:numId w:val="1004"/>
          <w:ilvl w:val="0"/>
        </w:numPr>
      </w:pPr>
      <w:r>
        <w:t xml:space="preserve">Foi feito em aula o exercício de avaliação dos projetos de um dos grupos, no caso do grupo 3, em conjunto com o desenvolvido por nós.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/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APROVAÇÕES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/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Igor Diovany Rodrigues Nunes</w:t>
            </w:r>
          </w:p>
        </w:tc>
        <w:tc>
          <w:p>
            <w:pPr>
              <w:pStyle w:val="Compact"/>
              <w:jc w:val="left"/>
            </w:pPr>
            <w:r>
              <w:t xml:space="preserve">[Assinatura]</w:t>
            </w:r>
          </w:p>
        </w:tc>
        <w:tc>
          <w:p>
            <w:pPr>
              <w:pStyle w:val="Compact"/>
              <w:jc w:val="left"/>
            </w:pPr>
            <w:r>
              <w:t xml:space="preserve">25/08/2020</w:t>
            </w:r>
          </w:p>
        </w:tc>
      </w:tr>
    </w:tbl>
    <w:p>
      <w:pPr>
        <w:pStyle w:val="BodyText"/>
      </w:pPr>
      <w:r>
        <w:rPr>
          <w:i/>
          <w:b/>
        </w:rPr>
        <w:t xml:space="preserve">Nota: Quaisquer alterações neste documento deverão ser submetidas ao processo de controle de projeto no site www.ricardo-vargas.com/fronteiras para aprovações antes de serem incorporadas a este documento.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9" w:name="header-n59"/>
      <w:bookmarkEnd w:id="29"/>
      <w:r>
        <w:t xml:space="preserve">Criador</w:t>
      </w:r>
    </w:p>
    <w:p>
      <w:pPr>
        <w:pStyle w:val="FirstParagraph"/>
      </w:pPr>
      <w:r>
        <w:t xml:space="preserve">Olá me chamo Gustavo, e criei este material, para mais informações, clique nos links abaixo:</w:t>
      </w:r>
    </w:p>
    <w:p>
      <w:pPr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LinkTree</w:t>
        </w:r>
      </w:hyperlink>
    </w:p>
    <w:p>
      <w:pPr>
        <w:numPr>
          <w:numId w:val="1006"/>
          <w:ilvl w:val="0"/>
        </w:numPr>
      </w:pPr>
      <w:r>
        <w:t xml:space="preserve">Disponível em :</w:t>
      </w:r>
      <w:r>
        <w:t xml:space="preserve"> </w:t>
      </w:r>
      <w:hyperlink r:id="rId31">
        <w:r>
          <w:rPr>
            <w:rStyle w:val="Hyperlink"/>
          </w:rPr>
          <w:t xml:space="preserve">Repositório de exercícios</w:t>
        </w:r>
      </w:hyperlink>
    </w:p>
    <w:p>
      <w:pPr>
        <w:pStyle w:val="FirstParagraph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9edf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71e0b6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../README.md" TargetMode="External" /><Relationship Type="http://schemas.openxmlformats.org/officeDocument/2006/relationships/hyperlink" Id="rId31" Target="https://gusleaooliveira.github.io/posts/" TargetMode="External" /><Relationship Type="http://schemas.openxmlformats.org/officeDocument/2006/relationships/hyperlink" Id="rId30" Target="https://www.linktree.com.br/gusleaooliveira" TargetMode="External" /><Relationship Type="http://schemas.openxmlformats.org/officeDocument/2006/relationships/hyperlink" Id="rId25" Target="project-charter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../README.md" TargetMode="External" /><Relationship Type="http://schemas.openxmlformats.org/officeDocument/2006/relationships/hyperlink" Id="rId31" Target="https://gusleaooliveira.github.io/posts/" TargetMode="External" /><Relationship Type="http://schemas.openxmlformats.org/officeDocument/2006/relationships/hyperlink" Id="rId30" Target="https://www.linktree.com.br/gusleaooliveira" TargetMode="External" /><Relationship Type="http://schemas.openxmlformats.org/officeDocument/2006/relationships/hyperlink" Id="rId25" Target="project-charter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2020-09-07T01:21:36Z</dcterms:created>
  <dcterms:modified xsi:type="dcterms:W3CDTF">2020-09-07T01:21:36Z</dcterms:modified>
</cp:coreProperties>
</file>