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48"/>
          <w:szCs w:val="48"/>
        </w:rPr>
      </w:pPr>
      <w:r w:rsidDel="00000000" w:rsidR="00000000" w:rsidRPr="00000000">
        <w:rPr>
          <w:b w:val="1"/>
          <w:bCs w:val="1"/>
          <w:smallCaps w:val="0"/>
          <w:sz w:val="48"/>
          <w:szCs w:val="48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"/>
        <w:gridCol w:w="2706"/>
        <w:gridCol w:w="2706"/>
        <w:gridCol w:w="737.9999999999995"/>
        <w:tblGridChange w:id="0">
          <w:tblGrid>
            <w:gridCol w:w="2706"/>
            <w:gridCol w:w="2706"/>
            <w:gridCol w:w="2706"/>
            <w:gridCol w:w="73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Abstract: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Keywords: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Approved: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bookmarkStart w:colFirst="0" w:colLast="0" w:name="5ce3f879971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40"/>
          <w:szCs w:val="40"/>
          <w:u w:val="none"/>
          <w:shd w:fill="auto" w:val="clear"/>
          <w:vertAlign w:val="baseline"/>
          <w:rtl w:val="0"/>
        </w:rPr>
        <w:t xml:space="preserve">Revision History</w:t>
      </w:r>
    </w:p>
    <w:tbl>
      <w:tblPr>
        <w:tblStyle w:val="Table2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160"/>
        <w:gridCol w:w="2429.9999999999995"/>
        <w:gridCol w:w="2987.9999999999995"/>
        <w:tblGridChange w:id="0">
          <w:tblGrid>
            <w:gridCol w:w="1278"/>
            <w:gridCol w:w="2160"/>
            <w:gridCol w:w="2429.9999999999995"/>
            <w:gridCol w:w="2987.999999999999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TABLE OF CONTENTS</w:t>
      </w:r>
    </w:p>
    <w:sdt>
      <w:sdtPr>
        <w:id w:val="-2484275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cacmd4x4gh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Section 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ixwp5se860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w0alpeiklz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oskyy5ka2p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khs32z7vtz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Definitions, Acronyms, and Abbreviations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frw4je31to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k8omj5kh9f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Section 2. General Description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qh3ryrq3mk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Perspective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au01im450w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Functions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w4lglewoay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Characteristics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qhb03t5x3q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General Constraints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f9ei3swdd3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Assumptions and Dependencies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pj6ijsex7z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Section 3.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4qqxiilkk6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l1zds72vgr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External Interface Requirements (Hardware dan software)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ucoyn2yvl6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z8c4ju4aji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Other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wkds14o9tr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99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Appendixes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cacmd4x4ghs0" w:id="2"/>
      <w:bookmarkEnd w:id="2"/>
      <w:r w:rsidDel="00000000" w:rsidR="00000000" w:rsidRPr="00000000">
        <w:rPr>
          <w:rtl w:val="0"/>
        </w:rPr>
        <w:t xml:space="preserve">Section 1. </w:t>
      </w:r>
      <w:bookmarkStart w:colFirst="0" w:colLast="0" w:name="af26300e1e31" w:id="1"/>
      <w:bookmarkEnd w:id="1"/>
      <w:r w:rsidDel="00000000" w:rsidR="00000000" w:rsidRPr="00000000">
        <w:rPr>
          <w:smallCaps w:val="0"/>
          <w:rtl w:val="0"/>
        </w:rPr>
        <w:t xml:space="preserve">INTRODUCTION</w:t>
      </w:r>
    </w:p>
    <w:bookmarkStart w:colFirst="0" w:colLast="0" w:name="da268bfd5806" w:id="3"/>
    <w:bookmarkEnd w:id="3"/>
    <w:p w:rsidR="00000000" w:rsidDel="00000000" w:rsidP="00000000" w:rsidRDefault="00000000" w:rsidRPr="00000000" w14:paraId="0000004D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ixwp5se860rt" w:id="4"/>
      <w:bookmarkEnd w:id="4"/>
      <w:r w:rsidDel="00000000" w:rsidR="00000000" w:rsidRPr="00000000">
        <w:rPr>
          <w:smallCaps w:val="0"/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7bb504555837" w:id="5"/>
    <w:bookmarkEnd w:id="5"/>
    <w:p w:rsidR="00000000" w:rsidDel="00000000" w:rsidP="00000000" w:rsidRDefault="00000000" w:rsidRPr="00000000" w14:paraId="0000005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w0alpeiklz7j" w:id="6"/>
      <w:bookmarkEnd w:id="6"/>
      <w:r w:rsidDel="00000000" w:rsidR="00000000" w:rsidRPr="00000000">
        <w:rPr>
          <w:smallCaps w:val="0"/>
          <w:rtl w:val="0"/>
        </w:rPr>
        <w:t xml:space="preserve">Scope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708d95c46776" w:id="7"/>
    <w:bookmarkEnd w:id="7"/>
    <w:p w:rsidR="00000000" w:rsidDel="00000000" w:rsidP="00000000" w:rsidRDefault="00000000" w:rsidRPr="00000000" w14:paraId="0000005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oskyy5ka2p3n" w:id="8"/>
      <w:bookmarkEnd w:id="8"/>
      <w:r w:rsidDel="00000000" w:rsidR="00000000" w:rsidRPr="00000000">
        <w:rPr>
          <w:smallCaps w:val="0"/>
          <w:rtl w:val="0"/>
        </w:rPr>
        <w:t xml:space="preserve">Overview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04bec122ff2c" w:id="9"/>
    <w:bookmarkEnd w:id="9"/>
    <w:p w:rsidR="00000000" w:rsidDel="00000000" w:rsidP="00000000" w:rsidRDefault="00000000" w:rsidRPr="00000000" w14:paraId="0000005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ind w:left="720" w:firstLine="0"/>
        <w:rPr>
          <w:smallCaps w:val="0"/>
        </w:rPr>
      </w:pPr>
      <w:bookmarkStart w:colFirst="0" w:colLast="0" w:name="_khs32z7vtz5h" w:id="10"/>
      <w:bookmarkEnd w:id="10"/>
      <w:r w:rsidDel="00000000" w:rsidR="00000000" w:rsidRPr="00000000">
        <w:rPr>
          <w:smallCaps w:val="0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66f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6048"/>
        <w:tblGridChange w:id="0">
          <w:tblGrid>
            <w:gridCol w:w="2808"/>
            <w:gridCol w:w="604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Term/Acronym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f3d8e496a58" w:id="11"/>
    <w:bookmarkEnd w:id="11"/>
    <w:p w:rsidR="00000000" w:rsidDel="00000000" w:rsidP="00000000" w:rsidRDefault="00000000" w:rsidRPr="00000000" w14:paraId="0000005F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ind w:left="720" w:firstLine="0"/>
        <w:rPr>
          <w:smallCaps w:val="0"/>
        </w:rPr>
      </w:pPr>
      <w:bookmarkStart w:colFirst="0" w:colLast="0" w:name="_frw4je31to8t" w:id="12"/>
      <w:bookmarkEnd w:id="12"/>
      <w:r w:rsidDel="00000000" w:rsidR="00000000" w:rsidRPr="00000000">
        <w:rPr>
          <w:smallCaps w:val="0"/>
          <w:rtl w:val="0"/>
        </w:rPr>
        <w:t xml:space="preserve">References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i w:val="1"/>
          <w:iCs w:val="1"/>
          <w:smallCaps w:val="0"/>
          <w:color w:val="0000ff"/>
          <w:rtl w:val="0"/>
        </w:rPr>
        <w:t xml:space="preserve">a) Provide a complete list of all documents referenced elsewhere in the SRS;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i w:val="1"/>
          <w:iCs w:val="1"/>
          <w:smallCaps w:val="0"/>
          <w:color w:val="0000ff"/>
          <w:rtl w:val="0"/>
        </w:rPr>
        <w:t xml:space="preserve">b) Identify each document by title, report number (if applicable), date, and publishing organization;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i w:val="1"/>
          <w:iCs w:val="1"/>
          <w:smallCaps w:val="0"/>
          <w:color w:val="0000ff"/>
          <w:rtl w:val="0"/>
        </w:rPr>
        <w:t xml:space="preserve">c) Specify the sources from which the references can be obtained.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k8omj5kh9fxh" w:id="14"/>
      <w:bookmarkEnd w:id="14"/>
      <w:r w:rsidDel="00000000" w:rsidR="00000000" w:rsidRPr="00000000">
        <w:rPr>
          <w:rtl w:val="0"/>
        </w:rPr>
        <w:t xml:space="preserve">Section 2. </w:t>
      </w:r>
      <w:bookmarkStart w:colFirst="0" w:colLast="0" w:name="849ec174cb24" w:id="13"/>
      <w:bookmarkEnd w:id="13"/>
      <w:r w:rsidDel="00000000" w:rsidR="00000000" w:rsidRPr="00000000">
        <w:rPr>
          <w:smallCaps w:val="0"/>
          <w:rtl w:val="0"/>
        </w:rPr>
        <w:t xml:space="preserve">General Description</w:t>
      </w:r>
    </w:p>
    <w:bookmarkStart w:colFirst="0" w:colLast="0" w:name="b53ace483f33" w:id="15"/>
    <w:bookmarkEnd w:id="15"/>
    <w:p w:rsidR="00000000" w:rsidDel="00000000" w:rsidP="00000000" w:rsidRDefault="00000000" w:rsidRPr="00000000" w14:paraId="0000006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qh3ryrq3mkdh" w:id="16"/>
      <w:bookmarkEnd w:id="16"/>
      <w:r w:rsidDel="00000000" w:rsidR="00000000" w:rsidRPr="00000000">
        <w:rPr>
          <w:smallCaps w:val="0"/>
          <w:rtl w:val="0"/>
        </w:rPr>
        <w:t xml:space="preserve">Product Perspective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39d288781ab2" w:id="17"/>
    <w:bookmarkEnd w:id="17"/>
    <w:p w:rsidR="00000000" w:rsidDel="00000000" w:rsidP="00000000" w:rsidRDefault="00000000" w:rsidRPr="00000000" w14:paraId="0000006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au01im450wkc" w:id="18"/>
      <w:bookmarkEnd w:id="18"/>
      <w:r w:rsidDel="00000000" w:rsidR="00000000" w:rsidRPr="00000000">
        <w:rPr>
          <w:smallCaps w:val="0"/>
          <w:rtl w:val="0"/>
        </w:rPr>
        <w:t xml:space="preserve">Product Functions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 case diagram (opsional)</w:t>
      </w:r>
      <w:r w:rsidDel="00000000" w:rsidR="00000000" w:rsidRPr="00000000">
        <w:rPr>
          <w:rtl w:val="0"/>
        </w:rPr>
      </w:r>
    </w:p>
    <w:bookmarkStart w:colFirst="0" w:colLast="0" w:name="55410e11539e" w:id="19"/>
    <w:bookmarkEnd w:id="19"/>
    <w:p w:rsidR="00000000" w:rsidDel="00000000" w:rsidP="00000000" w:rsidRDefault="00000000" w:rsidRPr="00000000" w14:paraId="0000006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w4lglewoayql" w:id="20"/>
      <w:bookmarkEnd w:id="20"/>
      <w:r w:rsidDel="00000000" w:rsidR="00000000" w:rsidRPr="00000000">
        <w:rPr>
          <w:smallCaps w:val="0"/>
          <w:rtl w:val="0"/>
        </w:rPr>
        <w:t xml:space="preserve">User Characteristics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7700ca19edef" w:id="21"/>
    <w:bookmarkEnd w:id="21"/>
    <w:p w:rsidR="00000000" w:rsidDel="00000000" w:rsidP="00000000" w:rsidRDefault="00000000" w:rsidRPr="00000000" w14:paraId="0000006B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qhb03t5x3qy9" w:id="22"/>
      <w:bookmarkEnd w:id="22"/>
      <w:r w:rsidDel="00000000" w:rsidR="00000000" w:rsidRPr="00000000">
        <w:rPr>
          <w:smallCaps w:val="0"/>
          <w:rtl w:val="0"/>
        </w:rPr>
        <w:t xml:space="preserve">General Constraints</w:t>
      </w:r>
    </w:p>
    <w:bookmarkStart w:colFirst="0" w:colLast="0" w:name="00da2b26c843" w:id="23"/>
    <w:bookmarkEnd w:id="23"/>
    <w:p w:rsidR="00000000" w:rsidDel="00000000" w:rsidP="00000000" w:rsidRDefault="00000000" w:rsidRPr="00000000" w14:paraId="0000006C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f9ei3swdd3un" w:id="24"/>
      <w:bookmarkEnd w:id="24"/>
      <w:r w:rsidDel="00000000" w:rsidR="00000000" w:rsidRPr="00000000">
        <w:rPr>
          <w:smallCaps w:val="0"/>
          <w:rtl w:val="0"/>
        </w:rPr>
        <w:t xml:space="preserve">Assumptions and Dependencies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pj6ijsex7zjj" w:id="26"/>
      <w:bookmarkEnd w:id="26"/>
      <w:r w:rsidDel="00000000" w:rsidR="00000000" w:rsidRPr="00000000">
        <w:rPr>
          <w:rtl w:val="0"/>
        </w:rPr>
        <w:t xml:space="preserve">Section 3. </w:t>
      </w:r>
      <w:bookmarkStart w:colFirst="0" w:colLast="0" w:name="3cfd416d318f" w:id="25"/>
      <w:bookmarkEnd w:id="25"/>
      <w:r w:rsidDel="00000000" w:rsidR="00000000" w:rsidRPr="00000000">
        <w:rPr>
          <w:smallCaps w:val="0"/>
          <w:rtl w:val="0"/>
        </w:rPr>
        <w:t xml:space="preserve">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8c1ef6ee1d80" w:id="27"/>
    <w:bookmarkEnd w:id="27"/>
    <w:p w:rsidR="00000000" w:rsidDel="00000000" w:rsidP="00000000" w:rsidRDefault="00000000" w:rsidRPr="00000000" w14:paraId="0000007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4qqxiilkk62t" w:id="28"/>
      <w:bookmarkEnd w:id="28"/>
      <w:r w:rsidDel="00000000" w:rsidR="00000000" w:rsidRPr="00000000">
        <w:rPr>
          <w:smallCaps w:val="0"/>
          <w:rtl w:val="0"/>
        </w:rPr>
        <w:t xml:space="preserve">Functional Requirements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06f723521976" w:id="29"/>
    <w:bookmarkEnd w:id="29"/>
    <w:p w:rsidR="00000000" w:rsidDel="00000000" w:rsidP="00000000" w:rsidRDefault="00000000" w:rsidRPr="00000000" w14:paraId="00000072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l1zds72vgrrx" w:id="30"/>
      <w:bookmarkEnd w:id="30"/>
      <w:r w:rsidDel="00000000" w:rsidR="00000000" w:rsidRPr="00000000">
        <w:rPr>
          <w:smallCaps w:val="0"/>
          <w:rtl w:val="0"/>
        </w:rPr>
        <w:t xml:space="preserve">External Interface Requirements (Hardware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smallCaps w:val="0"/>
          <w:rtl w:val="0"/>
        </w:rPr>
        <w:t xml:space="preserve">software)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ucoyn2yvl6c3" w:id="31"/>
      <w:bookmarkEnd w:id="31"/>
      <w:r w:rsidDel="00000000" w:rsidR="00000000" w:rsidRPr="00000000">
        <w:rPr>
          <w:rtl w:val="0"/>
        </w:rPr>
        <w:t xml:space="preserve">Non-Functional Requirements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bookmarkStart w:colFirst="0" w:colLast="0" w:name="d4109888d482" w:id="32"/>
    <w:bookmarkEnd w:id="32"/>
    <w:p w:rsidR="00000000" w:rsidDel="00000000" w:rsidP="00000000" w:rsidRDefault="00000000" w:rsidRPr="00000000" w14:paraId="0000007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  <w:smallCaps w:val="0"/>
          <w:color w:val="0000ff"/>
        </w:rPr>
      </w:pPr>
      <w:bookmarkStart w:colFirst="0" w:colLast="0" w:name="_z8c4ju4ajiuv" w:id="34"/>
      <w:bookmarkEnd w:id="34"/>
      <w:r w:rsidDel="00000000" w:rsidR="00000000" w:rsidRPr="00000000">
        <w:rPr>
          <w:smallCaps w:val="0"/>
          <w:rtl w:val="0"/>
        </w:rPr>
        <w:t xml:space="preserve">Other Requirements</w:t>
      </w:r>
      <w:bookmarkStart w:colFirst="0" w:colLast="0" w:name="fe511d8b38c1" w:id="33"/>
      <w:bookmarkEnd w:id="33"/>
      <w:r w:rsidDel="00000000" w:rsidR="00000000" w:rsidRPr="00000000">
        <w:rPr>
          <w:rtl w:val="0"/>
        </w:rPr>
      </w:r>
    </w:p>
    <w:bookmarkStart w:colFirst="0" w:colLast="0" w:name="f8986a51e2d6" w:id="35"/>
    <w:bookmarkEnd w:id="35"/>
    <w:p w:rsidR="00000000" w:rsidDel="00000000" w:rsidP="00000000" w:rsidRDefault="00000000" w:rsidRPr="00000000" w14:paraId="00000078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wkds14o9trm0" w:id="36"/>
      <w:bookmarkEnd w:id="36"/>
      <w:r w:rsidDel="00000000" w:rsidR="00000000" w:rsidRPr="00000000">
        <w:rPr>
          <w:smallCaps w:val="0"/>
          <w:rtl w:val="0"/>
        </w:rPr>
        <w:t xml:space="preserve">Appendixes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smallCaps w:val="0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440" w:top="1418" w:left="1418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mbr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1"/>
        <w:iCs w:val="1"/>
        <w:sz w:val="14"/>
        <w:szCs w:val="14"/>
        <w:rtl w:val="0"/>
      </w:rPr>
      <w:t xml:space="preserve">Note: This template is used in the framework of the yPBL methodology (</w:t>
    </w:r>
    <w:hyperlink r:id="rId1">
      <w:r w:rsidDel="00000000" w:rsidR="00000000" w:rsidRPr="00000000">
        <w:rPr>
          <w:rFonts w:ascii="Verdana" w:cs="Verdana" w:eastAsia="Verdana" w:hAnsi="Verdana"/>
          <w:i w:val="1"/>
          <w:iCs w:val="1"/>
          <w:color w:val="1155cc"/>
          <w:sz w:val="14"/>
          <w:szCs w:val="14"/>
          <w:u w:val="single"/>
          <w:rtl w:val="0"/>
        </w:rPr>
        <w:t xml:space="preserve">http://www.ypbl.net/index.php/YPBL</w:t>
      </w:r>
    </w:hyperlink>
    <w:r w:rsidDel="00000000" w:rsidR="00000000" w:rsidRPr="00000000">
      <w:rPr>
        <w:rtl w:val="0"/>
      </w:rPr>
    </w:r>
  </w:p>
  <w:tbl>
    <w:tblPr>
      <w:tblStyle w:val="Table5"/>
      <w:tblW w:w="9211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465"/>
      <w:gridCol w:w="1417.0000000000005"/>
      <w:gridCol w:w="3329"/>
      <w:tblGridChange w:id="0">
        <w:tblGrid>
          <w:gridCol w:w="4465"/>
          <w:gridCol w:w="1417.0000000000005"/>
          <w:gridCol w:w="3329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Filename: </w:t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 maturity: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valid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br w:type="textWrapping"/>
            <w:t xml:space="preserve">Department:   </w:t>
          </w:r>
        </w:p>
      </w:tc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Organization, Date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21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64"/>
      <w:gridCol w:w="4854"/>
      <w:gridCol w:w="1592.0000000000005"/>
      <w:tblGridChange w:id="0">
        <w:tblGrid>
          <w:gridCol w:w="2764"/>
          <w:gridCol w:w="4854"/>
          <w:gridCol w:w="1592.00000000000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2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Nama Project</w:t>
          </w:r>
        </w:p>
      </w:tc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6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Software Requirements Specification</w:t>
            <w:br w:type="textWrapping"/>
          </w:r>
          <w:r w:rsidDel="00000000" w:rsidR="00000000" w:rsidRPr="00000000">
            <w:rPr>
              <w:color w:val="0000ff"/>
              <w:sz w:val="28"/>
              <w:szCs w:val="28"/>
              <w:rtl w:val="0"/>
            </w:rPr>
            <w:t xml:space="preserve">Kode dan Nama Project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SRS Template</w:t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Month/Year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 1.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655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Times New Roman" w:cs="Times New Roman" w:eastAsia="Times New Roman" w:hAnsi="Times New Roman"/>
      <w:b w:val="1"/>
      <w:bCs w:val="1"/>
      <w:smallCap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smallCaps w:val="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i w:val="1"/>
      <w:i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ypbl.net/index.php/YPB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