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492C" w14:textId="50781193" w:rsidR="004A26F3" w:rsidRDefault="00F62FDC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 w:rsidRPr="00F62FDC">
        <w:rPr>
          <w:rFonts w:ascii="Times New Roman" w:hAnsi="Times New Roman" w:cs="Times New Roman"/>
          <w:sz w:val="32"/>
          <w:szCs w:val="32"/>
        </w:rPr>
        <w:t>ML HW2</w:t>
      </w:r>
    </w:p>
    <w:p w14:paraId="28A125DF" w14:textId="50AF379A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0756526 </w:t>
      </w:r>
      <w:r>
        <w:rPr>
          <w:rFonts w:ascii="Times New Roman" w:hAnsi="Times New Roman" w:cs="Times New Roman"/>
          <w:sz w:val="32"/>
          <w:szCs w:val="32"/>
        </w:rPr>
        <w:t>林俊翰</w:t>
      </w:r>
    </w:p>
    <w:p w14:paraId="0939C8AD" w14:textId="77777777" w:rsidR="00BC65BA" w:rsidRDefault="00BC65B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6CF4F6CB" w14:textId="5A621151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Question1:</w:t>
      </w:r>
    </w:p>
    <w:p w14:paraId="1216E52F" w14:textId="28707478" w:rsidR="00673111" w:rsidRDefault="00673111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Part1: </w:t>
      </w:r>
      <w:r>
        <w:rPr>
          <w:rFonts w:ascii="Times New Roman" w:hAnsi="Times New Roman" w:cs="Times New Roman"/>
          <w:sz w:val="32"/>
          <w:szCs w:val="32"/>
        </w:rPr>
        <w:t>先算</w:t>
      </w:r>
      <w:r>
        <w:rPr>
          <w:rFonts w:ascii="Times New Roman" w:hAnsi="Times New Roman" w:cs="Times New Roman"/>
          <w:sz w:val="32"/>
          <w:szCs w:val="32"/>
        </w:rPr>
        <w:t>mean vector &amp; covariance matrix (SN)</w:t>
      </w:r>
    </w:p>
    <w:p w14:paraId="614AE644" w14:textId="421AA4E7" w:rsidR="00673111" w:rsidRDefault="00673111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先算</w:t>
      </w:r>
      <w:r>
        <w:rPr>
          <w:rFonts w:ascii="Times New Roman" w:hAnsi="Times New Roman" w:cs="Times New Roman"/>
          <w:sz w:val="32"/>
          <w:szCs w:val="32"/>
        </w:rPr>
        <w:t xml:space="preserve">SN </w:t>
      </w:r>
      <w:r>
        <w:rPr>
          <w:rFonts w:ascii="Times New Roman" w:hAnsi="Times New Roman" w:cs="Times New Roman"/>
          <w:sz w:val="32"/>
          <w:szCs w:val="32"/>
        </w:rPr>
        <w:t>用課本</w:t>
      </w:r>
      <w:r>
        <w:rPr>
          <w:rFonts w:ascii="Times New Roman" w:hAnsi="Times New Roman" w:cs="Times New Roman"/>
          <w:sz w:val="32"/>
          <w:szCs w:val="32"/>
        </w:rPr>
        <w:t>3.51</w:t>
      </w:r>
      <w:r>
        <w:rPr>
          <w:rFonts w:ascii="Times New Roman" w:hAnsi="Times New Roman" w:cs="Times New Roman"/>
          <w:sz w:val="32"/>
          <w:szCs w:val="32"/>
        </w:rPr>
        <w:t>式可得</w:t>
      </w:r>
    </w:p>
    <w:p w14:paraId="39AAF7EE" w14:textId="614AE64F" w:rsidR="00673111" w:rsidRDefault="00673111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後算</w:t>
      </w:r>
      <w:r>
        <w:rPr>
          <w:rFonts w:ascii="Times New Roman" w:hAnsi="Times New Roman" w:cs="Times New Roman"/>
          <w:sz w:val="32"/>
          <w:szCs w:val="32"/>
        </w:rPr>
        <w:t xml:space="preserve">Mean vector </w:t>
      </w:r>
      <w:r>
        <w:rPr>
          <w:rFonts w:ascii="Times New Roman" w:hAnsi="Times New Roman" w:cs="Times New Roman"/>
          <w:sz w:val="32"/>
          <w:szCs w:val="32"/>
        </w:rPr>
        <w:t>用課本</w:t>
      </w:r>
      <w:r>
        <w:rPr>
          <w:rFonts w:ascii="Times New Roman" w:hAnsi="Times New Roman" w:cs="Times New Roman"/>
          <w:sz w:val="32"/>
          <w:szCs w:val="32"/>
        </w:rPr>
        <w:t>3.50</w:t>
      </w:r>
      <w:r>
        <w:rPr>
          <w:rFonts w:ascii="Times New Roman" w:hAnsi="Times New Roman" w:cs="Times New Roman"/>
          <w:sz w:val="32"/>
          <w:szCs w:val="32"/>
        </w:rPr>
        <w:t>式</w:t>
      </w:r>
    </w:p>
    <w:p w14:paraId="530E2915" w14:textId="77777777" w:rsidR="00673111" w:rsidRDefault="00673111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54FD5C80" w14:textId="5164C957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</w:t>
      </w:r>
      <w:r w:rsidR="00673111">
        <w:rPr>
          <w:rFonts w:ascii="Times New Roman" w:hAnsi="Times New Roman" w:cs="Times New Roman"/>
          <w:sz w:val="32"/>
          <w:szCs w:val="32"/>
        </w:rPr>
        <w:t>2:</w:t>
      </w:r>
      <w:r>
        <w:rPr>
          <w:rFonts w:ascii="Times New Roman" w:hAnsi="Times New Roman" w:cs="Times New Roman"/>
          <w:sz w:val="32"/>
          <w:szCs w:val="32"/>
        </w:rPr>
        <w:t xml:space="preserve"> samples form parameter posterior distribution</w:t>
      </w:r>
    </w:p>
    <w:p w14:paraId="41019370" w14:textId="08D4439B" w:rsidR="00BC65BA" w:rsidRDefault="00BC65BA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用</w:t>
      </w:r>
      <w:r>
        <w:rPr>
          <w:rFonts w:ascii="Times New Roman" w:hAnsi="Times New Roman" w:cs="Times New Roman"/>
          <w:sz w:val="32"/>
          <w:szCs w:val="32"/>
        </w:rPr>
        <w:t xml:space="preserve">python </w:t>
      </w:r>
      <w:proofErr w:type="spellStart"/>
      <w:r>
        <w:rPr>
          <w:rFonts w:ascii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hAnsi="Times New Roman" w:cs="Times New Roman"/>
          <w:sz w:val="32"/>
          <w:szCs w:val="32"/>
        </w:rPr>
        <w:t>套件，只要輸入</w:t>
      </w:r>
      <w:proofErr w:type="spellStart"/>
      <w:r>
        <w:rPr>
          <w:rFonts w:ascii="Times New Roman" w:hAnsi="Times New Roman" w:cs="Times New Roman"/>
          <w:sz w:val="32"/>
          <w:szCs w:val="32"/>
        </w:rPr>
        <w:t>mN</w:t>
      </w:r>
      <w:proofErr w:type="spellEnd"/>
      <w:r>
        <w:rPr>
          <w:rFonts w:ascii="Times New Roman" w:hAnsi="Times New Roman" w:cs="Times New Roman"/>
          <w:sz w:val="32"/>
          <w:szCs w:val="32"/>
        </w:rPr>
        <w:t>跟</w:t>
      </w:r>
      <w:r>
        <w:rPr>
          <w:rFonts w:ascii="Times New Roman" w:hAnsi="Times New Roman" w:cs="Times New Roman"/>
          <w:sz w:val="32"/>
          <w:szCs w:val="32"/>
        </w:rPr>
        <w:t>SN</w:t>
      </w:r>
      <w:r>
        <w:rPr>
          <w:rFonts w:ascii="Times New Roman" w:hAnsi="Times New Roman" w:cs="Times New Roman"/>
          <w:sz w:val="32"/>
          <w:szCs w:val="32"/>
        </w:rPr>
        <w:t>，就</w:t>
      </w:r>
      <w:r>
        <w:rPr>
          <w:rFonts w:ascii="Times New Roman" w:hAnsi="Times New Roman" w:cs="Times New Roman" w:hint="eastAsia"/>
          <w:sz w:val="32"/>
          <w:szCs w:val="32"/>
        </w:rPr>
        <w:t>可隨機</w:t>
      </w:r>
      <w:r>
        <w:rPr>
          <w:rFonts w:ascii="Times New Roman" w:hAnsi="Times New Roman" w:cs="Times New Roman"/>
          <w:sz w:val="32"/>
          <w:szCs w:val="32"/>
        </w:rPr>
        <w:t>sample normal distribution</w:t>
      </w:r>
    </w:p>
    <w:p w14:paraId="0CACC083" w14:textId="0426865D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52F5B0" wp14:editId="6FAABD21">
            <wp:extent cx="5260975" cy="3949065"/>
            <wp:effectExtent l="0" t="0" r="0" b="0"/>
            <wp:docPr id="1" name="圖片 1" descr="Q1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_par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8B79" w14:textId="66133E84" w:rsidR="00BC65BA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part3 : mean curve and the region of variance with one standard </w:t>
      </w:r>
      <w:proofErr w:type="spellStart"/>
      <w:r>
        <w:rPr>
          <w:rFonts w:ascii="Times New Roman" w:hAnsi="Times New Roman" w:cs="Times New Roman"/>
          <w:sz w:val="32"/>
          <w:szCs w:val="32"/>
        </w:rPr>
        <w:t>deciation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藍線是</w:t>
      </w:r>
      <w:r>
        <w:rPr>
          <w:rFonts w:ascii="Times New Roman" w:hAnsi="Times New Roman" w:cs="Times New Roman"/>
          <w:sz w:val="32"/>
          <w:szCs w:val="32"/>
        </w:rPr>
        <w:t>+1</w:t>
      </w:r>
      <w:r>
        <w:rPr>
          <w:rFonts w:ascii="Times New Roman" w:hAnsi="Times New Roman" w:cs="Times New Roman"/>
          <w:sz w:val="32"/>
          <w:szCs w:val="32"/>
        </w:rPr>
        <w:t>標準差、橘線是</w:t>
      </w:r>
      <w:r>
        <w:rPr>
          <w:rFonts w:ascii="Times New Roman" w:hAnsi="Times New Roman" w:cs="Times New Roman"/>
          <w:sz w:val="32"/>
          <w:szCs w:val="32"/>
        </w:rPr>
        <w:t>-1</w:t>
      </w:r>
      <w:r>
        <w:rPr>
          <w:rFonts w:ascii="Times New Roman" w:hAnsi="Times New Roman" w:cs="Times New Roman"/>
          <w:sz w:val="32"/>
          <w:szCs w:val="32"/>
        </w:rPr>
        <w:t>標準差、紅線是</w:t>
      </w:r>
      <w:r>
        <w:rPr>
          <w:rFonts w:ascii="Times New Roman" w:hAnsi="Times New Roman" w:cs="Times New Roman"/>
          <w:sz w:val="32"/>
          <w:szCs w:val="32"/>
        </w:rPr>
        <w:t xml:space="preserve">mean curve </w:t>
      </w:r>
      <w:r w:rsidR="00BC65BA">
        <w:rPr>
          <w:rFonts w:ascii="Times New Roman" w:hAnsi="Times New Roman" w:cs="Times New Roman"/>
          <w:sz w:val="32"/>
          <w:szCs w:val="32"/>
        </w:rPr>
        <w:br/>
        <w:t xml:space="preserve">mean curve </w:t>
      </w:r>
      <w:r w:rsidR="00BC65BA">
        <w:rPr>
          <w:rFonts w:ascii="Times New Roman" w:hAnsi="Times New Roman" w:cs="Times New Roman"/>
          <w:sz w:val="32"/>
          <w:szCs w:val="32"/>
        </w:rPr>
        <w:t>我是對固定的</w:t>
      </w:r>
      <w:r w:rsidR="00BC65BA">
        <w:rPr>
          <w:rFonts w:ascii="Times New Roman" w:hAnsi="Times New Roman" w:cs="Times New Roman"/>
          <w:sz w:val="32"/>
          <w:szCs w:val="32"/>
        </w:rPr>
        <w:t>X</w:t>
      </w:r>
      <w:r w:rsidR="00BC65BA">
        <w:rPr>
          <w:rFonts w:ascii="Times New Roman" w:hAnsi="Times New Roman" w:cs="Times New Roman"/>
          <w:sz w:val="32"/>
          <w:szCs w:val="32"/>
        </w:rPr>
        <w:t>軸的點進行</w:t>
      </w:r>
      <w:r w:rsidR="00BC65BA">
        <w:rPr>
          <w:rFonts w:ascii="Times New Roman" w:hAnsi="Times New Roman" w:cs="Times New Roman"/>
          <w:sz w:val="32"/>
          <w:szCs w:val="32"/>
        </w:rPr>
        <w:t>sample</w:t>
      </w:r>
      <w:r w:rsidR="00BC65BA">
        <w:rPr>
          <w:rFonts w:ascii="Times New Roman" w:hAnsi="Times New Roman" w:cs="Times New Roman"/>
          <w:sz w:val="32"/>
          <w:szCs w:val="32"/>
        </w:rPr>
        <w:t>取平均值＆標準差，後將</w:t>
      </w:r>
      <w:r w:rsidR="00BC65BA">
        <w:rPr>
          <w:rFonts w:ascii="Times New Roman" w:hAnsi="Times New Roman" w:cs="Times New Roman"/>
          <w:sz w:val="32"/>
          <w:szCs w:val="32"/>
        </w:rPr>
        <w:t xml:space="preserve">mean point </w:t>
      </w:r>
      <w:r w:rsidR="00BC65BA">
        <w:rPr>
          <w:rFonts w:ascii="Times New Roman" w:hAnsi="Times New Roman" w:cs="Times New Roman"/>
          <w:sz w:val="32"/>
          <w:szCs w:val="32"/>
        </w:rPr>
        <w:t>連成一線即可得</w:t>
      </w:r>
      <w:r w:rsidR="00BC65BA">
        <w:rPr>
          <w:rFonts w:ascii="Times New Roman" w:hAnsi="Times New Roman" w:cs="Times New Roman" w:hint="eastAsia"/>
          <w:sz w:val="32"/>
          <w:szCs w:val="32"/>
        </w:rPr>
        <w:t>．</w:t>
      </w:r>
      <w:r w:rsidR="00BC65BA">
        <w:rPr>
          <w:rFonts w:ascii="Times New Roman" w:hAnsi="Times New Roman" w:cs="Times New Roman"/>
          <w:sz w:val="32"/>
          <w:szCs w:val="32"/>
        </w:rPr>
        <w:t>然後正負一個標準差的</w:t>
      </w:r>
      <w:r w:rsidR="00BC65BA">
        <w:rPr>
          <w:rFonts w:ascii="Times New Roman" w:hAnsi="Times New Roman" w:cs="Times New Roman" w:hint="eastAsia"/>
          <w:sz w:val="32"/>
          <w:szCs w:val="32"/>
        </w:rPr>
        <w:t>兩條</w:t>
      </w:r>
      <w:r w:rsidR="00BC65BA">
        <w:rPr>
          <w:rFonts w:ascii="Times New Roman" w:hAnsi="Times New Roman" w:cs="Times New Roman"/>
          <w:sz w:val="32"/>
          <w:szCs w:val="32"/>
        </w:rPr>
        <w:t>curve</w:t>
      </w:r>
      <w:r w:rsidR="00BC65BA">
        <w:rPr>
          <w:rFonts w:ascii="Times New Roman" w:hAnsi="Times New Roman" w:cs="Times New Roman"/>
          <w:sz w:val="32"/>
          <w:szCs w:val="32"/>
        </w:rPr>
        <w:t>也可得．</w:t>
      </w:r>
    </w:p>
    <w:p w14:paraId="7B90DEB0" w14:textId="047A9032" w:rsidR="00BC65BA" w:rsidRDefault="00BC65B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7A9A7111" w14:textId="680A44A9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86FC3E" wp14:editId="6BF318C6">
            <wp:extent cx="5260975" cy="3949065"/>
            <wp:effectExtent l="0" t="0" r="0" b="0"/>
            <wp:docPr id="2" name="圖片 2" descr="Q1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1_p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3647" w14:textId="3DAC3F94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2</w:t>
      </w:r>
    </w:p>
    <w:p w14:paraId="35BA0DB2" w14:textId="2E3E6909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1 : Learning curve of E(W)</w:t>
      </w:r>
    </w:p>
    <w:p w14:paraId="4A92FD03" w14:textId="7317EB8F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更新</w:t>
      </w:r>
      <w:r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的方式，我使用課本</w:t>
      </w:r>
      <w:r>
        <w:rPr>
          <w:rFonts w:ascii="Times New Roman" w:hAnsi="Times New Roman" w:cs="Times New Roman"/>
          <w:sz w:val="32"/>
          <w:szCs w:val="32"/>
        </w:rPr>
        <w:t>4.99</w:t>
      </w:r>
      <w:r>
        <w:rPr>
          <w:rFonts w:ascii="Times New Roman" w:hAnsi="Times New Roman" w:cs="Times New Roman" w:hint="eastAsia"/>
          <w:sz w:val="32"/>
          <w:szCs w:val="32"/>
        </w:rPr>
        <w:t>式</w:t>
      </w:r>
      <w:r>
        <w:rPr>
          <w:rFonts w:ascii="Times New Roman" w:hAnsi="Times New Roman" w:cs="Times New Roman"/>
          <w:sz w:val="32"/>
          <w:szCs w:val="32"/>
        </w:rPr>
        <w:t>，原因是</w:t>
      </w:r>
      <w:r>
        <w:rPr>
          <w:rFonts w:ascii="Times New Roman" w:hAnsi="Times New Roman" w:cs="Times New Roman" w:hint="eastAsia"/>
          <w:sz w:val="32"/>
          <w:szCs w:val="32"/>
        </w:rPr>
        <w:t>都是</w:t>
      </w:r>
      <w:r>
        <w:rPr>
          <w:rFonts w:ascii="Times New Roman" w:hAnsi="Times New Roman" w:cs="Times New Roman"/>
          <w:sz w:val="32"/>
          <w:szCs w:val="32"/>
        </w:rPr>
        <w:t>matrix</w:t>
      </w:r>
      <w:r>
        <w:rPr>
          <w:rFonts w:ascii="Times New Roman" w:hAnsi="Times New Roman" w:cs="Times New Roman"/>
          <w:sz w:val="32"/>
          <w:szCs w:val="32"/>
        </w:rPr>
        <w:t>的運算的話，</w:t>
      </w:r>
      <w:proofErr w:type="spellStart"/>
      <w:r>
        <w:rPr>
          <w:rFonts w:ascii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可以算得比較快</w:t>
      </w:r>
      <w:r>
        <w:rPr>
          <w:rFonts w:ascii="Times New Roman" w:hAnsi="Times New Roman" w:cs="Times New Roman"/>
          <w:sz w:val="32"/>
          <w:szCs w:val="32"/>
        </w:rPr>
        <w:t>．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 w:hint="eastAsia"/>
          <w:sz w:val="32"/>
          <w:szCs w:val="32"/>
        </w:rPr>
        <w:t>我設定的</w:t>
      </w:r>
      <w:r>
        <w:rPr>
          <w:rFonts w:ascii="Times New Roman" w:hAnsi="Times New Roman" w:cs="Times New Roman"/>
          <w:sz w:val="32"/>
          <w:szCs w:val="32"/>
        </w:rPr>
        <w:t xml:space="preserve"> /epsilon </w:t>
      </w:r>
      <w:r>
        <w:rPr>
          <w:rFonts w:ascii="Times New Roman" w:hAnsi="Times New Roman" w:cs="Times New Roman"/>
          <w:sz w:val="32"/>
          <w:szCs w:val="32"/>
        </w:rPr>
        <w:t>是</w:t>
      </w:r>
      <w:r>
        <w:rPr>
          <w:rFonts w:ascii="Times New Roman" w:hAnsi="Times New Roman" w:cs="Times New Roman"/>
          <w:sz w:val="32"/>
          <w:szCs w:val="32"/>
        </w:rPr>
        <w:t xml:space="preserve">0.5 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/>
          <w:sz w:val="32"/>
          <w:szCs w:val="32"/>
        </w:rPr>
        <w:t>需要計算</w:t>
      </w:r>
      <w:r>
        <w:rPr>
          <w:rFonts w:ascii="Times New Roman" w:hAnsi="Times New Roman" w:cs="Times New Roman"/>
          <w:sz w:val="32"/>
          <w:szCs w:val="32"/>
        </w:rPr>
        <w:t>199</w:t>
      </w:r>
      <w:r>
        <w:rPr>
          <w:rFonts w:ascii="Times New Roman" w:hAnsi="Times New Roman" w:cs="Times New Roman"/>
          <w:sz w:val="32"/>
          <w:szCs w:val="32"/>
        </w:rPr>
        <w:t>次之後，</w:t>
      </w:r>
      <w:r>
        <w:rPr>
          <w:rFonts w:ascii="Times New Roman" w:hAnsi="Times New Roman" w:cs="Times New Roman"/>
          <w:sz w:val="32"/>
          <w:szCs w:val="32"/>
        </w:rPr>
        <w:t>E(W)</w:t>
      </w:r>
      <w:r>
        <w:rPr>
          <w:rFonts w:ascii="Times New Roman" w:hAnsi="Times New Roman" w:cs="Times New Roman"/>
          <w:sz w:val="32"/>
          <w:szCs w:val="32"/>
        </w:rPr>
        <w:t>會小於</w:t>
      </w:r>
      <w:r>
        <w:rPr>
          <w:rFonts w:ascii="Times New Roman" w:hAnsi="Times New Roman" w:cs="Times New Roman"/>
          <w:sz w:val="32"/>
          <w:szCs w:val="32"/>
        </w:rPr>
        <w:t xml:space="preserve"> /epsilon</w:t>
      </w:r>
    </w:p>
    <w:p w14:paraId="0B524791" w14:textId="77777777" w:rsidR="00BC65BA" w:rsidRDefault="00BC65B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3D98E964" w14:textId="30C66DEE" w:rsidR="0020730E" w:rsidRPr="000D63D0" w:rsidRDefault="000D63D0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740FAA" wp14:editId="21051F3B">
            <wp:extent cx="5842000" cy="4381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799" w14:textId="77777777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5A5B2DB8" w14:textId="77777777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76F5C155" w14:textId="1C5BF89F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Part2 : classification result of test data</w:t>
      </w:r>
    </w:p>
    <w:p w14:paraId="77B4B745" w14:textId="5BFA6EC1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用最後的Ｗ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得到的分類結果</w:t>
      </w:r>
    </w:p>
    <w:p w14:paraId="4D06E3BF" w14:textId="4A786F8D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73502C" wp14:editId="0332AF36">
            <wp:extent cx="5857240" cy="4386580"/>
            <wp:effectExtent l="0" t="0" r="10160" b="7620"/>
            <wp:docPr id="4" name="圖片 4" descr="Q2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2_p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5243" w14:textId="3944E2DC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3 distribution of the variable</w:t>
      </w:r>
    </w:p>
    <w:p w14:paraId="5370E56D" w14:textId="5F56C19F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軸是各</w:t>
      </w:r>
      <w:r>
        <w:rPr>
          <w:rFonts w:ascii="Times New Roman" w:hAnsi="Times New Roman" w:cs="Times New Roman"/>
          <w:sz w:val="32"/>
          <w:szCs w:val="32"/>
        </w:rPr>
        <w:t xml:space="preserve">feature </w:t>
      </w:r>
      <w:r>
        <w:rPr>
          <w:rFonts w:ascii="Times New Roman" w:hAnsi="Times New Roman" w:cs="Times New Roman"/>
          <w:sz w:val="32"/>
          <w:szCs w:val="32"/>
        </w:rPr>
        <w:t>的值，用不同顏色代表不同</w:t>
      </w:r>
      <w:r>
        <w:rPr>
          <w:rFonts w:ascii="Times New Roman" w:hAnsi="Times New Roman" w:cs="Times New Roman"/>
          <w:sz w:val="32"/>
          <w:szCs w:val="32"/>
        </w:rPr>
        <w:t>feature</w:t>
      </w:r>
    </w:p>
    <w:p w14:paraId="1E4ED4DF" w14:textId="5F4F548A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軸是不同值出現次數的累積</w:t>
      </w:r>
    </w:p>
    <w:p w14:paraId="19CBC4AD" w14:textId="207C404C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7E9C7D5" wp14:editId="55B5E8E4">
            <wp:extent cx="5848773" cy="43865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2_par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73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7967" w14:textId="51A76F85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part5 : a pair of the most variables</w:t>
      </w:r>
    </w:p>
    <w:p w14:paraId="1A3A027D" w14:textId="28BEA745" w:rsidR="00663A25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23D8D6" wp14:editId="79278882">
            <wp:extent cx="5842000" cy="4381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_part5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6CC" w14:textId="6B2FF586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由圖可知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少了第</w:t>
      </w:r>
      <w:r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 w:hint="eastAsia"/>
          <w:sz w:val="32"/>
          <w:szCs w:val="32"/>
        </w:rPr>
        <w:t>跟</w:t>
      </w:r>
      <w:r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 w:hint="eastAsia"/>
          <w:sz w:val="32"/>
          <w:szCs w:val="32"/>
        </w:rPr>
        <w:t>個</w:t>
      </w:r>
      <w:r>
        <w:rPr>
          <w:rFonts w:ascii="Times New Roman" w:hAnsi="Times New Roman" w:cs="Times New Roman"/>
          <w:sz w:val="32"/>
          <w:szCs w:val="32"/>
        </w:rPr>
        <w:t>variable</w:t>
      </w:r>
      <w:r>
        <w:rPr>
          <w:rFonts w:ascii="Times New Roman" w:hAnsi="Times New Roman" w:cs="Times New Roman" w:hint="eastAsia"/>
          <w:sz w:val="32"/>
          <w:szCs w:val="32"/>
        </w:rPr>
        <w:t>後，</w:t>
      </w:r>
    </w:p>
    <w:p w14:paraId="29EB0759" w14:textId="6E63A15E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 w:hint="eastAsia"/>
          <w:sz w:val="32"/>
          <w:szCs w:val="32"/>
        </w:rPr>
        <w:t xml:space="preserve">rror </w:t>
      </w:r>
      <w:r>
        <w:rPr>
          <w:rFonts w:ascii="Times New Roman" w:hAnsi="Times New Roman" w:cs="Times New Roman" w:hint="eastAsia"/>
          <w:sz w:val="32"/>
          <w:szCs w:val="32"/>
        </w:rPr>
        <w:t>上升最多</w:t>
      </w:r>
    </w:p>
    <w:p w14:paraId="26EED739" w14:textId="2351CD73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所以可知這兩個</w:t>
      </w:r>
      <w:r>
        <w:rPr>
          <w:rFonts w:ascii="Times New Roman" w:hAnsi="Times New Roman" w:cs="Times New Roman"/>
          <w:sz w:val="32"/>
          <w:szCs w:val="32"/>
        </w:rPr>
        <w:t>variable</w:t>
      </w:r>
      <w:r>
        <w:rPr>
          <w:rFonts w:ascii="Times New Roman" w:hAnsi="Times New Roman" w:cs="Times New Roman" w:hint="eastAsia"/>
          <w:sz w:val="32"/>
          <w:szCs w:val="32"/>
        </w:rPr>
        <w:t>是</w:t>
      </w:r>
      <w:r>
        <w:rPr>
          <w:rFonts w:ascii="Times New Roman" w:hAnsi="Times New Roman" w:cs="Times New Roman"/>
          <w:sz w:val="32"/>
          <w:szCs w:val="32"/>
        </w:rPr>
        <w:t>most contribution variable</w:t>
      </w:r>
    </w:p>
    <w:p w14:paraId="1AE376D0" w14:textId="1AF6E7C0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0D256BB9" wp14:editId="3FF66D7B">
            <wp:extent cx="5842000" cy="4381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_part5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455B" w14:textId="4EE93CB1" w:rsidR="000B6B1E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 w:hint="eastAsia"/>
          <w:sz w:val="32"/>
          <w:szCs w:val="32"/>
        </w:rPr>
        <w:t>軸是</w:t>
      </w:r>
      <w:r>
        <w:rPr>
          <w:rFonts w:ascii="Times New Roman" w:hAnsi="Times New Roman" w:cs="Times New Roman"/>
          <w:sz w:val="32"/>
          <w:szCs w:val="32"/>
        </w:rPr>
        <w:t>variable 1</w:t>
      </w:r>
    </w:p>
    <w:p w14:paraId="6BD2D515" w14:textId="730A9F92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Y</w:t>
      </w:r>
      <w:r>
        <w:rPr>
          <w:rFonts w:ascii="Times New Roman" w:hAnsi="Times New Roman" w:cs="Times New Roman" w:hint="eastAsia"/>
          <w:sz w:val="32"/>
          <w:szCs w:val="32"/>
        </w:rPr>
        <w:t>軸是</w:t>
      </w:r>
      <w:r>
        <w:rPr>
          <w:rFonts w:ascii="Times New Roman" w:hAnsi="Times New Roman" w:cs="Times New Roman"/>
          <w:sz w:val="32"/>
          <w:szCs w:val="32"/>
        </w:rPr>
        <w:t>variable 4</w:t>
      </w:r>
    </w:p>
    <w:p w14:paraId="24D59C70" w14:textId="7E8631E9" w:rsidR="000B6B1E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part6</w:t>
      </w:r>
    </w:p>
    <w:p w14:paraId="5CD1FA8F" w14:textId="4607AA4B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E(w) curve </w:t>
      </w:r>
      <w:r>
        <w:rPr>
          <w:rFonts w:ascii="Times New Roman" w:hAnsi="Times New Roman" w:cs="Times New Roman" w:hint="eastAsia"/>
          <w:sz w:val="32"/>
          <w:szCs w:val="32"/>
        </w:rPr>
        <w:t>由兩個</w:t>
      </w:r>
      <w:r>
        <w:rPr>
          <w:rFonts w:ascii="Times New Roman" w:hAnsi="Times New Roman" w:cs="Times New Roman"/>
          <w:sz w:val="32"/>
          <w:szCs w:val="32"/>
        </w:rPr>
        <w:t>most contribution variable</w:t>
      </w:r>
      <w:r>
        <w:rPr>
          <w:rFonts w:ascii="Times New Roman" w:hAnsi="Times New Roman" w:cs="Times New Roman" w:hint="eastAsia"/>
          <w:sz w:val="32"/>
          <w:szCs w:val="32"/>
        </w:rPr>
        <w:t>重新得到</w:t>
      </w:r>
    </w:p>
    <w:p w14:paraId="2F1CDD22" w14:textId="55E6DD0C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14BAFFB0" wp14:editId="59C302DD">
            <wp:extent cx="5842000" cy="4381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_part6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2923" w14:textId="38C0417A" w:rsidR="000B6B1E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由兩個</w:t>
      </w:r>
      <w:r>
        <w:rPr>
          <w:rFonts w:ascii="Times New Roman" w:hAnsi="Times New Roman" w:cs="Times New Roman"/>
          <w:sz w:val="32"/>
          <w:szCs w:val="32"/>
        </w:rPr>
        <w:t>variable train</w:t>
      </w:r>
      <w:r>
        <w:rPr>
          <w:rFonts w:ascii="Times New Roman" w:hAnsi="Times New Roman" w:cs="Times New Roman" w:hint="eastAsia"/>
          <w:sz w:val="32"/>
          <w:szCs w:val="32"/>
        </w:rPr>
        <w:t>出來的</w:t>
      </w:r>
      <w:r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 w:hint="eastAsia"/>
          <w:sz w:val="32"/>
          <w:szCs w:val="32"/>
        </w:rPr>
        <w:t>所分類的結果</w:t>
      </w:r>
    </w:p>
    <w:p w14:paraId="429CCA19" w14:textId="460B3260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9879AC" wp14:editId="6871F3E5">
            <wp:extent cx="5842000" cy="4381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_part6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06B0" w14:textId="77777777" w:rsidR="00E3301A" w:rsidRDefault="00E3301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7D7EE227" w14:textId="1AC5CBA7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3</w:t>
      </w:r>
    </w:p>
    <w:p w14:paraId="272392DC" w14:textId="3D958D15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Part1:</w:t>
      </w:r>
    </w:p>
    <w:p w14:paraId="0E3061AD" w14:textId="7B2F75FA" w:rsidR="00670117" w:rsidRDefault="00670117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軸是</w:t>
      </w:r>
      <w:r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>值，Ｋ表示要</w:t>
      </w:r>
      <w:r>
        <w:rPr>
          <w:rFonts w:ascii="Times New Roman" w:hAnsi="Times New Roman" w:cs="Times New Roman" w:hint="eastAsia"/>
          <w:sz w:val="32"/>
          <w:szCs w:val="32"/>
        </w:rPr>
        <w:t>取</w:t>
      </w:r>
      <w:r>
        <w:rPr>
          <w:rFonts w:ascii="Times New Roman" w:hAnsi="Times New Roman" w:cs="Times New Roman"/>
          <w:sz w:val="32"/>
          <w:szCs w:val="32"/>
        </w:rPr>
        <w:t>幾個</w:t>
      </w:r>
      <w:r>
        <w:rPr>
          <w:rFonts w:ascii="Times New Roman" w:hAnsi="Times New Roman" w:cs="Times New Roman"/>
          <w:sz w:val="32"/>
          <w:szCs w:val="32"/>
        </w:rPr>
        <w:t>Euclidean distance</w:t>
      </w:r>
      <w:r>
        <w:rPr>
          <w:rFonts w:ascii="Times New Roman" w:hAnsi="Times New Roman" w:cs="Times New Roman"/>
          <w:sz w:val="32"/>
          <w:szCs w:val="32"/>
        </w:rPr>
        <w:t>最接近的點來投票</w:t>
      </w:r>
    </w:p>
    <w:p w14:paraId="5D044313" w14:textId="5303C820" w:rsidR="00670117" w:rsidRDefault="00670117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Ｋ從</w:t>
      </w:r>
      <w:r>
        <w:rPr>
          <w:rFonts w:ascii="Times New Roman" w:hAnsi="Times New Roman" w:cs="Times New Roman"/>
          <w:sz w:val="32"/>
          <w:szCs w:val="32"/>
        </w:rPr>
        <w:t>1~10</w:t>
      </w:r>
    </w:p>
    <w:p w14:paraId="07936BA7" w14:textId="7947009D" w:rsidR="0020730E" w:rsidRDefault="003E1C0C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00933FD" wp14:editId="71808276">
            <wp:extent cx="5848773" cy="43865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3_par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73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0CD7" w14:textId="0B577233" w:rsidR="003E1C0C" w:rsidRDefault="003E1C0C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Part2 :</w:t>
      </w:r>
    </w:p>
    <w:p w14:paraId="66CDE178" w14:textId="1B3CC727" w:rsidR="00670117" w:rsidRDefault="00670117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軸是</w:t>
      </w:r>
      <w:r>
        <w:rPr>
          <w:rFonts w:ascii="Times New Roman" w:hAnsi="Times New Roman" w:cs="Times New Roman"/>
          <w:sz w:val="32"/>
          <w:szCs w:val="32"/>
        </w:rPr>
        <w:t>V, V</w:t>
      </w:r>
      <w:r>
        <w:rPr>
          <w:rFonts w:ascii="Times New Roman" w:hAnsi="Times New Roman" w:cs="Times New Roman"/>
          <w:sz w:val="32"/>
          <w:szCs w:val="32"/>
        </w:rPr>
        <w:t>表示多維空間中的距離，即</w:t>
      </w:r>
      <w:r>
        <w:rPr>
          <w:rFonts w:ascii="Times New Roman" w:hAnsi="Times New Roman" w:cs="Times New Roman"/>
          <w:sz w:val="32"/>
          <w:szCs w:val="32"/>
        </w:rPr>
        <w:t>Euclidean distance</w:t>
      </w:r>
      <w:r>
        <w:rPr>
          <w:rFonts w:ascii="Times New Roman" w:hAnsi="Times New Roman" w:cs="Times New Roman"/>
          <w:sz w:val="32"/>
          <w:szCs w:val="32"/>
        </w:rPr>
        <w:t>．</w:t>
      </w:r>
    </w:p>
    <w:p w14:paraId="05B0D47A" w14:textId="1544437A" w:rsidR="00670117" w:rsidRDefault="00670117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從</w:t>
      </w:r>
      <w:r>
        <w:rPr>
          <w:rFonts w:ascii="Times New Roman" w:hAnsi="Times New Roman" w:cs="Times New Roman"/>
          <w:sz w:val="32"/>
          <w:szCs w:val="32"/>
        </w:rPr>
        <w:t>2~10</w:t>
      </w:r>
    </w:p>
    <w:p w14:paraId="33EF9074" w14:textId="7183AE42" w:rsidR="003E1C0C" w:rsidRPr="00F62FDC" w:rsidRDefault="003E1C0C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1B6511" wp14:editId="115094E2">
            <wp:extent cx="5856502" cy="3486573"/>
            <wp:effectExtent l="0" t="0" r="11430" b="0"/>
            <wp:docPr id="8" name="圖片 8" descr="Q3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3_par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366" cy="35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C0C" w:rsidRPr="00F62FDC" w:rsidSect="002B5843">
      <w:pgSz w:w="11900" w:h="16840"/>
      <w:pgMar w:top="600" w:right="744" w:bottom="711" w:left="109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56C09" w14:textId="77777777" w:rsidR="00DC0783" w:rsidRDefault="00DC0783" w:rsidP="00663A25">
      <w:r>
        <w:separator/>
      </w:r>
    </w:p>
  </w:endnote>
  <w:endnote w:type="continuationSeparator" w:id="0">
    <w:p w14:paraId="07C10E8E" w14:textId="77777777" w:rsidR="00DC0783" w:rsidRDefault="00DC0783" w:rsidP="0066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1FCBF" w14:textId="77777777" w:rsidR="00DC0783" w:rsidRDefault="00DC0783" w:rsidP="00663A25">
      <w:r>
        <w:separator/>
      </w:r>
    </w:p>
  </w:footnote>
  <w:footnote w:type="continuationSeparator" w:id="0">
    <w:p w14:paraId="379FA6BD" w14:textId="77777777" w:rsidR="00DC0783" w:rsidRDefault="00DC0783" w:rsidP="00663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F9D"/>
    <w:rsid w:val="000B6B1E"/>
    <w:rsid w:val="000D63D0"/>
    <w:rsid w:val="0020730E"/>
    <w:rsid w:val="002B5843"/>
    <w:rsid w:val="002E1FFB"/>
    <w:rsid w:val="003E1C0C"/>
    <w:rsid w:val="00430820"/>
    <w:rsid w:val="00435F9D"/>
    <w:rsid w:val="004A26F3"/>
    <w:rsid w:val="00663A25"/>
    <w:rsid w:val="00670117"/>
    <w:rsid w:val="00673111"/>
    <w:rsid w:val="008812D8"/>
    <w:rsid w:val="00BC65BA"/>
    <w:rsid w:val="00DC0783"/>
    <w:rsid w:val="00E3301A"/>
    <w:rsid w:val="00F6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5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A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3A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3A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3A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7</cp:revision>
  <dcterms:created xsi:type="dcterms:W3CDTF">2018-11-28T05:17:00Z</dcterms:created>
  <dcterms:modified xsi:type="dcterms:W3CDTF">2018-12-01T05:49:00Z</dcterms:modified>
</cp:coreProperties>
</file>