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B638" w14:textId="228D3548" w:rsidR="006E1A57" w:rsidRDefault="006E1A57" w:rsidP="006E1A57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10</w:t>
      </w:r>
      <w:r>
        <w:rPr>
          <w:rFonts w:hint="eastAsia"/>
          <w:b/>
          <w:bCs/>
          <w:sz w:val="32"/>
          <w:szCs w:val="36"/>
        </w:rPr>
        <w:t>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150888FE" w14:textId="77777777" w:rsidR="006E1A57" w:rsidRDefault="006E1A57" w:rsidP="006E1A57">
      <w:pPr>
        <w:jc w:val="right"/>
      </w:pPr>
      <w:r>
        <w:rPr>
          <w:rFonts w:hint="eastAsia"/>
        </w:rPr>
        <w:t xml:space="preserve">강현구 </w:t>
      </w:r>
    </w:p>
    <w:p w14:paraId="037C3B7D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5002DB43" w14:textId="4FF4D890" w:rsidR="006E1A57" w:rsidRDefault="006E1A57" w:rsidP="006E1A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교수님 연구실 </w:t>
      </w: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및 빌드 업,</w:t>
      </w:r>
      <w:r>
        <w:t xml:space="preserve"> 2) </w:t>
      </w:r>
      <w:r>
        <w:rPr>
          <w:rFonts w:hint="eastAsia"/>
        </w:rPr>
        <w:t>연구 주제 맞춰 논문 초안 작성할 것</w:t>
      </w:r>
    </w:p>
    <w:p w14:paraId="18A283AA" w14:textId="77777777" w:rsidR="006E1A57" w:rsidRDefault="006E1A57" w:rsidP="006E1A57"/>
    <w:p w14:paraId="2DA1E0EF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E1A57" w14:paraId="27D4581C" w14:textId="77777777" w:rsidTr="00AD38FC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F1F0" w14:textId="7C7F712D" w:rsidR="006E1A57" w:rsidRDefault="006E1A57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10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6E1A57" w14:paraId="1CFA4EB1" w14:textId="77777777" w:rsidTr="006E1A5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44EE6F" w14:textId="620CC8B1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7BDE02" w14:textId="55C521E8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C9B8" w14:textId="06B2ACBB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6D42" w14:textId="0F99478C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7FE1" w14:textId="065A6F86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19ACE" w14:textId="56751ADB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8FEE" w14:textId="65941FB8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8</w:t>
            </w:r>
          </w:p>
        </w:tc>
      </w:tr>
      <w:tr w:rsidR="006E1A57" w14:paraId="34521D4C" w14:textId="77777777" w:rsidTr="006E1A5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9CBD" w14:textId="7E91BFB7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E098" w14:textId="23A6B0F5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EA35" w14:textId="34255E3D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B591" w14:textId="5DBD59B7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4BFF" w14:textId="422A602C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6B0D" w14:textId="2F5BC682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9D7A" w14:textId="6A754E31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5</w:t>
            </w:r>
          </w:p>
        </w:tc>
      </w:tr>
      <w:tr w:rsidR="006E1A57" w14:paraId="7587DA80" w14:textId="77777777" w:rsidTr="006E1A5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CD7E" w14:textId="725934E0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2F4A" w14:textId="59762AEE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25E4" w14:textId="0274EE7D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66E7" w14:textId="75EB0DAF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AC46" w14:textId="1BC470F1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8B2C0" w14:textId="215F3CD3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47DD" w14:textId="59B0D863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2</w:t>
            </w:r>
          </w:p>
        </w:tc>
      </w:tr>
      <w:tr w:rsidR="006E1A57" w14:paraId="1198270F" w14:textId="77777777" w:rsidTr="006E1A5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4BF2" w14:textId="52C82EAF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C6F08" w14:textId="33DEF780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8A4F" w14:textId="546388C7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AAAE" w14:textId="08908106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8E9B" w14:textId="193A36D4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DAF64" w14:textId="2A9D83ED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E7C6D" w14:textId="21366370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9</w:t>
            </w:r>
          </w:p>
        </w:tc>
      </w:tr>
      <w:tr w:rsidR="006E1A57" w14:paraId="482A7CDA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F2C8A" w14:textId="609BD52B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3</w:t>
            </w:r>
            <w:r>
              <w:rPr>
                <w:color w:val="FF0000"/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658D" w14:textId="6ED34EB8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ADA2" w14:textId="609E2399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210C4" w14:textId="62A149EE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2524" w14:textId="4E670E6D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AC2B" w14:textId="7215EE62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CE283" w14:textId="3337787C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2104990E" w14:textId="68F23FAC" w:rsidR="006E1A57" w:rsidRDefault="006E1A57" w:rsidP="006E1A57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>
        <w:rPr>
          <w:rFonts w:hint="eastAsia"/>
          <w:shd w:val="clear" w:color="auto" w:fill="FFFF00"/>
        </w:rPr>
        <w:t>집 방문</w:t>
      </w:r>
    </w:p>
    <w:p w14:paraId="48706A1A" w14:textId="4D253637" w:rsidR="006E1A57" w:rsidRDefault="006E1A57" w:rsidP="006E1A57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</w:t>
      </w:r>
      <w:r>
        <w:t>8</w:t>
      </w:r>
      <w:r>
        <w:rPr>
          <w:rFonts w:hint="eastAsia"/>
        </w:rPr>
        <w:t xml:space="preserve">일 공부 가능(평일 </w:t>
      </w:r>
      <w:r>
        <w:t>20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8</w:t>
      </w:r>
      <w:r>
        <w:rPr>
          <w:rFonts w:hint="eastAsia"/>
        </w:rPr>
        <w:t>일)</w:t>
      </w:r>
    </w:p>
    <w:p w14:paraId="1BA3543E" w14:textId="77777777" w:rsidR="006E1A57" w:rsidRPr="001613A5" w:rsidRDefault="006E1A57" w:rsidP="006E1A57">
      <w:pPr>
        <w:spacing w:before="240" w:line="120" w:lineRule="auto"/>
      </w:pPr>
    </w:p>
    <w:p w14:paraId="63E39E78" w14:textId="77777777" w:rsidR="006E1A57" w:rsidRDefault="006E1A57" w:rsidP="006E1A5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5F158BE1" w14:textId="4C2675D6" w:rsidR="006E1A57" w:rsidRDefault="006E1A57" w:rsidP="006E1A57">
      <w:pPr>
        <w:spacing w:before="240" w:line="120" w:lineRule="auto"/>
        <w:ind w:firstLine="204"/>
      </w:pPr>
      <w:r>
        <w:t>1</w:t>
      </w:r>
      <w:r>
        <w:rPr>
          <w:rFonts w:hint="eastAsia"/>
        </w:rPr>
        <w:t xml:space="preserve">) 논문 주제 선정하기 </w:t>
      </w:r>
    </w:p>
    <w:p w14:paraId="58A417EB" w14:textId="70275578" w:rsidR="006E1A57" w:rsidRDefault="006E1A57" w:rsidP="006E1A57">
      <w:pPr>
        <w:spacing w:before="240" w:line="120" w:lineRule="auto"/>
        <w:ind w:firstLineChars="200" w:firstLine="400"/>
      </w:pPr>
      <w:r>
        <w:t>-</w:t>
      </w:r>
      <w:r>
        <w:t xml:space="preserve"> ~10/7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ctive learning </w:t>
      </w:r>
      <w:r>
        <w:rPr>
          <w:rFonts w:hint="eastAsia"/>
        </w:rPr>
        <w:t xml:space="preserve">또는 그 외 주제 선정하여 </w:t>
      </w:r>
      <w:r>
        <w:t xml:space="preserve">Proposal </w:t>
      </w:r>
      <w:r>
        <w:rPr>
          <w:rFonts w:hint="eastAsia"/>
        </w:rPr>
        <w:t xml:space="preserve">작성할 것 </w:t>
      </w:r>
    </w:p>
    <w:p w14:paraId="2A3682C4" w14:textId="285D4BB2" w:rsidR="006E1A57" w:rsidRDefault="006E1A57" w:rsidP="006E1A57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~</w:t>
      </w:r>
      <w:r>
        <w:t xml:space="preserve">10/21 </w:t>
      </w:r>
      <w:r>
        <w:rPr>
          <w:rFonts w:hint="eastAsia"/>
        </w:rPr>
        <w:t>추가 논문 탐색 및</w:t>
      </w:r>
      <w:r>
        <w:t xml:space="preserve"> </w:t>
      </w:r>
      <w:r>
        <w:rPr>
          <w:rFonts w:hint="eastAsia"/>
        </w:rPr>
        <w:t>데이터</w:t>
      </w:r>
      <w:r>
        <w:t xml:space="preserve"> Set </w:t>
      </w:r>
      <w:r>
        <w:rPr>
          <w:rFonts w:hint="eastAsia"/>
        </w:rPr>
        <w:t xml:space="preserve">확보 및 검증 시작하기 </w:t>
      </w:r>
    </w:p>
    <w:p w14:paraId="1E3CE990" w14:textId="2D89ED57" w:rsidR="006E1A57" w:rsidRDefault="006E1A57" w:rsidP="006E1A57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>계속해서 논문 작성할 것</w:t>
      </w:r>
    </w:p>
    <w:p w14:paraId="5C118261" w14:textId="1F62EFC9" w:rsidR="006E1A57" w:rsidRDefault="006E1A57" w:rsidP="006E1A57">
      <w:pPr>
        <w:spacing w:before="240" w:line="120" w:lineRule="auto"/>
        <w:ind w:firstLineChars="100" w:firstLine="200"/>
      </w:pPr>
      <w:r>
        <w:t xml:space="preserve">2) </w:t>
      </w:r>
      <w:r>
        <w:rPr>
          <w:rFonts w:hint="eastAsia"/>
        </w:rPr>
        <w:t xml:space="preserve">교수님 연구실 </w:t>
      </w: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및 빌드 업 하기 </w:t>
      </w:r>
      <w:r>
        <w:t xml:space="preserve"> </w:t>
      </w:r>
    </w:p>
    <w:p w14:paraId="7989DBED" w14:textId="48420276" w:rsidR="006E1A57" w:rsidRPr="006E1A57" w:rsidRDefault="006E1A57" w:rsidP="006E1A57">
      <w:pPr>
        <w:spacing w:before="240" w:line="12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- 10/7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문일철</w:t>
      </w:r>
      <w:proofErr w:type="spellEnd"/>
      <w:r>
        <w:rPr>
          <w:rFonts w:hint="eastAsia"/>
        </w:rPr>
        <w:t xml:space="preserve"> 교수님 연락 드려 찾아 뵙기 </w:t>
      </w:r>
    </w:p>
    <w:p w14:paraId="2E435A88" w14:textId="647C2AC9" w:rsidR="006E1A57" w:rsidRDefault="006E1A57" w:rsidP="006E1A57">
      <w:pPr>
        <w:spacing w:before="240" w:line="120" w:lineRule="auto"/>
        <w:ind w:firstLine="195"/>
      </w:pPr>
      <w:r>
        <w:t>3</w:t>
      </w:r>
      <w:r>
        <w:rPr>
          <w:rFonts w:hint="eastAsia"/>
        </w:rPr>
        <w:t xml:space="preserve">) 대학원 수업 </w:t>
      </w:r>
      <w:r>
        <w:rPr>
          <w:rFonts w:hint="eastAsia"/>
        </w:rPr>
        <w:t>따라가기</w:t>
      </w:r>
    </w:p>
    <w:p w14:paraId="1275D2A8" w14:textId="684FD746" w:rsidR="006E1A57" w:rsidRDefault="006E1A57" w:rsidP="006E1A57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인공지능 </w:t>
      </w:r>
      <w:r>
        <w:t>/</w:t>
      </w:r>
      <w:proofErr w:type="gramEnd"/>
      <w:r>
        <w:t xml:space="preserve"> </w:t>
      </w:r>
      <w:r>
        <w:rPr>
          <w:rFonts w:hint="eastAsia"/>
        </w:rPr>
        <w:t>추천시스템</w:t>
      </w:r>
      <w:r>
        <w:t xml:space="preserve"> / </w:t>
      </w:r>
      <w:r>
        <w:rPr>
          <w:rFonts w:hint="eastAsia"/>
        </w:rPr>
        <w:t xml:space="preserve">확률과 통계 </w:t>
      </w:r>
      <w:r>
        <w:t xml:space="preserve">: </w:t>
      </w:r>
      <w:r>
        <w:rPr>
          <w:rFonts w:hint="eastAsia"/>
        </w:rPr>
        <w:t>수업 내용 정리</w:t>
      </w:r>
      <w:r>
        <w:rPr>
          <w:rFonts w:hint="eastAsia"/>
        </w:rPr>
        <w:t xml:space="preserve"> 및 따라가기</w:t>
      </w:r>
      <w:r>
        <w:rPr>
          <w:rFonts w:hint="eastAsia"/>
        </w:rPr>
        <w:t xml:space="preserve"> </w:t>
      </w:r>
    </w:p>
    <w:p w14:paraId="2D001A8E" w14:textId="77777777" w:rsidR="006E1A57" w:rsidRDefault="006E1A57" w:rsidP="006E1A57">
      <w:pPr>
        <w:spacing w:after="0" w:line="0" w:lineRule="atLeast"/>
      </w:pPr>
    </w:p>
    <w:p w14:paraId="2991BB2C" w14:textId="5A028047" w:rsidR="006E1A57" w:rsidRPr="00B9593A" w:rsidRDefault="006E1A57" w:rsidP="006E1A57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56C651E9" w14:textId="77777777" w:rsidR="006E1A57" w:rsidRDefault="006E1A57" w:rsidP="006E1A57">
      <w:pPr>
        <w:pStyle w:val="a3"/>
        <w:numPr>
          <w:ilvl w:val="0"/>
          <w:numId w:val="2"/>
        </w:numPr>
        <w:spacing w:before="240" w:after="0" w:line="120" w:lineRule="auto"/>
        <w:ind w:leftChars="0" w:hanging="357"/>
      </w:pPr>
      <w:r>
        <w:rPr>
          <w:rFonts w:hint="eastAsia"/>
        </w:rPr>
        <w:t>수업 및 이론 정리는 마크다운</w:t>
      </w:r>
      <w:r>
        <w:t>,</w:t>
      </w:r>
      <w:r>
        <w:rPr>
          <w:rFonts w:hint="eastAsia"/>
        </w:rPr>
        <w:t xml:space="preserve"> 파이썬 구현은 주피터 노트북 형식으로 정리하겠음. </w:t>
      </w:r>
    </w:p>
    <w:p w14:paraId="11414A10" w14:textId="77777777" w:rsidR="006E1A57" w:rsidRDefault="006E1A57" w:rsidP="006E1A57">
      <w:pPr>
        <w:pStyle w:val="a3"/>
        <w:numPr>
          <w:ilvl w:val="0"/>
          <w:numId w:val="2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5" w:history="1">
        <w:r w:rsidRPr="007511CD">
          <w:rPr>
            <w:rStyle w:val="a5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2213E307" w14:textId="220650AF" w:rsidR="00736AE6" w:rsidRPr="006E1A57" w:rsidRDefault="006E1A57" w:rsidP="006E1A57">
      <w:pPr>
        <w:pStyle w:val="a3"/>
        <w:widowControl/>
        <w:numPr>
          <w:ilvl w:val="0"/>
          <w:numId w:val="2"/>
        </w:numPr>
        <w:wordWrap/>
        <w:autoSpaceDE/>
        <w:autoSpaceDN/>
        <w:spacing w:before="240" w:after="0" w:line="259" w:lineRule="auto"/>
        <w:ind w:leftChars="0" w:hanging="357"/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sectPr w:rsidR="00736AE6" w:rsidRPr="006E1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6902025">
    <w:abstractNumId w:val="0"/>
  </w:num>
  <w:num w:numId="2" w16cid:durableId="40861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7"/>
    <w:rsid w:val="00336C00"/>
    <w:rsid w:val="006E1A57"/>
    <w:rsid w:val="00736AE6"/>
    <w:rsid w:val="00F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DE0"/>
  <w15:chartTrackingRefBased/>
  <w15:docId w15:val="{0175670F-2F7B-44A9-90B4-22299D2D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A5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57"/>
    <w:pPr>
      <w:ind w:leftChars="400" w:left="800"/>
    </w:pPr>
  </w:style>
  <w:style w:type="table" w:styleId="a4">
    <w:name w:val="Table Grid"/>
    <w:basedOn w:val="a1"/>
    <w:uiPriority w:val="39"/>
    <w:rsid w:val="006E1A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1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908a9ca4e8994770aed3bf26c5003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1</cp:revision>
  <dcterms:created xsi:type="dcterms:W3CDTF">2022-10-04T15:01:00Z</dcterms:created>
  <dcterms:modified xsi:type="dcterms:W3CDTF">2022-10-04T15:10:00Z</dcterms:modified>
</cp:coreProperties>
</file>