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830C" w14:textId="77777777" w:rsidR="000B0D93" w:rsidRDefault="000B0D93"/>
    <w:sectPr w:rsidR="000B0D93" w:rsidSect="00440AC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50138" w14:textId="77777777" w:rsidR="00130EBF" w:rsidRDefault="00130EBF" w:rsidP="00635BA0">
      <w:pPr>
        <w:spacing w:before="0" w:after="0"/>
      </w:pPr>
      <w:r>
        <w:separator/>
      </w:r>
    </w:p>
  </w:endnote>
  <w:endnote w:type="continuationSeparator" w:id="0">
    <w:p w14:paraId="4EAA82C4" w14:textId="77777777" w:rsidR="00130EBF" w:rsidRDefault="00130EBF" w:rsidP="00635BA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Bosch Sans Black">
    <w:panose1 w:val="020B0A04020202020204"/>
    <w:charset w:val="00"/>
    <w:family w:val="swiss"/>
    <w:pitch w:val="variable"/>
    <w:sig w:usb0="A00002FF" w:usb1="4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081B6" w14:textId="5C2FD750" w:rsidR="00635BA0" w:rsidRDefault="00635BA0">
    <w:pPr>
      <w:pStyle w:val="Rodap"/>
    </w:pPr>
    <w:r>
      <w:rPr>
        <w:noProof/>
      </w:rPr>
      <w:drawing>
        <wp:anchor distT="0" distB="0" distL="114300" distR="114300" simplePos="0" relativeHeight="251662336" behindDoc="0" locked="0" layoutInCell="1" allowOverlap="1" wp14:anchorId="3263F80C" wp14:editId="7B165D5D">
          <wp:simplePos x="0" y="0"/>
          <wp:positionH relativeFrom="page">
            <wp:posOffset>-567575</wp:posOffset>
          </wp:positionH>
          <wp:positionV relativeFrom="paragraph">
            <wp:posOffset>352541</wp:posOffset>
          </wp:positionV>
          <wp:extent cx="13303234" cy="65468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03234" cy="654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65979" w14:textId="77777777" w:rsidR="00130EBF" w:rsidRDefault="00130EBF" w:rsidP="00635BA0">
      <w:pPr>
        <w:spacing w:before="0" w:after="0"/>
      </w:pPr>
      <w:r>
        <w:separator/>
      </w:r>
    </w:p>
  </w:footnote>
  <w:footnote w:type="continuationSeparator" w:id="0">
    <w:p w14:paraId="5EC2DA82" w14:textId="77777777" w:rsidR="00130EBF" w:rsidRDefault="00130EBF" w:rsidP="00635BA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F94CC" w14:textId="76EAABC7" w:rsidR="00635BA0" w:rsidRDefault="008A0DB9" w:rsidP="008A0DB9">
    <w:pPr>
      <w:pStyle w:val="Cabealh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4400BB82" wp14:editId="26C203DC">
          <wp:simplePos x="0" y="0"/>
          <wp:positionH relativeFrom="column">
            <wp:posOffset>3706495</wp:posOffset>
          </wp:positionH>
          <wp:positionV relativeFrom="paragraph">
            <wp:posOffset>10795</wp:posOffset>
          </wp:positionV>
          <wp:extent cx="2752752" cy="301626"/>
          <wp:effectExtent l="0" t="0" r="9525" b="317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2752" cy="3016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35BA0">
      <w:rPr>
        <w:noProof/>
      </w:rPr>
      <w:drawing>
        <wp:anchor distT="0" distB="0" distL="114300" distR="114300" simplePos="0" relativeHeight="251659264" behindDoc="0" locked="0" layoutInCell="1" allowOverlap="1" wp14:anchorId="03B0918A" wp14:editId="131B99EB">
          <wp:simplePos x="0" y="0"/>
          <wp:positionH relativeFrom="page">
            <wp:posOffset>-3803015</wp:posOffset>
          </wp:positionH>
          <wp:positionV relativeFrom="paragraph">
            <wp:posOffset>-845185</wp:posOffset>
          </wp:positionV>
          <wp:extent cx="13302615" cy="654685"/>
          <wp:effectExtent l="0" t="0" r="0" b="0"/>
          <wp:wrapNone/>
          <wp:docPr id="33" name="Imagem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02615" cy="654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B6B2B"/>
    <w:multiLevelType w:val="multilevel"/>
    <w:tmpl w:val="34CCD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794174C"/>
    <w:multiLevelType w:val="multilevel"/>
    <w:tmpl w:val="056E86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60142079">
    <w:abstractNumId w:val="1"/>
  </w:num>
  <w:num w:numId="2" w16cid:durableId="103119330">
    <w:abstractNumId w:val="1"/>
  </w:num>
  <w:num w:numId="3" w16cid:durableId="319777506">
    <w:abstractNumId w:val="1"/>
  </w:num>
  <w:num w:numId="4" w16cid:durableId="338504799">
    <w:abstractNumId w:val="1"/>
  </w:num>
  <w:num w:numId="5" w16cid:durableId="1645968869">
    <w:abstractNumId w:val="0"/>
  </w:num>
  <w:num w:numId="6" w16cid:durableId="1288898938">
    <w:abstractNumId w:val="1"/>
  </w:num>
  <w:num w:numId="7" w16cid:durableId="1179999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A0"/>
    <w:rsid w:val="000B0D93"/>
    <w:rsid w:val="00130EBF"/>
    <w:rsid w:val="003E5EDA"/>
    <w:rsid w:val="00440AC8"/>
    <w:rsid w:val="00635BA0"/>
    <w:rsid w:val="007D4CD4"/>
    <w:rsid w:val="008A0DB9"/>
    <w:rsid w:val="00A00DF0"/>
    <w:rsid w:val="00AC606D"/>
    <w:rsid w:val="00D82679"/>
    <w:rsid w:val="00E43CA5"/>
    <w:rsid w:val="00FB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D7BFFF"/>
  <w15:chartTrackingRefBased/>
  <w15:docId w15:val="{29C98873-0162-4712-B489-FC54273A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48B"/>
    <w:pPr>
      <w:spacing w:before="240" w:after="240" w:line="240" w:lineRule="auto"/>
      <w:jc w:val="both"/>
    </w:pPr>
    <w:rPr>
      <w:rFonts w:ascii="Bosch Office Sans" w:hAnsi="Bosch Office Sans"/>
      <w:color w:val="595959" w:themeColor="text1" w:themeTint="A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AC606D"/>
    <w:pPr>
      <w:keepNext/>
      <w:keepLines/>
      <w:numPr>
        <w:ilvl w:val="2"/>
        <w:numId w:val="1"/>
      </w:numPr>
      <w:tabs>
        <w:tab w:val="left" w:pos="170"/>
      </w:tabs>
      <w:spacing w:before="0" w:after="0" w:line="360" w:lineRule="auto"/>
      <w:ind w:left="0" w:firstLine="0"/>
      <w:jc w:val="left"/>
      <w:outlineLvl w:val="2"/>
    </w:pPr>
    <w:rPr>
      <w:rFonts w:ascii="Arial" w:eastAsia="Times New Roman" w:hAnsi="Arial"/>
      <w:bCs/>
      <w:iCs/>
      <w:color w:val="auto"/>
      <w:sz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AC606D"/>
    <w:pPr>
      <w:keepNext/>
      <w:keepLines/>
      <w:numPr>
        <w:ilvl w:val="3"/>
        <w:numId w:val="7"/>
      </w:numPr>
      <w:tabs>
        <w:tab w:val="left" w:pos="170"/>
      </w:tabs>
      <w:spacing w:after="0" w:line="360" w:lineRule="auto"/>
      <w:outlineLvl w:val="3"/>
    </w:pPr>
    <w:rPr>
      <w:rFonts w:ascii="Arial" w:eastAsia="Times New Roman" w:hAnsi="Arial"/>
      <w:bCs/>
      <w:i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E">
    <w:name w:val="FONTE"/>
    <w:basedOn w:val="Normal"/>
    <w:link w:val="FONTEChar"/>
    <w:autoRedefine/>
    <w:qFormat/>
    <w:rsid w:val="00A00DF0"/>
    <w:pPr>
      <w:spacing w:after="0" w:line="360" w:lineRule="auto"/>
      <w:jc w:val="center"/>
    </w:pPr>
    <w:rPr>
      <w:rFonts w:ascii="Arial" w:hAnsi="Arial"/>
      <w:bCs/>
    </w:rPr>
  </w:style>
  <w:style w:type="character" w:customStyle="1" w:styleId="FONTEChar">
    <w:name w:val="FONTE Char"/>
    <w:basedOn w:val="Fontepargpadro"/>
    <w:link w:val="FONTE"/>
    <w:rsid w:val="00A00DF0"/>
    <w:rPr>
      <w:rFonts w:ascii="Arial" w:hAnsi="Arial"/>
      <w:bCs/>
    </w:rPr>
  </w:style>
  <w:style w:type="paragraph" w:customStyle="1" w:styleId="LEGENDA">
    <w:name w:val="LEGENDA"/>
    <w:basedOn w:val="Normal"/>
    <w:link w:val="LEGENDAChar"/>
    <w:autoRedefine/>
    <w:qFormat/>
    <w:rsid w:val="00A00DF0"/>
    <w:pPr>
      <w:spacing w:before="160" w:after="60"/>
      <w:jc w:val="center"/>
    </w:pPr>
    <w:rPr>
      <w:rFonts w:ascii="Arial" w:hAnsi="Arial"/>
    </w:rPr>
  </w:style>
  <w:style w:type="character" w:customStyle="1" w:styleId="LEGENDAChar">
    <w:name w:val="LEGENDA Char"/>
    <w:basedOn w:val="Fontepargpadro"/>
    <w:link w:val="LEGENDA"/>
    <w:rsid w:val="00A00DF0"/>
    <w:rPr>
      <w:rFonts w:ascii="Arial" w:hAnsi="Arial"/>
    </w:rPr>
  </w:style>
  <w:style w:type="character" w:customStyle="1" w:styleId="Ttulo3Char">
    <w:name w:val="Título 3 Char"/>
    <w:link w:val="Ttulo3"/>
    <w:uiPriority w:val="9"/>
    <w:rsid w:val="00AC606D"/>
    <w:rPr>
      <w:rFonts w:ascii="Arial" w:eastAsia="Times New Roman" w:hAnsi="Arial"/>
      <w:bCs/>
      <w:iCs/>
      <w:sz w:val="24"/>
    </w:rPr>
  </w:style>
  <w:style w:type="character" w:customStyle="1" w:styleId="Ttulo4Char">
    <w:name w:val="Título 4 Char"/>
    <w:link w:val="Ttulo4"/>
    <w:uiPriority w:val="9"/>
    <w:rsid w:val="003E5EDA"/>
    <w:rPr>
      <w:rFonts w:ascii="Arial" w:eastAsia="Times New Roman" w:hAnsi="Arial"/>
      <w:bCs/>
      <w:i/>
      <w:iCs/>
      <w:sz w:val="24"/>
    </w:rPr>
  </w:style>
  <w:style w:type="paragraph" w:customStyle="1" w:styleId="Tpico1">
    <w:name w:val="Tópico 1"/>
    <w:basedOn w:val="Normal"/>
    <w:link w:val="Tpico1Char"/>
    <w:autoRedefine/>
    <w:qFormat/>
    <w:rsid w:val="00D82679"/>
    <w:rPr>
      <w:rFonts w:ascii="Bosch Sans Black" w:hAnsi="Bosch Sans Black"/>
      <w:color w:val="538135" w:themeColor="accent6" w:themeShade="BF"/>
      <w:sz w:val="32"/>
      <w:szCs w:val="32"/>
    </w:rPr>
  </w:style>
  <w:style w:type="character" w:customStyle="1" w:styleId="Tpico1Char">
    <w:name w:val="Tópico 1 Char"/>
    <w:basedOn w:val="Fontepargpadro"/>
    <w:link w:val="Tpico1"/>
    <w:rsid w:val="00D82679"/>
    <w:rPr>
      <w:rFonts w:ascii="Bosch Sans Black" w:hAnsi="Bosch Sans Black"/>
      <w:color w:val="538135" w:themeColor="accent6" w:themeShade="BF"/>
      <w:sz w:val="32"/>
      <w:szCs w:val="32"/>
    </w:rPr>
  </w:style>
  <w:style w:type="paragraph" w:styleId="Legenda0">
    <w:name w:val="caption"/>
    <w:basedOn w:val="Normal"/>
    <w:next w:val="Normal"/>
    <w:autoRedefine/>
    <w:uiPriority w:val="35"/>
    <w:unhideWhenUsed/>
    <w:qFormat/>
    <w:rsid w:val="00FB548B"/>
    <w:pPr>
      <w:spacing w:after="120"/>
    </w:pPr>
    <w:rPr>
      <w:rFonts w:ascii="Bosch Sans Black" w:hAnsi="Bosch Sans Black"/>
      <w:b/>
      <w:i/>
      <w:iCs/>
      <w:color w:val="404040" w:themeColor="text1" w:themeTint="BF"/>
      <w:sz w:val="18"/>
      <w:szCs w:val="18"/>
    </w:rPr>
  </w:style>
  <w:style w:type="paragraph" w:customStyle="1" w:styleId="Tpic1">
    <w:name w:val="Tópic 1"/>
    <w:basedOn w:val="Normal"/>
    <w:link w:val="Tpic1Char"/>
    <w:autoRedefine/>
    <w:qFormat/>
    <w:rsid w:val="00FB548B"/>
    <w:pPr>
      <w:spacing w:before="360" w:after="160"/>
      <w:jc w:val="left"/>
    </w:pPr>
    <w:rPr>
      <w:rFonts w:ascii="Bosch Sans Black" w:hAnsi="Bosch Sans Black"/>
      <w:color w:val="538135" w:themeColor="accent6" w:themeShade="BF"/>
      <w:sz w:val="32"/>
      <w:szCs w:val="32"/>
    </w:rPr>
  </w:style>
  <w:style w:type="character" w:customStyle="1" w:styleId="Tpic1Char">
    <w:name w:val="Tópic 1 Char"/>
    <w:basedOn w:val="Fontepargpadro"/>
    <w:link w:val="Tpic1"/>
    <w:rsid w:val="00FB548B"/>
    <w:rPr>
      <w:rFonts w:ascii="Bosch Sans Black" w:hAnsi="Bosch Sans Black"/>
      <w:color w:val="538135" w:themeColor="accent6" w:themeShade="BF"/>
      <w:sz w:val="32"/>
      <w:szCs w:val="32"/>
    </w:rPr>
  </w:style>
  <w:style w:type="paragraph" w:customStyle="1" w:styleId="Sub-Topic1">
    <w:name w:val="Sub-Topic 1"/>
    <w:basedOn w:val="Tpic1"/>
    <w:link w:val="Sub-Topic1Char"/>
    <w:autoRedefine/>
    <w:qFormat/>
    <w:rsid w:val="00FB548B"/>
    <w:rPr>
      <w:color w:val="70AD47" w:themeColor="accent6"/>
      <w:sz w:val="28"/>
      <w14:textFill>
        <w14:solidFill>
          <w14:schemeClr w14:val="accent6">
            <w14:lumMod w14:val="40000"/>
            <w14:lumOff w14:val="60000"/>
            <w14:lumMod w14:val="75000"/>
          </w14:schemeClr>
        </w14:solidFill>
      </w14:textFill>
    </w:rPr>
  </w:style>
  <w:style w:type="character" w:customStyle="1" w:styleId="Sub-Topic1Char">
    <w:name w:val="Sub-Topic 1 Char"/>
    <w:basedOn w:val="Tpic1Char"/>
    <w:link w:val="Sub-Topic1"/>
    <w:rsid w:val="00FB548B"/>
    <w:rPr>
      <w:rFonts w:ascii="Bosch Sans Black" w:hAnsi="Bosch Sans Black"/>
      <w:color w:val="70AD47" w:themeColor="accent6"/>
      <w:sz w:val="28"/>
      <w:szCs w:val="32"/>
      <w14:textFill>
        <w14:solidFill>
          <w14:schemeClr w14:val="accent6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ables">
    <w:name w:val="Tables"/>
    <w:basedOn w:val="Normal"/>
    <w:link w:val="TablesChar"/>
    <w:autoRedefine/>
    <w:qFormat/>
    <w:rsid w:val="00E43CA5"/>
    <w:pPr>
      <w:framePr w:hSpace="180" w:wrap="around" w:vAnchor="text" w:hAnchor="text" w:y="1"/>
      <w:spacing w:before="120" w:after="120"/>
      <w:suppressOverlap/>
      <w:jc w:val="center"/>
    </w:pPr>
    <w:rPr>
      <w:color w:val="000000" w:themeColor="text1"/>
      <w:sz w:val="18"/>
      <w:szCs w:val="18"/>
      <w14:textFill>
        <w14:solidFill>
          <w14:schemeClr w14:val="tx1">
            <w14:lumMod w14:val="75000"/>
            <w14:lumOff w14:val="25000"/>
            <w14:lumMod w14:val="85000"/>
            <w14:lumOff w14:val="15000"/>
          </w14:schemeClr>
        </w14:solidFill>
      </w14:textFill>
    </w:rPr>
  </w:style>
  <w:style w:type="character" w:customStyle="1" w:styleId="TablesChar">
    <w:name w:val="Tables Char"/>
    <w:basedOn w:val="Fontepargpadro"/>
    <w:link w:val="Tables"/>
    <w:rsid w:val="00E43CA5"/>
    <w:rPr>
      <w:rFonts w:ascii="Bosch Office Sans" w:hAnsi="Bosch Office Sans"/>
      <w:color w:val="000000" w:themeColor="text1"/>
      <w:sz w:val="18"/>
      <w:szCs w:val="18"/>
      <w14:textFill>
        <w14:solidFill>
          <w14:schemeClr w14:val="tx1">
            <w14:lumMod w14:val="75000"/>
            <w14:lumOff w14:val="25000"/>
            <w14:lumMod w14:val="85000"/>
            <w14:lumOff w14:val="15000"/>
          </w14:schemeClr>
        </w14:solidFill>
      </w14:textFill>
    </w:rPr>
  </w:style>
  <w:style w:type="paragraph" w:styleId="Sumrio1">
    <w:name w:val="toc 1"/>
    <w:basedOn w:val="Normal"/>
    <w:next w:val="Normal"/>
    <w:autoRedefine/>
    <w:uiPriority w:val="39"/>
    <w:unhideWhenUsed/>
    <w:rsid w:val="00AC606D"/>
    <w:pPr>
      <w:tabs>
        <w:tab w:val="left" w:pos="0"/>
        <w:tab w:val="left" w:pos="1134"/>
        <w:tab w:val="right" w:leader="dot" w:pos="9072"/>
      </w:tabs>
      <w:spacing w:before="0" w:after="0" w:line="360" w:lineRule="auto"/>
      <w:jc w:val="left"/>
    </w:pPr>
    <w:rPr>
      <w:rFonts w:ascii="Arial" w:eastAsia="Calibri" w:hAnsi="Arial" w:cs="Times New Roman"/>
      <w:i/>
      <w:color w:val="auto"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C606D"/>
    <w:pPr>
      <w:tabs>
        <w:tab w:val="left" w:pos="1134"/>
        <w:tab w:val="right" w:leader="dot" w:pos="9072"/>
      </w:tabs>
      <w:spacing w:before="0" w:after="100" w:line="360" w:lineRule="auto"/>
    </w:pPr>
    <w:rPr>
      <w:rFonts w:ascii="Arial" w:eastAsia="Calibri" w:hAnsi="Arial" w:cs="Times New Roman"/>
      <w:bCs/>
      <w:noProof/>
      <w:color w:val="auto"/>
      <w:sz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C606D"/>
    <w:pPr>
      <w:tabs>
        <w:tab w:val="left" w:pos="1134"/>
        <w:tab w:val="right" w:leader="dot" w:pos="9072"/>
      </w:tabs>
      <w:spacing w:before="0" w:after="100" w:line="360" w:lineRule="auto"/>
    </w:pPr>
    <w:rPr>
      <w:rFonts w:ascii="Arial" w:eastAsia="Calibri" w:hAnsi="Arial" w:cs="Times New Roman"/>
      <w:color w:val="auto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35BA0"/>
    <w:pPr>
      <w:tabs>
        <w:tab w:val="center" w:pos="4513"/>
        <w:tab w:val="right" w:pos="9026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635BA0"/>
    <w:rPr>
      <w:rFonts w:ascii="Bosch Office Sans" w:hAnsi="Bosch Office Sans"/>
      <w:color w:val="595959" w:themeColor="text1" w:themeTint="A6"/>
    </w:rPr>
  </w:style>
  <w:style w:type="paragraph" w:styleId="Rodap">
    <w:name w:val="footer"/>
    <w:basedOn w:val="Normal"/>
    <w:link w:val="RodapChar"/>
    <w:uiPriority w:val="99"/>
    <w:unhideWhenUsed/>
    <w:rsid w:val="00635BA0"/>
    <w:pPr>
      <w:tabs>
        <w:tab w:val="center" w:pos="4513"/>
        <w:tab w:val="right" w:pos="9026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635BA0"/>
    <w:rPr>
      <w:rFonts w:ascii="Bosch Office Sans" w:hAnsi="Bosch Office Sans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c862b2-0891-4491-80d1-bc7b12d77965">
      <Terms xmlns="http://schemas.microsoft.com/office/infopath/2007/PartnerControls"/>
    </lcf76f155ced4ddcb4097134ff3c332f>
    <TaxCatchAll xmlns="b82bc344-a4be-4686-8f93-0d546ac29c8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47872E55A59741B1B592B146E44A19" ma:contentTypeVersion="14" ma:contentTypeDescription="Crie um novo documento." ma:contentTypeScope="" ma:versionID="1c23e91f78f38840742895e879bedd9f">
  <xsd:schema xmlns:xsd="http://www.w3.org/2001/XMLSchema" xmlns:xs="http://www.w3.org/2001/XMLSchema" xmlns:p="http://schemas.microsoft.com/office/2006/metadata/properties" xmlns:ns2="25c862b2-0891-4491-80d1-bc7b12d77965" xmlns:ns3="b82bc344-a4be-4686-8f93-0d546ac29c8d" targetNamespace="http://schemas.microsoft.com/office/2006/metadata/properties" ma:root="true" ma:fieldsID="da3947d067a56e4ca030f995ed628b7b" ns2:_="" ns3:_="">
    <xsd:import namespace="25c862b2-0891-4491-80d1-bc7b12d77965"/>
    <xsd:import namespace="b82bc344-a4be-4686-8f93-0d546ac29c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862b2-0891-4491-80d1-bc7b12d779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e50c28b-242c-4b51-be91-908d422433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bc344-a4be-4686-8f93-0d546ac29c8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d5aac1d-baae-4272-82dd-583c0a31d065}" ma:internalName="TaxCatchAll" ma:showField="CatchAllData" ma:web="b82bc344-a4be-4686-8f93-0d546ac29c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FE0F41-27C3-4361-A1B6-F3E2DA72B344}">
  <ds:schemaRefs>
    <ds:schemaRef ds:uri="http://schemas.microsoft.com/office/2006/metadata/properties"/>
    <ds:schemaRef ds:uri="http://schemas.microsoft.com/office/infopath/2007/PartnerControls"/>
    <ds:schemaRef ds:uri="25c862b2-0891-4491-80d1-bc7b12d77965"/>
    <ds:schemaRef ds:uri="b82bc344-a4be-4686-8f93-0d546ac29c8d"/>
  </ds:schemaRefs>
</ds:datastoreItem>
</file>

<file path=customXml/itemProps2.xml><?xml version="1.0" encoding="utf-8"?>
<ds:datastoreItem xmlns:ds="http://schemas.openxmlformats.org/officeDocument/2006/customXml" ds:itemID="{C40ABE59-241F-4D36-B113-7F55721EFE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2541AF-22AF-466D-AC91-5598E46C53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EXTERNAL Andrade Allisson (INOVA, FCM1-Ca)</dc:creator>
  <cp:keywords/>
  <dc:description/>
  <cp:lastModifiedBy>EXTERNAL Andrade Allisson (INOVA, FCM1-Ca)</cp:lastModifiedBy>
  <cp:revision>2</cp:revision>
  <dcterms:created xsi:type="dcterms:W3CDTF">2023-07-10T13:13:00Z</dcterms:created>
  <dcterms:modified xsi:type="dcterms:W3CDTF">2023-08-22T12:18:00Z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0x010100CF47872E55A59741B1B592B146E44A19</vt:lpwstr>
  </property>
</Properties>
</file>