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0" distR="0">
            <wp:extent cx="2897505" cy="1088390"/>
            <wp:effectExtent l="0" t="0" r="0" b="0"/>
            <wp:docPr id="19900388" name="image1.png" descr="Escola do Futuro – Secretaria de Estado de Ciência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388" name="image1.png" descr="Escola do Futuro – Secretaria de Estado de Ciência ..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7979" cy="108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Documentação de Projeto Profissional de Big Data</w:t>
      </w:r>
    </w:p>
    <w:p w14:paraId="00000003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14:paraId="00000004">
      <w:pPr>
        <w:spacing w:after="0"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Projeto: Exposição da taxa de analfabetismo</w:t>
      </w:r>
    </w:p>
    <w:p w14:paraId="00000005">
      <w:pPr>
        <w:spacing w:after="0" w:line="360" w:lineRule="auto"/>
        <w:rPr>
          <w:rFonts w:hint="default" w:ascii="Times New Roman" w:hAnsi="Times New Roman" w:eastAsia="Times New Roman" w:cs="Times New Roman"/>
          <w:lang w:val="pt-BR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Versão: </w:t>
      </w:r>
      <w:r>
        <w:rPr>
          <w:rFonts w:ascii="Times New Roman" w:hAnsi="Times New Roman" w:eastAsia="Times New Roman" w:cs="Times New Roman"/>
          <w:rtl w:val="0"/>
        </w:rPr>
        <w:t>1.</w:t>
      </w:r>
      <w:r>
        <w:rPr>
          <w:rFonts w:hint="default" w:ascii="Times New Roman" w:hAnsi="Times New Roman" w:eastAsia="Times New Roman" w:cs="Times New Roman"/>
          <w:rtl w:val="0"/>
          <w:lang w:val="pt-BR"/>
        </w:rPr>
        <w:t>0</w:t>
      </w:r>
    </w:p>
    <w:p w14:paraId="00000006">
      <w:pPr>
        <w:spacing w:after="0"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Responsáveis: Gustavo Caires da Silva</w:t>
      </w:r>
    </w:p>
    <w:p w14:paraId="00000007">
      <w:pPr>
        <w:spacing w:after="0"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Data de execução: 10/03/2026</w:t>
      </w:r>
    </w:p>
    <w:p w14:paraId="00000008">
      <w:pPr>
        <w:spacing w:after="0"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Repositório github: https://github.com/gustaa23/projeto_profissional_analise_dados</w:t>
      </w:r>
    </w:p>
    <w:p w14:paraId="00000009">
      <w:pPr>
        <w:spacing w:after="0" w:line="360" w:lineRule="auto"/>
        <w:rPr>
          <w:rFonts w:ascii="Times New Roman" w:hAnsi="Times New Roman" w:eastAsia="Times New Roman" w:cs="Times New Roman"/>
          <w:b/>
          <w:bCs/>
        </w:rPr>
      </w:pPr>
    </w:p>
    <w:p w14:paraId="0000000A">
      <w:pPr>
        <w:spacing w:after="0" w:line="36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1. Introdução</w:t>
      </w:r>
    </w:p>
    <w:p w14:paraId="0000000B">
      <w:pPr>
        <w:spacing w:before="240" w:after="240" w:line="360" w:lineRule="auto"/>
        <w:ind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 documento apresenta um MVP para o curso técnico de disciplina de Projeto Profissional de Big Data do Curso Técnico de Ciência de Dados da Escola do Futuro José Luiz Bittencourt, de Goiânia-GO.</w:t>
      </w:r>
    </w:p>
    <w:p w14:paraId="0000000F">
      <w:pPr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b/>
          <w:bCs/>
          <w:rtl w:val="0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Definição do problema:</w:t>
      </w:r>
    </w:p>
    <w:p w14:paraId="23BE9276">
      <w:pPr>
        <w:numPr>
          <w:numId w:val="0"/>
        </w:numPr>
        <w:spacing w:after="0" w:line="360" w:lineRule="auto"/>
        <w:rPr>
          <w:rFonts w:hint="default" w:ascii="Times New Roman" w:hAnsi="Times New Roman" w:eastAsia="Times New Roman" w:cs="Times New Roman"/>
          <w:b/>
          <w:bCs/>
          <w:rtl w:val="0"/>
          <w:lang w:val="pt-BR"/>
        </w:rPr>
      </w:pPr>
      <w:r>
        <w:rPr>
          <w:rFonts w:hint="default" w:ascii="Times New Roman" w:hAnsi="Times New Roman" w:eastAsia="Times New Roman" w:cs="Times New Roman"/>
          <w:b/>
          <w:bCs/>
          <w:rtl w:val="0"/>
          <w:lang w:val="pt-BR"/>
        </w:rPr>
        <w:tab/>
        <w:t/>
      </w:r>
      <w:r>
        <w:rPr>
          <w:rFonts w:hint="default" w:ascii="Times New Roman" w:hAnsi="Times New Roman" w:eastAsia="Times New Roman" w:cs="Times New Roman"/>
          <w:b/>
          <w:bCs/>
          <w:rtl w:val="0"/>
          <w:lang w:val="pt-BR"/>
        </w:rPr>
        <w:tab/>
      </w:r>
      <w:bookmarkStart w:id="1" w:name="_GoBack"/>
      <w:bookmarkEnd w:id="1"/>
    </w:p>
    <w:p w14:paraId="00000013">
      <w:pPr>
        <w:spacing w:after="0"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3. Público-alvo:</w:t>
      </w:r>
    </w:p>
    <w:p w14:paraId="00000017">
      <w:pPr>
        <w:spacing w:after="0"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4. Stakeholders/investidores: </w:t>
      </w:r>
    </w:p>
    <w:p w14:paraId="00000018">
      <w:pPr>
        <w:spacing w:after="0"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5. Justificativa e proposta de valor:</w:t>
      </w:r>
    </w:p>
    <w:p w14:paraId="0000001D">
      <w:pPr>
        <w:spacing w:after="0" w:line="360" w:lineRule="auto"/>
        <w:rPr>
          <w:rFonts w:ascii="Times New Roman" w:hAnsi="Times New Roman" w:eastAsia="Times New Roman" w:cs="Times New Roman"/>
        </w:rPr>
      </w:pPr>
      <w:bookmarkStart w:id="0" w:name="_heading=h.9lxca277gc3o" w:colFirst="0" w:colLast="0"/>
      <w:bookmarkEnd w:id="0"/>
      <w:r>
        <w:rPr>
          <w:rFonts w:ascii="Times New Roman" w:hAnsi="Times New Roman" w:eastAsia="Times New Roman" w:cs="Times New Roman"/>
          <w:b/>
          <w:bCs/>
          <w:rtl w:val="0"/>
        </w:rPr>
        <w:t>6. Base de dados utilizada:</w:t>
      </w:r>
    </w:p>
    <w:p w14:paraId="00000022">
      <w:pPr>
        <w:spacing w:after="0"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7. Tecnologia utilizada:</w:t>
      </w:r>
    </w:p>
    <w:p w14:paraId="00000023">
      <w:pPr>
        <w:spacing w:after="0"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8. Orçamento e cronograma: </w:t>
      </w:r>
    </w:p>
    <w:p w14:paraId="00000028">
      <w:pPr>
        <w:spacing w:after="0" w:line="360" w:lineRule="auto"/>
        <w:rPr>
          <w:rFonts w:ascii="Times New Roman" w:hAnsi="Times New Roman" w:eastAsia="Times New Roman" w:cs="Times New Roman"/>
          <w:b/>
          <w:bCs/>
        </w:rPr>
      </w:pPr>
    </w:p>
    <w:sectPr>
      <w:pgSz w:w="11906" w:h="16838"/>
      <w:pgMar w:top="1701" w:right="1134" w:bottom="1701" w:left="1134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87B1CB8-4112-4594-A2DB-3E3317D23A8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DB1390F-2047-4508-A888-4B3A1E6EF7C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1273C7C9-2FD2-4AA7-BC3C-18524A210EFC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D0B7AC9-83BD-4809-8069-3D63E96C6110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  <w:embedRegular r:id="rId5" w:fontKey="{6698AE7C-9C03-4972-A892-EE73F73A294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600A0F"/>
    <w:multiLevelType w:val="singleLevel"/>
    <w:tmpl w:val="4D600A0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878143A"/>
    <w:rsid w:val="2F2867C4"/>
    <w:rsid w:val="300914DE"/>
    <w:rsid w:val="366A5CD5"/>
    <w:rsid w:val="3FAC7296"/>
    <w:rsid w:val="687476C1"/>
    <w:rsid w:val="6BD93380"/>
    <w:rsid w:val="6DC1227A"/>
    <w:rsid w:val="775904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80" w:after="40"/>
    </w:pPr>
    <w:rPr>
      <w:i/>
      <w:iCs/>
      <w:color w:val="0F4761"/>
    </w:rPr>
  </w:style>
  <w:style w:type="paragraph" w:styleId="6">
    <w:name w:val="heading 5"/>
    <w:basedOn w:val="1"/>
    <w:next w:val="1"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95959"/>
    </w:rPr>
  </w:style>
  <w:style w:type="paragraph" w:styleId="8">
    <w:name w:val="heading 7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ascii="Aptos" w:hAnsi="Aptos" w:eastAsiaTheme="majorEastAsia" w:cstheme="majorBidi"/>
      <w:color w:val="595959" w:themeColor="text1" w:themeTint="A6"/>
      <w:sz w:val="24"/>
      <w:szCs w:val="24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next w:val="1"/>
    <w:link w:val="23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ascii="Aptos" w:hAnsi="Aptos" w:eastAsiaTheme="majorEastAsia" w:cstheme="majorBidi"/>
      <w:i/>
      <w:iCs/>
      <w:color w:val="262626" w:themeColor="text1" w:themeTint="D9"/>
      <w:sz w:val="24"/>
      <w:szCs w:val="24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ascii="Aptos" w:hAnsi="Aptos" w:eastAsiaTheme="majorEastAsia" w:cstheme="majorBidi"/>
      <w:color w:val="262626" w:themeColor="text1" w:themeTint="D9"/>
      <w:sz w:val="24"/>
      <w:szCs w:val="24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14">
    <w:name w:val="Subtitle"/>
    <w:basedOn w:val="1"/>
    <w:next w:val="1"/>
    <w:qFormat/>
    <w:uiPriority w:val="0"/>
    <w:rPr>
      <w:color w:val="595959"/>
      <w:sz w:val="28"/>
      <w:szCs w:val="28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Título 1 Ch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Título 2 Ch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Título 3 Ch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Título 4 Ch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Título 5 Ch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Título 6 Ch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h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h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link w:val="28"/>
    <w:qFormat/>
    <w:uiPriority w:val="29"/>
    <w:pPr>
      <w:spacing w:before="160" w:after="160" w:line="278" w:lineRule="auto"/>
      <w:jc w:val="center"/>
    </w:pPr>
    <w:rPr>
      <w:rFonts w:ascii="Aptos" w:hAnsi="Aptos" w:eastAsia="Aptos" w:cs="Aptos"/>
      <w:i/>
      <w:iCs/>
      <w:color w:val="404040" w:themeColor="text1" w:themeTint="BF"/>
      <w:sz w:val="24"/>
      <w:szCs w:val="24"/>
      <w:lang w:val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ção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qFormat/>
    <w:uiPriority w:val="34"/>
    <w:pPr>
      <w:spacing w:after="160" w:line="278" w:lineRule="auto"/>
      <w:ind w:left="720"/>
      <w:contextualSpacing/>
    </w:pPr>
    <w:rPr>
      <w:rFonts w:ascii="Aptos" w:hAnsi="Aptos" w:eastAsia="Aptos" w:cs="Aptos"/>
      <w:sz w:val="24"/>
      <w:szCs w:val="24"/>
      <w:lang w:val="zh-CN"/>
    </w:r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="Aptos" w:hAnsi="Aptos" w:eastAsia="Aptos" w:cs="Aptos"/>
      <w:i/>
      <w:iCs/>
      <w:color w:val="104862" w:themeColor="accent1" w:themeShade="BF"/>
      <w:sz w:val="24"/>
      <w:szCs w:val="24"/>
      <w:lang w:val="zh-CN"/>
    </w:rPr>
  </w:style>
  <w:style w:type="character" w:customStyle="1" w:styleId="32">
    <w:name w:val="Citação Intensa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KqkgZqR+bO6VuGm9JhjwDMvIUw==">CgMxLjAyDmguOWx4Y2EyNzdnYzNvOAByITEzdF9XQVlXTWRyRDJjdmx3ZnI0Vk9sWW9HSTVFOW5WcA==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2026-02-12T22:49:00Z</dcterms:created>
  <dc:creator>a39978</dc:creator>
  <cp:lastModifiedBy>LABROB-PC1</cp:lastModifiedBy>
  <dcterms:modified xsi:type="dcterms:W3CDTF">2026-03-04T00:49:23Z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0x0101006DCA5640C8B097499E25B4C685C48B66</vt:lpwstr>
  </property>
  <property fmtid="{D5CDD505-2E9C-101B-9397-08002B2CF9AE}" pid="3" name="KSOProductBuildVer">
    <vt:lpwstr>1046-12.2.0.23196</vt:lpwstr>
  </property>
  <property fmtid="{D5CDD505-2E9C-101B-9397-08002B2CF9AE}" pid="4" name="ICV">
    <vt:lpwstr>4C5B3D6D1C694CC789D3FD9BB09A2D21_12</vt:lpwstr>
  </property>
</Properties>
</file>