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07C" w:rsidRDefault="00452645" w:rsidP="00452645">
      <w:pPr>
        <w:jc w:val="center"/>
      </w:pPr>
      <w:bookmarkStart w:id="0" w:name="_GoBack"/>
      <w:bookmarkEnd w:id="0"/>
      <w:r>
        <w:t>Manual de Uso</w:t>
      </w:r>
    </w:p>
    <w:p w:rsidR="00452645" w:rsidRDefault="00452645" w:rsidP="00452645">
      <w:pPr>
        <w:pStyle w:val="PargrafodaLista"/>
        <w:numPr>
          <w:ilvl w:val="0"/>
          <w:numId w:val="1"/>
        </w:numPr>
        <w:jc w:val="both"/>
      </w:pPr>
      <w:r>
        <w:t>Informações Relevantes</w:t>
      </w:r>
    </w:p>
    <w:p w:rsidR="00452645" w:rsidRDefault="00452645" w:rsidP="00A00966">
      <w:pPr>
        <w:ind w:left="426" w:firstLine="283"/>
        <w:jc w:val="both"/>
      </w:pPr>
      <w:r>
        <w:t xml:space="preserve">O protótipo funciona com o banco de dados em tempo real </w:t>
      </w:r>
      <w:proofErr w:type="spellStart"/>
      <w:r>
        <w:t>FirebaseDatabase</w:t>
      </w:r>
      <w:proofErr w:type="spellEnd"/>
      <w:r>
        <w:t>, cujo arquivo de configuração consta no projeto do aplicativo. Então, ao compilar o aplicativo na IDE Android Studio, automaticamente ele fará uso do banco de dados</w:t>
      </w:r>
      <w:r w:rsidR="00014929">
        <w:t>, previamente povoado com alguns registros</w:t>
      </w:r>
      <w:r>
        <w:t>. Neste banco de Dados, constam algumas unidades de saúde, que possuem algumas especialidades médicas fictícias, que ilustram os plantões médicos. Cada unidade de saúde, possui um login para a respectiva área administrativa, que exibe as fichas que se direcionarem às mesmas. O comportamento esperado do aplicativo, é chamar as duas pessoas que estão colocadas nas duas primeiras posições da fila</w:t>
      </w:r>
      <w:r w:rsidR="00992610">
        <w:t xml:space="preserve"> de cada unidade</w:t>
      </w:r>
      <w:r>
        <w:t xml:space="preserve">, que possui um sistema de pesos baseados em faixa etária e sintomas. Portanto, o comportamento esperado é: os dois primeiros registros, </w:t>
      </w:r>
      <w:r w:rsidR="00A00966">
        <w:t>serão</w:t>
      </w:r>
      <w:r>
        <w:t xml:space="preserve"> chamados para a unidade de saúde</w:t>
      </w:r>
      <w:r w:rsidR="00A00966">
        <w:t>, enquanto os demais visualizam uma tela de fila virtual com tempo estimado até seu atendimento, que pode aumentar</w:t>
      </w:r>
      <w:r w:rsidR="00992610">
        <w:t>,</w:t>
      </w:r>
      <w:r w:rsidR="00A00966">
        <w:t xml:space="preserve"> caso alguém com maior prioridade entre na fila ou diminuir caso uma ficha </w:t>
      </w:r>
      <w:r w:rsidR="00992610">
        <w:t>seja removida</w:t>
      </w:r>
      <w:r w:rsidR="00A00966">
        <w:t xml:space="preserve"> da fila n</w:t>
      </w:r>
      <w:r w:rsidR="00992610">
        <w:t xml:space="preserve">o painel </w:t>
      </w:r>
      <w:r w:rsidR="00A00966">
        <w:t>administrativ</w:t>
      </w:r>
      <w:r w:rsidR="00992610">
        <w:t>o</w:t>
      </w:r>
      <w:r w:rsidR="00A00966">
        <w:t xml:space="preserve"> da unidade de saúde</w:t>
      </w:r>
      <w:r w:rsidR="00992610">
        <w:t xml:space="preserve"> na aplicação</w:t>
      </w:r>
      <w:r>
        <w:t xml:space="preserve">. Dessa forma, possibilita que o segundo colocado tenha tempo suficiente de </w:t>
      </w:r>
      <w:r w:rsidR="00992610">
        <w:t>se deslocar</w:t>
      </w:r>
      <w:r>
        <w:t xml:space="preserve"> à unidade de saúde para realizar a triagem física</w:t>
      </w:r>
      <w:r w:rsidR="00992610">
        <w:t>, minimizando atrasos</w:t>
      </w:r>
      <w:r>
        <w:t xml:space="preserve">. Caso uma pessoa com </w:t>
      </w:r>
      <w:r w:rsidR="00992610">
        <w:t>valor</w:t>
      </w:r>
      <w:r>
        <w:t xml:space="preserve"> de peso da ficha grande entre na fila virtual, ela será colocada à frente dos que possuem peso menor e atrás dos que possuem peso maior.</w:t>
      </w:r>
      <w:r w:rsidR="00992610">
        <w:t xml:space="preserve"> </w:t>
      </w:r>
      <w:r w:rsidR="00992610">
        <w:t>Uma vez que um CPF já conste na fila daquela respectiva unidade de saúde e ela feche o aplicativo e abra novamente, ao inserir seu CPF novamente, o protótipo a identifica na fila e questiona se ela quer continuar na fila com aquele cadastro ou realizar um novo.</w:t>
      </w:r>
    </w:p>
    <w:p w:rsidR="00452645" w:rsidRDefault="00452645" w:rsidP="00452645">
      <w:pPr>
        <w:pStyle w:val="PargrafodaLista"/>
        <w:numPr>
          <w:ilvl w:val="0"/>
          <w:numId w:val="1"/>
        </w:numPr>
        <w:jc w:val="both"/>
      </w:pPr>
      <w:r>
        <w:t>Dos Testes</w:t>
      </w:r>
    </w:p>
    <w:p w:rsidR="00452645" w:rsidRPr="003B38DA" w:rsidRDefault="00452645" w:rsidP="00A00966">
      <w:pPr>
        <w:ind w:left="426" w:firstLine="283"/>
        <w:jc w:val="both"/>
        <w:rPr>
          <w:lang w:val="en-US"/>
        </w:rPr>
      </w:pPr>
      <w:r>
        <w:t xml:space="preserve">Para facilitar testes, </w:t>
      </w:r>
      <w:r w:rsidR="00014929">
        <w:t>a</w:t>
      </w:r>
      <w:r>
        <w:t xml:space="preserve"> validação de CPF na</w:t>
      </w:r>
      <w:r w:rsidR="00A00966">
        <w:t xml:space="preserve"> classe Form1Activity.Java</w:t>
      </w:r>
      <w:r w:rsidR="00014929">
        <w:t xml:space="preserve"> foi comentada</w:t>
      </w:r>
      <w:r w:rsidR="00A00966">
        <w:t>, conforme comentários em código nas linhas 6</w:t>
      </w:r>
      <w:r w:rsidR="00014929">
        <w:t>2</w:t>
      </w:r>
      <w:r w:rsidR="00A00966">
        <w:t xml:space="preserve"> </w:t>
      </w:r>
      <w:proofErr w:type="gramStart"/>
      <w:r w:rsidR="00014929">
        <w:t>à</w:t>
      </w:r>
      <w:proofErr w:type="gramEnd"/>
      <w:r w:rsidR="00014929">
        <w:t xml:space="preserve"> </w:t>
      </w:r>
      <w:r w:rsidR="00A00966">
        <w:t>6</w:t>
      </w:r>
      <w:r w:rsidR="00014929">
        <w:t>5</w:t>
      </w:r>
      <w:r w:rsidR="00EE3D77">
        <w:t>, para criação de cadastros em massa sem se preocupar com CPFs validados</w:t>
      </w:r>
      <w:r w:rsidR="00A00966">
        <w:t xml:space="preserve">. É recomendado realizar diversos cadastros na </w:t>
      </w:r>
      <w:r w:rsidR="00EE3D77">
        <w:t>MESMA</w:t>
      </w:r>
      <w:r w:rsidR="00A00966">
        <w:t xml:space="preserve"> unidade de saúde, para observar o comportamento esperado do </w:t>
      </w:r>
      <w:r w:rsidR="00EE3D77">
        <w:t>protótipo</w:t>
      </w:r>
      <w:r w:rsidR="00A00966">
        <w:t xml:space="preserve"> conforme contido nas Informações Relevantes deste manual.</w:t>
      </w:r>
    </w:p>
    <w:p w:rsidR="00EE3D77" w:rsidRDefault="00EE3D77" w:rsidP="00A00966">
      <w:pPr>
        <w:ind w:left="426" w:firstLine="283"/>
        <w:jc w:val="both"/>
      </w:pPr>
      <w:r>
        <w:t>Para acessar a área administrativa de cada unidade de saúde, segue os logins de cada uma:</w:t>
      </w:r>
    </w:p>
    <w:p w:rsidR="00EE3D77" w:rsidRDefault="00EE3D77" w:rsidP="00EE3D77">
      <w:pPr>
        <w:ind w:left="426" w:firstLine="283"/>
        <w:jc w:val="both"/>
      </w:pPr>
      <w:r>
        <w:t xml:space="preserve">UMS Álvaro </w:t>
      </w:r>
      <w:proofErr w:type="spellStart"/>
      <w:r>
        <w:t>Guaritá</w:t>
      </w:r>
      <w:proofErr w:type="spellEnd"/>
      <w:r>
        <w:t xml:space="preserve">, login: </w:t>
      </w:r>
      <w:proofErr w:type="spellStart"/>
      <w:r>
        <w:t>umsalvaroguarita</w:t>
      </w:r>
      <w:proofErr w:type="spellEnd"/>
    </w:p>
    <w:p w:rsidR="00EE3D77" w:rsidRDefault="00EE3D77" w:rsidP="00EE3D77">
      <w:pPr>
        <w:ind w:left="426" w:firstLine="283"/>
        <w:jc w:val="both"/>
      </w:pPr>
      <w:r>
        <w:t xml:space="preserve">UMS Maria Tereza, login: </w:t>
      </w:r>
      <w:proofErr w:type="spellStart"/>
      <w:r>
        <w:t>umsmariatereza</w:t>
      </w:r>
      <w:proofErr w:type="spellEnd"/>
    </w:p>
    <w:p w:rsidR="00EE3D77" w:rsidRDefault="00EE3D77" w:rsidP="00EE3D77">
      <w:pPr>
        <w:ind w:left="426" w:firstLine="283"/>
        <w:jc w:val="both"/>
      </w:pPr>
      <w:r>
        <w:t xml:space="preserve">UPA Parque do Mirante, login: </w:t>
      </w:r>
      <w:proofErr w:type="spellStart"/>
      <w:r>
        <w:t>upamirante</w:t>
      </w:r>
      <w:proofErr w:type="spellEnd"/>
    </w:p>
    <w:p w:rsidR="00EE3D77" w:rsidRDefault="00EE3D77" w:rsidP="00A00966">
      <w:pPr>
        <w:ind w:left="426" w:firstLine="283"/>
        <w:jc w:val="both"/>
      </w:pPr>
      <w:r>
        <w:t xml:space="preserve">UPA São Benedito, login: </w:t>
      </w:r>
      <w:proofErr w:type="spellStart"/>
      <w:r>
        <w:t>upasaobenedito</w:t>
      </w:r>
      <w:proofErr w:type="spellEnd"/>
    </w:p>
    <w:p w:rsidR="00EE3D77" w:rsidRDefault="00EE3D77" w:rsidP="00A00966">
      <w:pPr>
        <w:ind w:left="426" w:firstLine="283"/>
        <w:jc w:val="both"/>
      </w:pPr>
      <w:r>
        <w:t xml:space="preserve">USF Beija Flor, login: </w:t>
      </w:r>
      <w:proofErr w:type="spellStart"/>
      <w:r>
        <w:t>usfbeijaflor</w:t>
      </w:r>
      <w:proofErr w:type="spellEnd"/>
    </w:p>
    <w:p w:rsidR="00EE3D77" w:rsidRDefault="00EE3D77" w:rsidP="00A00966">
      <w:pPr>
        <w:ind w:left="426" w:firstLine="283"/>
        <w:jc w:val="both"/>
      </w:pPr>
      <w:r>
        <w:t xml:space="preserve">USF Julieta Andrade, login: </w:t>
      </w:r>
      <w:proofErr w:type="spellStart"/>
      <w:r>
        <w:t>usfjulietaandrade</w:t>
      </w:r>
      <w:proofErr w:type="spellEnd"/>
    </w:p>
    <w:p w:rsidR="00EE3D77" w:rsidRDefault="00EE3D77" w:rsidP="00A00966">
      <w:pPr>
        <w:ind w:left="426" w:firstLine="283"/>
        <w:jc w:val="both"/>
      </w:pPr>
      <w:r>
        <w:t>Todas as senhas de acesso são 12345.</w:t>
      </w:r>
    </w:p>
    <w:p w:rsidR="00014929" w:rsidRPr="00992610" w:rsidRDefault="00014929" w:rsidP="00014929">
      <w:pPr>
        <w:ind w:left="426"/>
        <w:jc w:val="both"/>
      </w:pPr>
      <w:r>
        <w:t xml:space="preserve">O tempo da fila só muda para os usuários, conforme os cadastros são removidos </w:t>
      </w:r>
      <w:r w:rsidR="00992610">
        <w:t>pel</w:t>
      </w:r>
      <w:r>
        <w:t>o painel administrativo. Para isso,</w:t>
      </w:r>
      <w:r w:rsidR="00992610">
        <w:t xml:space="preserve"> após </w:t>
      </w:r>
      <w:proofErr w:type="spellStart"/>
      <w:r w:rsidR="00992610">
        <w:t>logar</w:t>
      </w:r>
      <w:proofErr w:type="spellEnd"/>
      <w:r w:rsidR="00992610">
        <w:t>,</w:t>
      </w:r>
      <w:r>
        <w:t xml:space="preserve"> clique em um registro na lista (dê preferência aos primeiros, pois possuem peso maior n</w:t>
      </w:r>
      <w:r w:rsidR="00992610">
        <w:t>a ficha de</w:t>
      </w:r>
      <w:r>
        <w:t xml:space="preserve"> cadastro!)</w:t>
      </w:r>
      <w:r w:rsidR="00052509">
        <w:t>, aperte o botão editar</w:t>
      </w:r>
      <w:r w:rsidR="00C66240">
        <w:t xml:space="preserve">, salve </w:t>
      </w:r>
      <w:r w:rsidR="002577D7">
        <w:t xml:space="preserve">as edições </w:t>
      </w:r>
      <w:r w:rsidR="00C66240">
        <w:t>caso queira e, quando quiser que a fila ande, cliqu</w:t>
      </w:r>
      <w:r w:rsidR="00992610">
        <w:t>e no botão remover.</w:t>
      </w:r>
    </w:p>
    <w:sectPr w:rsidR="00014929" w:rsidRPr="0099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5512"/>
    <w:multiLevelType w:val="hybridMultilevel"/>
    <w:tmpl w:val="D6ECB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45"/>
    <w:rsid w:val="00014929"/>
    <w:rsid w:val="00052509"/>
    <w:rsid w:val="002577D7"/>
    <w:rsid w:val="0036307C"/>
    <w:rsid w:val="003B38DA"/>
    <w:rsid w:val="00452645"/>
    <w:rsid w:val="00992610"/>
    <w:rsid w:val="00A00966"/>
    <w:rsid w:val="00C66240"/>
    <w:rsid w:val="00E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E605"/>
  <w15:chartTrackingRefBased/>
  <w15:docId w15:val="{FB83F273-EA9A-441F-8364-745494A3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Bessa</dc:creator>
  <cp:keywords/>
  <dc:description/>
  <cp:lastModifiedBy>Gustavo Bessa</cp:lastModifiedBy>
  <cp:revision>1</cp:revision>
  <dcterms:created xsi:type="dcterms:W3CDTF">2020-08-23T22:09:00Z</dcterms:created>
  <dcterms:modified xsi:type="dcterms:W3CDTF">2020-08-24T00:04:00Z</dcterms:modified>
</cp:coreProperties>
</file>