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FF830" w14:textId="29FF7F37" w:rsidR="00D6527A" w:rsidRDefault="00D6527A" w:rsidP="008C24B9">
      <w:pPr>
        <w:spacing w:after="200"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USER GUIDE</w:t>
      </w:r>
    </w:p>
    <w:p w14:paraId="41136A63" w14:textId="26B0830B" w:rsidR="008C24B9" w:rsidRPr="00AC0C78" w:rsidRDefault="008C24B9" w:rsidP="008C24B9">
      <w:pPr>
        <w:spacing w:after="200" w:line="360" w:lineRule="auto"/>
        <w:rPr>
          <w:rFonts w:cs="Times New Roman"/>
          <w:b/>
          <w:color w:val="000000" w:themeColor="text1"/>
          <w:szCs w:val="24"/>
        </w:rPr>
      </w:pPr>
      <w:r w:rsidRPr="00AC0C78">
        <w:rPr>
          <w:rFonts w:cs="Times New Roman"/>
          <w:b/>
          <w:bCs/>
          <w:szCs w:val="24"/>
        </w:rPr>
        <w:t xml:space="preserve">Algorithm to </w:t>
      </w:r>
      <w:r w:rsidRPr="00AC0C78">
        <w:rPr>
          <w:rFonts w:cs="Times New Roman"/>
          <w:b/>
          <w:color w:val="000000" w:themeColor="text1"/>
          <w:szCs w:val="24"/>
        </w:rPr>
        <w:t>Estimate peptide elongation times from ribosome profiling spectra</w:t>
      </w:r>
    </w:p>
    <w:p w14:paraId="279EAF61" w14:textId="3F6955D6" w:rsidR="008C24B9" w:rsidRPr="00AC0C78" w:rsidRDefault="008C24B9" w:rsidP="008C24B9">
      <w:pPr>
        <w:spacing w:after="200" w:line="360" w:lineRule="auto"/>
        <w:rPr>
          <w:rFonts w:cs="Times New Roman"/>
          <w:color w:val="000000" w:themeColor="text1"/>
          <w:szCs w:val="24"/>
        </w:rPr>
      </w:pPr>
      <w:r w:rsidRPr="00AC0C78">
        <w:rPr>
          <w:rFonts w:cs="Times New Roman"/>
          <w:color w:val="000000" w:themeColor="text1"/>
          <w:szCs w:val="24"/>
        </w:rPr>
        <w:t>Michael Pavlov, Gustaf Ullman, Zoya Ignatova and Måns Ehrenberg</w:t>
      </w:r>
    </w:p>
    <w:p w14:paraId="339BE521" w14:textId="6DE772EC" w:rsidR="007D3619" w:rsidRDefault="00D6527A" w:rsidP="00C42A37">
      <w:pPr>
        <w:rPr>
          <w:rFonts w:cs="Times New Roman"/>
          <w:szCs w:val="24"/>
        </w:rPr>
      </w:pPr>
      <w:r>
        <w:rPr>
          <w:rFonts w:cs="Times New Roman"/>
          <w:bCs/>
          <w:szCs w:val="24"/>
        </w:rPr>
        <w:t>T</w:t>
      </w:r>
      <w:r w:rsidR="008C24B9" w:rsidRPr="00AC0C78">
        <w:rPr>
          <w:rFonts w:cs="Times New Roman"/>
          <w:bCs/>
          <w:szCs w:val="24"/>
        </w:rPr>
        <w:t xml:space="preserve">he algorithm uses codon-calibrated </w:t>
      </w:r>
      <w:proofErr w:type="spellStart"/>
      <w:r w:rsidR="008C24B9" w:rsidRPr="00AC0C78">
        <w:rPr>
          <w:rFonts w:cs="Times New Roman"/>
          <w:bCs/>
          <w:szCs w:val="24"/>
        </w:rPr>
        <w:t>Ribo-Seq</w:t>
      </w:r>
      <w:proofErr w:type="spellEnd"/>
      <w:r w:rsidR="008C24B9" w:rsidRPr="00AC0C78">
        <w:rPr>
          <w:rFonts w:cs="Times New Roman"/>
          <w:bCs/>
          <w:szCs w:val="24"/>
        </w:rPr>
        <w:t xml:space="preserve"> data sets. The mapped ribosome-protected fragments (RPF) should be calibrated to the ribosomal A site  </w:t>
      </w:r>
      <w:r w:rsidR="008C24B9" w:rsidRPr="00AC0C78">
        <w:rPr>
          <w:rFonts w:cs="Times New Roman"/>
          <w:szCs w:val="24"/>
        </w:rPr>
        <w:t xml:space="preserve">using </w:t>
      </w:r>
      <w:r w:rsidR="007D3619">
        <w:rPr>
          <w:rFonts w:cs="Times New Roman"/>
          <w:szCs w:val="24"/>
        </w:rPr>
        <w:t xml:space="preserve">either </w:t>
      </w:r>
      <w:r w:rsidR="008C24B9" w:rsidRPr="00AC0C78">
        <w:rPr>
          <w:rFonts w:cs="Times New Roman"/>
          <w:szCs w:val="24"/>
        </w:rPr>
        <w:t xml:space="preserve">the </w:t>
      </w:r>
      <w:r w:rsidR="00AC0C78" w:rsidRPr="00AC0C78">
        <w:rPr>
          <w:rFonts w:cs="Times New Roman"/>
          <w:szCs w:val="24"/>
        </w:rPr>
        <w:t xml:space="preserve">5’-ends (for eukaryotic libraries) </w:t>
      </w:r>
      <w:r w:rsidR="007D3619">
        <w:rPr>
          <w:rFonts w:cs="Times New Roman"/>
          <w:szCs w:val="24"/>
        </w:rPr>
        <w:t xml:space="preserve">or </w:t>
      </w:r>
      <w:r w:rsidR="00AC0C78" w:rsidRPr="00AC0C78">
        <w:rPr>
          <w:rFonts w:cs="Times New Roman"/>
          <w:szCs w:val="24"/>
        </w:rPr>
        <w:t xml:space="preserve"> the </w:t>
      </w:r>
      <w:r w:rsidR="008C24B9" w:rsidRPr="00AC0C78">
        <w:rPr>
          <w:rFonts w:cs="Times New Roman"/>
          <w:szCs w:val="24"/>
        </w:rPr>
        <w:t>3’-ends</w:t>
      </w:r>
      <w:r w:rsidR="00AC0C78" w:rsidRPr="00AC0C78">
        <w:rPr>
          <w:rFonts w:cs="Times New Roman"/>
          <w:szCs w:val="24"/>
        </w:rPr>
        <w:t xml:space="preserve"> (for prokaryotic libraries)</w:t>
      </w:r>
      <w:r w:rsidR="008C24B9" w:rsidRPr="00AC0C78">
        <w:rPr>
          <w:rFonts w:cs="Times New Roman"/>
          <w:szCs w:val="24"/>
        </w:rPr>
        <w:t xml:space="preserve"> of the RPFs using in-house procedures or </w:t>
      </w:r>
      <w:r w:rsidR="00AC0C78" w:rsidRPr="00AC0C78">
        <w:rPr>
          <w:rFonts w:cs="Times New Roman"/>
          <w:szCs w:val="24"/>
        </w:rPr>
        <w:t xml:space="preserve">using the scripts in </w:t>
      </w:r>
      <w:hyperlink r:id="rId7" w:history="1">
        <w:r w:rsidR="007D3619" w:rsidRPr="00EC1739">
          <w:rPr>
            <w:rStyle w:val="Hyperlink"/>
            <w:rFonts w:cs="Times New Roman"/>
            <w:szCs w:val="24"/>
          </w:rPr>
          <w:t>https://github.com/AlexanderBartholomaeus/MiMB_ribosome_profiling</w:t>
        </w:r>
      </w:hyperlink>
      <w:r w:rsidR="00AC0C78" w:rsidRPr="00AC0C78">
        <w:rPr>
          <w:rFonts w:cs="Times New Roman"/>
          <w:szCs w:val="24"/>
        </w:rPr>
        <w:t xml:space="preserve">. </w:t>
      </w:r>
    </w:p>
    <w:p w14:paraId="1DC40EC0" w14:textId="10BAF2E2" w:rsidR="00C42A37" w:rsidRDefault="000E7957" w:rsidP="00C42A37">
      <w:pPr>
        <w:rPr>
          <w:rFonts w:cs="Times New Roman"/>
          <w:szCs w:val="24"/>
        </w:rPr>
      </w:pPr>
      <w:r>
        <w:rPr>
          <w:rFonts w:cs="Times New Roman"/>
          <w:szCs w:val="24"/>
        </w:rPr>
        <w:t>The</w:t>
      </w:r>
      <w:r w:rsidR="001674A3">
        <w:rPr>
          <w:rFonts w:cs="Times New Roman"/>
          <w:szCs w:val="24"/>
        </w:rPr>
        <w:t>reafter, the</w:t>
      </w:r>
      <w:r>
        <w:rPr>
          <w:rFonts w:cs="Times New Roman"/>
          <w:szCs w:val="24"/>
        </w:rPr>
        <w:t xml:space="preserve"> output file should be </w:t>
      </w:r>
      <w:r w:rsidR="001674A3">
        <w:rPr>
          <w:rFonts w:cs="Times New Roman"/>
          <w:szCs w:val="24"/>
        </w:rPr>
        <w:t xml:space="preserve">transformed into a three-column output, containing gene name, </w:t>
      </w:r>
      <w:r w:rsidR="007D3619">
        <w:rPr>
          <w:rFonts w:cs="Times New Roman"/>
          <w:szCs w:val="24"/>
        </w:rPr>
        <w:t xml:space="preserve">gene </w:t>
      </w:r>
      <w:r w:rsidR="001674A3">
        <w:rPr>
          <w:rFonts w:cs="Times New Roman"/>
          <w:szCs w:val="24"/>
        </w:rPr>
        <w:t xml:space="preserve">codon sequence  and the </w:t>
      </w:r>
      <w:r w:rsidR="007D3619">
        <w:rPr>
          <w:rFonts w:cs="Times New Roman"/>
          <w:szCs w:val="24"/>
        </w:rPr>
        <w:t xml:space="preserve">RPF </w:t>
      </w:r>
      <w:r w:rsidR="001674A3">
        <w:rPr>
          <w:rFonts w:cs="Times New Roman"/>
          <w:szCs w:val="24"/>
        </w:rPr>
        <w:t>coverage per codon (see the provided example “Demo_input_file.txt”). In case different read length</w:t>
      </w:r>
      <w:r w:rsidR="007D3619">
        <w:rPr>
          <w:rFonts w:cs="Times New Roman"/>
          <w:szCs w:val="24"/>
        </w:rPr>
        <w:t>s</w:t>
      </w:r>
      <w:r w:rsidR="001674A3">
        <w:rPr>
          <w:rFonts w:cs="Times New Roman"/>
          <w:szCs w:val="24"/>
        </w:rPr>
        <w:t xml:space="preserve"> </w:t>
      </w:r>
      <w:r w:rsidR="007D3619">
        <w:rPr>
          <w:rFonts w:cs="Times New Roman"/>
          <w:szCs w:val="24"/>
        </w:rPr>
        <w:t>are</w:t>
      </w:r>
      <w:r w:rsidR="001674A3">
        <w:rPr>
          <w:rFonts w:cs="Times New Roman"/>
          <w:szCs w:val="24"/>
        </w:rPr>
        <w:t xml:space="preserve"> used for calibration, the coverage per codon is a sum of all read lengths. The header (see </w:t>
      </w:r>
      <w:r w:rsidR="00A1589B">
        <w:rPr>
          <w:rFonts w:cs="Times New Roman"/>
          <w:szCs w:val="24"/>
        </w:rPr>
        <w:t xml:space="preserve">the example “Demo_input_file.txt”) </w:t>
      </w:r>
      <w:r w:rsidR="001674A3">
        <w:rPr>
          <w:rFonts w:cs="Times New Roman"/>
          <w:szCs w:val="24"/>
        </w:rPr>
        <w:t xml:space="preserve">should be changed </w:t>
      </w:r>
      <w:r w:rsidR="00A1589B">
        <w:rPr>
          <w:rFonts w:cs="Times New Roman"/>
          <w:szCs w:val="24"/>
        </w:rPr>
        <w:t xml:space="preserve">accordingly to the used data set, as those parameters (file name, doubling time and </w:t>
      </w:r>
      <w:proofErr w:type="spellStart"/>
      <w:r w:rsidR="00A1589B" w:rsidRPr="00A1589B">
        <w:rPr>
          <w:rFonts w:cs="Times New Roman"/>
          <w:szCs w:val="24"/>
        </w:rPr>
        <w:t>dataSubSet_RPF_Total</w:t>
      </w:r>
      <w:proofErr w:type="spellEnd"/>
      <w:r w:rsidR="00A1589B">
        <w:rPr>
          <w:rFonts w:cs="Times New Roman"/>
          <w:szCs w:val="24"/>
        </w:rPr>
        <w:t xml:space="preserve">, i.e. total reads for all codons in the analyzed data set </w:t>
      </w:r>
      <w:r w:rsidR="003917B4">
        <w:rPr>
          <w:rFonts w:cs="Times New Roman"/>
          <w:szCs w:val="24"/>
        </w:rPr>
        <w:t xml:space="preserve">if only a subset of genes </w:t>
      </w:r>
      <w:r w:rsidR="00A1589B">
        <w:rPr>
          <w:rFonts w:cs="Times New Roman"/>
          <w:szCs w:val="24"/>
        </w:rPr>
        <w:t xml:space="preserve"> </w:t>
      </w:r>
      <w:r w:rsidR="003917B4">
        <w:rPr>
          <w:rFonts w:cs="Times New Roman"/>
          <w:szCs w:val="24"/>
        </w:rPr>
        <w:t>is used:</w:t>
      </w:r>
      <w:r w:rsidR="00A1589B">
        <w:rPr>
          <w:rFonts w:cs="Times New Roman"/>
          <w:szCs w:val="24"/>
        </w:rPr>
        <w:t xml:space="preserve"> </w:t>
      </w:r>
      <w:r w:rsidR="003917B4">
        <w:rPr>
          <w:rFonts w:cs="Times New Roman"/>
          <w:szCs w:val="24"/>
        </w:rPr>
        <w:t xml:space="preserve">the doubling time and </w:t>
      </w:r>
      <w:proofErr w:type="spellStart"/>
      <w:r w:rsidR="003917B4">
        <w:rPr>
          <w:rFonts w:cs="Times New Roman"/>
          <w:szCs w:val="24"/>
        </w:rPr>
        <w:t>RPF_Total</w:t>
      </w:r>
      <w:proofErr w:type="spellEnd"/>
      <w:r w:rsidR="003917B4">
        <w:rPr>
          <w:rFonts w:cs="Times New Roman"/>
          <w:szCs w:val="24"/>
        </w:rPr>
        <w:t xml:space="preserve"> are used in the algorithm to get the absolute codon translation times)</w:t>
      </w:r>
      <w:r w:rsidR="00A1589B">
        <w:rPr>
          <w:rFonts w:cs="Times New Roman"/>
          <w:szCs w:val="24"/>
        </w:rPr>
        <w:t xml:space="preserve">. </w:t>
      </w:r>
    </w:p>
    <w:p w14:paraId="002621A3" w14:textId="1C2756B7" w:rsidR="00A1589B" w:rsidRDefault="00A1589B" w:rsidP="00C42A37">
      <w:r>
        <w:rPr>
          <w:rFonts w:cs="Times New Roman"/>
          <w:szCs w:val="24"/>
        </w:rPr>
        <w:t xml:space="preserve">The prepared input file should be linked to the algorithm. </w:t>
      </w:r>
      <w:r w:rsidR="00C35EC4">
        <w:rPr>
          <w:bCs/>
        </w:rPr>
        <w:t xml:space="preserve">The algorithm runs with default values, </w:t>
      </w:r>
      <w:proofErr w:type="spellStart"/>
      <w:r w:rsidR="00C35EC4">
        <w:rPr>
          <w:bCs/>
        </w:rPr>
        <w:t>pA</w:t>
      </w:r>
      <w:proofErr w:type="spellEnd"/>
      <w:r w:rsidR="00C35EC4">
        <w:rPr>
          <w:bCs/>
        </w:rPr>
        <w:t xml:space="preserve">=8 (A-site position) and </w:t>
      </w:r>
      <w:proofErr w:type="spellStart"/>
      <w:r w:rsidR="00C35EC4">
        <w:rPr>
          <w:bCs/>
        </w:rPr>
        <w:t>pL</w:t>
      </w:r>
      <w:proofErr w:type="spellEnd"/>
      <w:r w:rsidR="00C35EC4">
        <w:rPr>
          <w:bCs/>
        </w:rPr>
        <w:t xml:space="preserve">=15 (local sequence length), but </w:t>
      </w:r>
      <w:r>
        <w:rPr>
          <w:bCs/>
        </w:rPr>
        <w:t>those can be</w:t>
      </w:r>
      <w:r w:rsidR="00C35EC4">
        <w:rPr>
          <w:bCs/>
        </w:rPr>
        <w:t xml:space="preserve"> changed </w:t>
      </w:r>
      <w:r>
        <w:rPr>
          <w:bCs/>
        </w:rPr>
        <w:t xml:space="preserve">if other </w:t>
      </w:r>
      <w:proofErr w:type="spellStart"/>
      <w:r>
        <w:rPr>
          <w:bCs/>
        </w:rPr>
        <w:t>pA</w:t>
      </w:r>
      <w:proofErr w:type="spellEnd"/>
      <w:r>
        <w:rPr>
          <w:bCs/>
        </w:rPr>
        <w:t xml:space="preserve"> positions </w:t>
      </w:r>
      <w:r w:rsidR="00C74104">
        <w:rPr>
          <w:bCs/>
        </w:rPr>
        <w:t>in the local sequence and</w:t>
      </w:r>
      <w:r w:rsidR="00057580">
        <w:rPr>
          <w:bCs/>
        </w:rPr>
        <w:t xml:space="preserve">/or </w:t>
      </w:r>
      <w:r w:rsidR="00C74104">
        <w:rPr>
          <w:bCs/>
        </w:rPr>
        <w:t xml:space="preserve"> the local sequence length are to be tried</w:t>
      </w:r>
      <w:r w:rsidR="00057580">
        <w:rPr>
          <w:bCs/>
        </w:rPr>
        <w:t xml:space="preserve"> (</w:t>
      </w:r>
      <w:proofErr w:type="spellStart"/>
      <w:r w:rsidR="00057580">
        <w:rPr>
          <w:bCs/>
        </w:rPr>
        <w:t>e.g</w:t>
      </w:r>
      <w:proofErr w:type="spellEnd"/>
      <w:r w:rsidR="00057580">
        <w:rPr>
          <w:bCs/>
        </w:rPr>
        <w:t xml:space="preserve">  </w:t>
      </w:r>
      <w:proofErr w:type="spellStart"/>
      <w:r w:rsidR="00057580">
        <w:rPr>
          <w:bCs/>
        </w:rPr>
        <w:t>pA</w:t>
      </w:r>
      <w:proofErr w:type="spellEnd"/>
      <w:r w:rsidR="00057580">
        <w:rPr>
          <w:bCs/>
        </w:rPr>
        <w:t>=6</w:t>
      </w:r>
      <w:r w:rsidR="00C74104">
        <w:rPr>
          <w:bCs/>
        </w:rPr>
        <w:t xml:space="preserve">/ </w:t>
      </w:r>
      <w:proofErr w:type="spellStart"/>
      <w:r w:rsidR="00057580">
        <w:rPr>
          <w:bCs/>
        </w:rPr>
        <w:t>pL</w:t>
      </w:r>
      <w:proofErr w:type="spellEnd"/>
      <w:r w:rsidR="00057580">
        <w:rPr>
          <w:bCs/>
        </w:rPr>
        <w:t>=12)</w:t>
      </w:r>
      <w:r>
        <w:rPr>
          <w:bCs/>
        </w:rPr>
        <w:t xml:space="preserve">. Note that the nomenclature used in the </w:t>
      </w:r>
      <w:r w:rsidR="00057580">
        <w:rPr>
          <w:bCs/>
        </w:rPr>
        <w:t>input/output</w:t>
      </w:r>
      <w:r>
        <w:rPr>
          <w:bCs/>
        </w:rPr>
        <w:t xml:space="preserve"> (</w:t>
      </w:r>
      <w:r w:rsidR="003504BB">
        <w:rPr>
          <w:bCs/>
        </w:rPr>
        <w:t>e.g.</w:t>
      </w:r>
      <w:r w:rsidRPr="003504BB">
        <w:rPr>
          <w:bCs/>
        </w:rPr>
        <w:t xml:space="preserve"> </w:t>
      </w:r>
      <w:proofErr w:type="spellStart"/>
      <w:r w:rsidR="00C74104">
        <w:t>pA</w:t>
      </w:r>
      <w:proofErr w:type="spellEnd"/>
      <w:r w:rsidR="00C74104">
        <w:t xml:space="preserve"> , </w:t>
      </w:r>
      <w:r w:rsidRPr="003504BB">
        <w:t xml:space="preserve">the position </w:t>
      </w:r>
      <w:r>
        <w:t>of th</w:t>
      </w:r>
      <w:r w:rsidR="00C74104">
        <w:t xml:space="preserve">e A-site in the local sequence; </w:t>
      </w:r>
      <w:proofErr w:type="spellStart"/>
      <w:r w:rsidR="00C74104">
        <w:t>pL</w:t>
      </w:r>
      <w:proofErr w:type="spellEnd"/>
      <w:r w:rsidR="00C74104">
        <w:t xml:space="preserve"> , </w:t>
      </w:r>
      <w:r>
        <w:t>th</w:t>
      </w:r>
      <w:r w:rsidR="00057580">
        <w:t>e length of the local sequence</w:t>
      </w:r>
      <w:r w:rsidR="00C74104">
        <w:t xml:space="preserve">; </w:t>
      </w:r>
      <w:r>
        <w:t xml:space="preserve"> p1 and p2 </w:t>
      </w:r>
      <w:r w:rsidR="003504BB">
        <w:t>(</w:t>
      </w:r>
      <w:r>
        <w:t>Eq.24</w:t>
      </w:r>
      <w:r w:rsidR="003504BB">
        <w:t>)</w:t>
      </w:r>
      <w:r>
        <w:t xml:space="preserve"> to calculate bias-free parameters </w:t>
      </w:r>
      <w:proofErr w:type="spellStart"/>
      <w:r>
        <w:t>gij_T</w:t>
      </w:r>
      <w:proofErr w:type="spellEnd"/>
      <w:r>
        <w:rPr>
          <w:bCs/>
        </w:rPr>
        <w:t xml:space="preserve"> (</w:t>
      </w:r>
      <w:r>
        <w:t>Eq.2</w:t>
      </w:r>
      <w:r w:rsidR="003504BB">
        <w:t>4</w:t>
      </w:r>
      <w:r>
        <w:t>)</w:t>
      </w:r>
      <w:r w:rsidR="003504BB">
        <w:t>,</w:t>
      </w:r>
      <w:r>
        <w:t xml:space="preserve"> </w:t>
      </w:r>
      <w:proofErr w:type="spellStart"/>
      <w:r>
        <w:t>sij_T</w:t>
      </w:r>
      <w:proofErr w:type="spellEnd"/>
      <w:r>
        <w:t xml:space="preserve"> </w:t>
      </w:r>
      <w:r>
        <w:rPr>
          <w:bCs/>
        </w:rPr>
        <w:t>(</w:t>
      </w:r>
      <w:r>
        <w:t xml:space="preserve">Eq.26) and </w:t>
      </w:r>
      <w:proofErr w:type="spellStart"/>
      <w:r>
        <w:t>tij_Mod</w:t>
      </w:r>
      <w:proofErr w:type="spellEnd"/>
      <w:r>
        <w:t>_(Abs) (Eq. 36)</w:t>
      </w:r>
      <w:r w:rsidR="003504BB">
        <w:t xml:space="preserve">) correspond to the parameter </w:t>
      </w:r>
      <w:r w:rsidR="00C74104">
        <w:t xml:space="preserve">nomenclature </w:t>
      </w:r>
      <w:r w:rsidR="003504BB">
        <w:t xml:space="preserve">defined in the paper. </w:t>
      </w:r>
    </w:p>
    <w:p w14:paraId="79EAD504" w14:textId="799F5205" w:rsidR="003504BB" w:rsidRDefault="00057580">
      <w:r>
        <w:rPr>
          <w:bCs/>
        </w:rPr>
        <w:t>At</w:t>
      </w:r>
      <w:r w:rsidR="003504BB">
        <w:rPr>
          <w:bCs/>
        </w:rPr>
        <w:t xml:space="preserve"> the first step the </w:t>
      </w:r>
      <w:r w:rsidR="00332434">
        <w:t xml:space="preserve">algorithm </w:t>
      </w:r>
      <w:r w:rsidR="008C409C">
        <w:t>reports initial values of z(</w:t>
      </w:r>
      <w:proofErr w:type="spellStart"/>
      <w:r w:rsidR="008C409C">
        <w:t>p,c</w:t>
      </w:r>
      <w:proofErr w:type="spellEnd"/>
      <w:r w:rsidR="008C409C">
        <w:t>) param</w:t>
      </w:r>
      <w:r w:rsidR="00332434">
        <w:t>et</w:t>
      </w:r>
      <w:r w:rsidR="008C409C">
        <w:t xml:space="preserve">ers </w:t>
      </w:r>
      <w:r w:rsidR="00332434">
        <w:t>(</w:t>
      </w:r>
      <w:proofErr w:type="spellStart"/>
      <w:r w:rsidR="00332434">
        <w:t>zHAT</w:t>
      </w:r>
      <w:proofErr w:type="spellEnd"/>
      <w:r w:rsidR="00332434">
        <w:t xml:space="preserve">) </w:t>
      </w:r>
      <w:r w:rsidR="008C409C">
        <w:t>and doe</w:t>
      </w:r>
      <w:r w:rsidR="00332434">
        <w:t xml:space="preserve">s their </w:t>
      </w:r>
      <w:r w:rsidR="00332434" w:rsidRPr="003504BB">
        <w:t>first refinement.</w:t>
      </w:r>
      <w:r w:rsidR="003504BB" w:rsidRPr="003504BB">
        <w:t xml:space="preserve"> </w:t>
      </w:r>
      <w:r w:rsidR="00332434" w:rsidRPr="003504BB">
        <w:t>The use</w:t>
      </w:r>
      <w:r w:rsidR="0080062D" w:rsidRPr="003504BB">
        <w:t>r</w:t>
      </w:r>
      <w:r w:rsidR="00332434" w:rsidRPr="003504BB">
        <w:t xml:space="preserve"> </w:t>
      </w:r>
      <w:r>
        <w:t>may find it necessary to</w:t>
      </w:r>
      <w:r w:rsidR="00332434" w:rsidRPr="003504BB">
        <w:t xml:space="preserve"> run </w:t>
      </w:r>
      <w:r w:rsidR="00BD30A7" w:rsidRPr="003504BB">
        <w:t xml:space="preserve">several </w:t>
      </w:r>
      <w:r w:rsidR="003504BB" w:rsidRPr="003504BB">
        <w:t xml:space="preserve">iterations to </w:t>
      </w:r>
      <w:r w:rsidR="00332434" w:rsidRPr="003504BB">
        <w:t>additional</w:t>
      </w:r>
      <w:r w:rsidR="003504BB" w:rsidRPr="003504BB">
        <w:t>ly refine</w:t>
      </w:r>
      <w:r w:rsidR="0080062D" w:rsidRPr="003504BB">
        <w:t xml:space="preserve"> z(</w:t>
      </w:r>
      <w:proofErr w:type="spellStart"/>
      <w:r w:rsidR="0080062D" w:rsidRPr="003504BB">
        <w:t>p,c</w:t>
      </w:r>
      <w:proofErr w:type="spellEnd"/>
      <w:r w:rsidR="0080062D" w:rsidRPr="003504BB">
        <w:t>)</w:t>
      </w:r>
      <w:r w:rsidR="003504BB" w:rsidRPr="003504BB">
        <w:t>. Normally,</w:t>
      </w:r>
      <w:r w:rsidR="003504BB">
        <w:t xml:space="preserve"> z(</w:t>
      </w:r>
      <w:proofErr w:type="spellStart"/>
      <w:r w:rsidR="003504BB">
        <w:t>p,c</w:t>
      </w:r>
      <w:proofErr w:type="spellEnd"/>
      <w:r w:rsidR="003504BB">
        <w:t>) parameters correspond to the maximum of the likelihood (</w:t>
      </w:r>
      <w:proofErr w:type="spellStart"/>
      <w:r w:rsidR="003504BB">
        <w:t>Lhd</w:t>
      </w:r>
      <w:proofErr w:type="spellEnd"/>
      <w:r w:rsidR="003504BB">
        <w:t>) when the norm of gradient drops below 0.5; so that the refinement can be stopped when this condition is satisfied.</w:t>
      </w:r>
    </w:p>
    <w:p w14:paraId="6A58453E" w14:textId="567D34D6" w:rsidR="008C24B9" w:rsidRDefault="00204450">
      <w:pPr>
        <w:rPr>
          <w:bCs/>
        </w:rPr>
      </w:pPr>
      <w:r w:rsidRPr="00204450">
        <w:t xml:space="preserve">In the next step, </w:t>
      </w:r>
      <w:r>
        <w:t xml:space="preserve">a correction for the bias will be undertaken. The default </w:t>
      </w:r>
      <w:r w:rsidR="004E784F">
        <w:t>range of local sequence used for this is from p!05 to p2=9 (including  the 4 and 9 position).</w:t>
      </w:r>
      <w:r>
        <w:t xml:space="preserve"> </w:t>
      </w:r>
      <w:r w:rsidR="004E784F">
        <w:t>This range can be changed on the prompt from the algorithm</w:t>
      </w:r>
      <w:r w:rsidR="00BD4730">
        <w:t xml:space="preserve">. Thereafter the </w:t>
      </w:r>
      <w:proofErr w:type="spellStart"/>
      <w:r w:rsidR="00071AE1">
        <w:t>sij</w:t>
      </w:r>
      <w:proofErr w:type="spellEnd"/>
      <w:r w:rsidR="00071AE1">
        <w:t>/</w:t>
      </w:r>
      <w:proofErr w:type="spellStart"/>
      <w:r w:rsidR="00071AE1">
        <w:t>gij</w:t>
      </w:r>
      <w:proofErr w:type="spellEnd"/>
      <w:r w:rsidR="00071AE1">
        <w:t>/</w:t>
      </w:r>
      <w:proofErr w:type="spellStart"/>
      <w:r w:rsidR="00071AE1">
        <w:t>tij</w:t>
      </w:r>
      <w:proofErr w:type="spellEnd"/>
      <w:r w:rsidR="00071AE1">
        <w:t xml:space="preserve"> </w:t>
      </w:r>
      <w:r w:rsidR="00BD4730">
        <w:t xml:space="preserve">outputs for </w:t>
      </w:r>
      <w:r w:rsidR="00071AE1">
        <w:t xml:space="preserve"> desired </w:t>
      </w:r>
      <w:r w:rsidR="00BD4730">
        <w:t xml:space="preserve"> gene</w:t>
      </w:r>
      <w:r w:rsidR="00071AE1">
        <w:t>s</w:t>
      </w:r>
      <w:r w:rsidR="00BD4730">
        <w:t xml:space="preserve"> </w:t>
      </w:r>
      <w:r w:rsidR="00071AE1">
        <w:t>from</w:t>
      </w:r>
      <w:r w:rsidR="00BD4730">
        <w:t xml:space="preserve"> the input data set </w:t>
      </w:r>
      <w:r w:rsidR="00071AE1">
        <w:t xml:space="preserve">can be directed </w:t>
      </w:r>
      <w:r w:rsidR="00BD4730">
        <w:t xml:space="preserve"> </w:t>
      </w:r>
      <w:r w:rsidR="00071AE1">
        <w:t>to  a common output file for plotting.</w:t>
      </w:r>
      <w:r w:rsidR="00BD4730">
        <w:t xml:space="preserve"> </w:t>
      </w:r>
      <w:r w:rsidR="00071AE1">
        <w:t xml:space="preserve">This is </w:t>
      </w:r>
      <w:r w:rsidR="00020A75">
        <w:rPr>
          <w:bCs/>
        </w:rPr>
        <w:t xml:space="preserve"> explained below, including examples from the paper.</w:t>
      </w:r>
    </w:p>
    <w:p w14:paraId="573B4D6D" w14:textId="77777777" w:rsidR="00020A75" w:rsidRDefault="00020A75">
      <w:pPr>
        <w:rPr>
          <w:bCs/>
        </w:rPr>
      </w:pPr>
    </w:p>
    <w:p w14:paraId="4B35FFB6" w14:textId="77777777" w:rsidR="00071AE1" w:rsidRDefault="00071AE1">
      <w:pPr>
        <w:rPr>
          <w:b/>
        </w:rPr>
      </w:pPr>
      <w:r>
        <w:rPr>
          <w:b/>
        </w:rPr>
        <w:br w:type="page"/>
      </w:r>
    </w:p>
    <w:p w14:paraId="2CE7A2AD" w14:textId="1135ACFA" w:rsidR="008C24B9" w:rsidRPr="00071AE1" w:rsidRDefault="00071AE1" w:rsidP="00071AE1">
      <w:pPr>
        <w:rPr>
          <w:b/>
          <w:bCs/>
        </w:rPr>
      </w:pPr>
      <w:r>
        <w:rPr>
          <w:b/>
        </w:rPr>
        <w:lastRenderedPageBreak/>
        <w:t xml:space="preserve">1. </w:t>
      </w:r>
      <w:r w:rsidR="00950BE5" w:rsidRPr="00071AE1">
        <w:rPr>
          <w:b/>
        </w:rPr>
        <w:t xml:space="preserve">Output </w:t>
      </w:r>
      <w:r w:rsidR="00EA40FE">
        <w:rPr>
          <w:b/>
        </w:rPr>
        <w:t xml:space="preserve">file </w:t>
      </w:r>
      <w:r w:rsidR="00AC0C78" w:rsidRPr="00071AE1">
        <w:rPr>
          <w:b/>
        </w:rPr>
        <w:t>zFP_Refined_OutPut</w:t>
      </w:r>
      <w:r w:rsidR="00950BE5" w:rsidRPr="00071AE1">
        <w:rPr>
          <w:b/>
        </w:rPr>
        <w:t>.txt</w:t>
      </w:r>
    </w:p>
    <w:p w14:paraId="5B235379" w14:textId="2D6EF25E" w:rsidR="00331460" w:rsidRDefault="00F8210E">
      <w:r w:rsidRPr="00020A75">
        <w:rPr>
          <w:rFonts w:cs="Times New Roman"/>
          <w:szCs w:val="24"/>
        </w:rPr>
        <w:t xml:space="preserve">To </w:t>
      </w:r>
      <w:r w:rsidR="00857A27">
        <w:rPr>
          <w:rFonts w:cs="Times New Roman"/>
          <w:szCs w:val="24"/>
        </w:rPr>
        <w:t>plot</w:t>
      </w:r>
      <w:r w:rsidR="008C24B9" w:rsidRPr="00020A75">
        <w:rPr>
          <w:rFonts w:cs="Times New Roman"/>
          <w:szCs w:val="24"/>
        </w:rPr>
        <w:t xml:space="preserve"> the </w:t>
      </w:r>
      <w:r w:rsidR="00857A27">
        <w:rPr>
          <w:rFonts w:cs="Times New Roman"/>
          <w:szCs w:val="24"/>
        </w:rPr>
        <w:t>variation</w:t>
      </w:r>
      <w:r w:rsidR="008C24B9" w:rsidRPr="00020A75">
        <w:rPr>
          <w:rFonts w:cs="Times New Roman"/>
          <w:szCs w:val="24"/>
        </w:rPr>
        <w:t xml:space="preserve"> of </w:t>
      </w:r>
      <w:r w:rsidR="003504BB">
        <w:rPr>
          <w:rFonts w:cs="Times New Roman"/>
          <w:szCs w:val="24"/>
        </w:rPr>
        <w:t>z(</w:t>
      </w:r>
      <w:proofErr w:type="spellStart"/>
      <w:r w:rsidR="003504BB">
        <w:rPr>
          <w:rFonts w:cs="Times New Roman"/>
          <w:szCs w:val="24"/>
        </w:rPr>
        <w:t>p,c</w:t>
      </w:r>
      <w:proofErr w:type="spellEnd"/>
      <w:r w:rsidR="003504BB">
        <w:rPr>
          <w:rFonts w:cs="Times New Roman"/>
          <w:szCs w:val="24"/>
        </w:rPr>
        <w:t>)</w:t>
      </w:r>
      <w:r w:rsidR="008C24B9" w:rsidRPr="00020A75">
        <w:rPr>
          <w:rFonts w:cs="Times New Roman"/>
          <w:szCs w:val="24"/>
        </w:rPr>
        <w:t xml:space="preserve"> factor</w:t>
      </w:r>
      <w:r w:rsidR="00857A27">
        <w:rPr>
          <w:rFonts w:cs="Times New Roman"/>
          <w:szCs w:val="24"/>
        </w:rPr>
        <w:t>s</w:t>
      </w:r>
      <w:r w:rsidR="008C24B9" w:rsidRPr="00020A75">
        <w:rPr>
          <w:rFonts w:cs="Times New Roman"/>
          <w:szCs w:val="24"/>
        </w:rPr>
        <w:t xml:space="preserve"> with codon identity</w:t>
      </w:r>
      <w:r w:rsidR="0037137C">
        <w:rPr>
          <w:rFonts w:cs="Times New Roman"/>
          <w:szCs w:val="24"/>
        </w:rPr>
        <w:t xml:space="preserve"> “c”</w:t>
      </w:r>
      <w:r w:rsidR="008C24B9" w:rsidRPr="00020A75">
        <w:rPr>
          <w:rFonts w:cs="Times New Roman"/>
          <w:szCs w:val="24"/>
        </w:rPr>
        <w:t xml:space="preserve"> </w:t>
      </w:r>
      <w:r w:rsidR="0037137C">
        <w:rPr>
          <w:rFonts w:cs="Times New Roman"/>
          <w:szCs w:val="24"/>
        </w:rPr>
        <w:t>for</w:t>
      </w:r>
      <w:r w:rsidR="008C24B9" w:rsidRPr="00020A75">
        <w:rPr>
          <w:rFonts w:cs="Times New Roman"/>
          <w:szCs w:val="24"/>
        </w:rPr>
        <w:t xml:space="preserve"> different local context positions </w:t>
      </w:r>
      <w:r w:rsidR="0037137C">
        <w:rPr>
          <w:rFonts w:cs="Times New Roman"/>
          <w:szCs w:val="24"/>
        </w:rPr>
        <w:t>“</w:t>
      </w:r>
      <w:r w:rsidR="008C24B9" w:rsidRPr="00EA40FE">
        <w:rPr>
          <w:rFonts w:cs="Times New Roman"/>
          <w:szCs w:val="24"/>
        </w:rPr>
        <w:t>p</w:t>
      </w:r>
      <w:r w:rsidR="0037137C">
        <w:rPr>
          <w:rFonts w:cs="Times New Roman"/>
          <w:i/>
          <w:szCs w:val="24"/>
        </w:rPr>
        <w:t xml:space="preserve">” </w:t>
      </w:r>
      <w:r w:rsidR="008C24B9" w:rsidRPr="00020A75">
        <w:rPr>
          <w:rFonts w:cs="Times New Roman"/>
          <w:szCs w:val="24"/>
        </w:rPr>
        <w:t>(</w:t>
      </w:r>
      <w:r w:rsidR="0037137C">
        <w:rPr>
          <w:rFonts w:cs="Times New Roman"/>
          <w:szCs w:val="24"/>
        </w:rPr>
        <w:t>like in Figure</w:t>
      </w:r>
      <w:r w:rsidR="008C24B9" w:rsidRPr="00020A75">
        <w:rPr>
          <w:rFonts w:cs="Times New Roman"/>
          <w:szCs w:val="24"/>
        </w:rPr>
        <w:t xml:space="preserve"> 4A )</w:t>
      </w:r>
      <w:r w:rsidRPr="00020A75">
        <w:rPr>
          <w:rFonts w:cs="Times New Roman"/>
          <w:szCs w:val="24"/>
        </w:rPr>
        <w:t xml:space="preserve"> use</w:t>
      </w:r>
      <w:r w:rsidRPr="00F8210E">
        <w:t xml:space="preserve"> </w:t>
      </w:r>
      <w:r>
        <w:t>“</w:t>
      </w:r>
      <w:proofErr w:type="spellStart"/>
      <w:r>
        <w:t>zFP_Refined_OutPut</w:t>
      </w:r>
      <w:proofErr w:type="spellEnd"/>
      <w:r>
        <w:t xml:space="preserve">” text file that </w:t>
      </w:r>
      <w:r w:rsidR="003773D2">
        <w:t>employs</w:t>
      </w:r>
      <w:r>
        <w:t xml:space="preserve"> </w:t>
      </w:r>
      <w:r w:rsidR="0016002F">
        <w:t xml:space="preserve">semicolon </w:t>
      </w:r>
      <w:r>
        <w:t xml:space="preserve">separator between fields. The easiest is to open the file in Excel </w:t>
      </w:r>
      <w:r w:rsidR="005F33D3">
        <w:t>(</w:t>
      </w:r>
      <w:r w:rsidR="005F33D3" w:rsidRPr="00BD4730">
        <w:rPr>
          <w:b/>
        </w:rPr>
        <w:t>use the “;”, not Tab! separator</w:t>
      </w:r>
      <w:r w:rsidR="005F33D3">
        <w:t>)</w:t>
      </w:r>
      <w:r w:rsidR="00331460">
        <w:t>.</w:t>
      </w:r>
    </w:p>
    <w:p w14:paraId="75464290" w14:textId="099EE0E1" w:rsidR="00331460" w:rsidRDefault="00AC0C78">
      <w:r>
        <w:t>Row #1</w:t>
      </w:r>
      <w:r w:rsidR="00331460">
        <w:t xml:space="preserve"> </w:t>
      </w:r>
      <w:r w:rsidR="00166581">
        <w:t>contains</w:t>
      </w:r>
      <w:r w:rsidR="00331460">
        <w:t xml:space="preserve"> general information about the dataset.</w:t>
      </w:r>
    </w:p>
    <w:p w14:paraId="237486F3" w14:textId="1678B6CE" w:rsidR="00331460" w:rsidRDefault="00AC0C78">
      <w:r>
        <w:t>Row #2</w:t>
      </w:r>
      <w:r w:rsidR="00331460">
        <w:t xml:space="preserve"> contain</w:t>
      </w:r>
      <w:r>
        <w:t>s</w:t>
      </w:r>
      <w:r w:rsidR="00331460">
        <w:t xml:space="preserve"> an explanatory information.</w:t>
      </w:r>
    </w:p>
    <w:p w14:paraId="4869DCD6" w14:textId="694DF982" w:rsidR="00F87CCF" w:rsidRDefault="00AC0C78">
      <w:r>
        <w:t>Row #3</w:t>
      </w:r>
      <w:r w:rsidR="00331460">
        <w:t xml:space="preserve"> report</w:t>
      </w:r>
      <w:r>
        <w:t>s</w:t>
      </w:r>
      <w:r w:rsidR="00331460">
        <w:t xml:space="preserve"> on </w:t>
      </w:r>
      <w:r w:rsidR="00857A27">
        <w:t xml:space="preserve">several main parameters used by the algorithm. In particular, </w:t>
      </w:r>
      <w:r w:rsidR="0099234D">
        <w:t>Row #3</w:t>
      </w:r>
      <w:r w:rsidR="00857A27">
        <w:t xml:space="preserve"> provide</w:t>
      </w:r>
      <w:r w:rsidR="0099234D">
        <w:t>s</w:t>
      </w:r>
      <w:r w:rsidR="00857A27">
        <w:t xml:space="preserve"> </w:t>
      </w:r>
      <w:r w:rsidR="00331460">
        <w:t xml:space="preserve">the A-site position </w:t>
      </w:r>
      <w:r w:rsidR="00F35D0F">
        <w:t>(</w:t>
      </w:r>
      <w:proofErr w:type="spellStart"/>
      <w:r w:rsidR="00F35D0F">
        <w:t>pA</w:t>
      </w:r>
      <w:proofErr w:type="spellEnd"/>
      <w:r w:rsidR="00F35D0F">
        <w:t xml:space="preserve">) </w:t>
      </w:r>
      <w:r w:rsidR="00F87CCF">
        <w:t xml:space="preserve">in the local sequence and the local sequence length </w:t>
      </w:r>
      <w:r w:rsidR="00F35D0F">
        <w:t>(</w:t>
      </w:r>
      <w:proofErr w:type="spellStart"/>
      <w:r w:rsidR="00F35D0F">
        <w:t>p</w:t>
      </w:r>
      <w:r w:rsidR="0099234D">
        <w:t>L</w:t>
      </w:r>
      <w:proofErr w:type="spellEnd"/>
      <w:r w:rsidR="00F35D0F">
        <w:t xml:space="preserve">) </w:t>
      </w:r>
      <w:r w:rsidR="00F87CCF">
        <w:t>in codons</w:t>
      </w:r>
      <w:r w:rsidR="00874D71">
        <w:t xml:space="preserve"> (</w:t>
      </w:r>
      <w:r w:rsidR="00EA40FE">
        <w:t>s</w:t>
      </w:r>
      <w:r w:rsidR="0099234D">
        <w:t>ee our</w:t>
      </w:r>
      <w:r w:rsidR="00852D7B">
        <w:t xml:space="preserve"> </w:t>
      </w:r>
      <w:r w:rsidR="00874D71">
        <w:t>paper</w:t>
      </w:r>
      <w:r w:rsidR="0099234D">
        <w:t xml:space="preserve"> for details</w:t>
      </w:r>
      <w:r w:rsidR="00874D71">
        <w:t>)</w:t>
      </w:r>
      <w:r w:rsidR="00F87CCF">
        <w:t>.</w:t>
      </w:r>
    </w:p>
    <w:p w14:paraId="2049DF4D" w14:textId="046A37CE" w:rsidR="00331460" w:rsidRDefault="00F87CCF">
      <w:r>
        <w:t xml:space="preserve">Row #4 contains </w:t>
      </w:r>
      <w:r w:rsidR="0099234D">
        <w:t xml:space="preserve">the assigned </w:t>
      </w:r>
      <w:r>
        <w:t>codon indexes</w:t>
      </w:r>
      <w:r w:rsidR="00F35D0F">
        <w:t xml:space="preserve"> (from 1 to 64</w:t>
      </w:r>
      <w:r w:rsidR="0099234D">
        <w:t xml:space="preserve">; those were assigned according to the descending frequency </w:t>
      </w:r>
      <w:r w:rsidR="00C4799B">
        <w:t xml:space="preserve">of codons </w:t>
      </w:r>
      <w:r w:rsidR="0099234D">
        <w:t>in the dataset</w:t>
      </w:r>
      <w:r w:rsidR="00F35D0F">
        <w:t>)</w:t>
      </w:r>
      <w:r>
        <w:t>.</w:t>
      </w:r>
    </w:p>
    <w:p w14:paraId="4D08537B" w14:textId="1454C23D" w:rsidR="00F87CCF" w:rsidRDefault="00F87CCF">
      <w:r>
        <w:t xml:space="preserve">Row #5 contains the full </w:t>
      </w:r>
      <w:r w:rsidR="00C4799B">
        <w:t>description of</w:t>
      </w:r>
      <w:r>
        <w:t xml:space="preserve"> codons</w:t>
      </w:r>
      <w:r w:rsidR="00C4799B">
        <w:t xml:space="preserve"> (</w:t>
      </w:r>
      <w:r w:rsidR="00400DE7">
        <w:t xml:space="preserve">i.e. </w:t>
      </w:r>
      <w:r w:rsidR="00400DE7" w:rsidRPr="00400DE7">
        <w:t>UUU_Phe_F_tF1_GAA</w:t>
      </w:r>
      <w:r w:rsidR="00400DE7">
        <w:t xml:space="preserve"> for </w:t>
      </w:r>
      <w:proofErr w:type="spellStart"/>
      <w:r w:rsidR="00400DE7">
        <w:t>Phe</w:t>
      </w:r>
      <w:proofErr w:type="spellEnd"/>
      <w:r w:rsidR="00400DE7">
        <w:t xml:space="preserve"> codon) including the E.</w:t>
      </w:r>
      <w:r w:rsidR="00BD4730">
        <w:t xml:space="preserve"> </w:t>
      </w:r>
      <w:r w:rsidR="00400DE7">
        <w:t>coli tRNA that reads it.</w:t>
      </w:r>
    </w:p>
    <w:p w14:paraId="53776C99" w14:textId="491C43B8" w:rsidR="00BB271A" w:rsidRDefault="00F87CCF">
      <w:r>
        <w:t>Row #6 contains infor</w:t>
      </w:r>
      <w:r w:rsidR="00BB271A">
        <w:t>mation about columns</w:t>
      </w:r>
      <w:r w:rsidR="0037137C">
        <w:t>,</w:t>
      </w:r>
      <w:r w:rsidR="00BB271A">
        <w:t xml:space="preserve"> </w:t>
      </w:r>
      <w:r w:rsidR="00400DE7">
        <w:t xml:space="preserve">including </w:t>
      </w:r>
      <w:r w:rsidR="0037137C">
        <w:t xml:space="preserve">the </w:t>
      </w:r>
      <w:r w:rsidR="00400DE7">
        <w:t xml:space="preserve">column </w:t>
      </w:r>
      <w:r w:rsidR="00C4799B">
        <w:t xml:space="preserve">to codon assignment </w:t>
      </w:r>
      <w:r w:rsidR="0037137C">
        <w:t>in z(</w:t>
      </w:r>
      <w:proofErr w:type="spellStart"/>
      <w:r w:rsidR="0037137C">
        <w:t>p,c</w:t>
      </w:r>
      <w:proofErr w:type="spellEnd"/>
      <w:r w:rsidR="0037137C">
        <w:t>) matrix</w:t>
      </w:r>
      <w:r w:rsidR="00BB271A">
        <w:t>.</w:t>
      </w:r>
    </w:p>
    <w:p w14:paraId="278E1E66" w14:textId="7FDE997E" w:rsidR="00F87CCF" w:rsidRDefault="006603A2">
      <w:r>
        <w:t xml:space="preserve">The next </w:t>
      </w:r>
      <w:proofErr w:type="spellStart"/>
      <w:r>
        <w:t>p</w:t>
      </w:r>
      <w:r w:rsidR="00400DE7">
        <w:t>L</w:t>
      </w:r>
      <w:proofErr w:type="spellEnd"/>
      <w:r>
        <w:t xml:space="preserve"> (</w:t>
      </w:r>
      <w:r w:rsidR="00BB271A">
        <w:t xml:space="preserve">=15 </w:t>
      </w:r>
      <w:r>
        <w:t>in a standard case</w:t>
      </w:r>
      <w:r w:rsidR="00BB271A">
        <w:t xml:space="preserve">) rows </w:t>
      </w:r>
      <w:r w:rsidR="007069BE">
        <w:t xml:space="preserve">in the file </w:t>
      </w:r>
      <w:r w:rsidR="00BB271A">
        <w:t>contain z(</w:t>
      </w:r>
      <w:proofErr w:type="spellStart"/>
      <w:r w:rsidR="00BB271A">
        <w:t>p,c</w:t>
      </w:r>
      <w:proofErr w:type="spellEnd"/>
      <w:r w:rsidR="00BB271A">
        <w:t>) numeric matrix</w:t>
      </w:r>
      <w:r w:rsidR="00F87CCF">
        <w:t xml:space="preserve"> </w:t>
      </w:r>
      <w:r w:rsidR="00E2147A">
        <w:t>with rows marked by position “p” of the local sequence and columns marked by codon</w:t>
      </w:r>
      <w:r>
        <w:t>/AA</w:t>
      </w:r>
      <w:r w:rsidR="00E2147A">
        <w:t xml:space="preserve"> names in row #6.</w:t>
      </w:r>
      <w:r>
        <w:t xml:space="preserve"> </w:t>
      </w:r>
    </w:p>
    <w:p w14:paraId="6F69D53A" w14:textId="4A7B8D6C" w:rsidR="00EA40FE" w:rsidRDefault="00EA40FE">
      <w:r>
        <w:t xml:space="preserve">The two next rows contain averages and </w:t>
      </w:r>
      <w:r w:rsidR="00DE61AB">
        <w:t>sigma(s)</w:t>
      </w:r>
      <w:r>
        <w:t xml:space="preserve"> for </w:t>
      </w:r>
      <w:r w:rsidR="00DE61AB">
        <w:t>z(</w:t>
      </w:r>
      <w:proofErr w:type="spellStart"/>
      <w:r w:rsidR="00DE61AB">
        <w:t>p,c</w:t>
      </w:r>
      <w:proofErr w:type="spellEnd"/>
      <w:r w:rsidR="00DE61AB">
        <w:t>) matrix</w:t>
      </w:r>
      <w:r>
        <w:t xml:space="preserve"> co</w:t>
      </w:r>
      <w:r w:rsidR="00DE61AB">
        <w:t>l</w:t>
      </w:r>
      <w:r>
        <w:t>umns  and can be used to identif</w:t>
      </w:r>
      <w:r w:rsidR="00DE61AB">
        <w:t>y codons for which z(</w:t>
      </w:r>
      <w:proofErr w:type="spellStart"/>
      <w:r w:rsidR="00DE61AB">
        <w:t>p,c</w:t>
      </w:r>
      <w:proofErr w:type="spellEnd"/>
      <w:r w:rsidR="00DE61AB">
        <w:t>)-values vary considerably with position in the local sequence (the higher sigma, the higher the variations).</w:t>
      </w:r>
    </w:p>
    <w:p w14:paraId="038D8926" w14:textId="5ECB1D7A" w:rsidR="00020A75" w:rsidRDefault="00020A75" w:rsidP="00020A75">
      <w:r w:rsidRPr="00020A75">
        <w:rPr>
          <w:u w:val="single"/>
        </w:rPr>
        <w:t>Examples:</w:t>
      </w:r>
      <w:r w:rsidRPr="00020A75">
        <w:t xml:space="preserve"> </w:t>
      </w:r>
      <w:r>
        <w:t xml:space="preserve">1) </w:t>
      </w:r>
      <w:r w:rsidR="009061BE" w:rsidRPr="00020A75">
        <w:t>Figure 4A</w:t>
      </w:r>
      <w:r w:rsidRPr="00020A75">
        <w:t xml:space="preserve"> uses</w:t>
      </w:r>
      <w:r w:rsidR="00450BA2" w:rsidRPr="00020A75">
        <w:t xml:space="preserve"> row #6</w:t>
      </w:r>
      <w:r w:rsidR="00956F3C" w:rsidRPr="00020A75">
        <w:t xml:space="preserve"> with short codon names as X-axi</w:t>
      </w:r>
      <w:r w:rsidR="00450BA2" w:rsidRPr="00020A75">
        <w:t xml:space="preserve">s and </w:t>
      </w:r>
      <w:r w:rsidR="00813B3F" w:rsidRPr="00020A75">
        <w:t>as Y</w:t>
      </w:r>
      <w:r w:rsidR="00956F3C" w:rsidRPr="00020A75">
        <w:t>-axi</w:t>
      </w:r>
      <w:r w:rsidR="00813B3F" w:rsidRPr="00020A75">
        <w:t xml:space="preserve">s </w:t>
      </w:r>
      <w:r w:rsidR="00DE61AB">
        <w:t>-</w:t>
      </w:r>
      <w:r w:rsidR="00813B3F" w:rsidRPr="00020A75">
        <w:t xml:space="preserve"> the </w:t>
      </w:r>
      <w:r w:rsidR="00450BA2" w:rsidRPr="00020A75">
        <w:t xml:space="preserve">row marked </w:t>
      </w:r>
      <w:r w:rsidR="007069BE" w:rsidRPr="00020A75">
        <w:t>as</w:t>
      </w:r>
      <w:r w:rsidR="00874D71" w:rsidRPr="00020A75">
        <w:t xml:space="preserve"> </w:t>
      </w:r>
      <w:r w:rsidR="00450BA2" w:rsidRPr="00020A75">
        <w:t xml:space="preserve">8 </w:t>
      </w:r>
      <w:r w:rsidR="00DE61AB">
        <w:t xml:space="preserve"> which is our</w:t>
      </w:r>
      <w:r w:rsidR="005D229C">
        <w:t xml:space="preserve"> standard position </w:t>
      </w:r>
      <w:r w:rsidR="00450BA2" w:rsidRPr="00020A75">
        <w:t>for the A</w:t>
      </w:r>
      <w:r w:rsidRPr="00020A75">
        <w:t xml:space="preserve"> </w:t>
      </w:r>
      <w:r w:rsidR="00450BA2" w:rsidRPr="00020A75">
        <w:t>site</w:t>
      </w:r>
      <w:r w:rsidR="00DE61AB">
        <w:t xml:space="preserve"> (</w:t>
      </w:r>
      <w:r w:rsidR="0099469C">
        <w:t xml:space="preserve">so that </w:t>
      </w:r>
      <w:r w:rsidR="00450BA2" w:rsidRPr="00020A75">
        <w:t xml:space="preserve">7 </w:t>
      </w:r>
      <w:r w:rsidR="0099469C">
        <w:t xml:space="preserve">is </w:t>
      </w:r>
      <w:r w:rsidR="00450BA2" w:rsidRPr="00020A75">
        <w:t>for the P</w:t>
      </w:r>
      <w:r w:rsidRPr="00020A75">
        <w:t xml:space="preserve"> </w:t>
      </w:r>
      <w:r w:rsidR="0099469C">
        <w:t xml:space="preserve">and </w:t>
      </w:r>
      <w:r w:rsidR="00450BA2" w:rsidRPr="00020A75">
        <w:t xml:space="preserve"> 6 </w:t>
      </w:r>
      <w:r w:rsidR="0099469C">
        <w:t xml:space="preserve">is </w:t>
      </w:r>
      <w:r w:rsidR="00450BA2" w:rsidRPr="00020A75">
        <w:t>for E</w:t>
      </w:r>
      <w:r w:rsidRPr="00020A75">
        <w:t xml:space="preserve"> </w:t>
      </w:r>
      <w:r w:rsidR="005D229C">
        <w:t>sites</w:t>
      </w:r>
      <w:r w:rsidRPr="00020A75">
        <w:t>, respectively</w:t>
      </w:r>
      <w:r w:rsidR="005D229C">
        <w:t>)</w:t>
      </w:r>
      <w:r w:rsidRPr="00020A75">
        <w:t xml:space="preserve">. </w:t>
      </w:r>
    </w:p>
    <w:p w14:paraId="615C9AFA" w14:textId="0FCEDCA2" w:rsidR="00020A75" w:rsidRDefault="00020A75" w:rsidP="00020A75">
      <w:r>
        <w:t>2) Figure 4B uses a</w:t>
      </w:r>
      <w:r w:rsidR="00956F3C" w:rsidRPr="00020A75">
        <w:t>s X-axi</w:t>
      </w:r>
      <w:r w:rsidR="005604CE" w:rsidRPr="00020A75">
        <w:t xml:space="preserve">s the column marked </w:t>
      </w:r>
      <w:r w:rsidR="0099469C">
        <w:t>by</w:t>
      </w:r>
      <w:r w:rsidR="005604CE" w:rsidRPr="00020A75">
        <w:t xml:space="preserve"> “Position”</w:t>
      </w:r>
      <w:r w:rsidR="00956F3C" w:rsidRPr="00020A75">
        <w:t xml:space="preserve"> and as Y-axi</w:t>
      </w:r>
      <w:r w:rsidR="005604CE" w:rsidRPr="00020A75">
        <w:t xml:space="preserve">s the column marked as </w:t>
      </w:r>
      <w:proofErr w:type="spellStart"/>
      <w:r w:rsidR="005604CE" w:rsidRPr="00020A75">
        <w:t>Pos_Sigma</w:t>
      </w:r>
      <w:proofErr w:type="spellEnd"/>
      <w:r w:rsidR="005604CE" w:rsidRPr="00020A75">
        <w:t>.</w:t>
      </w:r>
      <w:r>
        <w:t xml:space="preserve"> </w:t>
      </w:r>
    </w:p>
    <w:p w14:paraId="0B89640A" w14:textId="0DF2DC37" w:rsidR="00020A75" w:rsidRDefault="00020A75" w:rsidP="00020A75">
      <w:r>
        <w:t>3)</w:t>
      </w:r>
      <w:r w:rsidR="00950BE5">
        <w:t xml:space="preserve"> </w:t>
      </w:r>
      <w:r>
        <w:t xml:space="preserve">Figure 7 uses as X-axis the column marked </w:t>
      </w:r>
      <w:r w:rsidR="005D229C">
        <w:t>b</w:t>
      </w:r>
      <w:r w:rsidR="00777D3E">
        <w:t>y</w:t>
      </w:r>
      <w:r>
        <w:t xml:space="preserve"> “Position” and as Y-axis the column marked by</w:t>
      </w:r>
      <w:r w:rsidR="00950BE5">
        <w:t xml:space="preserve"> the</w:t>
      </w:r>
      <w:r>
        <w:t xml:space="preserve"> corresponding codons. For instance, to see the position variation of z(</w:t>
      </w:r>
      <w:proofErr w:type="spellStart"/>
      <w:r>
        <w:t>p,c</w:t>
      </w:r>
      <w:proofErr w:type="spellEnd"/>
      <w:r>
        <w:t>) for codon c=UUU, use as Y axis the column marked UUU_F in row #6. The information about E. coli tRNA reading the codon is found in row #5 (in the same column). For convince of plotting the variation of z(</w:t>
      </w:r>
      <w:proofErr w:type="spellStart"/>
      <w:r>
        <w:t>p,c</w:t>
      </w:r>
      <w:proofErr w:type="spellEnd"/>
      <w:r>
        <w:t xml:space="preserve">) in some specific range of position, one may specify  </w:t>
      </w:r>
      <w:proofErr w:type="spellStart"/>
      <w:r>
        <w:t>pC_First</w:t>
      </w:r>
      <w:proofErr w:type="spellEnd"/>
      <w:r>
        <w:t xml:space="preserve"> and </w:t>
      </w:r>
      <w:proofErr w:type="spellStart"/>
      <w:r>
        <w:t>pC_Last</w:t>
      </w:r>
      <w:proofErr w:type="spellEnd"/>
      <w:r>
        <w:t xml:space="preserve">. For example, in case </w:t>
      </w:r>
      <w:proofErr w:type="spellStart"/>
      <w:r>
        <w:t>pC_First</w:t>
      </w:r>
      <w:proofErr w:type="spellEnd"/>
      <w:r>
        <w:t xml:space="preserve">=5 and </w:t>
      </w:r>
      <w:proofErr w:type="spellStart"/>
      <w:r>
        <w:t>pC_Last</w:t>
      </w:r>
      <w:proofErr w:type="spellEnd"/>
      <w:r>
        <w:t xml:space="preserve">=9 the rows from 1 to </w:t>
      </w:r>
      <w:r w:rsidR="007E0282">
        <w:t>4</w:t>
      </w:r>
      <w:r>
        <w:t xml:space="preserve"> and rows from </w:t>
      </w:r>
      <w:r w:rsidR="007E0282">
        <w:t>10</w:t>
      </w:r>
      <w:r>
        <w:t xml:space="preserve"> to </w:t>
      </w:r>
      <w:proofErr w:type="spellStart"/>
      <w:r>
        <w:t>p</w:t>
      </w:r>
      <w:r w:rsidR="007E0282">
        <w:t>L</w:t>
      </w:r>
      <w:proofErr w:type="spellEnd"/>
      <w:r w:rsidR="0099469C">
        <w:t>=15</w:t>
      </w:r>
      <w:r>
        <w:t xml:space="preserve"> in matrix z(</w:t>
      </w:r>
      <w:proofErr w:type="spellStart"/>
      <w:r>
        <w:t>p,c</w:t>
      </w:r>
      <w:proofErr w:type="spellEnd"/>
      <w:r>
        <w:t>) will contain “1” and the corresponding rows of matrix of Sigma Errors will contain zeros.</w:t>
      </w:r>
    </w:p>
    <w:p w14:paraId="558E864F" w14:textId="6B390F95" w:rsidR="00056E30" w:rsidRDefault="00020A75" w:rsidP="00ED1DD2">
      <w:r>
        <w:t xml:space="preserve">4) </w:t>
      </w:r>
      <w:r w:rsidRPr="00020A75">
        <w:t xml:space="preserve">For </w:t>
      </w:r>
      <w:r w:rsidR="00322B3F">
        <w:t xml:space="preserve">plotting </w:t>
      </w:r>
      <w:r w:rsidR="00056E30" w:rsidRPr="00020A75">
        <w:t>Figure 8</w:t>
      </w:r>
      <w:r w:rsidRPr="00020A75">
        <w:t xml:space="preserve"> the columns of the </w:t>
      </w:r>
      <w:r w:rsidR="00322B3F">
        <w:t xml:space="preserve">output  should </w:t>
      </w:r>
      <w:r w:rsidRPr="00020A75">
        <w:t xml:space="preserve"> </w:t>
      </w:r>
      <w:r w:rsidR="00322B3F">
        <w:t>re-</w:t>
      </w:r>
      <w:r w:rsidRPr="00020A75">
        <w:t xml:space="preserve">arranged in </w:t>
      </w:r>
      <w:r w:rsidR="00132D2F" w:rsidRPr="00020A75">
        <w:t xml:space="preserve">descending order of </w:t>
      </w:r>
      <w:r w:rsidR="00973371" w:rsidRPr="00020A75">
        <w:t>values</w:t>
      </w:r>
      <w:r w:rsidR="00132D2F" w:rsidRPr="00020A75">
        <w:t xml:space="preserve"> in the desired</w:t>
      </w:r>
      <w:r w:rsidR="00132D2F">
        <w:t xml:space="preserve"> row. For instance, </w:t>
      </w:r>
      <w:r>
        <w:t>in Figure</w:t>
      </w:r>
      <w:r w:rsidR="00132D2F">
        <w:t xml:space="preserve"> 8A the columns of </w:t>
      </w:r>
      <w:r>
        <w:t>the</w:t>
      </w:r>
      <w:r w:rsidR="00132D2F">
        <w:t xml:space="preserve"> </w:t>
      </w:r>
      <w:r w:rsidR="000A45A3">
        <w:t>“</w:t>
      </w:r>
      <w:proofErr w:type="spellStart"/>
      <w:r w:rsidR="000A45A3">
        <w:t>zFP_Refined_OutPut</w:t>
      </w:r>
      <w:proofErr w:type="spellEnd"/>
      <w:r w:rsidR="000A45A3">
        <w:t xml:space="preserve">” </w:t>
      </w:r>
      <w:r w:rsidR="00132D2F">
        <w:t xml:space="preserve">output </w:t>
      </w:r>
      <w:r>
        <w:t>are</w:t>
      </w:r>
      <w:r w:rsidR="000A45A3">
        <w:t xml:space="preserve"> re-shuffled </w:t>
      </w:r>
      <w:r w:rsidR="00950BE5">
        <w:t>in</w:t>
      </w:r>
      <w:r w:rsidR="000A45A3">
        <w:t xml:space="preserve"> descending order of z(</w:t>
      </w:r>
      <w:proofErr w:type="spellStart"/>
      <w:r w:rsidR="000A45A3">
        <w:t>p,c</w:t>
      </w:r>
      <w:proofErr w:type="spellEnd"/>
      <w:r w:rsidR="000A45A3">
        <w:t>)</w:t>
      </w:r>
      <w:r w:rsidR="00950BE5">
        <w:t xml:space="preserve"> values</w:t>
      </w:r>
      <w:r w:rsidR="000A45A3">
        <w:t xml:space="preserve"> for position </w:t>
      </w:r>
      <w:proofErr w:type="spellStart"/>
      <w:r w:rsidR="000A45A3">
        <w:t>p</w:t>
      </w:r>
      <w:r w:rsidR="007E0282">
        <w:t>A</w:t>
      </w:r>
      <w:proofErr w:type="spellEnd"/>
      <w:r w:rsidR="00322B3F">
        <w:t>=8 (the A-</w:t>
      </w:r>
      <w:r w:rsidR="000A45A3">
        <w:t>site)</w:t>
      </w:r>
      <w:r w:rsidR="00375B2F">
        <w:t xml:space="preserve">. </w:t>
      </w:r>
    </w:p>
    <w:p w14:paraId="57C35565" w14:textId="619910B3" w:rsidR="00E2147A" w:rsidRDefault="00E2147A"/>
    <w:p w14:paraId="0717A88A" w14:textId="31A96EB4" w:rsidR="00322B3F" w:rsidRDefault="0099469C" w:rsidP="0099469C">
      <w:pPr>
        <w:rPr>
          <w:b/>
        </w:rPr>
      </w:pPr>
      <w:r>
        <w:rPr>
          <w:b/>
        </w:rPr>
        <w:t xml:space="preserve">2. </w:t>
      </w:r>
      <w:r w:rsidR="00950BE5" w:rsidRPr="0099469C">
        <w:rPr>
          <w:b/>
        </w:rPr>
        <w:t xml:space="preserve">Output </w:t>
      </w:r>
      <w:r>
        <w:rPr>
          <w:b/>
        </w:rPr>
        <w:t xml:space="preserve">file </w:t>
      </w:r>
      <w:r w:rsidR="00950BE5" w:rsidRPr="0099469C">
        <w:rPr>
          <w:b/>
        </w:rPr>
        <w:t>sij_gij_PrintOut.txt</w:t>
      </w:r>
    </w:p>
    <w:p w14:paraId="4C08CE8D" w14:textId="23CF16A8" w:rsidR="00322B3F" w:rsidRPr="00322B3F" w:rsidRDefault="00322B3F" w:rsidP="0099469C">
      <w:r w:rsidRPr="00322B3F">
        <w:t>The</w:t>
      </w:r>
      <w:r>
        <w:t xml:space="preserve"> algorithm will prompt you for the names of genes </w:t>
      </w:r>
      <w:r w:rsidR="007F2621">
        <w:t>in the dataset</w:t>
      </w:r>
      <w:r>
        <w:t xml:space="preserve"> for which the information about </w:t>
      </w:r>
      <w:proofErr w:type="spellStart"/>
      <w:r>
        <w:t>sij</w:t>
      </w:r>
      <w:proofErr w:type="spellEnd"/>
      <w:r>
        <w:t>/</w:t>
      </w:r>
      <w:proofErr w:type="spellStart"/>
      <w:r>
        <w:t>gij</w:t>
      </w:r>
      <w:proofErr w:type="spellEnd"/>
      <w:r>
        <w:t>/</w:t>
      </w:r>
      <w:proofErr w:type="spellStart"/>
      <w:r>
        <w:t>tij</w:t>
      </w:r>
      <w:proofErr w:type="spellEnd"/>
      <w:r>
        <w:t xml:space="preserve"> parame</w:t>
      </w:r>
      <w:r w:rsidR="007F2621">
        <w:t>te</w:t>
      </w:r>
      <w:r>
        <w:t>rs is required.</w:t>
      </w:r>
    </w:p>
    <w:p w14:paraId="095C2114" w14:textId="5DC68452" w:rsidR="00DD0A0C" w:rsidRDefault="00950BE5">
      <w:r w:rsidRPr="00950BE5">
        <w:rPr>
          <w:bCs/>
        </w:rPr>
        <w:t xml:space="preserve">To </w:t>
      </w:r>
      <w:r w:rsidR="007F2621">
        <w:rPr>
          <w:bCs/>
        </w:rPr>
        <w:t>plot</w:t>
      </w:r>
      <w:r w:rsidRPr="00950BE5">
        <w:rPr>
          <w:bCs/>
        </w:rPr>
        <w:t xml:space="preserve"> the</w:t>
      </w:r>
      <w:r w:rsidR="0016002F" w:rsidRPr="00950BE5">
        <w:rPr>
          <w:bCs/>
        </w:rPr>
        <w:t xml:space="preserve"> </w:t>
      </w:r>
      <w:proofErr w:type="spellStart"/>
      <w:r w:rsidR="0016002F" w:rsidRPr="00950BE5">
        <w:rPr>
          <w:bCs/>
        </w:rPr>
        <w:t>sij</w:t>
      </w:r>
      <w:proofErr w:type="spellEnd"/>
      <w:r w:rsidR="00371732" w:rsidRPr="00950BE5">
        <w:rPr>
          <w:bCs/>
        </w:rPr>
        <w:t xml:space="preserve"> scores,</w:t>
      </w:r>
      <w:r w:rsidR="0016002F" w:rsidRPr="00950BE5">
        <w:rPr>
          <w:bCs/>
        </w:rPr>
        <w:t xml:space="preserve"> </w:t>
      </w:r>
      <w:proofErr w:type="spellStart"/>
      <w:r w:rsidR="0016002F" w:rsidRPr="00950BE5">
        <w:rPr>
          <w:bCs/>
        </w:rPr>
        <w:t>gij</w:t>
      </w:r>
      <w:proofErr w:type="spellEnd"/>
      <w:r w:rsidR="00371732" w:rsidRPr="00950BE5">
        <w:rPr>
          <w:bCs/>
        </w:rPr>
        <w:t xml:space="preserve">–factors and absolute </w:t>
      </w:r>
      <w:proofErr w:type="spellStart"/>
      <w:r w:rsidR="003773D2" w:rsidRPr="00950BE5">
        <w:rPr>
          <w:bCs/>
        </w:rPr>
        <w:t>tij</w:t>
      </w:r>
      <w:proofErr w:type="spellEnd"/>
      <w:r w:rsidR="00371732" w:rsidRPr="00950BE5">
        <w:rPr>
          <w:bCs/>
        </w:rPr>
        <w:t xml:space="preserve"> times </w:t>
      </w:r>
      <w:r w:rsidR="0016002F" w:rsidRPr="00950BE5">
        <w:rPr>
          <w:bCs/>
        </w:rPr>
        <w:t xml:space="preserve">for </w:t>
      </w:r>
      <w:r w:rsidR="007F2621">
        <w:rPr>
          <w:bCs/>
        </w:rPr>
        <w:t>those</w:t>
      </w:r>
      <w:r w:rsidR="0016002F" w:rsidRPr="00950BE5">
        <w:rPr>
          <w:bCs/>
        </w:rPr>
        <w:t xml:space="preserve"> genes</w:t>
      </w:r>
      <w:r w:rsidRPr="00950BE5">
        <w:rPr>
          <w:bCs/>
        </w:rPr>
        <w:t>, use</w:t>
      </w:r>
      <w:r w:rsidR="0016002F">
        <w:t xml:space="preserve"> </w:t>
      </w:r>
      <w:r w:rsidR="007F2621">
        <w:t xml:space="preserve">then </w:t>
      </w:r>
      <w:r w:rsidR="0016002F">
        <w:t>“</w:t>
      </w:r>
      <w:proofErr w:type="spellStart"/>
      <w:r w:rsidR="0016002F" w:rsidRPr="0016002F">
        <w:t>sij_gij_PrintOut</w:t>
      </w:r>
      <w:proofErr w:type="spellEnd"/>
      <w:r w:rsidR="0016002F">
        <w:t xml:space="preserve">” text file. The file uses </w:t>
      </w:r>
      <w:r w:rsidR="00166581">
        <w:t>semicolon separator</w:t>
      </w:r>
      <w:r w:rsidR="0016002F">
        <w:t xml:space="preserve"> between fields and can be easy opened in Excel (use the “;”, not Tab! separator).</w:t>
      </w:r>
      <w:r>
        <w:t xml:space="preserve"> </w:t>
      </w:r>
      <w:r w:rsidR="00DD0A0C">
        <w:t xml:space="preserve">The meaning of </w:t>
      </w:r>
      <w:proofErr w:type="spellStart"/>
      <w:r w:rsidR="00DD0A0C">
        <w:t>sij</w:t>
      </w:r>
      <w:proofErr w:type="spellEnd"/>
      <w:r w:rsidR="00371732">
        <w:t xml:space="preserve"> </w:t>
      </w:r>
      <w:r w:rsidR="00DD0A0C">
        <w:t xml:space="preserve">and </w:t>
      </w:r>
      <w:proofErr w:type="spellStart"/>
      <w:r w:rsidR="00DD0A0C">
        <w:t>gij</w:t>
      </w:r>
      <w:proofErr w:type="spellEnd"/>
      <w:r w:rsidR="00371732">
        <w:t xml:space="preserve"> </w:t>
      </w:r>
      <w:r w:rsidR="00DD0A0C">
        <w:t xml:space="preserve">parameters </w:t>
      </w:r>
      <w:r w:rsidR="00AA001C">
        <w:t>is</w:t>
      </w:r>
      <w:r w:rsidR="00DD0A0C">
        <w:t xml:space="preserve"> </w:t>
      </w:r>
      <w:r w:rsidR="00AA001C">
        <w:t xml:space="preserve">summarized </w:t>
      </w:r>
      <w:r w:rsidR="00DD0A0C">
        <w:t>in Table 1 of the paper.</w:t>
      </w:r>
      <w:r w:rsidR="00371732">
        <w:t xml:space="preserve"> </w:t>
      </w:r>
      <w:r w:rsidR="00AA001C">
        <w:t xml:space="preserve">To calculate them we used the following equations </w:t>
      </w:r>
      <w:r>
        <w:t>(numerated as in the paper)</w:t>
      </w:r>
      <w:r w:rsidR="00AA001C">
        <w:t xml:space="preserve">: </w:t>
      </w:r>
      <w:r w:rsidR="008C75C4">
        <w:t xml:space="preserve"> for </w:t>
      </w:r>
      <w:proofErr w:type="spellStart"/>
      <w:r w:rsidR="008C75C4">
        <w:t>gij_Mod</w:t>
      </w:r>
      <w:proofErr w:type="spellEnd"/>
      <w:r w:rsidR="008C75C4">
        <w:t xml:space="preserve"> </w:t>
      </w:r>
      <w:r w:rsidRPr="00950BE5">
        <w:rPr>
          <w:bCs/>
        </w:rPr>
        <w:t>–</w:t>
      </w:r>
      <w:r>
        <w:t xml:space="preserve"> </w:t>
      </w:r>
      <w:r w:rsidR="008C75C4">
        <w:t xml:space="preserve">Eq. </w:t>
      </w:r>
      <w:r w:rsidR="00AA001C">
        <w:t xml:space="preserve">6; for </w:t>
      </w:r>
      <w:proofErr w:type="spellStart"/>
      <w:r w:rsidR="00AA001C">
        <w:t>sij_Exp</w:t>
      </w:r>
      <w:proofErr w:type="spellEnd"/>
      <w:r w:rsidR="00AA001C">
        <w:t xml:space="preserve"> </w:t>
      </w:r>
      <w:r w:rsidRPr="00950BE5">
        <w:rPr>
          <w:bCs/>
        </w:rPr>
        <w:t>–</w:t>
      </w:r>
      <w:r w:rsidR="00AA001C">
        <w:t xml:space="preserve"> Eq.11; for </w:t>
      </w:r>
      <w:proofErr w:type="spellStart"/>
      <w:r w:rsidR="00AA001C">
        <w:t>sij_Mod</w:t>
      </w:r>
      <w:proofErr w:type="spellEnd"/>
      <w:r w:rsidR="00AA001C">
        <w:t xml:space="preserve"> </w:t>
      </w:r>
      <w:r w:rsidRPr="00950BE5">
        <w:rPr>
          <w:bCs/>
        </w:rPr>
        <w:t>–</w:t>
      </w:r>
      <w:r w:rsidR="00AA001C">
        <w:t xml:space="preserve"> Eq.12; </w:t>
      </w:r>
      <w:r w:rsidR="005D7B0C">
        <w:t xml:space="preserve">for </w:t>
      </w:r>
      <w:proofErr w:type="spellStart"/>
      <w:r w:rsidR="005D7B0C">
        <w:t>gij_T</w:t>
      </w:r>
      <w:proofErr w:type="spellEnd"/>
      <w:r w:rsidR="005D7B0C">
        <w:t xml:space="preserve"> </w:t>
      </w:r>
      <w:r w:rsidRPr="00950BE5">
        <w:rPr>
          <w:bCs/>
        </w:rPr>
        <w:t>–</w:t>
      </w:r>
      <w:r w:rsidR="005D7B0C">
        <w:t xml:space="preserve"> Eq.24; for </w:t>
      </w:r>
      <w:proofErr w:type="spellStart"/>
      <w:r w:rsidR="005D7B0C">
        <w:t>sij_T</w:t>
      </w:r>
      <w:proofErr w:type="spellEnd"/>
      <w:r w:rsidR="005D7B0C">
        <w:t xml:space="preserve"> </w:t>
      </w:r>
      <w:r w:rsidRPr="00950BE5">
        <w:rPr>
          <w:bCs/>
        </w:rPr>
        <w:t>–</w:t>
      </w:r>
      <w:r w:rsidR="005D7B0C">
        <w:t xml:space="preserve"> Eq.26</w:t>
      </w:r>
      <w:r w:rsidR="00897E58">
        <w:t xml:space="preserve">; for </w:t>
      </w:r>
      <w:proofErr w:type="spellStart"/>
      <w:r w:rsidR="00897E58">
        <w:t>tij_Mod</w:t>
      </w:r>
      <w:proofErr w:type="spellEnd"/>
      <w:r w:rsidR="006A0915">
        <w:t>_(Abs)</w:t>
      </w:r>
      <w:r w:rsidR="00897E58">
        <w:t xml:space="preserve"> </w:t>
      </w:r>
      <w:r w:rsidRPr="00950BE5">
        <w:rPr>
          <w:bCs/>
        </w:rPr>
        <w:t>–</w:t>
      </w:r>
      <w:r w:rsidR="00897E58">
        <w:t xml:space="preserve"> Eq. 36.</w:t>
      </w:r>
    </w:p>
    <w:p w14:paraId="59047D28" w14:textId="3EFBB49B" w:rsidR="00166581" w:rsidRDefault="00950BE5" w:rsidP="00166581">
      <w:r>
        <w:t xml:space="preserve">Row #1 </w:t>
      </w:r>
      <w:r w:rsidR="00166581">
        <w:t>of the text file contains general information about the dataset.</w:t>
      </w:r>
    </w:p>
    <w:p w14:paraId="1C4241AC" w14:textId="046B96B6" w:rsidR="00166581" w:rsidRDefault="00950BE5" w:rsidP="00166581">
      <w:r>
        <w:t>Row #2</w:t>
      </w:r>
      <w:r w:rsidR="00166581">
        <w:t xml:space="preserve"> contain</w:t>
      </w:r>
      <w:r>
        <w:t>s</w:t>
      </w:r>
      <w:r w:rsidR="00166581">
        <w:t xml:space="preserve"> the information about a gene</w:t>
      </w:r>
      <w:r>
        <w:t>’s</w:t>
      </w:r>
      <w:r w:rsidR="00166581">
        <w:t xml:space="preserve"> </w:t>
      </w:r>
      <w:r w:rsidR="007F2621">
        <w:t xml:space="preserve">scores </w:t>
      </w:r>
      <w:proofErr w:type="spellStart"/>
      <w:r w:rsidR="00166581">
        <w:t>sij</w:t>
      </w:r>
      <w:proofErr w:type="spellEnd"/>
      <w:r w:rsidR="00166581">
        <w:t xml:space="preserve"> and </w:t>
      </w:r>
      <w:proofErr w:type="spellStart"/>
      <w:r w:rsidR="00166581">
        <w:t>gij</w:t>
      </w:r>
      <w:proofErr w:type="spellEnd"/>
      <w:r w:rsidR="00166581">
        <w:t>/</w:t>
      </w:r>
      <w:proofErr w:type="spellStart"/>
      <w:r w:rsidR="00166581">
        <w:t>tij</w:t>
      </w:r>
      <w:proofErr w:type="spellEnd"/>
      <w:r w:rsidR="00166581">
        <w:t xml:space="preserve"> values and also </w:t>
      </w:r>
      <w:r w:rsidR="007F2621">
        <w:t xml:space="preserve">about </w:t>
      </w:r>
      <w:r>
        <w:t xml:space="preserve">the </w:t>
      </w:r>
      <w:r w:rsidR="00166581">
        <w:t xml:space="preserve">main parameters: </w:t>
      </w:r>
      <w:proofErr w:type="spellStart"/>
      <w:r w:rsidR="00166581">
        <w:t>p</w:t>
      </w:r>
      <w:r w:rsidR="00F64AB1">
        <w:t>A</w:t>
      </w:r>
      <w:proofErr w:type="spellEnd"/>
      <w:r w:rsidR="008C75C4">
        <w:t xml:space="preserve"> (</w:t>
      </w:r>
      <w:r w:rsidR="00F64AB1">
        <w:t>the position of the A-site in the local sequence</w:t>
      </w:r>
      <w:r w:rsidR="008C75C4">
        <w:t>)</w:t>
      </w:r>
      <w:r w:rsidR="00166581">
        <w:t xml:space="preserve">, </w:t>
      </w:r>
      <w:proofErr w:type="spellStart"/>
      <w:r w:rsidR="00166581">
        <w:t>p</w:t>
      </w:r>
      <w:r w:rsidR="00F64AB1">
        <w:t>L</w:t>
      </w:r>
      <w:proofErr w:type="spellEnd"/>
      <w:r w:rsidR="008C75C4">
        <w:t xml:space="preserve"> (</w:t>
      </w:r>
      <w:r w:rsidR="00F64AB1">
        <w:t>the length of the local sequence</w:t>
      </w:r>
      <w:r w:rsidR="008C75C4">
        <w:t>)</w:t>
      </w:r>
      <w:r w:rsidR="00166581">
        <w:t xml:space="preserve">, </w:t>
      </w:r>
      <w:r w:rsidR="00814017">
        <w:t xml:space="preserve">p1 and </w:t>
      </w:r>
      <w:r w:rsidR="008C75C4">
        <w:t xml:space="preserve">p2 </w:t>
      </w:r>
      <w:r w:rsidR="00814017">
        <w:t xml:space="preserve">that are used in Eq.24 </w:t>
      </w:r>
      <w:r w:rsidR="008C75C4">
        <w:t>in the paper</w:t>
      </w:r>
      <w:r w:rsidR="00814017">
        <w:t>.</w:t>
      </w:r>
    </w:p>
    <w:p w14:paraId="34DE2AAB" w14:textId="4F48B52A" w:rsidR="00166581" w:rsidRDefault="00950BE5" w:rsidP="00166581">
      <w:r>
        <w:t>Row #3</w:t>
      </w:r>
      <w:r w:rsidR="00166581">
        <w:t xml:space="preserve"> report</w:t>
      </w:r>
      <w:r w:rsidR="00AC6A17">
        <w:t>s on</w:t>
      </w:r>
      <w:r w:rsidR="00166581">
        <w:t xml:space="preserve"> the absolute elongation time </w:t>
      </w:r>
      <w:r w:rsidR="00D6527A">
        <w:t xml:space="preserve">per codon </w:t>
      </w:r>
      <w:r w:rsidR="00814017">
        <w:t xml:space="preserve">for a particular gene </w:t>
      </w:r>
      <w:r w:rsidR="00166581">
        <w:t xml:space="preserve">calculated </w:t>
      </w:r>
      <w:r w:rsidR="00814017">
        <w:t xml:space="preserve">using </w:t>
      </w:r>
      <w:r>
        <w:t xml:space="preserve">the cells’ </w:t>
      </w:r>
      <w:r w:rsidR="00166581">
        <w:t xml:space="preserve">doubling time (see </w:t>
      </w:r>
      <w:r>
        <w:t xml:space="preserve">the </w:t>
      </w:r>
      <w:r w:rsidR="00166581">
        <w:t>paper for details).</w:t>
      </w:r>
    </w:p>
    <w:p w14:paraId="4A17AB07" w14:textId="69DA4AA6" w:rsidR="00166581" w:rsidRDefault="00166581" w:rsidP="00166581">
      <w:r>
        <w:t xml:space="preserve">Row #4 </w:t>
      </w:r>
      <w:r w:rsidR="00AC6A17">
        <w:t>(</w:t>
      </w:r>
      <w:proofErr w:type="spellStart"/>
      <w:r w:rsidR="00AC6A17">
        <w:t>Cod_Pos</w:t>
      </w:r>
      <w:proofErr w:type="spellEnd"/>
      <w:r w:rsidR="00AC6A17">
        <w:t xml:space="preserve">) </w:t>
      </w:r>
      <w:r>
        <w:t xml:space="preserve">contains codon </w:t>
      </w:r>
      <w:r w:rsidR="006A6325">
        <w:t xml:space="preserve">positions in </w:t>
      </w:r>
      <w:r w:rsidR="007B0A18">
        <w:t xml:space="preserve">a </w:t>
      </w:r>
      <w:r w:rsidR="006A6325">
        <w:t>gene</w:t>
      </w:r>
      <w:r>
        <w:t>.</w:t>
      </w:r>
    </w:p>
    <w:p w14:paraId="0908FB45" w14:textId="766EC487" w:rsidR="00166581" w:rsidRDefault="00166581" w:rsidP="00166581">
      <w:r>
        <w:t xml:space="preserve">Row #5 </w:t>
      </w:r>
      <w:r w:rsidR="00AC6A17">
        <w:t>(</w:t>
      </w:r>
      <w:proofErr w:type="spellStart"/>
      <w:r w:rsidR="00AC6A17">
        <w:t>Cod_Seq</w:t>
      </w:r>
      <w:proofErr w:type="spellEnd"/>
      <w:r w:rsidR="00AC6A17">
        <w:t xml:space="preserve">) </w:t>
      </w:r>
      <w:r>
        <w:t xml:space="preserve">contains </w:t>
      </w:r>
      <w:r w:rsidR="007B0A18">
        <w:t xml:space="preserve">a </w:t>
      </w:r>
      <w:r w:rsidR="006A6325">
        <w:t>gene codon sequence</w:t>
      </w:r>
      <w:r>
        <w:t>.</w:t>
      </w:r>
    </w:p>
    <w:p w14:paraId="68B09301" w14:textId="15C247CF" w:rsidR="00166581" w:rsidRDefault="00950BE5">
      <w:r w:rsidRPr="00950BE5">
        <w:rPr>
          <w:u w:val="single"/>
        </w:rPr>
        <w:t>Examples</w:t>
      </w:r>
      <w:r>
        <w:t>: 1</w:t>
      </w:r>
      <w:r w:rsidRPr="00950BE5">
        <w:t>)</w:t>
      </w:r>
      <w:r w:rsidR="006A6325" w:rsidRPr="00950BE5">
        <w:t xml:space="preserve"> Figure 3A</w:t>
      </w:r>
      <w:r w:rsidRPr="00950BE5">
        <w:t xml:space="preserve"> uses the</w:t>
      </w:r>
      <w:r w:rsidR="004E51B4" w:rsidRPr="00950BE5">
        <w:t xml:space="preserve"> row</w:t>
      </w:r>
      <w:r w:rsidR="004E51B4">
        <w:t xml:space="preserve"> </w:t>
      </w:r>
      <w:r w:rsidR="00954DFC">
        <w:t xml:space="preserve">marked </w:t>
      </w:r>
      <w:proofErr w:type="spellStart"/>
      <w:r w:rsidR="00954DFC">
        <w:t>Cod</w:t>
      </w:r>
      <w:r w:rsidR="00AC6A17">
        <w:t>_P</w:t>
      </w:r>
      <w:r w:rsidR="004E51B4">
        <w:t>os</w:t>
      </w:r>
      <w:proofErr w:type="spellEnd"/>
      <w:r w:rsidR="004E51B4">
        <w:t xml:space="preserve"> as X-axis and as the corresponding Y ax</w:t>
      </w:r>
      <w:r w:rsidR="00954DFC">
        <w:t>i</w:t>
      </w:r>
      <w:r w:rsidR="004E51B4">
        <w:t>s</w:t>
      </w:r>
      <w:r w:rsidR="00852D7B">
        <w:t xml:space="preserve"> </w:t>
      </w:r>
      <w:r>
        <w:t>the</w:t>
      </w:r>
      <w:r w:rsidR="00852D7B">
        <w:t xml:space="preserve"> row </w:t>
      </w:r>
      <w:proofErr w:type="spellStart"/>
      <w:r w:rsidR="00852D7B">
        <w:t>sij_Exp</w:t>
      </w:r>
      <w:proofErr w:type="spellEnd"/>
      <w:r w:rsidR="00852D7B">
        <w:t xml:space="preserve"> or of row </w:t>
      </w:r>
      <w:proofErr w:type="spellStart"/>
      <w:r w:rsidR="00852D7B">
        <w:t>sij_Mod</w:t>
      </w:r>
      <w:proofErr w:type="spellEnd"/>
      <w:r w:rsidR="00954DFC">
        <w:t xml:space="preserve"> (</w:t>
      </w:r>
      <w:r>
        <w:t xml:space="preserve">note that </w:t>
      </w:r>
      <w:r w:rsidR="00954DFC">
        <w:t xml:space="preserve">the row </w:t>
      </w:r>
      <w:proofErr w:type="spellStart"/>
      <w:r w:rsidR="00954DFC">
        <w:t>sigma_sij</w:t>
      </w:r>
      <w:r w:rsidR="00852D7B">
        <w:t>_M</w:t>
      </w:r>
      <w:proofErr w:type="spellEnd"/>
      <w:r w:rsidR="00852D7B">
        <w:t xml:space="preserve"> contains errors for </w:t>
      </w:r>
      <w:proofErr w:type="spellStart"/>
      <w:r w:rsidR="00852D7B">
        <w:t>sij_Mod</w:t>
      </w:r>
      <w:proofErr w:type="spellEnd"/>
      <w:r w:rsidR="00954DFC">
        <w:t>).</w:t>
      </w:r>
      <w:r w:rsidR="004E51B4">
        <w:t xml:space="preserve"> This </w:t>
      </w:r>
      <w:r w:rsidR="009E00A2">
        <w:t>plot visualizes</w:t>
      </w:r>
      <w:r w:rsidR="00954DFC">
        <w:t xml:space="preserve"> the</w:t>
      </w:r>
      <w:r w:rsidR="004E51B4">
        <w:t xml:space="preserve"> quality of the model fit of </w:t>
      </w:r>
      <w:r w:rsidR="00F94E6D">
        <w:t xml:space="preserve">the </w:t>
      </w:r>
      <w:r w:rsidR="004E51B4">
        <w:t>experimental data for a particular gene.</w:t>
      </w:r>
    </w:p>
    <w:p w14:paraId="547F841B" w14:textId="335ADD08" w:rsidR="00954DFC" w:rsidRPr="00F94E6D" w:rsidRDefault="00F94E6D">
      <w:r w:rsidRPr="00F94E6D">
        <w:t>2)</w:t>
      </w:r>
      <w:r w:rsidR="00954DFC" w:rsidRPr="00F94E6D">
        <w:t xml:space="preserve"> Figure 6A</w:t>
      </w:r>
      <w:r w:rsidR="007B0A18">
        <w:t xml:space="preserve"> is like Figure 3A but also </w:t>
      </w:r>
      <w:r w:rsidR="00A7673F" w:rsidRPr="00F94E6D">
        <w:t>use</w:t>
      </w:r>
      <w:r w:rsidRPr="00F94E6D">
        <w:t>s</w:t>
      </w:r>
      <w:r w:rsidR="00A7673F" w:rsidRPr="00F94E6D">
        <w:t xml:space="preserve"> </w:t>
      </w:r>
      <w:r w:rsidR="00954DFC" w:rsidRPr="00F94E6D">
        <w:t xml:space="preserve">row </w:t>
      </w:r>
      <w:proofErr w:type="spellStart"/>
      <w:r w:rsidR="00A7673F" w:rsidRPr="00F94E6D">
        <w:t>Cod_Pos</w:t>
      </w:r>
      <w:proofErr w:type="spellEnd"/>
      <w:r w:rsidR="00A7673F" w:rsidRPr="00F94E6D">
        <w:t xml:space="preserve"> as X and row </w:t>
      </w:r>
      <w:proofErr w:type="spellStart"/>
      <w:r w:rsidR="00954DFC" w:rsidRPr="00F94E6D">
        <w:t>sij_T</w:t>
      </w:r>
      <w:proofErr w:type="spellEnd"/>
      <w:r w:rsidR="00A7673F" w:rsidRPr="00F94E6D">
        <w:t xml:space="preserve"> as Y</w:t>
      </w:r>
      <w:r w:rsidR="00954DFC" w:rsidRPr="00F94E6D">
        <w:t xml:space="preserve"> (the row </w:t>
      </w:r>
      <w:proofErr w:type="spellStart"/>
      <w:r w:rsidR="00954DFC" w:rsidRPr="00F94E6D">
        <w:t>sigma_sij_T</w:t>
      </w:r>
      <w:proofErr w:type="spellEnd"/>
      <w:r w:rsidR="00A7673F" w:rsidRPr="00F94E6D">
        <w:t xml:space="preserve"> </w:t>
      </w:r>
      <w:r w:rsidR="00954DFC" w:rsidRPr="00F94E6D">
        <w:t xml:space="preserve">contains </w:t>
      </w:r>
      <w:r w:rsidRPr="00F94E6D">
        <w:t xml:space="preserve">the </w:t>
      </w:r>
      <w:r w:rsidR="00954DFC" w:rsidRPr="00F94E6D">
        <w:t xml:space="preserve">errors for </w:t>
      </w:r>
      <w:proofErr w:type="spellStart"/>
      <w:r w:rsidR="00954DFC" w:rsidRPr="00F94E6D">
        <w:t>sij_T</w:t>
      </w:r>
      <w:proofErr w:type="spellEnd"/>
      <w:r w:rsidR="00954DFC" w:rsidRPr="00F94E6D">
        <w:t>).</w:t>
      </w:r>
    </w:p>
    <w:p w14:paraId="36FCE54D" w14:textId="59498D31" w:rsidR="00954DFC" w:rsidRDefault="00F94E6D" w:rsidP="00954DFC">
      <w:r w:rsidRPr="00F94E6D">
        <w:t>3)</w:t>
      </w:r>
      <w:r w:rsidR="00954DFC" w:rsidRPr="00F94E6D">
        <w:t xml:space="preserve"> Figure 6</w:t>
      </w:r>
      <w:r w:rsidR="00DD0A0C" w:rsidRPr="00F94E6D">
        <w:t>B</w:t>
      </w:r>
      <w:r w:rsidR="00954DFC" w:rsidRPr="00F94E6D">
        <w:t xml:space="preserve"> use</w:t>
      </w:r>
      <w:r w:rsidRPr="00F94E6D">
        <w:t>s</w:t>
      </w:r>
      <w:r w:rsidR="00954DFC" w:rsidRPr="00F94E6D">
        <w:t xml:space="preserve"> a </w:t>
      </w:r>
      <w:r w:rsidR="00A7673F" w:rsidRPr="00F94E6D">
        <w:t xml:space="preserve">proper range of row marked </w:t>
      </w:r>
      <w:proofErr w:type="spellStart"/>
      <w:r w:rsidR="00A7673F" w:rsidRPr="00F94E6D">
        <w:t>Cod_P</w:t>
      </w:r>
      <w:r w:rsidR="00954DFC" w:rsidRPr="00F94E6D">
        <w:t>os</w:t>
      </w:r>
      <w:proofErr w:type="spellEnd"/>
      <w:r w:rsidR="00954DFC" w:rsidRPr="00F94E6D">
        <w:t xml:space="preserve"> as X-axis and as Y</w:t>
      </w:r>
      <w:r w:rsidR="00954DFC">
        <w:t xml:space="preserve"> axis the same range of row </w:t>
      </w:r>
      <w:proofErr w:type="spellStart"/>
      <w:r w:rsidR="00954DFC">
        <w:t>tij_</w:t>
      </w:r>
      <w:r w:rsidR="004B2E2C">
        <w:t>Mod</w:t>
      </w:r>
      <w:r w:rsidR="00954DFC">
        <w:t>_Abs</w:t>
      </w:r>
      <w:proofErr w:type="spellEnd"/>
      <w:r w:rsidR="00954DFC">
        <w:t xml:space="preserve"> (the row </w:t>
      </w:r>
      <w:proofErr w:type="spellStart"/>
      <w:r w:rsidR="00954DFC">
        <w:t>sigma_tij_A</w:t>
      </w:r>
      <w:proofErr w:type="spellEnd"/>
      <w:r w:rsidR="004B2E2C">
        <w:t xml:space="preserve"> contains errors for </w:t>
      </w:r>
      <w:proofErr w:type="spellStart"/>
      <w:r w:rsidR="004B2E2C">
        <w:t>tij_Mod</w:t>
      </w:r>
      <w:r w:rsidR="00954DFC">
        <w:t>_Abs</w:t>
      </w:r>
      <w:proofErr w:type="spellEnd"/>
      <w:r w:rsidR="00954DFC">
        <w:t xml:space="preserve">). </w:t>
      </w:r>
      <w:r>
        <w:t>It</w:t>
      </w:r>
      <w:r w:rsidR="00954DFC">
        <w:t xml:space="preserve"> visualize</w:t>
      </w:r>
      <w:r>
        <w:t>s</w:t>
      </w:r>
      <w:r w:rsidR="00954DFC">
        <w:t xml:space="preserve"> the profile of </w:t>
      </w:r>
      <w:r>
        <w:t>a</w:t>
      </w:r>
      <w:r w:rsidR="00954DFC">
        <w:t>bsolute codon translation times for a gene.</w:t>
      </w:r>
    </w:p>
    <w:p w14:paraId="31F92AE7" w14:textId="1303A862" w:rsidR="00DD0A0C" w:rsidRDefault="00F94E6D" w:rsidP="00954DFC">
      <w:r>
        <w:t xml:space="preserve">4) </w:t>
      </w:r>
      <w:r w:rsidRPr="00D6527A">
        <w:t>Figure</w:t>
      </w:r>
      <w:r w:rsidR="00DD0A0C" w:rsidRPr="00D6527A">
        <w:t xml:space="preserve"> 11(A-D) can be</w:t>
      </w:r>
      <w:r w:rsidR="00DD0A0C">
        <w:t xml:space="preserve"> obtained using </w:t>
      </w:r>
      <w:r w:rsidR="00DD0A0C" w:rsidRPr="0016002F">
        <w:t>sij_gij_PrintOut</w:t>
      </w:r>
      <w:r>
        <w:t>.</w:t>
      </w:r>
      <w:r w:rsidR="00DD0A0C">
        <w:t xml:space="preserve">txt </w:t>
      </w:r>
      <w:r>
        <w:t>outputs</w:t>
      </w:r>
      <w:r w:rsidR="00DD0A0C">
        <w:t xml:space="preserve"> for two different datasets.</w:t>
      </w:r>
    </w:p>
    <w:p w14:paraId="51E7253B" w14:textId="42E69F83" w:rsidR="00721225" w:rsidRDefault="00F94E6D">
      <w:pPr>
        <w:rPr>
          <w:b/>
        </w:rPr>
      </w:pPr>
      <w:r>
        <w:t xml:space="preserve">5) </w:t>
      </w:r>
      <w:r w:rsidR="003773D2">
        <w:t>The values of Person correlation coeff</w:t>
      </w:r>
      <w:r w:rsidR="004B2E2C">
        <w:t>icients (“r-</w:t>
      </w:r>
      <w:proofErr w:type="spellStart"/>
      <w:r w:rsidR="004B2E2C">
        <w:t>Prsn</w:t>
      </w:r>
      <w:proofErr w:type="spellEnd"/>
      <w:r w:rsidR="004B2E2C">
        <w:t xml:space="preserve">”) between </w:t>
      </w:r>
      <w:proofErr w:type="spellStart"/>
      <w:r w:rsidR="004B2E2C">
        <w:t>sij_Exp</w:t>
      </w:r>
      <w:proofErr w:type="spellEnd"/>
      <w:r w:rsidR="004B2E2C">
        <w:t xml:space="preserve"> and </w:t>
      </w:r>
      <w:proofErr w:type="spellStart"/>
      <w:r w:rsidR="004B2E2C">
        <w:t>sij_Mod</w:t>
      </w:r>
      <w:proofErr w:type="spellEnd"/>
      <w:r w:rsidR="003773D2">
        <w:t xml:space="preserve"> for each gene </w:t>
      </w:r>
      <w:r w:rsidR="009E00A2">
        <w:t xml:space="preserve">can be found </w:t>
      </w:r>
      <w:r>
        <w:t xml:space="preserve"> in t</w:t>
      </w:r>
      <w:r w:rsidR="003773D2">
        <w:t>heR2_OutPut</w:t>
      </w:r>
      <w:r>
        <w:t>.txt</w:t>
      </w:r>
      <w:r w:rsidR="003773D2">
        <w:t xml:space="preserve">. </w:t>
      </w:r>
      <w:r w:rsidR="009E00A2">
        <w:t xml:space="preserve">To obtain a plot like in Figure 6C these values </w:t>
      </w:r>
      <w:r>
        <w:t>should</w:t>
      </w:r>
      <w:r w:rsidR="009E00A2">
        <w:t xml:space="preserve"> first  be binned. The resulting plot is</w:t>
      </w:r>
      <w:r>
        <w:t xml:space="preserve"> used to judge </w:t>
      </w:r>
      <w:r w:rsidR="003773D2">
        <w:t xml:space="preserve">the overall </w:t>
      </w:r>
      <w:r w:rsidR="002D6AFF">
        <w:t xml:space="preserve">model </w:t>
      </w:r>
      <w:r w:rsidR="003773D2">
        <w:t>fit quality</w:t>
      </w:r>
      <w:r w:rsidR="002D6AFF">
        <w:t xml:space="preserve"> of the dataset</w:t>
      </w:r>
      <w:r w:rsidR="003773D2">
        <w:t>.</w:t>
      </w:r>
      <w:r w:rsidR="00721225">
        <w:rPr>
          <w:b/>
        </w:rPr>
        <w:br w:type="page"/>
      </w:r>
    </w:p>
    <w:p w14:paraId="37E5EF2D" w14:textId="4C757A71" w:rsidR="00874D71" w:rsidRPr="00721225" w:rsidRDefault="00874D71" w:rsidP="00954DFC">
      <w:pPr>
        <w:rPr>
          <w:b/>
        </w:rPr>
      </w:pPr>
      <w:r w:rsidRPr="00721225">
        <w:rPr>
          <w:b/>
        </w:rPr>
        <w:lastRenderedPageBreak/>
        <w:t>Auxiliary outputs.</w:t>
      </w:r>
    </w:p>
    <w:p w14:paraId="52141AA0" w14:textId="72137949" w:rsidR="003773D2" w:rsidRDefault="00874D71" w:rsidP="00954DFC">
      <w:r>
        <w:t xml:space="preserve">The refinement progress can be </w:t>
      </w:r>
      <w:r w:rsidR="002D6AFF">
        <w:t>found</w:t>
      </w:r>
      <w:r>
        <w:t xml:space="preserve"> </w:t>
      </w:r>
      <w:r w:rsidR="00A7673F">
        <w:t>in file</w:t>
      </w:r>
      <w:r w:rsidR="00E15C3B">
        <w:t xml:space="preserve"> </w:t>
      </w:r>
      <w:r w:rsidR="00E15C3B" w:rsidRPr="004505DC">
        <w:rPr>
          <w:b/>
        </w:rPr>
        <w:t>“Refinement_Log</w:t>
      </w:r>
      <w:r w:rsidR="00D6527A">
        <w:rPr>
          <w:b/>
        </w:rPr>
        <w:t>.txt</w:t>
      </w:r>
      <w:r w:rsidR="00E15C3B">
        <w:t>” containing a l</w:t>
      </w:r>
      <w:r w:rsidR="00A13AB9">
        <w:t>ot of technical information abou</w:t>
      </w:r>
      <w:r w:rsidR="00E15C3B">
        <w:t xml:space="preserve">t the progress of </w:t>
      </w:r>
      <w:r w:rsidR="00A13AB9">
        <w:t>z(</w:t>
      </w:r>
      <w:proofErr w:type="spellStart"/>
      <w:r w:rsidR="00A13AB9">
        <w:t>p,c</w:t>
      </w:r>
      <w:proofErr w:type="spellEnd"/>
      <w:r w:rsidR="00A13AB9">
        <w:t xml:space="preserve">) </w:t>
      </w:r>
      <w:r w:rsidR="00E15C3B">
        <w:t xml:space="preserve">refinement. The main column of </w:t>
      </w:r>
      <w:r w:rsidR="00A13AB9">
        <w:t xml:space="preserve">interest for the user </w:t>
      </w:r>
      <w:r w:rsidR="00E15C3B">
        <w:t xml:space="preserve">in this output </w:t>
      </w:r>
      <w:r w:rsidR="00D6527A">
        <w:t>could</w:t>
      </w:r>
      <w:r w:rsidR="00E15C3B">
        <w:t xml:space="preserve"> be “</w:t>
      </w:r>
      <w:proofErr w:type="spellStart"/>
      <w:r w:rsidR="00E15C3B">
        <w:t>Grad_Norm</w:t>
      </w:r>
      <w:proofErr w:type="spellEnd"/>
      <w:r w:rsidR="00E15C3B">
        <w:t xml:space="preserve">” that shows the progress of gradient </w:t>
      </w:r>
      <w:r w:rsidR="00A13AB9">
        <w:t>reduction</w:t>
      </w:r>
      <w:r w:rsidR="00E15C3B">
        <w:t xml:space="preserve"> and, hence, the approach to the Log-Likelihood maximum</w:t>
      </w:r>
      <w:r w:rsidR="006A2730">
        <w:t xml:space="preserve">. </w:t>
      </w:r>
      <w:r w:rsidR="00D6527A">
        <w:t>The</w:t>
      </w:r>
      <w:r w:rsidR="006A2730">
        <w:t xml:space="preserve"> </w:t>
      </w:r>
      <w:r w:rsidR="00A13AB9">
        <w:t>L</w:t>
      </w:r>
      <w:r w:rsidR="006A2730">
        <w:t>og-</w:t>
      </w:r>
      <w:r w:rsidR="00A13AB9">
        <w:t>L</w:t>
      </w:r>
      <w:r w:rsidR="006A2730">
        <w:t>ikelihood function remains almost constant after certain threshold of gradient norm.</w:t>
      </w:r>
    </w:p>
    <w:p w14:paraId="56FB9E17" w14:textId="3F5D4C7E" w:rsidR="004E73A5" w:rsidRDefault="004E73A5" w:rsidP="00954DFC">
      <w:r>
        <w:t>The initial values of z(</w:t>
      </w:r>
      <w:proofErr w:type="spellStart"/>
      <w:r>
        <w:t>p,c</w:t>
      </w:r>
      <w:proofErr w:type="spellEnd"/>
      <w:r>
        <w:t>) parameters (</w:t>
      </w:r>
      <w:proofErr w:type="spellStart"/>
      <w:r>
        <w:t>zHAT</w:t>
      </w:r>
      <w:proofErr w:type="spellEnd"/>
      <w:r>
        <w:t xml:space="preserve">) can be found in </w:t>
      </w:r>
      <w:r w:rsidRPr="004505DC">
        <w:rPr>
          <w:b/>
        </w:rPr>
        <w:t>“zFP_HAT_OutPut</w:t>
      </w:r>
      <w:r w:rsidR="00D6527A">
        <w:rPr>
          <w:b/>
        </w:rPr>
        <w:t>.txt</w:t>
      </w:r>
      <w:r w:rsidRPr="004505DC">
        <w:rPr>
          <w:b/>
        </w:rPr>
        <w:t>”</w:t>
      </w:r>
      <w:r w:rsidR="007D14CB">
        <w:t>. The file has exactly the same format as “</w:t>
      </w:r>
      <w:r w:rsidR="007D14CB" w:rsidRPr="00950BE5">
        <w:rPr>
          <w:b/>
        </w:rPr>
        <w:t>zFP_Refined_OutPut</w:t>
      </w:r>
      <w:r w:rsidR="00D6527A">
        <w:rPr>
          <w:b/>
        </w:rPr>
        <w:t>.txt</w:t>
      </w:r>
      <w:r w:rsidR="007D14CB">
        <w:rPr>
          <w:b/>
        </w:rPr>
        <w:t xml:space="preserve">” </w:t>
      </w:r>
      <w:r w:rsidR="007D14CB">
        <w:t>describe</w:t>
      </w:r>
      <w:r w:rsidR="00C62F08">
        <w:t>d</w:t>
      </w:r>
      <w:r w:rsidR="007D14CB">
        <w:t xml:space="preserve"> above. This output is of purely technical </w:t>
      </w:r>
      <w:r w:rsidR="00C62F08">
        <w:t>interest</w:t>
      </w:r>
      <w:r w:rsidR="00D6527A">
        <w:t>.</w:t>
      </w:r>
    </w:p>
    <w:p w14:paraId="762F54AA" w14:textId="354867ED" w:rsidR="004505DC" w:rsidRPr="007D14CB" w:rsidRDefault="004505DC" w:rsidP="00954DFC">
      <w:r>
        <w:t xml:space="preserve">A general </w:t>
      </w:r>
      <w:r w:rsidR="00D6527A">
        <w:t xml:space="preserve">statistics </w:t>
      </w:r>
      <w:r w:rsidR="002D6AFF">
        <w:t xml:space="preserve">for </w:t>
      </w:r>
      <w:r>
        <w:t xml:space="preserve">dataset can be found in </w:t>
      </w:r>
      <w:r w:rsidRPr="00A20A19">
        <w:rPr>
          <w:b/>
        </w:rPr>
        <w:t>“DS_</w:t>
      </w:r>
      <w:r w:rsidR="00A20A19">
        <w:rPr>
          <w:b/>
        </w:rPr>
        <w:t>Stat</w:t>
      </w:r>
      <w:r w:rsidRPr="00A20A19">
        <w:rPr>
          <w:b/>
        </w:rPr>
        <w:t>_OutPut</w:t>
      </w:r>
      <w:r w:rsidR="00D6527A">
        <w:rPr>
          <w:b/>
        </w:rPr>
        <w:t>.txt</w:t>
      </w:r>
      <w:r w:rsidRPr="00A20A19">
        <w:rPr>
          <w:b/>
        </w:rPr>
        <w:t>”</w:t>
      </w:r>
      <w:r>
        <w:t xml:space="preserve"> </w:t>
      </w:r>
      <w:r w:rsidR="00D6527A">
        <w:t>(note the</w:t>
      </w:r>
      <w:r>
        <w:t xml:space="preserve"> semicolon separator between fields</w:t>
      </w:r>
      <w:r w:rsidR="00D6527A">
        <w:t>)</w:t>
      </w:r>
      <w:r>
        <w:t xml:space="preserve">. </w:t>
      </w:r>
      <w:bookmarkStart w:id="0" w:name="_GoBack"/>
      <w:bookmarkEnd w:id="0"/>
      <w:r>
        <w:t xml:space="preserve">The file contains information </w:t>
      </w:r>
      <w:r w:rsidR="00D6527A">
        <w:t>such as</w:t>
      </w:r>
      <w:r w:rsidR="00725309">
        <w:t xml:space="preserve"> the</w:t>
      </w:r>
      <w:r>
        <w:t xml:space="preserve"> fractions of different codons in data set</w:t>
      </w:r>
      <w:r w:rsidR="00725309">
        <w:t xml:space="preserve">, the list of genes and their RPF/codon values that are the proxies of </w:t>
      </w:r>
      <w:r w:rsidR="00A20A19">
        <w:t>gene</w:t>
      </w:r>
      <w:r w:rsidR="00725309">
        <w:t xml:space="preserve"> expression levels (in protein molecules per time unit). </w:t>
      </w:r>
      <w:r>
        <w:t xml:space="preserve"> </w:t>
      </w:r>
    </w:p>
    <w:p w14:paraId="417D9172" w14:textId="77777777" w:rsidR="00954DFC" w:rsidRPr="00F8210E" w:rsidRDefault="00954DFC" w:rsidP="00954DFC"/>
    <w:p w14:paraId="209A8F37" w14:textId="77777777" w:rsidR="00954DFC" w:rsidRPr="00F8210E" w:rsidRDefault="00954DFC"/>
    <w:sectPr w:rsidR="00954DFC" w:rsidRPr="00F8210E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7F70F" w14:textId="77777777" w:rsidR="004343AF" w:rsidRDefault="004343AF" w:rsidP="00721225">
      <w:pPr>
        <w:spacing w:after="0" w:line="240" w:lineRule="auto"/>
      </w:pPr>
      <w:r>
        <w:separator/>
      </w:r>
    </w:p>
  </w:endnote>
  <w:endnote w:type="continuationSeparator" w:id="0">
    <w:p w14:paraId="3CC3F2D6" w14:textId="77777777" w:rsidR="004343AF" w:rsidRDefault="004343AF" w:rsidP="0072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99261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EF9223" w14:textId="5908A92B" w:rsidR="00721225" w:rsidRDefault="007212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6AF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3C4C680" w14:textId="77777777" w:rsidR="00721225" w:rsidRDefault="007212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38FBC" w14:textId="77777777" w:rsidR="004343AF" w:rsidRDefault="004343AF" w:rsidP="00721225">
      <w:pPr>
        <w:spacing w:after="0" w:line="240" w:lineRule="auto"/>
      </w:pPr>
      <w:r>
        <w:separator/>
      </w:r>
    </w:p>
  </w:footnote>
  <w:footnote w:type="continuationSeparator" w:id="0">
    <w:p w14:paraId="419B6EAF" w14:textId="77777777" w:rsidR="004343AF" w:rsidRDefault="004343AF" w:rsidP="00721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56215"/>
    <w:multiLevelType w:val="hybridMultilevel"/>
    <w:tmpl w:val="F6363AD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0E"/>
    <w:rsid w:val="00000B4B"/>
    <w:rsid w:val="00020A75"/>
    <w:rsid w:val="00056E30"/>
    <w:rsid w:val="00057580"/>
    <w:rsid w:val="00071AE1"/>
    <w:rsid w:val="000A45A3"/>
    <w:rsid w:val="000B1A1E"/>
    <w:rsid w:val="000E7957"/>
    <w:rsid w:val="00132D2F"/>
    <w:rsid w:val="0016002F"/>
    <w:rsid w:val="00166581"/>
    <w:rsid w:val="001674A3"/>
    <w:rsid w:val="00204450"/>
    <w:rsid w:val="00230F07"/>
    <w:rsid w:val="002D6AFF"/>
    <w:rsid w:val="00322B3F"/>
    <w:rsid w:val="00331460"/>
    <w:rsid w:val="00332434"/>
    <w:rsid w:val="003504BB"/>
    <w:rsid w:val="0037137C"/>
    <w:rsid w:val="00371732"/>
    <w:rsid w:val="00375B2F"/>
    <w:rsid w:val="003773D2"/>
    <w:rsid w:val="003917B4"/>
    <w:rsid w:val="00400DE7"/>
    <w:rsid w:val="004128D4"/>
    <w:rsid w:val="004343AF"/>
    <w:rsid w:val="004505DC"/>
    <w:rsid w:val="00450BA2"/>
    <w:rsid w:val="004823FD"/>
    <w:rsid w:val="004B2E2C"/>
    <w:rsid w:val="004C322E"/>
    <w:rsid w:val="004E51B4"/>
    <w:rsid w:val="004E73A5"/>
    <w:rsid w:val="004E784F"/>
    <w:rsid w:val="005604CE"/>
    <w:rsid w:val="005D229C"/>
    <w:rsid w:val="005D7B0C"/>
    <w:rsid w:val="005F33D3"/>
    <w:rsid w:val="00627E0E"/>
    <w:rsid w:val="006603A2"/>
    <w:rsid w:val="006A0915"/>
    <w:rsid w:val="006A2730"/>
    <w:rsid w:val="006A6325"/>
    <w:rsid w:val="007039B3"/>
    <w:rsid w:val="007069BE"/>
    <w:rsid w:val="00721225"/>
    <w:rsid w:val="00725309"/>
    <w:rsid w:val="007750EB"/>
    <w:rsid w:val="00777D3E"/>
    <w:rsid w:val="007B0A18"/>
    <w:rsid w:val="007D14CB"/>
    <w:rsid w:val="007D3619"/>
    <w:rsid w:val="007E0282"/>
    <w:rsid w:val="007F177D"/>
    <w:rsid w:val="007F2621"/>
    <w:rsid w:val="0080062D"/>
    <w:rsid w:val="00813B3F"/>
    <w:rsid w:val="00814017"/>
    <w:rsid w:val="00852D7B"/>
    <w:rsid w:val="0085347F"/>
    <w:rsid w:val="00857A27"/>
    <w:rsid w:val="00874D71"/>
    <w:rsid w:val="00897E58"/>
    <w:rsid w:val="008C24B9"/>
    <w:rsid w:val="008C409C"/>
    <w:rsid w:val="008C75C4"/>
    <w:rsid w:val="008E48CF"/>
    <w:rsid w:val="009061BE"/>
    <w:rsid w:val="00917A99"/>
    <w:rsid w:val="0093409B"/>
    <w:rsid w:val="00934170"/>
    <w:rsid w:val="00950BE5"/>
    <w:rsid w:val="00954DFC"/>
    <w:rsid w:val="00956F3C"/>
    <w:rsid w:val="00957725"/>
    <w:rsid w:val="00973371"/>
    <w:rsid w:val="0099234D"/>
    <w:rsid w:val="0099469C"/>
    <w:rsid w:val="009C5D13"/>
    <w:rsid w:val="009E00A2"/>
    <w:rsid w:val="00A00E3F"/>
    <w:rsid w:val="00A13AB9"/>
    <w:rsid w:val="00A1589B"/>
    <w:rsid w:val="00A20A19"/>
    <w:rsid w:val="00A20D3F"/>
    <w:rsid w:val="00A42447"/>
    <w:rsid w:val="00A7673F"/>
    <w:rsid w:val="00A86540"/>
    <w:rsid w:val="00AA001C"/>
    <w:rsid w:val="00AA0AE2"/>
    <w:rsid w:val="00AC0C78"/>
    <w:rsid w:val="00AC6A17"/>
    <w:rsid w:val="00AE4A57"/>
    <w:rsid w:val="00BB271A"/>
    <w:rsid w:val="00BD30A7"/>
    <w:rsid w:val="00BD4730"/>
    <w:rsid w:val="00BF0BE6"/>
    <w:rsid w:val="00C35EC4"/>
    <w:rsid w:val="00C42A37"/>
    <w:rsid w:val="00C4799B"/>
    <w:rsid w:val="00C62F08"/>
    <w:rsid w:val="00C74104"/>
    <w:rsid w:val="00D13DD0"/>
    <w:rsid w:val="00D6527A"/>
    <w:rsid w:val="00DD0A0C"/>
    <w:rsid w:val="00DE61AB"/>
    <w:rsid w:val="00E15C3B"/>
    <w:rsid w:val="00E2017D"/>
    <w:rsid w:val="00E2147A"/>
    <w:rsid w:val="00E25868"/>
    <w:rsid w:val="00EA40FE"/>
    <w:rsid w:val="00EB0260"/>
    <w:rsid w:val="00ED1DD2"/>
    <w:rsid w:val="00F03137"/>
    <w:rsid w:val="00F07AFD"/>
    <w:rsid w:val="00F35D0F"/>
    <w:rsid w:val="00F64AB1"/>
    <w:rsid w:val="00F8210E"/>
    <w:rsid w:val="00F84E55"/>
    <w:rsid w:val="00F87CCF"/>
    <w:rsid w:val="00F94E6D"/>
    <w:rsid w:val="00F9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39ABA3"/>
  <w15:chartTrackingRefBased/>
  <w15:docId w15:val="{A0E4071F-72A6-451E-A6C7-0C2DCE61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32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12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225"/>
  </w:style>
  <w:style w:type="paragraph" w:styleId="Footer">
    <w:name w:val="footer"/>
    <w:basedOn w:val="Normal"/>
    <w:link w:val="FooterChar"/>
    <w:uiPriority w:val="99"/>
    <w:unhideWhenUsed/>
    <w:rsid w:val="007212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225"/>
  </w:style>
  <w:style w:type="character" w:styleId="CommentReference">
    <w:name w:val="annotation reference"/>
    <w:basedOn w:val="DefaultParagraphFont"/>
    <w:uiPriority w:val="99"/>
    <w:semiHidden/>
    <w:unhideWhenUsed/>
    <w:rsid w:val="008C24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4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4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4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4B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24B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0C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0C7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2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lexanderBartholomaeus/MiMB_ribosome_profi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BMC</Company>
  <LinksUpToDate>false</LinksUpToDate>
  <CharactersWithSpaces>8733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MikeP</dc:creator>
  <cp:keywords/>
  <dc:description/>
  <cp:lastModifiedBy>MikeP</cp:lastModifiedBy>
  <cp:revision>7</cp:revision>
  <dcterms:created xsi:type="dcterms:W3CDTF">2021-01-05T14:22:00Z</dcterms:created>
  <dcterms:modified xsi:type="dcterms:W3CDTF">2021-01-06T11:29:00Z</dcterms:modified>
</cp:coreProperties>
</file>