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3600" w:line="240" w:lineRule="auto"/>
        <w:contextualSpacing w:val="0"/>
        <w:jc w:val="center"/>
      </w:pPr>
      <w:r w:rsidDel="00000000" w:rsidR="00000000" w:rsidRPr="00000000">
        <w:rPr>
          <w:b w:val="1"/>
          <w:sz w:val="60"/>
          <w:szCs w:val="60"/>
          <w:rtl w:val="0"/>
        </w:rPr>
        <w:t xml:space="preserve">Kravspecifikation</w:t>
      </w:r>
    </w:p>
    <w:p w:rsidR="00000000" w:rsidDel="00000000" w:rsidP="00000000" w:rsidRDefault="00000000" w:rsidRPr="00000000">
      <w:pPr>
        <w:spacing w:after="120" w:before="3600" w:line="240" w:lineRule="auto"/>
        <w:contextualSpacing w:val="0"/>
        <w:jc w:val="center"/>
      </w:pPr>
      <w:r w:rsidDel="00000000" w:rsidR="00000000" w:rsidRPr="00000000">
        <w:rPr>
          <w:b w:val="1"/>
          <w:sz w:val="40"/>
          <w:szCs w:val="40"/>
          <w:rtl w:val="0"/>
        </w:rPr>
        <w:t xml:space="preserve">Spel i Scratch</w:t>
      </w:r>
    </w:p>
    <w:p w:rsidR="00000000" w:rsidDel="00000000" w:rsidP="00000000" w:rsidRDefault="00000000" w:rsidRPr="00000000">
      <w:pPr>
        <w:spacing w:after="120" w:line="320" w:lineRule="auto"/>
        <w:ind w:left="57" w:right="279" w:firstLine="0"/>
        <w:contextualSpacing w:val="0"/>
        <w:jc w:val="center"/>
      </w:pPr>
      <w:r w:rsidDel="00000000" w:rsidR="00000000" w:rsidRPr="00000000">
        <w:rPr>
          <w:b w:val="1"/>
          <w:sz w:val="24"/>
          <w:szCs w:val="24"/>
          <w:rtl w:val="0"/>
        </w:rPr>
        <w:t xml:space="preserve">Version 1.0</w:t>
      </w:r>
      <w:bookmarkStart w:colFirst="0" w:colLast="0" w:name="kix.nrojwjhvieqs" w:id="0"/>
      <w:bookmarkEnd w:id="0"/>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3600" w:line="240" w:lineRule="auto"/>
        <w:contextualSpacing w:val="0"/>
        <w:jc w:val="center"/>
      </w:pPr>
      <w:r w:rsidDel="00000000" w:rsidR="00000000" w:rsidRPr="00000000">
        <w:rPr>
          <w:rtl w:val="0"/>
        </w:rPr>
      </w:r>
    </w:p>
    <w:p w:rsidR="00000000" w:rsidDel="00000000" w:rsidP="00000000" w:rsidRDefault="00000000" w:rsidRPr="00000000">
      <w:pPr>
        <w:spacing w:before="3600" w:line="240" w:lineRule="auto"/>
        <w:contextualSpacing w:val="0"/>
        <w:jc w:val="center"/>
      </w:pPr>
      <w:r w:rsidDel="00000000" w:rsidR="00000000" w:rsidRPr="00000000">
        <w:rPr>
          <w:rtl w:val="0"/>
        </w:rPr>
      </w:r>
    </w:p>
    <w:p w:rsidR="00000000" w:rsidDel="00000000" w:rsidP="00000000" w:rsidRDefault="00000000" w:rsidRPr="00000000">
      <w:pPr>
        <w:spacing w:before="360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Spel i Scratch</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Elev Elevsson, HT2015</w:t>
        <w:br w:type="textWrapping"/>
        <w:t xml:space="preserve">Smålandsgymnasiet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
        <w:bidi w:val="0"/>
        <w:tblW w:w="9020.0" w:type="dxa"/>
        <w:jc w:val="center"/>
        <w:tblInd w:w="-107.0" w:type="dxa"/>
        <w:tblLayout w:type="fixed"/>
        <w:tblLook w:val="0000"/>
      </w:tblPr>
      <w:tblGrid>
        <w:gridCol w:w="2080"/>
        <w:gridCol w:w="1300"/>
        <w:gridCol w:w="1500"/>
        <w:gridCol w:w="4140"/>
        <w:tblGridChange w:id="0">
          <w:tblGrid>
            <w:gridCol w:w="2080"/>
            <w:gridCol w:w="1300"/>
            <w:gridCol w:w="1500"/>
            <w:gridCol w:w="4140"/>
          </w:tblGrid>
        </w:tblGridChange>
      </w:tblGrid>
      <w:tr>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Namn</w:t>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Ansvar</w:t>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Telefon</w:t>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E-post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Elev Elevsson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Medlem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012-345678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0000ff"/>
                <w:sz w:val="20"/>
                <w:szCs w:val="20"/>
                <w:u w:val="single"/>
                <w:rtl w:val="0"/>
              </w:rPr>
              <w:t xml:space="preserve">elev.elevsson@smalandsgymnasiet.com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Student Studentsdotter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Medlem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012-345678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0000ff"/>
                <w:sz w:val="20"/>
                <w:szCs w:val="20"/>
                <w:u w:val="single"/>
                <w:rtl w:val="0"/>
              </w:rPr>
              <w:t xml:space="preserve">student.studentsdotter@smalandsgymnasiet.com</w:t>
            </w:r>
          </w:p>
        </w:tc>
      </w:tr>
    </w:tbl>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b w:val="1"/>
          <w:sz w:val="18"/>
          <w:szCs w:val="18"/>
          <w:rtl w:val="0"/>
        </w:rPr>
        <w:t xml:space="preserve">Hemsida: </w:t>
      </w:r>
      <w:hyperlink r:id="rId5">
        <w:r w:rsidDel="00000000" w:rsidR="00000000" w:rsidRPr="00000000">
          <w:rPr>
            <w:rFonts w:ascii="Times New Roman" w:cs="Times New Roman" w:eastAsia="Times New Roman" w:hAnsi="Times New Roman"/>
            <w:b w:val="1"/>
            <w:color w:val="0000ff"/>
            <w:sz w:val="18"/>
            <w:szCs w:val="18"/>
            <w:u w:val="single"/>
            <w:rtl w:val="0"/>
          </w:rPr>
          <w:t xml:space="preserve">http://www.xyz@xyz.com</w:t>
        </w:r>
      </w:hyperlink>
      <w:hyperlink r:id="rId6">
        <w:r w:rsidDel="00000000" w:rsidR="00000000" w:rsidRPr="00000000">
          <w:rPr>
            <w:rtl w:val="0"/>
          </w:rPr>
        </w:r>
      </w:hyperlink>
    </w:p>
    <w:p w:rsidR="00000000" w:rsidDel="00000000" w:rsidP="00000000" w:rsidRDefault="00000000" w:rsidRPr="00000000">
      <w:pPr>
        <w:spacing w:line="240" w:lineRule="auto"/>
        <w:contextualSpacing w:val="0"/>
      </w:pPr>
      <w:hyperlink r:id="rId7">
        <w:r w:rsidDel="00000000" w:rsidR="00000000" w:rsidRPr="00000000">
          <w:rPr>
            <w:rtl w:val="0"/>
          </w:rPr>
        </w:r>
      </w:hyperlink>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18"/>
          <w:szCs w:val="18"/>
          <w:rtl w:val="0"/>
        </w:rPr>
        <w:t xml:space="preserve">Kund:</w:t>
      </w:r>
      <w:r w:rsidDel="00000000" w:rsidR="00000000" w:rsidRPr="00000000">
        <w:rPr>
          <w:rFonts w:ascii="Times New Roman" w:cs="Times New Roman" w:eastAsia="Times New Roman" w:hAnsi="Times New Roman"/>
          <w:sz w:val="18"/>
          <w:szCs w:val="18"/>
          <w:rtl w:val="0"/>
        </w:rPr>
        <w:t xml:space="preserve"> Smålandsgymnasiet, Växjö, </w:t>
        <w:br w:type="textWrapping"/>
      </w:r>
      <w:r w:rsidDel="00000000" w:rsidR="00000000" w:rsidRPr="00000000">
        <w:rPr>
          <w:rFonts w:ascii="Times New Roman" w:cs="Times New Roman" w:eastAsia="Times New Roman" w:hAnsi="Times New Roman"/>
          <w:b w:val="1"/>
          <w:sz w:val="18"/>
          <w:szCs w:val="18"/>
          <w:rtl w:val="0"/>
        </w:rPr>
        <w:t xml:space="preserve">Kontaktperson hos kund:</w:t>
      </w:r>
      <w:r w:rsidDel="00000000" w:rsidR="00000000" w:rsidRPr="00000000">
        <w:rPr>
          <w:rFonts w:ascii="Times New Roman" w:cs="Times New Roman" w:eastAsia="Times New Roman" w:hAnsi="Times New Roman"/>
          <w:sz w:val="18"/>
          <w:szCs w:val="18"/>
          <w:rtl w:val="0"/>
        </w:rPr>
        <w:t xml:space="preserve"> Roger Sundh, </w:t>
      </w:r>
      <w:r w:rsidDel="00000000" w:rsidR="00000000" w:rsidRPr="00000000">
        <w:rPr>
          <w:rFonts w:ascii="Times New Roman" w:cs="Times New Roman" w:eastAsia="Times New Roman" w:hAnsi="Times New Roman"/>
          <w:color w:val="0000ff"/>
          <w:sz w:val="18"/>
          <w:szCs w:val="18"/>
          <w:u w:val="single"/>
          <w:rtl w:val="0"/>
        </w:rPr>
        <w:t xml:space="preserve">roger.sundh@smalandsgymnasiet.com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spacing w:after="200" w:before="200" w:line="300" w:lineRule="auto"/>
        <w:ind w:left="2724" w:right="119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200" w:before="200" w:line="300" w:lineRule="auto"/>
        <w:ind w:left="2724" w:right="1191"/>
        <w:contextualSpacing w:val="0"/>
      </w:pPr>
      <w:r w:rsidDel="00000000" w:rsidR="00000000" w:rsidRPr="00000000">
        <w:rPr>
          <w:rtl w:val="0"/>
        </w:rPr>
      </w:r>
    </w:p>
    <w:p w:rsidR="00000000" w:rsidDel="00000000" w:rsidP="00000000" w:rsidRDefault="00000000" w:rsidRPr="00000000">
      <w:pPr>
        <w:keepNext w:val="1"/>
        <w:spacing w:after="200" w:before="200" w:line="300" w:lineRule="auto"/>
        <w:ind w:left="2724" w:right="1191"/>
        <w:contextualSpacing w:val="0"/>
      </w:pPr>
      <w:r w:rsidDel="00000000" w:rsidR="00000000" w:rsidRPr="00000000">
        <w:rPr>
          <w:b w:val="1"/>
          <w:sz w:val="28"/>
          <w:szCs w:val="28"/>
          <w:rtl w:val="0"/>
        </w:rPr>
        <w:t xml:space="preserve">Innehåll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h.q9sr5ytgt0t9">
        <w:r w:rsidDel="00000000" w:rsidR="00000000" w:rsidRPr="00000000">
          <w:rPr>
            <w:b w:val="1"/>
            <w:color w:val="1155cc"/>
            <w:sz w:val="28"/>
            <w:szCs w:val="28"/>
            <w:u w:val="single"/>
            <w:rtl w:val="0"/>
          </w:rPr>
          <w:t xml:space="preserve">Inledning</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gabkt9dxtg34">
        <w:r w:rsidDel="00000000" w:rsidR="00000000" w:rsidRPr="00000000">
          <w:rPr>
            <w:b w:val="1"/>
            <w:color w:val="1155cc"/>
            <w:sz w:val="28"/>
            <w:szCs w:val="28"/>
            <w:u w:val="single"/>
            <w:rtl w:val="0"/>
          </w:rPr>
          <w:t xml:space="preserve">Parter</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axb72z74j43q">
        <w:r w:rsidDel="00000000" w:rsidR="00000000" w:rsidRPr="00000000">
          <w:rPr>
            <w:b w:val="1"/>
            <w:color w:val="1155cc"/>
            <w:sz w:val="28"/>
            <w:szCs w:val="28"/>
            <w:u w:val="single"/>
            <w:rtl w:val="0"/>
          </w:rPr>
          <w:t xml:space="preserve">Mål</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qlizkxlj1kkl">
        <w:r w:rsidDel="00000000" w:rsidR="00000000" w:rsidRPr="00000000">
          <w:rPr>
            <w:b w:val="1"/>
            <w:color w:val="1155cc"/>
            <w:sz w:val="28"/>
            <w:szCs w:val="28"/>
            <w:u w:val="single"/>
            <w:rtl w:val="0"/>
          </w:rPr>
          <w:t xml:space="preserve">Användning</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i3xthj5pkrpe">
        <w:r w:rsidDel="00000000" w:rsidR="00000000" w:rsidRPr="00000000">
          <w:rPr>
            <w:b w:val="1"/>
            <w:color w:val="1155cc"/>
            <w:sz w:val="28"/>
            <w:szCs w:val="28"/>
            <w:u w:val="single"/>
            <w:rtl w:val="0"/>
          </w:rPr>
          <w:t xml:space="preserve">Bakgrundsinformation</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h04a8sonq59d">
        <w:r w:rsidDel="00000000" w:rsidR="00000000" w:rsidRPr="00000000">
          <w:rPr>
            <w:b w:val="1"/>
            <w:color w:val="1155cc"/>
            <w:sz w:val="28"/>
            <w:szCs w:val="28"/>
            <w:u w:val="single"/>
            <w:rtl w:val="0"/>
          </w:rPr>
          <w:t xml:space="preserve">Definitioner</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h.6wl6lizb8pfz">
        <w:r w:rsidDel="00000000" w:rsidR="00000000" w:rsidRPr="00000000">
          <w:rPr>
            <w:b w:val="1"/>
            <w:color w:val="1155cc"/>
            <w:sz w:val="28"/>
            <w:szCs w:val="28"/>
            <w:u w:val="single"/>
            <w:rtl w:val="0"/>
          </w:rPr>
          <w:t xml:space="preserve">Systemöversikt</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g8sspfm4x55x">
        <w:r w:rsidDel="00000000" w:rsidR="00000000" w:rsidRPr="00000000">
          <w:rPr>
            <w:b w:val="1"/>
            <w:color w:val="1155cc"/>
            <w:sz w:val="28"/>
            <w:szCs w:val="28"/>
            <w:u w:val="single"/>
            <w:rtl w:val="0"/>
          </w:rPr>
          <w:t xml:space="preserve">Grov beskrivning av systemet</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j7opbja2laq9">
        <w:r w:rsidDel="00000000" w:rsidR="00000000" w:rsidRPr="00000000">
          <w:rPr>
            <w:b w:val="1"/>
            <w:color w:val="1155cc"/>
            <w:sz w:val="28"/>
            <w:szCs w:val="28"/>
            <w:u w:val="single"/>
            <w:rtl w:val="0"/>
          </w:rPr>
          <w:t xml:space="preserve">Avgränsningar</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ncxbq0y4tslz">
        <w:r w:rsidDel="00000000" w:rsidR="00000000" w:rsidRPr="00000000">
          <w:rPr>
            <w:b w:val="1"/>
            <w:color w:val="1155cc"/>
            <w:sz w:val="28"/>
            <w:szCs w:val="28"/>
            <w:u w:val="single"/>
            <w:rtl w:val="0"/>
          </w:rPr>
          <w:t xml:space="preserve">Generella krav på hela systemet</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h.wel0rqbwjvor">
        <w:r w:rsidDel="00000000" w:rsidR="00000000" w:rsidRPr="00000000">
          <w:rPr>
            <w:b w:val="1"/>
            <w:color w:val="1155cc"/>
            <w:sz w:val="28"/>
            <w:szCs w:val="28"/>
            <w:u w:val="single"/>
            <w:rtl w:val="0"/>
          </w:rPr>
          <w:t xml:space="preserve">Designkrav</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h.hfed5b5qmnpu">
        <w:r w:rsidDel="00000000" w:rsidR="00000000" w:rsidRPr="00000000">
          <w:rPr>
            <w:b w:val="1"/>
            <w:color w:val="1155cc"/>
            <w:sz w:val="28"/>
            <w:szCs w:val="28"/>
            <w:u w:val="single"/>
            <w:rtl w:val="0"/>
          </w:rPr>
          <w:t xml:space="preserve">Funktionella krav</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h.iimbi3rcxjli">
        <w:r w:rsidDel="00000000" w:rsidR="00000000" w:rsidRPr="00000000">
          <w:rPr>
            <w:b w:val="1"/>
            <w:color w:val="1155cc"/>
            <w:sz w:val="28"/>
            <w:szCs w:val="28"/>
            <w:u w:val="single"/>
            <w:rtl w:val="0"/>
          </w:rPr>
          <w:t xml:space="preserve">Prestandakrav</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h.fwk9uv5xg85">
        <w:r w:rsidDel="00000000" w:rsidR="00000000" w:rsidRPr="00000000">
          <w:rPr>
            <w:b w:val="1"/>
            <w:color w:val="1155cc"/>
            <w:sz w:val="28"/>
            <w:szCs w:val="28"/>
            <w:u w:val="single"/>
            <w:rtl w:val="0"/>
          </w:rPr>
          <w:t xml:space="preserve">Krav på möjlighet att uppgradera</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h.pplzjgvx7mqm">
        <w:r w:rsidDel="00000000" w:rsidR="00000000" w:rsidRPr="00000000">
          <w:rPr>
            <w:b w:val="1"/>
            <w:color w:val="1155cc"/>
            <w:sz w:val="28"/>
            <w:szCs w:val="28"/>
            <w:u w:val="single"/>
            <w:rtl w:val="0"/>
          </w:rPr>
          <w:t xml:space="preserve">Ekonomi</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h.x43eg7pgc5wx">
        <w:r w:rsidDel="00000000" w:rsidR="00000000" w:rsidRPr="00000000">
          <w:rPr>
            <w:b w:val="1"/>
            <w:color w:val="1155cc"/>
            <w:sz w:val="28"/>
            <w:szCs w:val="28"/>
            <w:u w:val="single"/>
            <w:rtl w:val="0"/>
          </w:rPr>
          <w:t xml:space="preserve">Krav på säkerhet</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h.ccker13hf43y">
        <w:r w:rsidDel="00000000" w:rsidR="00000000" w:rsidRPr="00000000">
          <w:rPr>
            <w:b w:val="1"/>
            <w:color w:val="1155cc"/>
            <w:sz w:val="28"/>
            <w:szCs w:val="28"/>
            <w:u w:val="single"/>
            <w:rtl w:val="0"/>
          </w:rPr>
          <w:t xml:space="preserve">Kvalitetskrav</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h.mp5lvlxqdic">
        <w:r w:rsidDel="00000000" w:rsidR="00000000" w:rsidRPr="00000000">
          <w:rPr>
            <w:b w:val="1"/>
            <w:color w:val="1155cc"/>
            <w:sz w:val="28"/>
            <w:szCs w:val="28"/>
            <w:u w:val="single"/>
            <w:rtl w:val="0"/>
          </w:rPr>
          <w:t xml:space="preserve">Underhållskrav</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h.dcp9wzxn9koc">
        <w:r w:rsidDel="00000000" w:rsidR="00000000" w:rsidRPr="00000000">
          <w:rPr>
            <w:b w:val="1"/>
            <w:color w:val="1155cc"/>
            <w:sz w:val="28"/>
            <w:szCs w:val="28"/>
            <w:u w:val="single"/>
            <w:rtl w:val="0"/>
          </w:rPr>
          <w:t xml:space="preserve">Dokumentation</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h.5twazupiutmn">
        <w:r w:rsidDel="00000000" w:rsidR="00000000" w:rsidRPr="00000000">
          <w:rPr>
            <w:b w:val="1"/>
            <w:color w:val="1155cc"/>
            <w:sz w:val="28"/>
            <w:szCs w:val="28"/>
            <w:u w:val="single"/>
            <w:rtl w:val="0"/>
          </w:rPr>
          <w:t xml:space="preserve">Utbildning</w:t>
        </w:r>
      </w:hyperlink>
      <w:r w:rsidDel="00000000" w:rsidR="00000000" w:rsidRPr="00000000">
        <w:rPr>
          <w:rtl w:val="0"/>
        </w:rPr>
      </w:r>
    </w:p>
    <w:p w:rsidR="00000000" w:rsidDel="00000000" w:rsidP="00000000" w:rsidRDefault="00000000" w:rsidRPr="00000000">
      <w:pPr>
        <w:tabs>
          <w:tab w:val="right" w:pos="9072"/>
        </w:tabs>
        <w:spacing w:after="120" w:before="120" w:line="240" w:lineRule="auto"/>
        <w:contextualSpacing w:val="0"/>
      </w:pPr>
      <w:hyperlink r:id="rId8">
        <w:r w:rsidDel="00000000" w:rsidR="00000000" w:rsidRPr="00000000">
          <w:rPr>
            <w:rtl w:val="0"/>
          </w:rPr>
        </w:r>
      </w:hyperlink>
    </w:p>
    <w:p w:rsidR="00000000" w:rsidDel="00000000" w:rsidP="00000000" w:rsidRDefault="00000000" w:rsidRPr="00000000">
      <w:pPr>
        <w:spacing w:line="240" w:lineRule="auto"/>
        <w:contextualSpacing w:val="0"/>
      </w:pPr>
      <w:hyperlink r:id="rId9">
        <w:r w:rsidDel="00000000" w:rsidR="00000000" w:rsidRPr="00000000">
          <w:rPr>
            <w:rtl w:val="0"/>
          </w:rPr>
        </w:r>
      </w:hyperlink>
    </w:p>
    <w:p w:rsidR="00000000" w:rsidDel="00000000" w:rsidP="00000000" w:rsidRDefault="00000000" w:rsidRPr="00000000">
      <w:pPr>
        <w:spacing w:line="240" w:lineRule="auto"/>
        <w:contextualSpacing w:val="0"/>
      </w:pPr>
      <w:hyperlink r:id="rId10">
        <w:r w:rsidDel="00000000" w:rsidR="00000000" w:rsidRPr="00000000">
          <w:rPr>
            <w:rtl w:val="0"/>
          </w:rPr>
        </w:r>
      </w:hyperlink>
    </w:p>
    <w:p w:rsidR="00000000" w:rsidDel="00000000" w:rsidP="00000000" w:rsidRDefault="00000000" w:rsidRPr="00000000">
      <w:pPr>
        <w:spacing w:line="240" w:lineRule="auto"/>
        <w:contextualSpacing w:val="0"/>
      </w:pPr>
      <w:hyperlink r:id="rId11">
        <w:r w:rsidDel="00000000" w:rsidR="00000000" w:rsidRPr="00000000">
          <w:rPr>
            <w:rtl w:val="0"/>
          </w:rPr>
        </w:r>
      </w:hyperlink>
    </w:p>
    <w:p w:rsidR="00000000" w:rsidDel="00000000" w:rsidP="00000000" w:rsidRDefault="00000000" w:rsidRPr="00000000">
      <w:pPr>
        <w:keepNext w:val="1"/>
        <w:keepLines w:val="1"/>
        <w:spacing w:after="200" w:before="400" w:line="240" w:lineRule="auto"/>
        <w:contextualSpacing w:val="0"/>
        <w:jc w:val="center"/>
      </w:pPr>
      <w:bookmarkStart w:colFirst="0" w:colLast="0" w:name="kix.wr5i99frbm7q" w:id="1"/>
      <w:bookmarkEnd w:id="1"/>
      <w:r w:rsidDel="00000000" w:rsidR="00000000" w:rsidRPr="00000000">
        <w:rPr>
          <w:sz w:val="24"/>
          <w:szCs w:val="24"/>
          <w:rtl w:val="0"/>
        </w:rPr>
        <w:t xml:space="preserve">Dokumenthistorik</w:t>
      </w:r>
    </w:p>
    <w:tbl>
      <w:tblPr>
        <w:tblStyle w:val="Table2"/>
        <w:bidi w:val="0"/>
        <w:tblW w:w="9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
        <w:gridCol w:w="1200"/>
        <w:gridCol w:w="4240"/>
        <w:gridCol w:w="1300"/>
        <w:gridCol w:w="1300"/>
        <w:tblGridChange w:id="0">
          <w:tblGrid>
            <w:gridCol w:w="980"/>
            <w:gridCol w:w="1200"/>
            <w:gridCol w:w="4240"/>
            <w:gridCol w:w="1300"/>
            <w:gridCol w:w="1300"/>
          </w:tblGrid>
        </w:tblGridChange>
      </w:tblGrid>
      <w:tr>
        <w:tc>
          <w:tcPr>
            <w:shd w:fill="efefef"/>
            <w:tcMar>
              <w:left w:w="0.0" w:type="dxa"/>
              <w:right w:w="0.0" w:type="dxa"/>
            </w:tcMar>
          </w:tcPr>
          <w:p w:rsidR="00000000" w:rsidDel="00000000" w:rsidP="00000000" w:rsidRDefault="00000000" w:rsidRPr="00000000">
            <w:pPr>
              <w:keepNext w:val="1"/>
              <w:spacing w:line="240" w:lineRule="auto"/>
              <w:ind w:left="57" w:firstLine="0"/>
              <w:contextualSpacing w:val="0"/>
            </w:pPr>
            <w:r w:rsidDel="00000000" w:rsidR="00000000" w:rsidRPr="00000000">
              <w:rPr>
                <w:rFonts w:ascii="Times New Roman" w:cs="Times New Roman" w:eastAsia="Times New Roman" w:hAnsi="Times New Roman"/>
                <w:b w:val="1"/>
                <w:sz w:val="24"/>
                <w:szCs w:val="24"/>
                <w:rtl w:val="0"/>
              </w:rPr>
              <w:t xml:space="preserve">Version</w:t>
            </w:r>
          </w:p>
        </w:tc>
        <w:tc>
          <w:tcPr>
            <w:shd w:fill="efefef"/>
            <w:tcMar>
              <w:left w:w="0.0" w:type="dxa"/>
              <w:right w:w="0.0" w:type="dxa"/>
            </w:tcMar>
          </w:tcPr>
          <w:p w:rsidR="00000000" w:rsidDel="00000000" w:rsidP="00000000" w:rsidRDefault="00000000" w:rsidRPr="00000000">
            <w:pPr>
              <w:keepNext w:val="1"/>
              <w:spacing w:line="240" w:lineRule="auto"/>
              <w:ind w:left="57" w:firstLine="0"/>
              <w:contextualSpacing w:val="0"/>
            </w:pPr>
            <w:r w:rsidDel="00000000" w:rsidR="00000000" w:rsidRPr="00000000">
              <w:rPr>
                <w:rFonts w:ascii="Times New Roman" w:cs="Times New Roman" w:eastAsia="Times New Roman" w:hAnsi="Times New Roman"/>
                <w:b w:val="1"/>
                <w:sz w:val="24"/>
                <w:szCs w:val="24"/>
                <w:rtl w:val="0"/>
              </w:rPr>
              <w:t xml:space="preserve">Datum</w:t>
            </w:r>
          </w:p>
        </w:tc>
        <w:tc>
          <w:tcPr>
            <w:shd w:fill="efefef"/>
            <w:tcMar>
              <w:left w:w="0.0" w:type="dxa"/>
              <w:right w:w="0.0" w:type="dxa"/>
            </w:tcMar>
          </w:tcPr>
          <w:p w:rsidR="00000000" w:rsidDel="00000000" w:rsidP="00000000" w:rsidRDefault="00000000" w:rsidRPr="00000000">
            <w:pPr>
              <w:keepNext w:val="1"/>
              <w:spacing w:line="240" w:lineRule="auto"/>
              <w:ind w:left="57" w:firstLine="0"/>
              <w:contextualSpacing w:val="0"/>
            </w:pPr>
            <w:r w:rsidDel="00000000" w:rsidR="00000000" w:rsidRPr="00000000">
              <w:rPr>
                <w:rFonts w:ascii="Times New Roman" w:cs="Times New Roman" w:eastAsia="Times New Roman" w:hAnsi="Times New Roman"/>
                <w:b w:val="1"/>
                <w:sz w:val="24"/>
                <w:szCs w:val="24"/>
                <w:rtl w:val="0"/>
              </w:rPr>
              <w:t xml:space="preserve">Utförda förändringar</w:t>
            </w:r>
          </w:p>
        </w:tc>
        <w:tc>
          <w:tcPr>
            <w:shd w:fill="efefef"/>
            <w:tcMar>
              <w:left w:w="0.0" w:type="dxa"/>
              <w:right w:w="0.0" w:type="dxa"/>
            </w:tcMar>
          </w:tcPr>
          <w:p w:rsidR="00000000" w:rsidDel="00000000" w:rsidP="00000000" w:rsidRDefault="00000000" w:rsidRPr="00000000">
            <w:pPr>
              <w:keepNext w:val="1"/>
              <w:spacing w:line="240" w:lineRule="auto"/>
              <w:ind w:left="57" w:firstLine="0"/>
              <w:contextualSpacing w:val="0"/>
            </w:pPr>
            <w:r w:rsidDel="00000000" w:rsidR="00000000" w:rsidRPr="00000000">
              <w:rPr>
                <w:rFonts w:ascii="Times New Roman" w:cs="Times New Roman" w:eastAsia="Times New Roman" w:hAnsi="Times New Roman"/>
                <w:b w:val="1"/>
                <w:sz w:val="24"/>
                <w:szCs w:val="24"/>
                <w:rtl w:val="0"/>
              </w:rPr>
              <w:t xml:space="preserve">Utförda av</w:t>
            </w:r>
          </w:p>
        </w:tc>
        <w:tc>
          <w:tcPr>
            <w:shd w:fill="efefef"/>
            <w:tcMar>
              <w:left w:w="0.0" w:type="dxa"/>
              <w:right w:w="0.0" w:type="dxa"/>
            </w:tcMar>
          </w:tcPr>
          <w:p w:rsidR="00000000" w:rsidDel="00000000" w:rsidP="00000000" w:rsidRDefault="00000000" w:rsidRPr="00000000">
            <w:pPr>
              <w:keepNext w:val="1"/>
              <w:spacing w:line="240" w:lineRule="auto"/>
              <w:ind w:left="57" w:firstLine="0"/>
              <w:contextualSpacing w:val="0"/>
            </w:pPr>
            <w:r w:rsidDel="00000000" w:rsidR="00000000" w:rsidRPr="00000000">
              <w:rPr>
                <w:rFonts w:ascii="Times New Roman" w:cs="Times New Roman" w:eastAsia="Times New Roman" w:hAnsi="Times New Roman"/>
                <w:b w:val="1"/>
                <w:sz w:val="24"/>
                <w:szCs w:val="24"/>
                <w:rtl w:val="0"/>
              </w:rPr>
              <w:t xml:space="preserve">Granskad</w:t>
            </w:r>
          </w:p>
        </w:tc>
      </w:tr>
      <w:tr>
        <w:tc>
          <w:tcPr>
            <w:tcMar>
              <w:left w:w="0.0" w:type="dxa"/>
              <w:right w:w="0.0" w:type="dxa"/>
            </w:tcMar>
          </w:tcPr>
          <w:p w:rsidR="00000000" w:rsidDel="00000000" w:rsidP="00000000" w:rsidRDefault="00000000" w:rsidRPr="00000000">
            <w:pPr>
              <w:spacing w:after="80" w:line="279.99999999999994" w:lineRule="auto"/>
              <w:ind w:left="57" w:right="57" w:firstLine="0"/>
              <w:contextualSpacing w:val="0"/>
            </w:pPr>
            <w:r w:rsidDel="00000000" w:rsidR="00000000" w:rsidRPr="00000000">
              <w:rPr>
                <w:rFonts w:ascii="Times New Roman" w:cs="Times New Roman" w:eastAsia="Times New Roman" w:hAnsi="Times New Roman"/>
                <w:sz w:val="18"/>
                <w:szCs w:val="18"/>
                <w:rtl w:val="0"/>
              </w:rPr>
              <w:t xml:space="preserve">1.0</w:t>
            </w:r>
          </w:p>
        </w:tc>
        <w:tc>
          <w:tcPr>
            <w:tcMar>
              <w:left w:w="0.0" w:type="dxa"/>
              <w:right w:w="0.0" w:type="dxa"/>
            </w:tcMar>
          </w:tcPr>
          <w:p w:rsidR="00000000" w:rsidDel="00000000" w:rsidP="00000000" w:rsidRDefault="00000000" w:rsidRPr="00000000">
            <w:pPr>
              <w:spacing w:after="80" w:line="279.99999999999994" w:lineRule="auto"/>
              <w:ind w:left="57" w:right="57" w:firstLine="0"/>
              <w:contextualSpacing w:val="0"/>
            </w:pPr>
            <w:r w:rsidDel="00000000" w:rsidR="00000000" w:rsidRPr="00000000">
              <w:rPr>
                <w:rFonts w:ascii="Times New Roman" w:cs="Times New Roman" w:eastAsia="Times New Roman" w:hAnsi="Times New Roman"/>
                <w:sz w:val="18"/>
                <w:szCs w:val="18"/>
                <w:rtl w:val="0"/>
              </w:rPr>
              <w:t xml:space="preserve">2015-11-20</w:t>
            </w:r>
          </w:p>
        </w:tc>
        <w:tc>
          <w:tcPr>
            <w:tcMar>
              <w:left w:w="0.0" w:type="dxa"/>
              <w:right w:w="0.0" w:type="dxa"/>
            </w:tcMar>
          </w:tcPr>
          <w:p w:rsidR="00000000" w:rsidDel="00000000" w:rsidP="00000000" w:rsidRDefault="00000000" w:rsidRPr="00000000">
            <w:pPr>
              <w:spacing w:after="80" w:line="279.99999999999994" w:lineRule="auto"/>
              <w:ind w:left="57" w:right="57" w:firstLine="0"/>
              <w:contextualSpacing w:val="0"/>
            </w:pPr>
            <w:r w:rsidDel="00000000" w:rsidR="00000000" w:rsidRPr="00000000">
              <w:rPr>
                <w:rFonts w:ascii="Times New Roman" w:cs="Times New Roman" w:eastAsia="Times New Roman" w:hAnsi="Times New Roman"/>
                <w:sz w:val="18"/>
                <w:szCs w:val="18"/>
                <w:rtl w:val="0"/>
              </w:rPr>
              <w:t xml:space="preserve">Första versionen</w:t>
            </w:r>
          </w:p>
        </w:tc>
        <w:tc>
          <w:tcPr>
            <w:tcMar>
              <w:left w:w="0.0" w:type="dxa"/>
              <w:right w:w="0.0" w:type="dxa"/>
            </w:tcMar>
          </w:tcPr>
          <w:p w:rsidR="00000000" w:rsidDel="00000000" w:rsidP="00000000" w:rsidRDefault="00000000" w:rsidRPr="00000000">
            <w:pPr>
              <w:spacing w:after="80" w:line="279.99999999999994" w:lineRule="auto"/>
              <w:ind w:left="57" w:right="57" w:firstLine="0"/>
              <w:contextualSpacing w:val="0"/>
            </w:pPr>
            <w:r w:rsidDel="00000000" w:rsidR="00000000" w:rsidRPr="00000000">
              <w:rPr>
                <w:rFonts w:ascii="Times New Roman" w:cs="Times New Roman" w:eastAsia="Times New Roman" w:hAnsi="Times New Roman"/>
                <w:sz w:val="18"/>
                <w:szCs w:val="18"/>
                <w:rtl w:val="0"/>
              </w:rPr>
              <w:t xml:space="preserve">Elev Elevsson</w:t>
            </w:r>
          </w:p>
        </w:tc>
        <w:tc>
          <w:tcPr>
            <w:tcMar>
              <w:left w:w="0.0" w:type="dxa"/>
              <w:right w:w="0.0" w:type="dxa"/>
            </w:tcMar>
          </w:tcPr>
          <w:p w:rsidR="00000000" w:rsidDel="00000000" w:rsidP="00000000" w:rsidRDefault="00000000" w:rsidRPr="00000000">
            <w:pPr>
              <w:spacing w:after="80" w:line="279.99999999999994" w:lineRule="auto"/>
              <w:ind w:left="57" w:right="57" w:firstLine="0"/>
              <w:contextualSpacing w:val="0"/>
            </w:pPr>
            <w:r w:rsidDel="00000000" w:rsidR="00000000" w:rsidRPr="00000000">
              <w:rPr>
                <w:rtl w:val="0"/>
              </w:rPr>
            </w:r>
          </w:p>
        </w:tc>
      </w:tr>
    </w:tbl>
    <w:p w:rsidR="00000000" w:rsidDel="00000000" w:rsidP="00000000" w:rsidRDefault="00000000" w:rsidRPr="00000000">
      <w:pPr>
        <w:pStyle w:val="Heading1"/>
        <w:spacing w:after="0" w:line="240" w:lineRule="auto"/>
        <w:contextualSpacing w:val="0"/>
      </w:pPr>
      <w:bookmarkStart w:colFirst="0" w:colLast="0" w:name="h.o2quh2letnjq"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line="240" w:lineRule="auto"/>
        <w:contextualSpacing w:val="0"/>
      </w:pPr>
      <w:bookmarkStart w:colFirst="0" w:colLast="0" w:name="h.ysm4dx9fi51b" w:id="3"/>
      <w:bookmarkEnd w:id="3"/>
      <w:r w:rsidDel="00000000" w:rsidR="00000000" w:rsidRPr="00000000">
        <w:rPr>
          <w:rtl w:val="0"/>
        </w:rPr>
      </w:r>
    </w:p>
    <w:p w:rsidR="00000000" w:rsidDel="00000000" w:rsidP="00000000" w:rsidRDefault="00000000" w:rsidRPr="00000000">
      <w:pPr>
        <w:pStyle w:val="Heading1"/>
        <w:spacing w:after="0" w:line="240" w:lineRule="auto"/>
        <w:contextualSpacing w:val="0"/>
      </w:pPr>
      <w:bookmarkStart w:colFirst="0" w:colLast="0" w:name="h.q9sr5ytgt0t9" w:id="5"/>
      <w:bookmarkEnd w:id="5"/>
      <w:bookmarkStart w:colFirst="0" w:colLast="0" w:name="kix.wf4zgtt22iql" w:id="4"/>
      <w:bookmarkEnd w:id="4"/>
      <w:r w:rsidDel="00000000" w:rsidR="00000000" w:rsidRPr="00000000">
        <w:rPr>
          <w:b w:val="1"/>
          <w:sz w:val="32"/>
          <w:szCs w:val="32"/>
          <w:rtl w:val="0"/>
        </w:rPr>
        <w:t xml:space="preserve">Inledning</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Projektarbete i gränssnittsdesign vid Smålandsgymnasiet.</w:t>
      </w:r>
    </w:p>
    <w:p w:rsidR="00000000" w:rsidDel="00000000" w:rsidP="00000000" w:rsidRDefault="00000000" w:rsidRPr="00000000">
      <w:pPr>
        <w:pStyle w:val="Heading2"/>
        <w:keepNext w:val="0"/>
        <w:keepLines w:val="0"/>
        <w:spacing w:after="60" w:before="240" w:line="240" w:lineRule="auto"/>
        <w:contextualSpacing w:val="0"/>
      </w:pPr>
      <w:bookmarkStart w:colFirst="0" w:colLast="0" w:name="h.gabkt9dxtg34" w:id="6"/>
      <w:bookmarkEnd w:id="6"/>
      <w:r w:rsidDel="00000000" w:rsidR="00000000" w:rsidRPr="00000000">
        <w:rPr>
          <w:b w:val="1"/>
          <w:sz w:val="24"/>
          <w:szCs w:val="24"/>
          <w:rtl w:val="0"/>
        </w:rPr>
        <w:t xml:space="preserve">Parter</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Elev Elevsson, Student Studentdotter och Smålandsgymnasiet..</w:t>
      </w:r>
    </w:p>
    <w:p w:rsidR="00000000" w:rsidDel="00000000" w:rsidP="00000000" w:rsidRDefault="00000000" w:rsidRPr="00000000">
      <w:pPr>
        <w:pStyle w:val="Heading2"/>
        <w:keepNext w:val="0"/>
        <w:keepLines w:val="0"/>
        <w:spacing w:after="60" w:before="240" w:line="240" w:lineRule="auto"/>
        <w:contextualSpacing w:val="0"/>
      </w:pPr>
      <w:bookmarkStart w:colFirst="0" w:colLast="0" w:name="h.axb72z74j43q" w:id="7"/>
      <w:bookmarkEnd w:id="7"/>
      <w:r w:rsidDel="00000000" w:rsidR="00000000" w:rsidRPr="00000000">
        <w:rPr>
          <w:b w:val="1"/>
          <w:sz w:val="24"/>
          <w:szCs w:val="24"/>
          <w:rtl w:val="0"/>
        </w:rPr>
        <w:t xml:space="preserve">Mål</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Att skapa ett enkelt spel i Scratch.</w:t>
      </w:r>
    </w:p>
    <w:p w:rsidR="00000000" w:rsidDel="00000000" w:rsidP="00000000" w:rsidRDefault="00000000" w:rsidRPr="00000000">
      <w:pPr>
        <w:pStyle w:val="Heading2"/>
        <w:keepNext w:val="0"/>
        <w:keepLines w:val="0"/>
        <w:spacing w:after="60" w:before="240" w:line="240" w:lineRule="auto"/>
        <w:contextualSpacing w:val="0"/>
      </w:pPr>
      <w:bookmarkStart w:colFirst="0" w:colLast="0" w:name="h.qlizkxlj1kkl" w:id="8"/>
      <w:bookmarkEnd w:id="8"/>
      <w:r w:rsidDel="00000000" w:rsidR="00000000" w:rsidRPr="00000000">
        <w:rPr>
          <w:b w:val="1"/>
          <w:sz w:val="24"/>
          <w:szCs w:val="24"/>
          <w:rtl w:val="0"/>
        </w:rPr>
        <w:t xml:space="preserve">Användning</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Spelet ska användas för rekreation.</w:t>
      </w:r>
    </w:p>
    <w:p w:rsidR="00000000" w:rsidDel="00000000" w:rsidP="00000000" w:rsidRDefault="00000000" w:rsidRPr="00000000">
      <w:pPr>
        <w:pStyle w:val="Heading2"/>
        <w:keepNext w:val="0"/>
        <w:keepLines w:val="0"/>
        <w:spacing w:after="60" w:before="240" w:line="240" w:lineRule="auto"/>
        <w:contextualSpacing w:val="0"/>
      </w:pPr>
      <w:bookmarkStart w:colFirst="0" w:colLast="0" w:name="h.i3xthj5pkrpe" w:id="9"/>
      <w:bookmarkEnd w:id="9"/>
      <w:r w:rsidDel="00000000" w:rsidR="00000000" w:rsidRPr="00000000">
        <w:rPr>
          <w:b w:val="1"/>
          <w:sz w:val="24"/>
          <w:szCs w:val="24"/>
          <w:rtl w:val="0"/>
        </w:rPr>
        <w:t xml:space="preserve">Bakgrundsinformation</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Skriv lite om bakgrunden till varför projektet ska genomföras..</w:t>
      </w:r>
    </w:p>
    <w:p w:rsidR="00000000" w:rsidDel="00000000" w:rsidP="00000000" w:rsidRDefault="00000000" w:rsidRPr="00000000">
      <w:pPr>
        <w:pStyle w:val="Heading2"/>
        <w:keepNext w:val="0"/>
        <w:keepLines w:val="0"/>
        <w:spacing w:after="60" w:before="240" w:line="240" w:lineRule="auto"/>
        <w:contextualSpacing w:val="0"/>
      </w:pPr>
      <w:bookmarkStart w:colFirst="0" w:colLast="0" w:name="h.h04a8sonq59d" w:id="10"/>
      <w:bookmarkEnd w:id="10"/>
      <w:r w:rsidDel="00000000" w:rsidR="00000000" w:rsidRPr="00000000">
        <w:rPr>
          <w:b w:val="1"/>
          <w:sz w:val="24"/>
          <w:szCs w:val="24"/>
          <w:rtl w:val="0"/>
        </w:rPr>
        <w:t xml:space="preserve">Definitioner</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Skriv definitioner av viktiga begrepp.</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line="240" w:lineRule="auto"/>
        <w:contextualSpacing w:val="0"/>
      </w:pPr>
      <w:bookmarkStart w:colFirst="0" w:colLast="0" w:name="h.6wl6lizb8pfz" w:id="12"/>
      <w:bookmarkEnd w:id="12"/>
      <w:bookmarkStart w:colFirst="0" w:colLast="0" w:name="kix.g8bgj3nrs55h" w:id="11"/>
      <w:bookmarkEnd w:id="11"/>
      <w:r w:rsidDel="00000000" w:rsidR="00000000" w:rsidRPr="00000000">
        <w:rPr>
          <w:b w:val="1"/>
          <w:sz w:val="32"/>
          <w:szCs w:val="32"/>
          <w:rtl w:val="0"/>
        </w:rPr>
        <w:t xml:space="preserve">Systemöversikt</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Systemet baseras på programmeringsverktyget Scratch.</w:t>
      </w:r>
    </w:p>
    <w:p w:rsidR="00000000" w:rsidDel="00000000" w:rsidP="00000000" w:rsidRDefault="00000000" w:rsidRPr="00000000">
      <w:pPr>
        <w:pStyle w:val="Heading2"/>
        <w:keepNext w:val="0"/>
        <w:keepLines w:val="0"/>
        <w:spacing w:after="60" w:before="240" w:line="240" w:lineRule="auto"/>
        <w:contextualSpacing w:val="0"/>
      </w:pPr>
      <w:bookmarkStart w:colFirst="0" w:colLast="0" w:name="h.g8sspfm4x55x" w:id="13"/>
      <w:bookmarkEnd w:id="13"/>
      <w:r w:rsidDel="00000000" w:rsidR="00000000" w:rsidRPr="00000000">
        <w:rPr>
          <w:b w:val="1"/>
          <w:sz w:val="24"/>
          <w:szCs w:val="24"/>
          <w:rtl w:val="0"/>
        </w:rPr>
        <w:t xml:space="preserve">Grov beskrivning av systemet</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Spelet ska gå ut på att spelaren får poäng genom att klicka på en figur som slumpmässigt hoppar runt på bildskärmen, med en lämplig bakgrund. Vid varje träff spelas ett effektljud upp och figuren minskar i storlek.</w:t>
      </w:r>
    </w:p>
    <w:p w:rsidR="00000000" w:rsidDel="00000000" w:rsidP="00000000" w:rsidRDefault="00000000" w:rsidRPr="00000000">
      <w:pPr>
        <w:pStyle w:val="Heading2"/>
        <w:keepNext w:val="0"/>
        <w:keepLines w:val="0"/>
        <w:spacing w:after="60" w:before="240" w:line="240" w:lineRule="auto"/>
        <w:contextualSpacing w:val="0"/>
      </w:pPr>
      <w:bookmarkStart w:colFirst="0" w:colLast="0" w:name="h.j7opbja2laq9" w:id="14"/>
      <w:bookmarkEnd w:id="14"/>
      <w:r w:rsidDel="00000000" w:rsidR="00000000" w:rsidRPr="00000000">
        <w:rPr>
          <w:b w:val="1"/>
          <w:sz w:val="24"/>
          <w:szCs w:val="24"/>
          <w:rtl w:val="0"/>
        </w:rPr>
        <w:t xml:space="preserve"> Avgränsningar</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Projektarbetet avser att ta fram en fungerande prototyp. Diverse finjusteringar för att kommersialisera denna lämnas till framtida projekt.</w:t>
      </w:r>
    </w:p>
    <w:p w:rsidR="00000000" w:rsidDel="00000000" w:rsidP="00000000" w:rsidRDefault="00000000" w:rsidRPr="00000000">
      <w:pPr>
        <w:pStyle w:val="Heading2"/>
        <w:keepNext w:val="0"/>
        <w:keepLines w:val="0"/>
        <w:spacing w:after="60" w:before="240" w:line="240" w:lineRule="auto"/>
        <w:contextualSpacing w:val="0"/>
      </w:pPr>
      <w:bookmarkStart w:colFirst="0" w:colLast="0" w:name="h.ncxbq0y4tslz" w:id="15"/>
      <w:bookmarkEnd w:id="15"/>
      <w:r w:rsidDel="00000000" w:rsidR="00000000" w:rsidRPr="00000000">
        <w:rPr>
          <w:b w:val="1"/>
          <w:sz w:val="24"/>
          <w:szCs w:val="24"/>
          <w:rtl w:val="0"/>
        </w:rPr>
        <w:t xml:space="preserve">Generella krav på hela systemet</w:t>
      </w:r>
    </w:p>
    <w:tbl>
      <w:tblPr>
        <w:tblStyle w:val="Table3"/>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400"/>
        <w:gridCol w:w="1200"/>
        <w:tblGridChange w:id="0">
          <w:tblGrid>
            <w:gridCol w:w="1440"/>
            <w:gridCol w:w="6400"/>
            <w:gridCol w:w="1200"/>
          </w:tblGrid>
        </w:tblGridChange>
      </w:tblGrid>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Systemet ska vara så enkelt och billigt som möjligt, utan att vara opålitligt.</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Bas</w:t>
            </w:r>
          </w:p>
        </w:tc>
      </w:tr>
    </w:tbl>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line="240" w:lineRule="auto"/>
        <w:contextualSpacing w:val="0"/>
      </w:pPr>
      <w:bookmarkStart w:colFirst="0" w:colLast="0" w:name="h.wel0rqbwjvor" w:id="16"/>
      <w:bookmarkEnd w:id="16"/>
      <w:r w:rsidDel="00000000" w:rsidR="00000000" w:rsidRPr="00000000">
        <w:rPr>
          <w:b w:val="1"/>
          <w:sz w:val="32"/>
          <w:szCs w:val="32"/>
          <w:rtl w:val="0"/>
        </w:rPr>
        <w:t xml:space="preserve">Designkrav</w:t>
      </w:r>
    </w:p>
    <w:tbl>
      <w:tblPr>
        <w:tblStyle w:val="Table4"/>
        <w:bidi w:val="0"/>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4.0000000000005"/>
        <w:gridCol w:w="6152"/>
        <w:gridCol w:w="1144.000000000001"/>
        <w:tblGridChange w:id="0">
          <w:tblGrid>
            <w:gridCol w:w="1644.0000000000005"/>
            <w:gridCol w:w="6152"/>
            <w:gridCol w:w="1144.000000000001"/>
          </w:tblGrid>
        </w:tblGridChange>
      </w:tblGrid>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Spelets gränssnitt ska vara enkelt att sköta. Helst ska ingen funktionsbeskrivning behövas.</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Bas</w:t>
            </w:r>
          </w:p>
        </w:tc>
      </w:tr>
    </w:tbl>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pStyle w:val="Heading1"/>
        <w:spacing w:after="0" w:line="240" w:lineRule="auto"/>
        <w:contextualSpacing w:val="0"/>
      </w:pPr>
      <w:bookmarkStart w:colFirst="0" w:colLast="0" w:name="h.hfed5b5qmnpu" w:id="17"/>
      <w:bookmarkEnd w:id="17"/>
      <w:r w:rsidDel="00000000" w:rsidR="00000000" w:rsidRPr="00000000">
        <w:rPr>
          <w:b w:val="1"/>
          <w:sz w:val="32"/>
          <w:szCs w:val="32"/>
          <w:rtl w:val="0"/>
        </w:rPr>
        <w:t xml:space="preserve">Funktionella krav</w:t>
      </w:r>
    </w:p>
    <w:tbl>
      <w:tblPr>
        <w:tblStyle w:val="Table5"/>
        <w:bidi w:val="0"/>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4.0000000000005"/>
        <w:gridCol w:w="6152"/>
        <w:gridCol w:w="1144.000000000001"/>
        <w:tblGridChange w:id="0">
          <w:tblGrid>
            <w:gridCol w:w="1644.0000000000005"/>
            <w:gridCol w:w="6152"/>
            <w:gridCol w:w="1144.000000000001"/>
          </w:tblGrid>
        </w:tblGridChange>
      </w:tblGrid>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En poängräknare ska finnas.</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Bas</w:t>
            </w:r>
          </w:p>
        </w:tc>
      </w:tr>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Spelaren ska få en poäng vid klick på målfiguren.</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Bas</w:t>
            </w:r>
          </w:p>
        </w:tc>
      </w:tr>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Figuren ska slumpmässigt röra sig på skärmen.</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Bas</w:t>
            </w:r>
          </w:p>
        </w:tc>
      </w:tr>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Det ska inte vara för svårt att spela spelet, även för en ovan datoranvändare.</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Bas</w:t>
            </w:r>
          </w:p>
        </w:tc>
      </w:tr>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En spelomgång ska vara c:a 1 minut lång</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Bas</w:t>
            </w:r>
          </w:p>
        </w:tc>
      </w:tr>
    </w:tbl>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pStyle w:val="Heading1"/>
        <w:spacing w:after="0" w:line="240" w:lineRule="auto"/>
        <w:contextualSpacing w:val="0"/>
      </w:pPr>
      <w:bookmarkStart w:colFirst="0" w:colLast="0" w:name="h.iimbi3rcxjli" w:id="19"/>
      <w:bookmarkEnd w:id="19"/>
      <w:bookmarkStart w:colFirst="0" w:colLast="0" w:name="kix.yn5z6fuolmys" w:id="18"/>
      <w:bookmarkEnd w:id="18"/>
      <w:r w:rsidDel="00000000" w:rsidR="00000000" w:rsidRPr="00000000">
        <w:rPr>
          <w:b w:val="1"/>
          <w:sz w:val="32"/>
          <w:szCs w:val="32"/>
          <w:rtl w:val="0"/>
        </w:rPr>
        <w:t xml:space="preserve">Prestandakrav</w:t>
      </w:r>
    </w:p>
    <w:tbl>
      <w:tblPr>
        <w:tblStyle w:val="Table6"/>
        <w:bidi w:val="0"/>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4.0000000000005"/>
        <w:gridCol w:w="6152"/>
        <w:gridCol w:w="1144.000000000001"/>
        <w:tblGridChange w:id="0">
          <w:tblGrid>
            <w:gridCol w:w="1644.0000000000005"/>
            <w:gridCol w:w="6152"/>
            <w:gridCol w:w="1144.000000000001"/>
          </w:tblGrid>
        </w:tblGridChange>
      </w:tblGrid>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Systemet ska kunna mäta sig med liknande på marknaden förekommande system när det gäller funktion och handhavande.</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Bas</w:t>
            </w:r>
          </w:p>
        </w:tc>
      </w:tr>
    </w:tbl>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pStyle w:val="Heading1"/>
        <w:spacing w:after="0" w:line="240" w:lineRule="auto"/>
        <w:contextualSpacing w:val="0"/>
      </w:pPr>
      <w:bookmarkStart w:colFirst="0" w:colLast="0" w:name="h.fwk9uv5xg85" w:id="21"/>
      <w:bookmarkEnd w:id="21"/>
      <w:bookmarkStart w:colFirst="0" w:colLast="0" w:name="kix.xmyoo0nlus86" w:id="20"/>
      <w:bookmarkEnd w:id="20"/>
      <w:r w:rsidDel="00000000" w:rsidR="00000000" w:rsidRPr="00000000">
        <w:rPr>
          <w:b w:val="1"/>
          <w:sz w:val="32"/>
          <w:szCs w:val="32"/>
          <w:rtl w:val="0"/>
        </w:rPr>
        <w:t xml:space="preserve">Krav på möjlighet att uppgradera</w:t>
      </w:r>
    </w:p>
    <w:tbl>
      <w:tblPr>
        <w:tblStyle w:val="Table7"/>
        <w:bidi w:val="0"/>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4.0000000000005"/>
        <w:gridCol w:w="6152"/>
        <w:gridCol w:w="1144.000000000001"/>
        <w:tblGridChange w:id="0">
          <w:tblGrid>
            <w:gridCol w:w="1644.0000000000005"/>
            <w:gridCol w:w="6152"/>
            <w:gridCol w:w="1144.000000000001"/>
          </w:tblGrid>
        </w:tblGridChange>
      </w:tblGrid>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Systemets mjukvara ska gå att uppgradera via Internet.</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Önskvärt</w:t>
            </w:r>
          </w:p>
        </w:tc>
      </w:tr>
    </w:tbl>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pStyle w:val="Heading1"/>
        <w:spacing w:after="0" w:line="240" w:lineRule="auto"/>
        <w:contextualSpacing w:val="0"/>
      </w:pPr>
      <w:bookmarkStart w:colFirst="0" w:colLast="0" w:name="h.pplzjgvx7mqm" w:id="23"/>
      <w:bookmarkEnd w:id="23"/>
      <w:bookmarkStart w:colFirst="0" w:colLast="0" w:name="kix.gvdid1ffpoda" w:id="22"/>
      <w:bookmarkEnd w:id="22"/>
      <w:r w:rsidDel="00000000" w:rsidR="00000000" w:rsidRPr="00000000">
        <w:rPr>
          <w:b w:val="1"/>
          <w:sz w:val="32"/>
          <w:szCs w:val="32"/>
          <w:rtl w:val="0"/>
        </w:rPr>
        <w:t xml:space="preserve">Ekonomi</w:t>
      </w:r>
    </w:p>
    <w:tbl>
      <w:tblPr>
        <w:tblStyle w:val="Table8"/>
        <w:bidi w:val="0"/>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4.0000000000005"/>
        <w:gridCol w:w="6152"/>
        <w:gridCol w:w="1144.000000000001"/>
        <w:tblGridChange w:id="0">
          <w:tblGrid>
            <w:gridCol w:w="1644.0000000000005"/>
            <w:gridCol w:w="6152"/>
            <w:gridCol w:w="1144.000000000001"/>
          </w:tblGrid>
        </w:tblGridChange>
      </w:tblGrid>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Systemets får inte kosta mer än andra system av motsvarande kvalitet och funktion.</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Bas</w:t>
            </w:r>
          </w:p>
        </w:tc>
      </w:tr>
    </w:tbl>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pStyle w:val="Heading1"/>
        <w:spacing w:after="0" w:line="240" w:lineRule="auto"/>
        <w:contextualSpacing w:val="0"/>
      </w:pPr>
      <w:bookmarkStart w:colFirst="0" w:colLast="0" w:name="h.x43eg7pgc5wx" w:id="25"/>
      <w:bookmarkEnd w:id="25"/>
      <w:bookmarkStart w:colFirst="0" w:colLast="0" w:name="kix.rdu21pmxp9i8" w:id="24"/>
      <w:bookmarkEnd w:id="24"/>
      <w:r w:rsidDel="00000000" w:rsidR="00000000" w:rsidRPr="00000000">
        <w:rPr>
          <w:b w:val="1"/>
          <w:sz w:val="32"/>
          <w:szCs w:val="32"/>
          <w:rtl w:val="0"/>
        </w:rPr>
        <w:t xml:space="preserve">Krav på säkerhet</w:t>
      </w:r>
    </w:p>
    <w:tbl>
      <w:tblPr>
        <w:tblStyle w:val="Table9"/>
        <w:bidi w:val="0"/>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4.0000000000005"/>
        <w:gridCol w:w="6152"/>
        <w:gridCol w:w="1144.000000000001"/>
        <w:tblGridChange w:id="0">
          <w:tblGrid>
            <w:gridCol w:w="1644.0000000000005"/>
            <w:gridCol w:w="6152"/>
            <w:gridCol w:w="1144.000000000001"/>
          </w:tblGrid>
        </w:tblGridChange>
      </w:tblGrid>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Systemet ska vara användarvänligt och driftsäkert.</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Bas</w:t>
            </w:r>
          </w:p>
        </w:tc>
      </w:tr>
    </w:tbl>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pStyle w:val="Heading1"/>
        <w:spacing w:after="0" w:line="240" w:lineRule="auto"/>
        <w:contextualSpacing w:val="0"/>
      </w:pPr>
      <w:bookmarkStart w:colFirst="0" w:colLast="0" w:name="h.ccker13hf43y" w:id="27"/>
      <w:bookmarkEnd w:id="27"/>
      <w:bookmarkStart w:colFirst="0" w:colLast="0" w:name="kix.p59566md9n0w" w:id="26"/>
      <w:bookmarkEnd w:id="26"/>
      <w:r w:rsidDel="00000000" w:rsidR="00000000" w:rsidRPr="00000000">
        <w:rPr>
          <w:b w:val="1"/>
          <w:sz w:val="32"/>
          <w:szCs w:val="32"/>
          <w:rtl w:val="0"/>
        </w:rPr>
        <w:t xml:space="preserve">Kvalitetskrav</w:t>
      </w:r>
    </w:p>
    <w:tbl>
      <w:tblPr>
        <w:tblStyle w:val="Table10"/>
        <w:bidi w:val="0"/>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4.0000000000005"/>
        <w:gridCol w:w="6152"/>
        <w:gridCol w:w="1144.000000000001"/>
        <w:tblGridChange w:id="0">
          <w:tblGrid>
            <w:gridCol w:w="1644.0000000000005"/>
            <w:gridCol w:w="6152"/>
            <w:gridCol w:w="1144.000000000001"/>
          </w:tblGrid>
        </w:tblGridChange>
      </w:tblGrid>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Systemet ska efter eventuella inkörningsproblem fungera felfritt vid normal användning.</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Bas</w:t>
            </w:r>
          </w:p>
        </w:tc>
      </w:tr>
    </w:tbl>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pStyle w:val="Heading1"/>
        <w:spacing w:after="0" w:line="240" w:lineRule="auto"/>
        <w:contextualSpacing w:val="0"/>
      </w:pPr>
      <w:bookmarkStart w:colFirst="0" w:colLast="0" w:name="h.mp5lvlxqdic" w:id="29"/>
      <w:bookmarkEnd w:id="29"/>
      <w:bookmarkStart w:colFirst="0" w:colLast="0" w:name="kix.zacpq2565taw" w:id="28"/>
      <w:bookmarkEnd w:id="28"/>
      <w:r w:rsidDel="00000000" w:rsidR="00000000" w:rsidRPr="00000000">
        <w:rPr>
          <w:b w:val="1"/>
          <w:sz w:val="32"/>
          <w:szCs w:val="32"/>
          <w:rtl w:val="0"/>
        </w:rPr>
        <w:t xml:space="preserve">Underhållskrav</w:t>
      </w:r>
    </w:p>
    <w:tbl>
      <w:tblPr>
        <w:tblStyle w:val="Table11"/>
        <w:bidi w:val="0"/>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4.0000000000005"/>
        <w:gridCol w:w="6152"/>
        <w:gridCol w:w="1144.000000000001"/>
        <w:tblGridChange w:id="0">
          <w:tblGrid>
            <w:gridCol w:w="1644.0000000000005"/>
            <w:gridCol w:w="6152"/>
            <w:gridCol w:w="1144.000000000001"/>
          </w:tblGrid>
        </w:tblGridChange>
      </w:tblGrid>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Vid eventuella systemavbrott ska det gå att identifiera och åtgärda felet utan längre avbrott än en timme.</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Önskvärt</w:t>
            </w:r>
          </w:p>
        </w:tc>
      </w:tr>
      <w:tr>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Original</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Mjukvarumässiga systemuppgraderingar sker efter särskild överenskommelse.</w:t>
            </w:r>
          </w:p>
        </w:tc>
        <w:tc>
          <w:tcPr>
            <w:tcMar>
              <w:left w:w="70.0" w:type="dxa"/>
              <w:right w:w="70.0" w:type="dxa"/>
            </w:tcMar>
          </w:tcPr>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Bas</w:t>
            </w:r>
          </w:p>
        </w:tc>
      </w:tr>
    </w:tbl>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pStyle w:val="Heading1"/>
        <w:spacing w:after="0" w:line="240" w:lineRule="auto"/>
        <w:contextualSpacing w:val="0"/>
      </w:pPr>
      <w:bookmarkStart w:colFirst="0" w:colLast="0" w:name="h.dcp9wzxn9koc" w:id="30"/>
      <w:bookmarkEnd w:id="30"/>
      <w:r w:rsidDel="00000000" w:rsidR="00000000" w:rsidRPr="00000000">
        <w:rPr>
          <w:b w:val="1"/>
          <w:sz w:val="32"/>
          <w:szCs w:val="32"/>
          <w:rtl w:val="0"/>
        </w:rPr>
        <w:t xml:space="preserve">Dokumentation</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Systemet levereras med dokumentation och användarhandledning.</w:t>
      </w:r>
    </w:p>
    <w:p w:rsidR="00000000" w:rsidDel="00000000" w:rsidP="00000000" w:rsidRDefault="00000000" w:rsidRPr="00000000">
      <w:pPr>
        <w:pStyle w:val="Heading1"/>
        <w:spacing w:after="0" w:line="240" w:lineRule="auto"/>
        <w:contextualSpacing w:val="0"/>
      </w:pPr>
      <w:bookmarkStart w:colFirst="0" w:colLast="0" w:name="h.5twazupiutmn" w:id="31"/>
      <w:bookmarkEnd w:id="31"/>
      <w:r w:rsidDel="00000000" w:rsidR="00000000" w:rsidRPr="00000000">
        <w:rPr>
          <w:b w:val="1"/>
          <w:sz w:val="32"/>
          <w:szCs w:val="32"/>
          <w:rtl w:val="0"/>
        </w:rPr>
        <w:t xml:space="preserve">Utbildning</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Leverantören erbjuder en kort introduktion i systemets handhavande och drift.</w:t>
      </w:r>
      <w:bookmarkStart w:colFirst="0" w:colLast="0" w:name="kix.j91s9w474tbm" w:id="32"/>
      <w:bookmarkEnd w:id="3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__RefHeading__71_1461790572" TargetMode="External"/><Relationship Id="rId10" Type="http://schemas.openxmlformats.org/officeDocument/2006/relationships/hyperlink" Target="http://#__RefHeading__71_1461790572" TargetMode="External"/><Relationship Id="rId9" Type="http://schemas.openxmlformats.org/officeDocument/2006/relationships/hyperlink" Target="http://#__RefHeading__71_1461790572" TargetMode="External"/><Relationship Id="rId5" Type="http://schemas.openxmlformats.org/officeDocument/2006/relationships/hyperlink" Target="http://www.musiktronik.com" TargetMode="External"/><Relationship Id="rId6" Type="http://schemas.openxmlformats.org/officeDocument/2006/relationships/hyperlink" Target="http://www.musiktronik.com" TargetMode="External"/><Relationship Id="rId7" Type="http://schemas.openxmlformats.org/officeDocument/2006/relationships/hyperlink" Target="http://www.musiktronik.com" TargetMode="External"/><Relationship Id="rId8" Type="http://schemas.openxmlformats.org/officeDocument/2006/relationships/hyperlink" Target="http://#__RefHeading__71_1461790572" TargetMode="External"/></Relationships>
</file>