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Impacto à Proteção de Dados Pessoais (RIPD)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Empresa:</w:t>
      </w:r>
      <w:r w:rsidDel="00000000" w:rsidR="00000000" w:rsidRPr="00000000">
        <w:rPr>
          <w:rtl w:val="0"/>
        </w:rPr>
        <w:t xml:space="preserve"> Lanchonete do Bairro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Maria Silva, Encarregada de Proteção de Dados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17 de julho de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za8nj2tw9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Descrição dos Processos de Tratamento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Finalidade:</w:t>
      </w:r>
      <w:r w:rsidDel="00000000" w:rsidR="00000000" w:rsidRPr="00000000">
        <w:rPr>
          <w:rtl w:val="0"/>
        </w:rPr>
        <w:t xml:space="preserve"> Implementação de um sistema de autoatendimento para melhorar a eficiência no atendimento aos clientes e gerenciar pedidos e estoques de forma adequada.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Dados Coletados: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 (opcional)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E-mail (opcional)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CPF (opcional)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 (opcional)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Telefone (opcional)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Dados de pedidos (produtos selecionados, preços, status do pedido)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de Coleta: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de autoatendimento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Cadastro online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Pagamento via QRCode do Mercado Pago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dos Dados: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Processamento de pedidos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Pagamento de compras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Acompanhamento do status dos pedidos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Gerenciamento de clientes para campanhas promocionais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Compartilhamento de Dados: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Provedores de pagamento (Mercado Pago)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Sistemas internos da lanchonete para gerenciamento de pedidos e clientes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r3st1eom3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Análise de Riscos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 de Riscos: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Vazamento de dados pessoais através de ataques cibernéticos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indevido dos dados por terceiros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Falhas na segurança dos sistemas de armazenamento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dos Riscos: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Probabilidade de ocorrência: Média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Impacto potencial: Alto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Risco geral: Significativo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ii9ywb4vl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Medidas de Mitigação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Medidas Implementadas: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Criptografia de dados em trânsito e em repouso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Políticas de acesso restrito e autenticação multifatorial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Auditorias regulares de segurança e conformidade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Treinamento contínuo dos funcionários em práticas de proteção de dados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Contratos rigorosos com terceiros que incluem cláusulas de proteção de dados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fkganb0h7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Avaliação de Impacto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 sobre os Titulares dos Dados: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Potencial comprometimento da privacidade e segurança pessoal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Risco de discriminação ou uso inadequado das informações pessoais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Perda de confiança na lanchonete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gsw2c6ave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Recomendações e Planos de Ação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Recomendações: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Revisão contínua das políticas de privacidade e segurança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Melhoria dos sistemas de detecção e resposta a incidentes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Fortalecimento dos termos contratuais com parceiros e fornecedores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Planos de Ação: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Implementação de um sistema de gestão de incidentes de segurança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Adoção de novas tecnologias de criptografia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Realização de campanhas educacionais para clientes sobre a importância da proteção de dados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Conclusão:</w:t>
      </w:r>
      <w:r w:rsidDel="00000000" w:rsidR="00000000" w:rsidRPr="00000000">
        <w:rPr>
          <w:rtl w:val="0"/>
        </w:rPr>
        <w:t xml:space="preserve"> A Lanchonete do Bairro está comprometida com a proteção dos dados pessoais de seus clientes e continuará aprimorando suas práticas e políticas para garantir a conformidade com a LGPD e a segurança das informações.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Assinado:</w:t>
      </w:r>
      <w:r w:rsidDel="00000000" w:rsidR="00000000" w:rsidRPr="00000000">
        <w:rPr>
          <w:rtl w:val="0"/>
        </w:rPr>
        <w:t xml:space="preserve"> Maria Silva Encarregada de Proteção de Dados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