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E3807" w14:textId="77777777" w:rsidR="00D50F8D" w:rsidRPr="00890D96" w:rsidRDefault="00D50F8D" w:rsidP="00D50F8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890D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Objetivos de Marketing</w:t>
      </w:r>
    </w:p>
    <w:p w14:paraId="2E78402F" w14:textId="77777777" w:rsidR="00D50F8D" w:rsidRPr="00E64CFF" w:rsidRDefault="00D50F8D" w:rsidP="00D50F8D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Inserir o sistema na vida da </w:t>
      </w:r>
      <w:proofErr w:type="spellStart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buyer</w:t>
      </w:r>
      <w:proofErr w:type="spellEnd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persona</w:t>
      </w:r>
    </w:p>
    <w:p w14:paraId="5643042B" w14:textId="77777777" w:rsidR="00D50F8D" w:rsidRPr="00E64CFF" w:rsidRDefault="00D50F8D" w:rsidP="00D50F8D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Torna-lo conhecido através de conteúdo interessante e que traga benefícios para suas vidas e seus treinos</w:t>
      </w:r>
    </w:p>
    <w:p w14:paraId="6403CF31" w14:textId="77777777" w:rsidR="00D50F8D" w:rsidRPr="00E64CFF" w:rsidRDefault="00D50F8D" w:rsidP="00D50F8D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Construir uma grande base de usuários possibilitando que times sejam montados, que haja integração entre os participantes, que haja facilidade em montar times.</w:t>
      </w:r>
    </w:p>
    <w:p w14:paraId="01308862" w14:textId="77777777" w:rsidR="00D50F8D" w:rsidRPr="00E64CFF" w:rsidRDefault="00D50F8D" w:rsidP="00D50F8D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Estimular a participação dos usuários promovendo a diminuição do sedentarismo bem como das doenças relacionadas</w:t>
      </w:r>
    </w:p>
    <w:p w14:paraId="3DECDB90" w14:textId="77777777" w:rsidR="00D50F8D" w:rsidRPr="00890D96" w:rsidRDefault="00D50F8D" w:rsidP="00D50F8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890D9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Estratégias de Marketing</w:t>
      </w:r>
    </w:p>
    <w:p w14:paraId="42AFF37D" w14:textId="77777777" w:rsidR="00D50F8D" w:rsidRPr="001F3380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31CCEFC" w14:textId="77777777" w:rsidR="00D50F8D" w:rsidRPr="00E64CFF" w:rsidRDefault="00D50F8D" w:rsidP="00D50F8D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Fazer contato/ parceria com profissionais/ empresas da </w:t>
      </w:r>
      <w:proofErr w:type="gramStart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área(</w:t>
      </w:r>
      <w:proofErr w:type="gramEnd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saúde, bem estar exercício físico) apresentar o projeto e propor parcerias para fornecer conteúdo relacionado e descontos em produtos  relacionados</w:t>
      </w:r>
    </w:p>
    <w:p w14:paraId="333D8BD0" w14:textId="77777777" w:rsidR="00D50F8D" w:rsidRPr="00E64CFF" w:rsidRDefault="00D50F8D" w:rsidP="00D50F8D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Fazer contato/ publicações em grupos frequentados pela </w:t>
      </w:r>
      <w:proofErr w:type="spellStart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buyer</w:t>
      </w:r>
      <w:proofErr w:type="spellEnd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persona, como grupos de </w:t>
      </w:r>
      <w:proofErr w:type="spellStart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estabelecer uma agenda de publicação no </w:t>
      </w:r>
      <w:proofErr w:type="spellStart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instagram</w:t>
      </w:r>
      <w:proofErr w:type="spellEnd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 </w:t>
      </w:r>
      <w:proofErr w:type="spellStart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facebook</w:t>
      </w:r>
      <w:proofErr w:type="spellEnd"/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14:paraId="5B29848D" w14:textId="77777777" w:rsidR="00D50F8D" w:rsidRPr="00E64CFF" w:rsidRDefault="00D50F8D" w:rsidP="00D50F8D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Incentivar a prática de exercícios através de conteúdo</w:t>
      </w:r>
    </w:p>
    <w:p w14:paraId="62CEF4D4" w14:textId="77777777" w:rsidR="00D50F8D" w:rsidRDefault="00D50F8D" w:rsidP="00D50F8D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E64CF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Estabelecer parcerias com empresas da área de saúde para possíveis premiações ou descontos em produtos ou serviços para usuários de acordo com sua participação no sistema e interação com outros usuários</w:t>
      </w:r>
    </w:p>
    <w:p w14:paraId="38936087" w14:textId="77777777" w:rsidR="00D50F8D" w:rsidRDefault="00D50F8D" w:rsidP="00D50F8D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Usar a gamificação para estimular a frequência dos usuários (participante do mês, participante com mais indicações, com maior participação em determinadas modalidades)</w:t>
      </w:r>
    </w:p>
    <w:p w14:paraId="2221269D" w14:textId="2CCD4E83" w:rsidR="00D50F8D" w:rsidRPr="00D50F8D" w:rsidRDefault="00D50F8D" w:rsidP="00D50F8D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Estabelecer defensores para a marca (usuários, influenciadores) possibilitando engajamento em redes sociais e novos usuários.</w:t>
      </w:r>
    </w:p>
    <w:p w14:paraId="51F80584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03BFA03C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759FF00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3AE7FBD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058BC8A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DF89C95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5A4D2B00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EF5B8A7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45EB3047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AAC25F5" w14:textId="43B9B1EA" w:rsidR="00D50F8D" w:rsidRPr="00D50F8D" w:rsidRDefault="00D50F8D" w:rsidP="00D50F8D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D50F8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lastRenderedPageBreak/>
        <w:t>Análise SWOT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9"/>
        <w:gridCol w:w="4149"/>
      </w:tblGrid>
      <w:tr w:rsidR="00D50F8D" w:rsidRPr="001F3380" w14:paraId="1C87A18A" w14:textId="77777777" w:rsidTr="0033779A">
        <w:trPr>
          <w:trHeight w:val="2502"/>
        </w:trPr>
        <w:tc>
          <w:tcPr>
            <w:tcW w:w="4149" w:type="dxa"/>
          </w:tcPr>
          <w:p w14:paraId="3939201D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Forças</w:t>
            </w:r>
          </w:p>
          <w:p w14:paraId="5F91D8F7" w14:textId="77777777" w:rsidR="00D50F8D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Conteúdo relacionado a saúde e bem-estar disponibilizado aos usuários</w:t>
            </w:r>
          </w:p>
          <w:p w14:paraId="793D732A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Descontos oferecidos pelos parceiros</w:t>
            </w:r>
          </w:p>
        </w:tc>
        <w:tc>
          <w:tcPr>
            <w:tcW w:w="4149" w:type="dxa"/>
          </w:tcPr>
          <w:p w14:paraId="457800A1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Fraquezas </w:t>
            </w:r>
          </w:p>
          <w:p w14:paraId="27BCE965" w14:textId="77777777" w:rsidR="00D50F8D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Plataforma nova, desconhecida</w:t>
            </w:r>
          </w:p>
          <w:p w14:paraId="1552976B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Pouca conexão com influenciadores e grupo de interesse</w:t>
            </w:r>
          </w:p>
        </w:tc>
      </w:tr>
      <w:tr w:rsidR="00D50F8D" w:rsidRPr="001F3380" w14:paraId="0974DB5D" w14:textId="77777777" w:rsidTr="0033779A">
        <w:trPr>
          <w:trHeight w:val="2950"/>
        </w:trPr>
        <w:tc>
          <w:tcPr>
            <w:tcW w:w="4149" w:type="dxa"/>
          </w:tcPr>
          <w:p w14:paraId="1A4CF16B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Oportunidades</w:t>
            </w:r>
          </w:p>
          <w:p w14:paraId="14D657E3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Retorno ao presencial em breve</w:t>
            </w:r>
          </w:p>
          <w:p w14:paraId="7DF653E9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Preocupação com saúde (após pandemia)</w:t>
            </w:r>
          </w:p>
          <w:p w14:paraId="6DFE178A" w14:textId="77777777" w:rsidR="00D50F8D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D9F9C0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Estabelecer parcerias com influenciadores na área de saúde e </w:t>
            </w:r>
            <w:proofErr w:type="gramStart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bem estar</w:t>
            </w:r>
            <w:proofErr w:type="gramEnd"/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149" w:type="dxa"/>
          </w:tcPr>
          <w:p w14:paraId="104F14E4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Ameaças</w:t>
            </w:r>
          </w:p>
          <w:p w14:paraId="44E13603" w14:textId="77777777" w:rsidR="00D50F8D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F3380">
              <w:rPr>
                <w:rFonts w:ascii="Arial" w:hAnsi="Arial" w:cs="Arial"/>
                <w:color w:val="000000" w:themeColor="text1"/>
                <w:sz w:val="24"/>
                <w:szCs w:val="24"/>
              </w:rPr>
              <w:t>Alto Índice Sedentarismo</w:t>
            </w:r>
          </w:p>
          <w:p w14:paraId="0EE1DA00" w14:textId="77777777" w:rsidR="00D50F8D" w:rsidRPr="001F3380" w:rsidRDefault="00D50F8D" w:rsidP="0033779A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Medo das pessoas do retorno ao presencial e interação em grupos</w:t>
            </w:r>
          </w:p>
        </w:tc>
      </w:tr>
    </w:tbl>
    <w:p w14:paraId="3E862A7D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C18C21F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CDBE865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Conclusão</w:t>
      </w:r>
    </w:p>
    <w:p w14:paraId="3B6F28F5" w14:textId="5E26365C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Ser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ão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usadas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estratégias de marketing de conteúdo para atração e retenção da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buyer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persona, a parceria com influenciadores será um ponto forte havendo necessidade de atenção nessa área, estabelecer e manter vínculos com os possíveis parceiros para tornar o sistema agradável de usar e com conteúdo que traga benefícios na vida do usuário. </w:t>
      </w:r>
    </w:p>
    <w:p w14:paraId="328316AC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retenção dos usuários usaremos marketing de conteúdo e marketing interativo</w:t>
      </w:r>
    </w:p>
    <w:p w14:paraId="6A098BE4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storytelling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será usado na estratégia de gamificação</w:t>
      </w:r>
    </w:p>
    <w:p w14:paraId="0B4887A4" w14:textId="77777777" w:rsidR="00D50F8D" w:rsidRDefault="00D50F8D" w:rsidP="00D50F8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A91276E" w14:textId="77777777" w:rsidR="00586F7D" w:rsidRDefault="00D50F8D"/>
    <w:sectPr w:rsidR="00586F7D" w:rsidSect="00D50F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C4B28"/>
    <w:multiLevelType w:val="hybridMultilevel"/>
    <w:tmpl w:val="21ECB3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B27D7"/>
    <w:multiLevelType w:val="hybridMultilevel"/>
    <w:tmpl w:val="1C22C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8D"/>
    <w:rsid w:val="00847037"/>
    <w:rsid w:val="00C45579"/>
    <w:rsid w:val="00D50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896F6"/>
  <w15:chartTrackingRefBased/>
  <w15:docId w15:val="{139DEE35-6F77-40DD-B0BE-D70C7A5FD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8D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50F8D"/>
    <w:pPr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50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MASSON MARANGON</dc:creator>
  <cp:keywords/>
  <dc:description/>
  <cp:lastModifiedBy>PAULA MASSON MARANGON</cp:lastModifiedBy>
  <cp:revision>1</cp:revision>
  <dcterms:created xsi:type="dcterms:W3CDTF">2021-09-28T01:03:00Z</dcterms:created>
  <dcterms:modified xsi:type="dcterms:W3CDTF">2021-09-28T01:07:00Z</dcterms:modified>
</cp:coreProperties>
</file>